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E58B8" w14:textId="77777777" w:rsidR="00F41B4A" w:rsidRDefault="006E021B">
      <w:pPr>
        <w:jc w:val="center"/>
        <w:rPr>
          <w:b/>
          <w:sz w:val="20"/>
          <w:szCs w:val="20"/>
        </w:rPr>
      </w:pPr>
      <w:r>
        <w:rPr>
          <w:b/>
          <w:sz w:val="20"/>
          <w:szCs w:val="20"/>
        </w:rPr>
        <w:t xml:space="preserve">INFORME </w:t>
      </w:r>
    </w:p>
    <w:p w14:paraId="6E3E6E32" w14:textId="77777777" w:rsidR="007C61F3" w:rsidRDefault="006E021B">
      <w:pPr>
        <w:jc w:val="center"/>
        <w:rPr>
          <w:b/>
          <w:sz w:val="20"/>
          <w:szCs w:val="20"/>
        </w:rPr>
      </w:pPr>
      <w:r>
        <w:rPr>
          <w:b/>
          <w:sz w:val="20"/>
          <w:szCs w:val="20"/>
        </w:rPr>
        <w:t xml:space="preserve">RESULTADO DE LOS CONCURSOS PÚBLICOS 5G </w:t>
      </w:r>
    </w:p>
    <w:p w14:paraId="6C166EF8" w14:textId="773BC942" w:rsidR="007C61F3" w:rsidRDefault="006E021B">
      <w:pPr>
        <w:jc w:val="center"/>
        <w:rPr>
          <w:b/>
          <w:sz w:val="20"/>
          <w:szCs w:val="20"/>
        </w:rPr>
      </w:pPr>
      <w:r>
        <w:rPr>
          <w:b/>
          <w:sz w:val="20"/>
          <w:szCs w:val="20"/>
        </w:rPr>
        <w:t>(700 MHz – AWS – 3</w:t>
      </w:r>
      <w:r w:rsidR="008467FE">
        <w:rPr>
          <w:b/>
          <w:sz w:val="20"/>
          <w:szCs w:val="20"/>
        </w:rPr>
        <w:t>.</w:t>
      </w:r>
      <w:r>
        <w:rPr>
          <w:b/>
          <w:sz w:val="20"/>
          <w:szCs w:val="20"/>
        </w:rPr>
        <w:t>5 GHz – 26 GHz)</w:t>
      </w:r>
    </w:p>
    <w:p w14:paraId="33AC1535" w14:textId="77777777" w:rsidR="007C61F3" w:rsidRDefault="00B82561">
      <w:pPr>
        <w:jc w:val="both"/>
        <w:rPr>
          <w:b/>
          <w:sz w:val="20"/>
          <w:szCs w:val="20"/>
        </w:rPr>
      </w:pPr>
      <w:r>
        <w:rPr>
          <w:noProof/>
        </w:rPr>
        <w:pict w14:anchorId="08DEDB80">
          <v:rect id="_x0000_i1026" alt="" style="width:451.45pt;height:.05pt;mso-width-percent:0;mso-height-percent:0;mso-width-percent:0;mso-height-percent:0" o:hralign="center" o:hrstd="t" o:hr="t" fillcolor="#a0a0a0" stroked="f"/>
        </w:pict>
      </w:r>
    </w:p>
    <w:p w14:paraId="6BB6687E" w14:textId="77777777" w:rsidR="007C61F3" w:rsidRDefault="007C61F3">
      <w:pPr>
        <w:jc w:val="both"/>
        <w:rPr>
          <w:b/>
          <w:sz w:val="20"/>
          <w:szCs w:val="20"/>
        </w:rPr>
      </w:pPr>
    </w:p>
    <w:p w14:paraId="4FD3AC99" w14:textId="77777777" w:rsidR="007C61F3" w:rsidRDefault="006E021B">
      <w:pPr>
        <w:numPr>
          <w:ilvl w:val="0"/>
          <w:numId w:val="12"/>
        </w:numPr>
        <w:jc w:val="both"/>
        <w:rPr>
          <w:b/>
          <w:sz w:val="20"/>
          <w:szCs w:val="20"/>
        </w:rPr>
      </w:pPr>
      <w:r>
        <w:rPr>
          <w:b/>
          <w:sz w:val="20"/>
          <w:szCs w:val="20"/>
        </w:rPr>
        <w:t>PARTICIPANTES, OFERTAS ECONÓMICAS Y ADJUDICATARIOS DE LOS CONCURSOS 5G</w:t>
      </w:r>
    </w:p>
    <w:p w14:paraId="0691491F" w14:textId="77777777" w:rsidR="007C61F3" w:rsidRDefault="007C61F3">
      <w:pPr>
        <w:jc w:val="both"/>
        <w:rPr>
          <w:b/>
          <w:sz w:val="20"/>
          <w:szCs w:val="20"/>
        </w:rPr>
      </w:pPr>
    </w:p>
    <w:p w14:paraId="0EAECE15" w14:textId="77777777" w:rsidR="007C61F3" w:rsidRDefault="006E021B">
      <w:pPr>
        <w:numPr>
          <w:ilvl w:val="0"/>
          <w:numId w:val="1"/>
        </w:numPr>
        <w:jc w:val="both"/>
        <w:rPr>
          <w:b/>
          <w:sz w:val="20"/>
          <w:szCs w:val="20"/>
        </w:rPr>
      </w:pPr>
      <w:r>
        <w:rPr>
          <w:b/>
          <w:sz w:val="20"/>
          <w:szCs w:val="20"/>
        </w:rPr>
        <w:t>Concurso 700 GHz:</w:t>
      </w:r>
    </w:p>
    <w:p w14:paraId="6324A85C" w14:textId="77777777" w:rsidR="007C61F3" w:rsidRDefault="006E021B">
      <w:pPr>
        <w:numPr>
          <w:ilvl w:val="0"/>
          <w:numId w:val="11"/>
        </w:numPr>
        <w:jc w:val="both"/>
        <w:rPr>
          <w:sz w:val="20"/>
          <w:szCs w:val="20"/>
        </w:rPr>
      </w:pPr>
      <w:r>
        <w:rPr>
          <w:sz w:val="20"/>
          <w:szCs w:val="20"/>
        </w:rPr>
        <w:t>Participantes y oferta económica:</w:t>
      </w:r>
    </w:p>
    <w:p w14:paraId="105BBC1F" w14:textId="77777777" w:rsidR="007C61F3" w:rsidRDefault="006E021B">
      <w:pPr>
        <w:numPr>
          <w:ilvl w:val="0"/>
          <w:numId w:val="15"/>
        </w:numPr>
        <w:jc w:val="both"/>
        <w:rPr>
          <w:sz w:val="20"/>
          <w:szCs w:val="20"/>
        </w:rPr>
      </w:pPr>
      <w:r>
        <w:rPr>
          <w:sz w:val="20"/>
          <w:szCs w:val="20"/>
        </w:rPr>
        <w:t>Borealnet S.A: $35.000.000.-</w:t>
      </w:r>
    </w:p>
    <w:p w14:paraId="2A4CBDEA" w14:textId="77777777" w:rsidR="007C61F3" w:rsidRDefault="006E021B">
      <w:pPr>
        <w:numPr>
          <w:ilvl w:val="0"/>
          <w:numId w:val="15"/>
        </w:numPr>
        <w:jc w:val="both"/>
        <w:rPr>
          <w:sz w:val="20"/>
          <w:szCs w:val="20"/>
        </w:rPr>
      </w:pPr>
      <w:r>
        <w:rPr>
          <w:sz w:val="20"/>
          <w:szCs w:val="20"/>
        </w:rPr>
        <w:t>WOM S.A: $60.777.888.999.-</w:t>
      </w:r>
    </w:p>
    <w:p w14:paraId="5D1E8CE1" w14:textId="77777777" w:rsidR="007C61F3" w:rsidRDefault="007C61F3">
      <w:pPr>
        <w:ind w:left="1440"/>
        <w:jc w:val="both"/>
        <w:rPr>
          <w:sz w:val="20"/>
          <w:szCs w:val="20"/>
        </w:rPr>
      </w:pPr>
    </w:p>
    <w:p w14:paraId="780F6987" w14:textId="77777777" w:rsidR="007C61F3" w:rsidRDefault="006E021B">
      <w:pPr>
        <w:numPr>
          <w:ilvl w:val="0"/>
          <w:numId w:val="11"/>
        </w:numPr>
        <w:pBdr>
          <w:top w:val="nil"/>
          <w:left w:val="nil"/>
          <w:bottom w:val="nil"/>
          <w:right w:val="nil"/>
          <w:between w:val="nil"/>
        </w:pBdr>
        <w:jc w:val="both"/>
        <w:rPr>
          <w:sz w:val="20"/>
          <w:szCs w:val="20"/>
        </w:rPr>
      </w:pPr>
      <w:r>
        <w:rPr>
          <w:sz w:val="20"/>
          <w:szCs w:val="20"/>
        </w:rPr>
        <w:t xml:space="preserve">Adjudicatario: De acuerdo al mecanismo de licitación de primer precio a sobre cerrado que consagra el artículo 32 letra c) de las Bases del Concurso, el mayor valor fue presentado por la empresa </w:t>
      </w:r>
      <w:r>
        <w:rPr>
          <w:b/>
          <w:sz w:val="20"/>
          <w:szCs w:val="20"/>
        </w:rPr>
        <w:t xml:space="preserve">WOM S.A. </w:t>
      </w:r>
      <w:r>
        <w:rPr>
          <w:sz w:val="20"/>
          <w:szCs w:val="20"/>
        </w:rPr>
        <w:t>con una oferta de $60.777.888.999.-</w:t>
      </w:r>
      <w:r>
        <w:rPr>
          <w:b/>
          <w:sz w:val="20"/>
          <w:szCs w:val="20"/>
        </w:rPr>
        <w:t xml:space="preserve"> </w:t>
      </w:r>
      <w:r>
        <w:rPr>
          <w:sz w:val="20"/>
          <w:szCs w:val="20"/>
        </w:rPr>
        <w:t>Esto equivale a USD 82,5 millones</w:t>
      </w:r>
      <w:r>
        <w:rPr>
          <w:sz w:val="20"/>
          <w:szCs w:val="20"/>
          <w:vertAlign w:val="superscript"/>
        </w:rPr>
        <w:footnoteReference w:id="1"/>
      </w:r>
      <w:r>
        <w:rPr>
          <w:sz w:val="20"/>
          <w:szCs w:val="20"/>
        </w:rPr>
        <w:t>.</w:t>
      </w:r>
    </w:p>
    <w:p w14:paraId="02505F6D" w14:textId="77777777" w:rsidR="007C61F3" w:rsidRDefault="007C61F3">
      <w:pPr>
        <w:pBdr>
          <w:top w:val="nil"/>
          <w:left w:val="nil"/>
          <w:bottom w:val="nil"/>
          <w:right w:val="nil"/>
          <w:between w:val="nil"/>
        </w:pBdr>
        <w:jc w:val="both"/>
        <w:rPr>
          <w:sz w:val="20"/>
          <w:szCs w:val="20"/>
        </w:rPr>
      </w:pPr>
    </w:p>
    <w:p w14:paraId="606983FB" w14:textId="77777777" w:rsidR="007C61F3" w:rsidRDefault="006E021B">
      <w:pPr>
        <w:numPr>
          <w:ilvl w:val="0"/>
          <w:numId w:val="1"/>
        </w:numPr>
        <w:jc w:val="both"/>
        <w:rPr>
          <w:b/>
          <w:sz w:val="20"/>
          <w:szCs w:val="20"/>
        </w:rPr>
      </w:pPr>
      <w:r>
        <w:rPr>
          <w:b/>
          <w:sz w:val="20"/>
          <w:szCs w:val="20"/>
        </w:rPr>
        <w:t>Concurso AWS:</w:t>
      </w:r>
    </w:p>
    <w:p w14:paraId="4AF9148B" w14:textId="77777777" w:rsidR="007C61F3" w:rsidRDefault="006E021B">
      <w:pPr>
        <w:numPr>
          <w:ilvl w:val="0"/>
          <w:numId w:val="6"/>
        </w:numPr>
        <w:jc w:val="both"/>
        <w:rPr>
          <w:sz w:val="20"/>
          <w:szCs w:val="20"/>
        </w:rPr>
      </w:pPr>
      <w:r>
        <w:rPr>
          <w:sz w:val="20"/>
          <w:szCs w:val="20"/>
        </w:rPr>
        <w:t>Participantes y oferta económica:</w:t>
      </w:r>
    </w:p>
    <w:p w14:paraId="5095F99A" w14:textId="77777777" w:rsidR="007C61F3" w:rsidRDefault="006E021B">
      <w:pPr>
        <w:numPr>
          <w:ilvl w:val="0"/>
          <w:numId w:val="9"/>
        </w:numPr>
        <w:jc w:val="both"/>
        <w:rPr>
          <w:sz w:val="20"/>
          <w:szCs w:val="20"/>
        </w:rPr>
      </w:pPr>
      <w:r>
        <w:rPr>
          <w:sz w:val="20"/>
          <w:szCs w:val="20"/>
        </w:rPr>
        <w:t>Borealnet S.A: $2.500.000.-</w:t>
      </w:r>
    </w:p>
    <w:p w14:paraId="2495725F" w14:textId="77777777" w:rsidR="007C61F3" w:rsidRDefault="006E021B">
      <w:pPr>
        <w:numPr>
          <w:ilvl w:val="0"/>
          <w:numId w:val="9"/>
        </w:numPr>
        <w:jc w:val="both"/>
        <w:rPr>
          <w:sz w:val="20"/>
          <w:szCs w:val="20"/>
        </w:rPr>
      </w:pPr>
      <w:r>
        <w:rPr>
          <w:sz w:val="20"/>
          <w:szCs w:val="20"/>
        </w:rPr>
        <w:t>Claro Chile S.A: $1.102.000.000.-</w:t>
      </w:r>
    </w:p>
    <w:p w14:paraId="14516FCB" w14:textId="77777777" w:rsidR="007C61F3" w:rsidRDefault="006E021B">
      <w:pPr>
        <w:numPr>
          <w:ilvl w:val="0"/>
          <w:numId w:val="9"/>
        </w:numPr>
        <w:jc w:val="both"/>
        <w:rPr>
          <w:sz w:val="20"/>
          <w:szCs w:val="20"/>
        </w:rPr>
      </w:pPr>
      <w:r>
        <w:rPr>
          <w:sz w:val="20"/>
          <w:szCs w:val="20"/>
        </w:rPr>
        <w:t>WOM S.A: $16.258.377.777.-</w:t>
      </w:r>
    </w:p>
    <w:p w14:paraId="133A8AF4" w14:textId="77777777" w:rsidR="007C61F3" w:rsidRDefault="007C61F3">
      <w:pPr>
        <w:ind w:left="2160"/>
        <w:jc w:val="both"/>
        <w:rPr>
          <w:sz w:val="20"/>
          <w:szCs w:val="20"/>
        </w:rPr>
      </w:pPr>
    </w:p>
    <w:p w14:paraId="47F15BB4" w14:textId="77777777" w:rsidR="007C61F3" w:rsidRDefault="006E021B">
      <w:pPr>
        <w:numPr>
          <w:ilvl w:val="0"/>
          <w:numId w:val="6"/>
        </w:numPr>
        <w:jc w:val="both"/>
        <w:rPr>
          <w:sz w:val="20"/>
          <w:szCs w:val="20"/>
        </w:rPr>
      </w:pPr>
      <w:r>
        <w:rPr>
          <w:sz w:val="20"/>
          <w:szCs w:val="20"/>
        </w:rPr>
        <w:t xml:space="preserve">Adjudicatario: De acuerdo al mecanismo de licitación de primer precio a sobre cerrado que consagra el artículo 32 letra c) de las Bases del Concurso, el mayor valor fue presentado por la empresa </w:t>
      </w:r>
      <w:r>
        <w:rPr>
          <w:b/>
          <w:sz w:val="20"/>
          <w:szCs w:val="20"/>
        </w:rPr>
        <w:t xml:space="preserve">WOM S.A. </w:t>
      </w:r>
      <w:r>
        <w:rPr>
          <w:sz w:val="20"/>
          <w:szCs w:val="20"/>
        </w:rPr>
        <w:t>con una oferta de $16.258.377.777.- Esto equivale a USD 22,3 millones</w:t>
      </w:r>
      <w:r>
        <w:rPr>
          <w:sz w:val="20"/>
          <w:szCs w:val="20"/>
          <w:vertAlign w:val="superscript"/>
        </w:rPr>
        <w:footnoteReference w:id="2"/>
      </w:r>
      <w:r>
        <w:rPr>
          <w:sz w:val="20"/>
          <w:szCs w:val="20"/>
        </w:rPr>
        <w:t>.</w:t>
      </w:r>
    </w:p>
    <w:p w14:paraId="1157D08D" w14:textId="77777777" w:rsidR="007C61F3" w:rsidRDefault="007C61F3">
      <w:pPr>
        <w:jc w:val="both"/>
        <w:rPr>
          <w:sz w:val="20"/>
          <w:szCs w:val="20"/>
        </w:rPr>
      </w:pPr>
    </w:p>
    <w:p w14:paraId="70E861A0" w14:textId="77777777" w:rsidR="007C61F3" w:rsidRDefault="006E021B">
      <w:pPr>
        <w:numPr>
          <w:ilvl w:val="0"/>
          <w:numId w:val="1"/>
        </w:numPr>
        <w:jc w:val="both"/>
        <w:rPr>
          <w:b/>
          <w:sz w:val="20"/>
          <w:szCs w:val="20"/>
        </w:rPr>
      </w:pPr>
      <w:r>
        <w:rPr>
          <w:b/>
          <w:sz w:val="20"/>
          <w:szCs w:val="20"/>
        </w:rPr>
        <w:t>Concurso 3,5 GHz:</w:t>
      </w:r>
    </w:p>
    <w:p w14:paraId="1DF61E01" w14:textId="77777777" w:rsidR="007C61F3" w:rsidRDefault="006E021B">
      <w:pPr>
        <w:numPr>
          <w:ilvl w:val="0"/>
          <w:numId w:val="8"/>
        </w:numPr>
        <w:jc w:val="both"/>
        <w:rPr>
          <w:sz w:val="20"/>
          <w:szCs w:val="20"/>
        </w:rPr>
      </w:pPr>
      <w:r>
        <w:rPr>
          <w:sz w:val="20"/>
          <w:szCs w:val="20"/>
        </w:rPr>
        <w:t>Participantes y combinaciones con su oferta económica:</w:t>
      </w:r>
    </w:p>
    <w:p w14:paraId="05E9CEFA" w14:textId="77777777" w:rsidR="007C61F3" w:rsidRDefault="007C61F3">
      <w:pPr>
        <w:jc w:val="both"/>
        <w:rPr>
          <w:sz w:val="20"/>
          <w:szCs w:val="20"/>
        </w:rPr>
      </w:pPr>
    </w:p>
    <w:tbl>
      <w:tblPr>
        <w:tblStyle w:val="a"/>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2769"/>
        <w:gridCol w:w="2618"/>
        <w:gridCol w:w="1912"/>
      </w:tblGrid>
      <w:tr w:rsidR="007C61F3" w14:paraId="64F67598" w14:textId="77777777">
        <w:trPr>
          <w:trHeight w:val="313"/>
        </w:trPr>
        <w:tc>
          <w:tcPr>
            <w:tcW w:w="9000" w:type="dxa"/>
            <w:gridSpan w:val="4"/>
            <w:shd w:val="clear" w:color="auto" w:fill="auto"/>
            <w:tcMar>
              <w:top w:w="28" w:type="dxa"/>
              <w:left w:w="28" w:type="dxa"/>
              <w:bottom w:w="28" w:type="dxa"/>
              <w:right w:w="28" w:type="dxa"/>
            </w:tcMar>
          </w:tcPr>
          <w:p w14:paraId="75B612A7" w14:textId="77777777" w:rsidR="007C61F3" w:rsidRDefault="006E021B">
            <w:pPr>
              <w:widowControl w:val="0"/>
              <w:pBdr>
                <w:top w:val="nil"/>
                <w:left w:val="nil"/>
                <w:bottom w:val="nil"/>
                <w:right w:val="nil"/>
                <w:between w:val="nil"/>
              </w:pBdr>
              <w:spacing w:line="240" w:lineRule="auto"/>
              <w:jc w:val="center"/>
              <w:rPr>
                <w:b/>
                <w:sz w:val="20"/>
                <w:szCs w:val="20"/>
              </w:rPr>
            </w:pPr>
            <w:r>
              <w:rPr>
                <w:b/>
                <w:sz w:val="20"/>
                <w:szCs w:val="20"/>
              </w:rPr>
              <w:t>BOREALNET S.A.</w:t>
            </w:r>
          </w:p>
        </w:tc>
      </w:tr>
      <w:tr w:rsidR="007C61F3" w14:paraId="13CF8CE2" w14:textId="77777777" w:rsidTr="006E021B">
        <w:tc>
          <w:tcPr>
            <w:tcW w:w="1701" w:type="dxa"/>
            <w:shd w:val="clear" w:color="auto" w:fill="auto"/>
            <w:tcMar>
              <w:top w:w="28" w:type="dxa"/>
              <w:left w:w="28" w:type="dxa"/>
              <w:bottom w:w="28" w:type="dxa"/>
              <w:right w:w="28" w:type="dxa"/>
            </w:tcMar>
          </w:tcPr>
          <w:p w14:paraId="5E0A3BD5" w14:textId="77777777" w:rsidR="007C61F3" w:rsidRDefault="006E021B">
            <w:pPr>
              <w:widowControl w:val="0"/>
              <w:pBdr>
                <w:top w:val="nil"/>
                <w:left w:val="nil"/>
                <w:bottom w:val="nil"/>
                <w:right w:val="nil"/>
                <w:between w:val="nil"/>
              </w:pBdr>
              <w:spacing w:line="240" w:lineRule="auto"/>
              <w:jc w:val="center"/>
              <w:rPr>
                <w:b/>
                <w:sz w:val="20"/>
                <w:szCs w:val="20"/>
              </w:rPr>
            </w:pPr>
            <w:r>
              <w:rPr>
                <w:b/>
                <w:sz w:val="20"/>
                <w:szCs w:val="20"/>
              </w:rPr>
              <w:t>Número de oferta</w:t>
            </w:r>
          </w:p>
        </w:tc>
        <w:tc>
          <w:tcPr>
            <w:tcW w:w="2769" w:type="dxa"/>
            <w:shd w:val="clear" w:color="auto" w:fill="auto"/>
            <w:tcMar>
              <w:top w:w="28" w:type="dxa"/>
              <w:left w:w="28" w:type="dxa"/>
              <w:bottom w:w="28" w:type="dxa"/>
              <w:right w:w="28" w:type="dxa"/>
            </w:tcMar>
          </w:tcPr>
          <w:p w14:paraId="49A63EA2" w14:textId="77777777" w:rsidR="007C61F3" w:rsidRDefault="006E021B">
            <w:pPr>
              <w:widowControl w:val="0"/>
              <w:pBdr>
                <w:top w:val="nil"/>
                <w:left w:val="nil"/>
                <w:bottom w:val="nil"/>
                <w:right w:val="nil"/>
                <w:between w:val="nil"/>
              </w:pBdr>
              <w:spacing w:line="240" w:lineRule="auto"/>
              <w:jc w:val="center"/>
              <w:rPr>
                <w:b/>
                <w:sz w:val="20"/>
                <w:szCs w:val="20"/>
              </w:rPr>
            </w:pPr>
            <w:r>
              <w:rPr>
                <w:b/>
                <w:sz w:val="20"/>
                <w:szCs w:val="20"/>
              </w:rPr>
              <w:t>Cantidad bloques de 10 MHz  en parte inferior de la banda 3,5 GHz</w:t>
            </w:r>
          </w:p>
        </w:tc>
        <w:tc>
          <w:tcPr>
            <w:tcW w:w="2618" w:type="dxa"/>
            <w:shd w:val="clear" w:color="auto" w:fill="auto"/>
            <w:tcMar>
              <w:top w:w="28" w:type="dxa"/>
              <w:left w:w="28" w:type="dxa"/>
              <w:bottom w:w="28" w:type="dxa"/>
              <w:right w:w="28" w:type="dxa"/>
            </w:tcMar>
          </w:tcPr>
          <w:p w14:paraId="09BDA80B" w14:textId="77777777" w:rsidR="007C61F3" w:rsidRDefault="006E021B">
            <w:pPr>
              <w:widowControl w:val="0"/>
              <w:pBdr>
                <w:top w:val="nil"/>
                <w:left w:val="nil"/>
                <w:bottom w:val="nil"/>
                <w:right w:val="nil"/>
                <w:between w:val="nil"/>
              </w:pBdr>
              <w:spacing w:line="240" w:lineRule="auto"/>
              <w:jc w:val="center"/>
              <w:rPr>
                <w:b/>
                <w:sz w:val="20"/>
                <w:szCs w:val="20"/>
              </w:rPr>
            </w:pPr>
            <w:r>
              <w:rPr>
                <w:b/>
                <w:sz w:val="20"/>
                <w:szCs w:val="20"/>
              </w:rPr>
              <w:t>Cantidad bloques de 10 MHz en parte superior de la banda 3,5 GHz</w:t>
            </w:r>
          </w:p>
        </w:tc>
        <w:tc>
          <w:tcPr>
            <w:tcW w:w="1912" w:type="dxa"/>
            <w:shd w:val="clear" w:color="auto" w:fill="auto"/>
            <w:tcMar>
              <w:top w:w="28" w:type="dxa"/>
              <w:left w:w="28" w:type="dxa"/>
              <w:bottom w:w="28" w:type="dxa"/>
              <w:right w:w="28" w:type="dxa"/>
            </w:tcMar>
          </w:tcPr>
          <w:p w14:paraId="4BE463A5" w14:textId="77777777" w:rsidR="007C61F3" w:rsidRDefault="006E021B">
            <w:pPr>
              <w:widowControl w:val="0"/>
              <w:pBdr>
                <w:top w:val="nil"/>
                <w:left w:val="nil"/>
                <w:bottom w:val="nil"/>
                <w:right w:val="nil"/>
                <w:between w:val="nil"/>
              </w:pBdr>
              <w:spacing w:line="240" w:lineRule="auto"/>
              <w:jc w:val="center"/>
              <w:rPr>
                <w:b/>
                <w:sz w:val="20"/>
                <w:szCs w:val="20"/>
              </w:rPr>
            </w:pPr>
            <w:r>
              <w:rPr>
                <w:b/>
                <w:sz w:val="20"/>
                <w:szCs w:val="20"/>
              </w:rPr>
              <w:t>Oferta</w:t>
            </w:r>
          </w:p>
        </w:tc>
      </w:tr>
      <w:tr w:rsidR="007C61F3" w14:paraId="2589A19E" w14:textId="77777777" w:rsidTr="006E021B">
        <w:tc>
          <w:tcPr>
            <w:tcW w:w="1701" w:type="dxa"/>
            <w:shd w:val="clear" w:color="auto" w:fill="auto"/>
            <w:tcMar>
              <w:top w:w="28" w:type="dxa"/>
              <w:left w:w="28" w:type="dxa"/>
              <w:bottom w:w="28" w:type="dxa"/>
              <w:right w:w="28" w:type="dxa"/>
            </w:tcMar>
          </w:tcPr>
          <w:p w14:paraId="1C5C68B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w:t>
            </w:r>
          </w:p>
        </w:tc>
        <w:tc>
          <w:tcPr>
            <w:tcW w:w="2769" w:type="dxa"/>
            <w:shd w:val="clear" w:color="auto" w:fill="auto"/>
            <w:tcMar>
              <w:top w:w="28" w:type="dxa"/>
              <w:left w:w="28" w:type="dxa"/>
              <w:bottom w:w="28" w:type="dxa"/>
              <w:right w:w="28" w:type="dxa"/>
            </w:tcMar>
          </w:tcPr>
          <w:p w14:paraId="2029C0D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10</w:t>
            </w:r>
          </w:p>
        </w:tc>
        <w:tc>
          <w:tcPr>
            <w:tcW w:w="2618" w:type="dxa"/>
            <w:shd w:val="clear" w:color="auto" w:fill="auto"/>
            <w:tcMar>
              <w:top w:w="28" w:type="dxa"/>
              <w:left w:w="28" w:type="dxa"/>
              <w:bottom w:w="28" w:type="dxa"/>
              <w:right w:w="28" w:type="dxa"/>
            </w:tcMar>
          </w:tcPr>
          <w:p w14:paraId="7CD7F72E"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0</w:t>
            </w:r>
          </w:p>
        </w:tc>
        <w:tc>
          <w:tcPr>
            <w:tcW w:w="1912" w:type="dxa"/>
            <w:shd w:val="clear" w:color="auto" w:fill="auto"/>
            <w:tcMar>
              <w:top w:w="28" w:type="dxa"/>
              <w:left w:w="28" w:type="dxa"/>
              <w:bottom w:w="28" w:type="dxa"/>
              <w:right w:w="28" w:type="dxa"/>
            </w:tcMar>
          </w:tcPr>
          <w:p w14:paraId="0432A251"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$5.254.900.000</w:t>
            </w:r>
          </w:p>
        </w:tc>
      </w:tr>
    </w:tbl>
    <w:p w14:paraId="2C09F9F9" w14:textId="77777777" w:rsidR="007C61F3" w:rsidRDefault="007C61F3">
      <w:pPr>
        <w:jc w:val="both"/>
        <w:rPr>
          <w:sz w:val="20"/>
          <w:szCs w:val="20"/>
        </w:rPr>
      </w:pPr>
    </w:p>
    <w:tbl>
      <w:tblPr>
        <w:tblStyle w:val="a0"/>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760"/>
        <w:gridCol w:w="2595"/>
        <w:gridCol w:w="1935"/>
      </w:tblGrid>
      <w:tr w:rsidR="007C61F3" w14:paraId="25A73EC0" w14:textId="77777777">
        <w:trPr>
          <w:trHeight w:val="313"/>
        </w:trPr>
        <w:tc>
          <w:tcPr>
            <w:tcW w:w="9000" w:type="dxa"/>
            <w:gridSpan w:val="4"/>
            <w:tcBorders>
              <w:bottom w:val="single" w:sz="4" w:space="0" w:color="000000"/>
            </w:tcBorders>
            <w:shd w:val="clear" w:color="auto" w:fill="auto"/>
            <w:tcMar>
              <w:top w:w="28" w:type="dxa"/>
              <w:left w:w="28" w:type="dxa"/>
              <w:bottom w:w="28" w:type="dxa"/>
              <w:right w:w="28" w:type="dxa"/>
            </w:tcMar>
          </w:tcPr>
          <w:p w14:paraId="15C79B8D" w14:textId="77777777" w:rsidR="007C61F3" w:rsidRDefault="006E021B">
            <w:pPr>
              <w:widowControl w:val="0"/>
              <w:spacing w:line="240" w:lineRule="auto"/>
              <w:jc w:val="center"/>
              <w:rPr>
                <w:b/>
                <w:sz w:val="20"/>
                <w:szCs w:val="20"/>
              </w:rPr>
            </w:pPr>
            <w:r>
              <w:rPr>
                <w:b/>
                <w:sz w:val="20"/>
                <w:szCs w:val="20"/>
              </w:rPr>
              <w:t>CLARO CHILE S.A.</w:t>
            </w:r>
          </w:p>
        </w:tc>
      </w:tr>
      <w:tr w:rsidR="007C61F3" w14:paraId="4630AED1" w14:textId="77777777">
        <w:tc>
          <w:tcPr>
            <w:tcW w:w="1710" w:type="dxa"/>
            <w:tcBorders>
              <w:bottom w:val="single" w:sz="4" w:space="0" w:color="000000"/>
            </w:tcBorders>
            <w:shd w:val="clear" w:color="auto" w:fill="auto"/>
            <w:tcMar>
              <w:top w:w="28" w:type="dxa"/>
              <w:left w:w="28" w:type="dxa"/>
              <w:bottom w:w="28" w:type="dxa"/>
              <w:right w:w="28" w:type="dxa"/>
            </w:tcMar>
          </w:tcPr>
          <w:p w14:paraId="1C1F0D04" w14:textId="77777777" w:rsidR="007C61F3" w:rsidRDefault="006E021B">
            <w:pPr>
              <w:widowControl w:val="0"/>
              <w:spacing w:line="240" w:lineRule="auto"/>
              <w:jc w:val="center"/>
              <w:rPr>
                <w:b/>
                <w:sz w:val="20"/>
                <w:szCs w:val="20"/>
              </w:rPr>
            </w:pPr>
            <w:r>
              <w:rPr>
                <w:b/>
                <w:sz w:val="20"/>
                <w:szCs w:val="20"/>
              </w:rPr>
              <w:t>Número de oferta</w:t>
            </w:r>
          </w:p>
        </w:tc>
        <w:tc>
          <w:tcPr>
            <w:tcW w:w="2760" w:type="dxa"/>
            <w:tcBorders>
              <w:bottom w:val="single" w:sz="4" w:space="0" w:color="000000"/>
            </w:tcBorders>
            <w:shd w:val="clear" w:color="auto" w:fill="auto"/>
            <w:tcMar>
              <w:top w:w="28" w:type="dxa"/>
              <w:left w:w="28" w:type="dxa"/>
              <w:bottom w:w="28" w:type="dxa"/>
              <w:right w:w="28" w:type="dxa"/>
            </w:tcMar>
          </w:tcPr>
          <w:p w14:paraId="6E430DF2" w14:textId="77777777" w:rsidR="007C61F3" w:rsidRDefault="006E021B">
            <w:pPr>
              <w:widowControl w:val="0"/>
              <w:spacing w:line="240" w:lineRule="auto"/>
              <w:jc w:val="center"/>
              <w:rPr>
                <w:b/>
                <w:sz w:val="20"/>
                <w:szCs w:val="20"/>
              </w:rPr>
            </w:pPr>
            <w:r>
              <w:rPr>
                <w:b/>
                <w:sz w:val="20"/>
                <w:szCs w:val="20"/>
              </w:rPr>
              <w:t>Cantidad bloques de 10 MHz  en parte inferior de la banda 3,5 GHz</w:t>
            </w:r>
          </w:p>
        </w:tc>
        <w:tc>
          <w:tcPr>
            <w:tcW w:w="2595" w:type="dxa"/>
            <w:tcBorders>
              <w:bottom w:val="single" w:sz="4" w:space="0" w:color="000000"/>
            </w:tcBorders>
            <w:shd w:val="clear" w:color="auto" w:fill="auto"/>
            <w:tcMar>
              <w:top w:w="28" w:type="dxa"/>
              <w:left w:w="28" w:type="dxa"/>
              <w:bottom w:w="28" w:type="dxa"/>
              <w:right w:w="28" w:type="dxa"/>
            </w:tcMar>
          </w:tcPr>
          <w:p w14:paraId="1D7ADF4C" w14:textId="77777777" w:rsidR="007C61F3" w:rsidRDefault="006E021B">
            <w:pPr>
              <w:widowControl w:val="0"/>
              <w:spacing w:line="240" w:lineRule="auto"/>
              <w:jc w:val="center"/>
              <w:rPr>
                <w:b/>
                <w:sz w:val="20"/>
                <w:szCs w:val="20"/>
              </w:rPr>
            </w:pPr>
            <w:r>
              <w:rPr>
                <w:b/>
                <w:sz w:val="20"/>
                <w:szCs w:val="20"/>
              </w:rPr>
              <w:t>Cantidad bloques de 10 MHz  en parte superior de la banda 3,5 GHz</w:t>
            </w:r>
          </w:p>
        </w:tc>
        <w:tc>
          <w:tcPr>
            <w:tcW w:w="1935" w:type="dxa"/>
            <w:tcBorders>
              <w:bottom w:val="single" w:sz="4" w:space="0" w:color="000000"/>
            </w:tcBorders>
            <w:shd w:val="clear" w:color="auto" w:fill="auto"/>
            <w:tcMar>
              <w:top w:w="28" w:type="dxa"/>
              <w:left w:w="28" w:type="dxa"/>
              <w:bottom w:w="28" w:type="dxa"/>
              <w:right w:w="28" w:type="dxa"/>
            </w:tcMar>
          </w:tcPr>
          <w:p w14:paraId="0DD52D1F" w14:textId="77777777" w:rsidR="007C61F3" w:rsidRDefault="006E021B">
            <w:pPr>
              <w:widowControl w:val="0"/>
              <w:spacing w:line="240" w:lineRule="auto"/>
              <w:jc w:val="center"/>
              <w:rPr>
                <w:b/>
                <w:sz w:val="20"/>
                <w:szCs w:val="20"/>
              </w:rPr>
            </w:pPr>
            <w:r>
              <w:rPr>
                <w:b/>
                <w:sz w:val="20"/>
                <w:szCs w:val="20"/>
              </w:rPr>
              <w:t>Oferta</w:t>
            </w:r>
          </w:p>
        </w:tc>
      </w:tr>
      <w:tr w:rsidR="007C61F3" w14:paraId="5ED91BA0"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4AF566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918188" w14:textId="77777777" w:rsidR="007C61F3" w:rsidRDefault="006E021B">
            <w:pPr>
              <w:widowControl w:val="0"/>
              <w:spacing w:line="240" w:lineRule="auto"/>
              <w:jc w:val="center"/>
              <w:rPr>
                <w:sz w:val="20"/>
                <w:szCs w:val="20"/>
              </w:rPr>
            </w:pPr>
            <w:r>
              <w:rPr>
                <w:sz w:val="20"/>
                <w:szCs w:val="20"/>
              </w:rPr>
              <w:t>0</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32463" w14:textId="77777777" w:rsidR="007C61F3" w:rsidRDefault="006E021B">
            <w:pPr>
              <w:widowControl w:val="0"/>
              <w:spacing w:line="240" w:lineRule="auto"/>
              <w:jc w:val="center"/>
              <w:rPr>
                <w:sz w:val="20"/>
                <w:szCs w:val="20"/>
              </w:rPr>
            </w:pPr>
            <w:r>
              <w:rPr>
                <w:sz w:val="20"/>
                <w:szCs w:val="20"/>
              </w:rPr>
              <w:t>2</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37A59B" w14:textId="77777777" w:rsidR="007C61F3" w:rsidRDefault="006E021B">
            <w:pPr>
              <w:widowControl w:val="0"/>
              <w:spacing w:line="240" w:lineRule="auto"/>
              <w:jc w:val="center"/>
              <w:rPr>
                <w:sz w:val="20"/>
                <w:szCs w:val="20"/>
              </w:rPr>
            </w:pPr>
            <w:r>
              <w:rPr>
                <w:sz w:val="20"/>
                <w:szCs w:val="20"/>
              </w:rPr>
              <w:t>$5.100.000.000</w:t>
            </w:r>
          </w:p>
        </w:tc>
      </w:tr>
      <w:tr w:rsidR="007C61F3" w14:paraId="09B8091F"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A05ADAE"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E4BCE8" w14:textId="77777777" w:rsidR="007C61F3" w:rsidRDefault="006E021B">
            <w:pPr>
              <w:widowControl w:val="0"/>
              <w:spacing w:line="240" w:lineRule="auto"/>
              <w:jc w:val="center"/>
              <w:rPr>
                <w:sz w:val="20"/>
                <w:szCs w:val="20"/>
              </w:rPr>
            </w:pPr>
            <w:r>
              <w:rPr>
                <w:sz w:val="20"/>
                <w:szCs w:val="20"/>
              </w:rPr>
              <w:t>0</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30022D" w14:textId="77777777" w:rsidR="007C61F3" w:rsidRDefault="006E021B">
            <w:pPr>
              <w:widowControl w:val="0"/>
              <w:spacing w:line="240" w:lineRule="auto"/>
              <w:jc w:val="center"/>
              <w:rPr>
                <w:sz w:val="20"/>
                <w:szCs w:val="20"/>
              </w:rPr>
            </w:pPr>
            <w:r>
              <w:rPr>
                <w:sz w:val="20"/>
                <w:szCs w:val="20"/>
              </w:rPr>
              <w:t>3</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D02F6B" w14:textId="77777777" w:rsidR="007C61F3" w:rsidRDefault="006E021B">
            <w:pPr>
              <w:widowControl w:val="0"/>
              <w:spacing w:line="240" w:lineRule="auto"/>
              <w:jc w:val="center"/>
              <w:rPr>
                <w:sz w:val="20"/>
                <w:szCs w:val="20"/>
              </w:rPr>
            </w:pPr>
            <w:r>
              <w:rPr>
                <w:sz w:val="20"/>
                <w:szCs w:val="20"/>
              </w:rPr>
              <w:t>$13.510.000.000</w:t>
            </w:r>
          </w:p>
        </w:tc>
      </w:tr>
      <w:tr w:rsidR="007C61F3" w14:paraId="561449EF"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4429771"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lastRenderedPageBreak/>
              <w:t>3</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B8B832" w14:textId="77777777" w:rsidR="007C61F3" w:rsidRDefault="006E021B">
            <w:pPr>
              <w:widowControl w:val="0"/>
              <w:spacing w:line="240" w:lineRule="auto"/>
              <w:jc w:val="center"/>
              <w:rPr>
                <w:sz w:val="20"/>
                <w:szCs w:val="20"/>
              </w:rPr>
            </w:pPr>
            <w:r>
              <w:rPr>
                <w:sz w:val="20"/>
                <w:szCs w:val="20"/>
              </w:rPr>
              <w:t>0</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7F3099" w14:textId="77777777" w:rsidR="007C61F3" w:rsidRDefault="006E021B">
            <w:pPr>
              <w:widowControl w:val="0"/>
              <w:spacing w:line="240" w:lineRule="auto"/>
              <w:jc w:val="center"/>
              <w:rPr>
                <w:sz w:val="20"/>
                <w:szCs w:val="20"/>
              </w:rPr>
            </w:pPr>
            <w:r>
              <w:rPr>
                <w:sz w:val="20"/>
                <w:szCs w:val="20"/>
              </w:rPr>
              <w:t>4</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7866FF" w14:textId="77777777" w:rsidR="007C61F3" w:rsidRDefault="006E021B">
            <w:pPr>
              <w:widowControl w:val="0"/>
              <w:spacing w:line="240" w:lineRule="auto"/>
              <w:jc w:val="center"/>
              <w:rPr>
                <w:sz w:val="20"/>
                <w:szCs w:val="20"/>
              </w:rPr>
            </w:pPr>
            <w:r>
              <w:rPr>
                <w:sz w:val="20"/>
                <w:szCs w:val="20"/>
              </w:rPr>
              <w:t>$21.688.000.000</w:t>
            </w:r>
          </w:p>
        </w:tc>
      </w:tr>
      <w:tr w:rsidR="007C61F3" w14:paraId="139A310F"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365350E"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B1551E" w14:textId="77777777" w:rsidR="007C61F3" w:rsidRDefault="006E021B">
            <w:pPr>
              <w:widowControl w:val="0"/>
              <w:spacing w:line="240" w:lineRule="auto"/>
              <w:jc w:val="center"/>
              <w:rPr>
                <w:sz w:val="20"/>
                <w:szCs w:val="20"/>
              </w:rPr>
            </w:pPr>
            <w:r>
              <w:rPr>
                <w:sz w:val="20"/>
                <w:szCs w:val="20"/>
              </w:rPr>
              <w:t>0</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1B437A" w14:textId="77777777" w:rsidR="007C61F3" w:rsidRDefault="006E021B">
            <w:pPr>
              <w:widowControl w:val="0"/>
              <w:spacing w:line="240" w:lineRule="auto"/>
              <w:jc w:val="center"/>
              <w:rPr>
                <w:sz w:val="20"/>
                <w:szCs w:val="20"/>
              </w:rPr>
            </w:pPr>
            <w:r>
              <w:rPr>
                <w:sz w:val="20"/>
                <w:szCs w:val="20"/>
              </w:rPr>
              <w:t>5</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F88886" w14:textId="77777777" w:rsidR="007C61F3" w:rsidRDefault="006E021B">
            <w:pPr>
              <w:widowControl w:val="0"/>
              <w:spacing w:line="240" w:lineRule="auto"/>
              <w:jc w:val="center"/>
              <w:rPr>
                <w:sz w:val="20"/>
                <w:szCs w:val="20"/>
              </w:rPr>
            </w:pPr>
            <w:r>
              <w:rPr>
                <w:sz w:val="20"/>
                <w:szCs w:val="20"/>
              </w:rPr>
              <w:t>$30.283.000.000</w:t>
            </w:r>
          </w:p>
        </w:tc>
      </w:tr>
      <w:tr w:rsidR="007C61F3" w14:paraId="7AFA1B08"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D58BEA8"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5</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96F1F8" w14:textId="77777777" w:rsidR="007C61F3" w:rsidRDefault="006E021B">
            <w:pPr>
              <w:widowControl w:val="0"/>
              <w:spacing w:line="240" w:lineRule="auto"/>
              <w:jc w:val="center"/>
              <w:rPr>
                <w:sz w:val="20"/>
                <w:szCs w:val="20"/>
              </w:rPr>
            </w:pPr>
            <w:r>
              <w:rPr>
                <w:sz w:val="20"/>
                <w:szCs w:val="20"/>
              </w:rPr>
              <w:t>2</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CDA71C"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90CC4B" w14:textId="77777777" w:rsidR="007C61F3" w:rsidRDefault="006E021B">
            <w:pPr>
              <w:widowControl w:val="0"/>
              <w:spacing w:line="240" w:lineRule="auto"/>
              <w:jc w:val="center"/>
              <w:rPr>
                <w:sz w:val="20"/>
                <w:szCs w:val="20"/>
              </w:rPr>
            </w:pPr>
            <w:r>
              <w:rPr>
                <w:sz w:val="20"/>
                <w:szCs w:val="20"/>
              </w:rPr>
              <w:t>$5.015.000.000</w:t>
            </w:r>
          </w:p>
        </w:tc>
      </w:tr>
      <w:tr w:rsidR="007C61F3" w14:paraId="7E87D39B" w14:textId="77777777">
        <w:trPr>
          <w:trHeight w:val="315"/>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EBEE2D"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6</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1D2051" w14:textId="77777777" w:rsidR="007C61F3" w:rsidRDefault="006E021B">
            <w:pPr>
              <w:widowControl w:val="0"/>
              <w:spacing w:line="240" w:lineRule="auto"/>
              <w:jc w:val="center"/>
              <w:rPr>
                <w:sz w:val="20"/>
                <w:szCs w:val="20"/>
              </w:rPr>
            </w:pPr>
            <w:r>
              <w:rPr>
                <w:sz w:val="20"/>
                <w:szCs w:val="20"/>
              </w:rPr>
              <w:t>3</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6DB9D0"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7E3A1A" w14:textId="77777777" w:rsidR="007C61F3" w:rsidRDefault="006E021B">
            <w:pPr>
              <w:widowControl w:val="0"/>
              <w:spacing w:line="240" w:lineRule="auto"/>
              <w:jc w:val="center"/>
              <w:rPr>
                <w:sz w:val="20"/>
                <w:szCs w:val="20"/>
              </w:rPr>
            </w:pPr>
            <w:r>
              <w:rPr>
                <w:sz w:val="20"/>
                <w:szCs w:val="20"/>
              </w:rPr>
              <w:t>$13.315.000.000</w:t>
            </w:r>
          </w:p>
        </w:tc>
      </w:tr>
      <w:tr w:rsidR="007C61F3" w14:paraId="4F16BBE3"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BCDCB2F"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7</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F896E0" w14:textId="77777777" w:rsidR="007C61F3" w:rsidRDefault="006E021B">
            <w:pPr>
              <w:widowControl w:val="0"/>
              <w:spacing w:line="240" w:lineRule="auto"/>
              <w:jc w:val="center"/>
              <w:rPr>
                <w:sz w:val="20"/>
                <w:szCs w:val="20"/>
              </w:rPr>
            </w:pPr>
            <w:r>
              <w:rPr>
                <w:sz w:val="20"/>
                <w:szCs w:val="20"/>
              </w:rPr>
              <w:t>4</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C0F02F"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CB089F" w14:textId="77777777" w:rsidR="007C61F3" w:rsidRDefault="006E021B">
            <w:pPr>
              <w:widowControl w:val="0"/>
              <w:spacing w:line="240" w:lineRule="auto"/>
              <w:jc w:val="center"/>
              <w:rPr>
                <w:sz w:val="20"/>
                <w:szCs w:val="20"/>
              </w:rPr>
            </w:pPr>
            <w:r>
              <w:rPr>
                <w:sz w:val="20"/>
                <w:szCs w:val="20"/>
              </w:rPr>
              <w:t>$21.615.000.000</w:t>
            </w:r>
          </w:p>
        </w:tc>
      </w:tr>
      <w:tr w:rsidR="007C61F3" w14:paraId="052EC882"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632E4AF"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7BD2A8" w14:textId="77777777" w:rsidR="007C61F3" w:rsidRDefault="006E021B">
            <w:pPr>
              <w:widowControl w:val="0"/>
              <w:spacing w:line="240" w:lineRule="auto"/>
              <w:jc w:val="center"/>
              <w:rPr>
                <w:sz w:val="20"/>
                <w:szCs w:val="20"/>
              </w:rPr>
            </w:pPr>
            <w:r>
              <w:rPr>
                <w:sz w:val="20"/>
                <w:szCs w:val="20"/>
              </w:rPr>
              <w:t>5</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4D6300"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DBED62" w14:textId="77777777" w:rsidR="007C61F3" w:rsidRDefault="006E021B">
            <w:pPr>
              <w:widowControl w:val="0"/>
              <w:spacing w:line="240" w:lineRule="auto"/>
              <w:jc w:val="center"/>
              <w:rPr>
                <w:sz w:val="20"/>
                <w:szCs w:val="20"/>
              </w:rPr>
            </w:pPr>
            <w:r>
              <w:rPr>
                <w:sz w:val="20"/>
                <w:szCs w:val="20"/>
              </w:rPr>
              <w:t>$30.115.000.000</w:t>
            </w:r>
          </w:p>
        </w:tc>
      </w:tr>
      <w:tr w:rsidR="007C61F3" w14:paraId="10BBC33E"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ECED91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9</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6B84ED" w14:textId="77777777" w:rsidR="007C61F3" w:rsidRDefault="006E021B">
            <w:pPr>
              <w:widowControl w:val="0"/>
              <w:spacing w:line="240" w:lineRule="auto"/>
              <w:jc w:val="center"/>
              <w:rPr>
                <w:sz w:val="20"/>
                <w:szCs w:val="20"/>
              </w:rPr>
            </w:pPr>
            <w:r>
              <w:rPr>
                <w:sz w:val="20"/>
                <w:szCs w:val="20"/>
              </w:rPr>
              <w:t>6</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D740DB"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DFD358" w14:textId="77777777" w:rsidR="007C61F3" w:rsidRDefault="006E021B">
            <w:pPr>
              <w:widowControl w:val="0"/>
              <w:spacing w:line="240" w:lineRule="auto"/>
              <w:jc w:val="center"/>
              <w:rPr>
                <w:sz w:val="20"/>
                <w:szCs w:val="20"/>
              </w:rPr>
            </w:pPr>
            <w:r>
              <w:rPr>
                <w:sz w:val="20"/>
                <w:szCs w:val="20"/>
              </w:rPr>
              <w:t>$38.100.000.000</w:t>
            </w:r>
          </w:p>
        </w:tc>
      </w:tr>
      <w:tr w:rsidR="007C61F3" w14:paraId="7EF2B35D"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E3DE70F"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10</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D5F380" w14:textId="77777777" w:rsidR="007C61F3" w:rsidRDefault="006E021B">
            <w:pPr>
              <w:widowControl w:val="0"/>
              <w:spacing w:line="240" w:lineRule="auto"/>
              <w:jc w:val="center"/>
              <w:rPr>
                <w:sz w:val="20"/>
                <w:szCs w:val="20"/>
              </w:rPr>
            </w:pPr>
            <w:r>
              <w:rPr>
                <w:sz w:val="20"/>
                <w:szCs w:val="20"/>
              </w:rPr>
              <w:t>7</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EB7986"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A1E59F" w14:textId="77777777" w:rsidR="007C61F3" w:rsidRDefault="006E021B">
            <w:pPr>
              <w:widowControl w:val="0"/>
              <w:spacing w:line="240" w:lineRule="auto"/>
              <w:jc w:val="center"/>
              <w:rPr>
                <w:sz w:val="20"/>
                <w:szCs w:val="20"/>
              </w:rPr>
            </w:pPr>
            <w:r>
              <w:rPr>
                <w:sz w:val="20"/>
                <w:szCs w:val="20"/>
              </w:rPr>
              <w:t>$45.291.000.000</w:t>
            </w:r>
          </w:p>
        </w:tc>
      </w:tr>
      <w:tr w:rsidR="007C61F3" w14:paraId="7B28A4C2"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FD7F63D"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11</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0E5AF3" w14:textId="77777777" w:rsidR="007C61F3" w:rsidRDefault="006E021B">
            <w:pPr>
              <w:widowControl w:val="0"/>
              <w:spacing w:line="240" w:lineRule="auto"/>
              <w:jc w:val="center"/>
              <w:rPr>
                <w:sz w:val="20"/>
                <w:szCs w:val="20"/>
              </w:rPr>
            </w:pPr>
            <w:r>
              <w:rPr>
                <w:sz w:val="20"/>
                <w:szCs w:val="20"/>
              </w:rPr>
              <w:t>8</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C3FF7B"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2CFE68" w14:textId="77777777" w:rsidR="007C61F3" w:rsidRDefault="006E021B">
            <w:pPr>
              <w:widowControl w:val="0"/>
              <w:spacing w:line="240" w:lineRule="auto"/>
              <w:jc w:val="center"/>
              <w:rPr>
                <w:sz w:val="20"/>
                <w:szCs w:val="20"/>
              </w:rPr>
            </w:pPr>
            <w:r>
              <w:rPr>
                <w:sz w:val="20"/>
                <w:szCs w:val="20"/>
              </w:rPr>
              <w:t>$46.021.000.000</w:t>
            </w:r>
          </w:p>
        </w:tc>
      </w:tr>
      <w:tr w:rsidR="007C61F3" w14:paraId="79EA5F74"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145A388"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12</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9F7864" w14:textId="77777777" w:rsidR="007C61F3" w:rsidRDefault="006E021B">
            <w:pPr>
              <w:widowControl w:val="0"/>
              <w:spacing w:line="240" w:lineRule="auto"/>
              <w:jc w:val="center"/>
              <w:rPr>
                <w:sz w:val="20"/>
                <w:szCs w:val="20"/>
              </w:rPr>
            </w:pPr>
            <w:r>
              <w:rPr>
                <w:sz w:val="20"/>
                <w:szCs w:val="20"/>
              </w:rPr>
              <w:t>9</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DA61F4"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ECAE60" w14:textId="77777777" w:rsidR="007C61F3" w:rsidRDefault="006E021B">
            <w:pPr>
              <w:widowControl w:val="0"/>
              <w:spacing w:line="240" w:lineRule="auto"/>
              <w:jc w:val="center"/>
              <w:rPr>
                <w:sz w:val="20"/>
                <w:szCs w:val="20"/>
              </w:rPr>
            </w:pPr>
            <w:r>
              <w:rPr>
                <w:sz w:val="20"/>
                <w:szCs w:val="20"/>
              </w:rPr>
              <w:t>$46.751.000.000</w:t>
            </w:r>
          </w:p>
        </w:tc>
      </w:tr>
      <w:tr w:rsidR="007C61F3" w14:paraId="2BABB1AC"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F5CE964"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13</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726BBC" w14:textId="77777777" w:rsidR="007C61F3" w:rsidRDefault="006E021B">
            <w:pPr>
              <w:widowControl w:val="0"/>
              <w:spacing w:line="240" w:lineRule="auto"/>
              <w:jc w:val="center"/>
              <w:rPr>
                <w:sz w:val="20"/>
                <w:szCs w:val="20"/>
              </w:rPr>
            </w:pPr>
            <w:r>
              <w:rPr>
                <w:sz w:val="20"/>
                <w:szCs w:val="20"/>
              </w:rPr>
              <w:t>10</w:t>
            </w:r>
          </w:p>
        </w:tc>
        <w:tc>
          <w:tcPr>
            <w:tcW w:w="25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9BCCEF" w14:textId="77777777" w:rsidR="007C61F3" w:rsidRDefault="006E021B">
            <w:pPr>
              <w:widowControl w:val="0"/>
              <w:spacing w:line="240" w:lineRule="auto"/>
              <w:jc w:val="center"/>
              <w:rPr>
                <w:sz w:val="20"/>
                <w:szCs w:val="20"/>
              </w:rPr>
            </w:pPr>
            <w:r>
              <w:rPr>
                <w:sz w:val="20"/>
                <w:szCs w:val="20"/>
              </w:rPr>
              <w:t>0</w:t>
            </w:r>
          </w:p>
        </w:tc>
        <w:tc>
          <w:tcPr>
            <w:tcW w:w="1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11CB29" w14:textId="77777777" w:rsidR="007C61F3" w:rsidRDefault="006E021B">
            <w:pPr>
              <w:widowControl w:val="0"/>
              <w:spacing w:line="240" w:lineRule="auto"/>
              <w:jc w:val="center"/>
              <w:rPr>
                <w:sz w:val="20"/>
                <w:szCs w:val="20"/>
              </w:rPr>
            </w:pPr>
            <w:r>
              <w:rPr>
                <w:sz w:val="20"/>
                <w:szCs w:val="20"/>
              </w:rPr>
              <w:t>$60.568.000.000</w:t>
            </w:r>
          </w:p>
        </w:tc>
      </w:tr>
    </w:tbl>
    <w:p w14:paraId="74CBDBCA" w14:textId="77777777" w:rsidR="007C61F3" w:rsidRDefault="007C61F3">
      <w:pPr>
        <w:jc w:val="both"/>
        <w:rPr>
          <w:sz w:val="20"/>
          <w:szCs w:val="20"/>
        </w:rPr>
      </w:pPr>
    </w:p>
    <w:tbl>
      <w:tblPr>
        <w:tblStyle w:val="a1"/>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760"/>
        <w:gridCol w:w="2565"/>
        <w:gridCol w:w="1965"/>
      </w:tblGrid>
      <w:tr w:rsidR="007C61F3" w14:paraId="7BB85FA0" w14:textId="77777777">
        <w:trPr>
          <w:trHeight w:val="313"/>
        </w:trPr>
        <w:tc>
          <w:tcPr>
            <w:tcW w:w="9000" w:type="dxa"/>
            <w:gridSpan w:val="4"/>
            <w:tcBorders>
              <w:bottom w:val="single" w:sz="4" w:space="0" w:color="000000"/>
            </w:tcBorders>
            <w:shd w:val="clear" w:color="auto" w:fill="auto"/>
            <w:tcMar>
              <w:top w:w="28" w:type="dxa"/>
              <w:left w:w="28" w:type="dxa"/>
              <w:bottom w:w="28" w:type="dxa"/>
              <w:right w:w="28" w:type="dxa"/>
            </w:tcMar>
          </w:tcPr>
          <w:p w14:paraId="4BBBB916" w14:textId="77777777" w:rsidR="007C61F3" w:rsidRDefault="006E021B">
            <w:pPr>
              <w:widowControl w:val="0"/>
              <w:spacing w:line="240" w:lineRule="auto"/>
              <w:jc w:val="center"/>
              <w:rPr>
                <w:b/>
                <w:sz w:val="20"/>
                <w:szCs w:val="20"/>
              </w:rPr>
            </w:pPr>
            <w:r>
              <w:rPr>
                <w:b/>
                <w:sz w:val="20"/>
                <w:szCs w:val="20"/>
              </w:rPr>
              <w:t>ENTEL TELEFONÍA LOCAL S.A.</w:t>
            </w:r>
          </w:p>
        </w:tc>
      </w:tr>
      <w:tr w:rsidR="007C61F3" w14:paraId="29F23CA8" w14:textId="77777777">
        <w:tc>
          <w:tcPr>
            <w:tcW w:w="1710" w:type="dxa"/>
            <w:tcBorders>
              <w:bottom w:val="single" w:sz="4" w:space="0" w:color="000000"/>
            </w:tcBorders>
            <w:shd w:val="clear" w:color="auto" w:fill="auto"/>
            <w:tcMar>
              <w:top w:w="28" w:type="dxa"/>
              <w:left w:w="28" w:type="dxa"/>
              <w:bottom w:w="28" w:type="dxa"/>
              <w:right w:w="28" w:type="dxa"/>
            </w:tcMar>
          </w:tcPr>
          <w:p w14:paraId="6B3966C6" w14:textId="77777777" w:rsidR="007C61F3" w:rsidRDefault="006E021B">
            <w:pPr>
              <w:widowControl w:val="0"/>
              <w:spacing w:line="240" w:lineRule="auto"/>
              <w:jc w:val="center"/>
              <w:rPr>
                <w:b/>
                <w:sz w:val="20"/>
                <w:szCs w:val="20"/>
              </w:rPr>
            </w:pPr>
            <w:r>
              <w:rPr>
                <w:b/>
                <w:sz w:val="20"/>
                <w:szCs w:val="20"/>
              </w:rPr>
              <w:t>Número de oferta</w:t>
            </w:r>
          </w:p>
        </w:tc>
        <w:tc>
          <w:tcPr>
            <w:tcW w:w="2760" w:type="dxa"/>
            <w:tcBorders>
              <w:bottom w:val="single" w:sz="4" w:space="0" w:color="000000"/>
            </w:tcBorders>
            <w:shd w:val="clear" w:color="auto" w:fill="auto"/>
            <w:tcMar>
              <w:top w:w="28" w:type="dxa"/>
              <w:left w:w="28" w:type="dxa"/>
              <w:bottom w:w="28" w:type="dxa"/>
              <w:right w:w="28" w:type="dxa"/>
            </w:tcMar>
          </w:tcPr>
          <w:p w14:paraId="14289844" w14:textId="77777777" w:rsidR="007C61F3" w:rsidRDefault="006E021B">
            <w:pPr>
              <w:widowControl w:val="0"/>
              <w:spacing w:line="240" w:lineRule="auto"/>
              <w:jc w:val="center"/>
              <w:rPr>
                <w:b/>
                <w:sz w:val="20"/>
                <w:szCs w:val="20"/>
              </w:rPr>
            </w:pPr>
            <w:r>
              <w:rPr>
                <w:b/>
                <w:sz w:val="20"/>
                <w:szCs w:val="20"/>
              </w:rPr>
              <w:t>Cantidad bloques de 10 MHz  en parte inferior de la banda 3,5 GHz</w:t>
            </w:r>
          </w:p>
        </w:tc>
        <w:tc>
          <w:tcPr>
            <w:tcW w:w="2565" w:type="dxa"/>
            <w:tcBorders>
              <w:bottom w:val="single" w:sz="4" w:space="0" w:color="000000"/>
            </w:tcBorders>
            <w:shd w:val="clear" w:color="auto" w:fill="auto"/>
            <w:tcMar>
              <w:top w:w="28" w:type="dxa"/>
              <w:left w:w="28" w:type="dxa"/>
              <w:bottom w:w="28" w:type="dxa"/>
              <w:right w:w="28" w:type="dxa"/>
            </w:tcMar>
          </w:tcPr>
          <w:p w14:paraId="7466368D" w14:textId="77777777" w:rsidR="007C61F3" w:rsidRDefault="006E021B">
            <w:pPr>
              <w:widowControl w:val="0"/>
              <w:spacing w:line="240" w:lineRule="auto"/>
              <w:jc w:val="center"/>
              <w:rPr>
                <w:b/>
                <w:sz w:val="20"/>
                <w:szCs w:val="20"/>
              </w:rPr>
            </w:pPr>
            <w:r>
              <w:rPr>
                <w:b/>
                <w:sz w:val="20"/>
                <w:szCs w:val="20"/>
              </w:rPr>
              <w:t>Cantidad bloques de 10 MHz  en parte superior de la banda 3,5 GHz</w:t>
            </w:r>
          </w:p>
        </w:tc>
        <w:tc>
          <w:tcPr>
            <w:tcW w:w="1965" w:type="dxa"/>
            <w:tcBorders>
              <w:bottom w:val="single" w:sz="4" w:space="0" w:color="000000"/>
            </w:tcBorders>
            <w:shd w:val="clear" w:color="auto" w:fill="auto"/>
            <w:tcMar>
              <w:top w:w="28" w:type="dxa"/>
              <w:left w:w="28" w:type="dxa"/>
              <w:bottom w:w="28" w:type="dxa"/>
              <w:right w:w="28" w:type="dxa"/>
            </w:tcMar>
          </w:tcPr>
          <w:p w14:paraId="1047B4DD" w14:textId="77777777" w:rsidR="007C61F3" w:rsidRDefault="006E021B">
            <w:pPr>
              <w:widowControl w:val="0"/>
              <w:spacing w:line="240" w:lineRule="auto"/>
              <w:jc w:val="center"/>
              <w:rPr>
                <w:b/>
                <w:sz w:val="20"/>
                <w:szCs w:val="20"/>
              </w:rPr>
            </w:pPr>
            <w:r>
              <w:rPr>
                <w:b/>
                <w:sz w:val="20"/>
                <w:szCs w:val="20"/>
              </w:rPr>
              <w:t>Oferta</w:t>
            </w:r>
          </w:p>
        </w:tc>
      </w:tr>
      <w:tr w:rsidR="007C61F3" w14:paraId="245CF9ED" w14:textId="77777777">
        <w:tc>
          <w:tcPr>
            <w:tcW w:w="1710" w:type="dxa"/>
            <w:tcBorders>
              <w:right w:val="single" w:sz="4" w:space="0" w:color="000000"/>
            </w:tcBorders>
            <w:shd w:val="clear" w:color="auto" w:fill="auto"/>
            <w:tcMar>
              <w:top w:w="28" w:type="dxa"/>
              <w:left w:w="28" w:type="dxa"/>
              <w:bottom w:w="28" w:type="dxa"/>
              <w:right w:w="28" w:type="dxa"/>
            </w:tcMar>
          </w:tcPr>
          <w:p w14:paraId="4D0DBF9D"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7CC7EC" w14:textId="77777777" w:rsidR="007C61F3" w:rsidRDefault="006E021B">
            <w:pPr>
              <w:widowControl w:val="0"/>
              <w:spacing w:line="240" w:lineRule="auto"/>
              <w:jc w:val="center"/>
              <w:rPr>
                <w:sz w:val="20"/>
                <w:szCs w:val="20"/>
              </w:rPr>
            </w:pPr>
            <w:r>
              <w:rPr>
                <w:sz w:val="20"/>
                <w:szCs w:val="20"/>
              </w:rPr>
              <w:t>4</w:t>
            </w:r>
          </w:p>
        </w:tc>
        <w:tc>
          <w:tcPr>
            <w:tcW w:w="256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0E7311" w14:textId="77777777" w:rsidR="007C61F3" w:rsidRDefault="006E021B">
            <w:pPr>
              <w:widowControl w:val="0"/>
              <w:spacing w:line="240" w:lineRule="auto"/>
              <w:jc w:val="center"/>
              <w:rPr>
                <w:sz w:val="20"/>
                <w:szCs w:val="20"/>
              </w:rPr>
            </w:pPr>
            <w:r>
              <w:rPr>
                <w:sz w:val="20"/>
                <w:szCs w:val="20"/>
              </w:rPr>
              <w:t>0</w:t>
            </w:r>
          </w:p>
        </w:tc>
        <w:tc>
          <w:tcPr>
            <w:tcW w:w="196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610DD9" w14:textId="77777777" w:rsidR="007C61F3" w:rsidRDefault="006E021B">
            <w:pPr>
              <w:widowControl w:val="0"/>
              <w:spacing w:line="240" w:lineRule="auto"/>
              <w:jc w:val="center"/>
              <w:rPr>
                <w:sz w:val="20"/>
                <w:szCs w:val="20"/>
              </w:rPr>
            </w:pPr>
            <w:r>
              <w:rPr>
                <w:sz w:val="20"/>
                <w:szCs w:val="20"/>
              </w:rPr>
              <w:t>$80.300.123.176</w:t>
            </w:r>
          </w:p>
        </w:tc>
      </w:tr>
      <w:tr w:rsidR="007C61F3" w14:paraId="613F6D61" w14:textId="77777777">
        <w:tc>
          <w:tcPr>
            <w:tcW w:w="1710" w:type="dxa"/>
            <w:tcBorders>
              <w:right w:val="single" w:sz="4" w:space="0" w:color="000000"/>
            </w:tcBorders>
            <w:shd w:val="clear" w:color="auto" w:fill="auto"/>
            <w:tcMar>
              <w:top w:w="28" w:type="dxa"/>
              <w:left w:w="28" w:type="dxa"/>
              <w:bottom w:w="28" w:type="dxa"/>
              <w:right w:w="28" w:type="dxa"/>
            </w:tcMar>
          </w:tcPr>
          <w:p w14:paraId="1DECC68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w:t>
            </w:r>
          </w:p>
        </w:tc>
        <w:tc>
          <w:tcPr>
            <w:tcW w:w="27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87E854" w14:textId="77777777" w:rsidR="007C61F3" w:rsidRDefault="006E021B">
            <w:pPr>
              <w:widowControl w:val="0"/>
              <w:spacing w:line="240" w:lineRule="auto"/>
              <w:jc w:val="center"/>
              <w:rPr>
                <w:sz w:val="20"/>
                <w:szCs w:val="20"/>
              </w:rPr>
            </w:pPr>
            <w:r>
              <w:rPr>
                <w:sz w:val="20"/>
                <w:szCs w:val="20"/>
              </w:rPr>
              <w:t>5</w:t>
            </w:r>
          </w:p>
        </w:tc>
        <w:tc>
          <w:tcPr>
            <w:tcW w:w="256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E8B176" w14:textId="77777777" w:rsidR="007C61F3" w:rsidRDefault="006E021B">
            <w:pPr>
              <w:widowControl w:val="0"/>
              <w:spacing w:line="240" w:lineRule="auto"/>
              <w:jc w:val="center"/>
              <w:rPr>
                <w:sz w:val="20"/>
                <w:szCs w:val="20"/>
              </w:rPr>
            </w:pPr>
            <w:r>
              <w:rPr>
                <w:sz w:val="20"/>
                <w:szCs w:val="20"/>
              </w:rPr>
              <w:t>0</w:t>
            </w:r>
          </w:p>
        </w:tc>
        <w:tc>
          <w:tcPr>
            <w:tcW w:w="196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ECD8A0" w14:textId="77777777" w:rsidR="007C61F3" w:rsidRDefault="006E021B">
            <w:pPr>
              <w:widowControl w:val="0"/>
              <w:spacing w:line="240" w:lineRule="auto"/>
              <w:jc w:val="center"/>
              <w:rPr>
                <w:sz w:val="20"/>
                <w:szCs w:val="20"/>
              </w:rPr>
            </w:pPr>
            <w:r>
              <w:rPr>
                <w:sz w:val="20"/>
                <w:szCs w:val="20"/>
              </w:rPr>
              <w:t>$100.375.123.176</w:t>
            </w:r>
          </w:p>
        </w:tc>
      </w:tr>
    </w:tbl>
    <w:p w14:paraId="59541AB9" w14:textId="77777777" w:rsidR="007C61F3" w:rsidRDefault="007C61F3">
      <w:pPr>
        <w:jc w:val="both"/>
        <w:rPr>
          <w:sz w:val="20"/>
          <w:szCs w:val="20"/>
        </w:rPr>
      </w:pPr>
    </w:p>
    <w:tbl>
      <w:tblPr>
        <w:tblStyle w:val="a2"/>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715"/>
        <w:gridCol w:w="2505"/>
        <w:gridCol w:w="2025"/>
      </w:tblGrid>
      <w:tr w:rsidR="007C61F3" w14:paraId="1F4B69DC" w14:textId="77777777">
        <w:trPr>
          <w:trHeight w:val="400"/>
        </w:trPr>
        <w:tc>
          <w:tcPr>
            <w:tcW w:w="9000" w:type="dxa"/>
            <w:gridSpan w:val="4"/>
            <w:tcBorders>
              <w:bottom w:val="single" w:sz="4" w:space="0" w:color="000000"/>
            </w:tcBorders>
            <w:shd w:val="clear" w:color="auto" w:fill="auto"/>
            <w:tcMar>
              <w:top w:w="28" w:type="dxa"/>
              <w:left w:w="28" w:type="dxa"/>
              <w:bottom w:w="28" w:type="dxa"/>
              <w:right w:w="28" w:type="dxa"/>
            </w:tcMar>
          </w:tcPr>
          <w:p w14:paraId="0A92080C" w14:textId="77777777" w:rsidR="007C61F3" w:rsidRDefault="006E021B">
            <w:pPr>
              <w:widowControl w:val="0"/>
              <w:spacing w:line="240" w:lineRule="auto"/>
              <w:jc w:val="center"/>
              <w:rPr>
                <w:b/>
                <w:sz w:val="20"/>
                <w:szCs w:val="20"/>
              </w:rPr>
            </w:pPr>
            <w:r>
              <w:rPr>
                <w:b/>
                <w:sz w:val="20"/>
                <w:szCs w:val="20"/>
              </w:rPr>
              <w:t>TELEFÓNICA MÓVILES CHILE S.A.</w:t>
            </w:r>
          </w:p>
        </w:tc>
      </w:tr>
      <w:tr w:rsidR="007C61F3" w14:paraId="42A94C99" w14:textId="77777777">
        <w:tc>
          <w:tcPr>
            <w:tcW w:w="1755" w:type="dxa"/>
            <w:tcBorders>
              <w:bottom w:val="single" w:sz="4" w:space="0" w:color="000000"/>
            </w:tcBorders>
            <w:shd w:val="clear" w:color="auto" w:fill="auto"/>
            <w:tcMar>
              <w:top w:w="28" w:type="dxa"/>
              <w:left w:w="28" w:type="dxa"/>
              <w:bottom w:w="28" w:type="dxa"/>
              <w:right w:w="28" w:type="dxa"/>
            </w:tcMar>
          </w:tcPr>
          <w:p w14:paraId="2B28EAEC" w14:textId="77777777" w:rsidR="007C61F3" w:rsidRDefault="006E021B">
            <w:pPr>
              <w:widowControl w:val="0"/>
              <w:spacing w:line="240" w:lineRule="auto"/>
              <w:jc w:val="center"/>
              <w:rPr>
                <w:b/>
                <w:sz w:val="20"/>
                <w:szCs w:val="20"/>
              </w:rPr>
            </w:pPr>
            <w:r>
              <w:rPr>
                <w:b/>
                <w:sz w:val="20"/>
                <w:szCs w:val="20"/>
              </w:rPr>
              <w:t>Número de oferta</w:t>
            </w:r>
          </w:p>
        </w:tc>
        <w:tc>
          <w:tcPr>
            <w:tcW w:w="2715" w:type="dxa"/>
            <w:tcBorders>
              <w:bottom w:val="single" w:sz="4" w:space="0" w:color="000000"/>
            </w:tcBorders>
            <w:shd w:val="clear" w:color="auto" w:fill="auto"/>
            <w:tcMar>
              <w:top w:w="28" w:type="dxa"/>
              <w:left w:w="28" w:type="dxa"/>
              <w:bottom w:w="28" w:type="dxa"/>
              <w:right w:w="28" w:type="dxa"/>
            </w:tcMar>
          </w:tcPr>
          <w:p w14:paraId="5BC93CF2" w14:textId="77777777" w:rsidR="007C61F3" w:rsidRDefault="006E021B">
            <w:pPr>
              <w:widowControl w:val="0"/>
              <w:spacing w:line="240" w:lineRule="auto"/>
              <w:jc w:val="center"/>
              <w:rPr>
                <w:b/>
                <w:sz w:val="20"/>
                <w:szCs w:val="20"/>
              </w:rPr>
            </w:pPr>
            <w:r>
              <w:rPr>
                <w:b/>
                <w:sz w:val="20"/>
                <w:szCs w:val="20"/>
              </w:rPr>
              <w:t>Cantidad bloques de 10 MHz  en parte inferior de la banda 3,5 GHz</w:t>
            </w:r>
          </w:p>
        </w:tc>
        <w:tc>
          <w:tcPr>
            <w:tcW w:w="2505" w:type="dxa"/>
            <w:tcBorders>
              <w:bottom w:val="single" w:sz="4" w:space="0" w:color="000000"/>
            </w:tcBorders>
            <w:shd w:val="clear" w:color="auto" w:fill="auto"/>
            <w:tcMar>
              <w:top w:w="28" w:type="dxa"/>
              <w:left w:w="28" w:type="dxa"/>
              <w:bottom w:w="28" w:type="dxa"/>
              <w:right w:w="28" w:type="dxa"/>
            </w:tcMar>
          </w:tcPr>
          <w:p w14:paraId="5233E841" w14:textId="77777777" w:rsidR="007C61F3" w:rsidRDefault="006E021B">
            <w:pPr>
              <w:widowControl w:val="0"/>
              <w:spacing w:line="240" w:lineRule="auto"/>
              <w:jc w:val="center"/>
              <w:rPr>
                <w:b/>
                <w:sz w:val="20"/>
                <w:szCs w:val="20"/>
              </w:rPr>
            </w:pPr>
            <w:r>
              <w:rPr>
                <w:b/>
                <w:sz w:val="20"/>
                <w:szCs w:val="20"/>
              </w:rPr>
              <w:t>Cantidad bloques de 10 MHz  en parte superior de la banda 3,5 GHz</w:t>
            </w:r>
          </w:p>
        </w:tc>
        <w:tc>
          <w:tcPr>
            <w:tcW w:w="2025" w:type="dxa"/>
            <w:tcBorders>
              <w:bottom w:val="single" w:sz="4" w:space="0" w:color="000000"/>
            </w:tcBorders>
            <w:shd w:val="clear" w:color="auto" w:fill="auto"/>
            <w:tcMar>
              <w:top w:w="28" w:type="dxa"/>
              <w:left w:w="28" w:type="dxa"/>
              <w:bottom w:w="28" w:type="dxa"/>
              <w:right w:w="28" w:type="dxa"/>
            </w:tcMar>
          </w:tcPr>
          <w:p w14:paraId="2C61E560" w14:textId="77777777" w:rsidR="007C61F3" w:rsidRDefault="006E021B">
            <w:pPr>
              <w:widowControl w:val="0"/>
              <w:spacing w:line="240" w:lineRule="auto"/>
              <w:jc w:val="center"/>
              <w:rPr>
                <w:b/>
                <w:sz w:val="20"/>
                <w:szCs w:val="20"/>
              </w:rPr>
            </w:pPr>
            <w:r>
              <w:rPr>
                <w:b/>
                <w:sz w:val="20"/>
                <w:szCs w:val="20"/>
              </w:rPr>
              <w:t>Oferta</w:t>
            </w:r>
          </w:p>
        </w:tc>
      </w:tr>
      <w:tr w:rsidR="007C61F3" w14:paraId="77E1D0AA"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EC5050" w14:textId="77777777" w:rsidR="007C61F3" w:rsidRDefault="006E021B">
            <w:pPr>
              <w:widowControl w:val="0"/>
              <w:spacing w:line="240" w:lineRule="auto"/>
              <w:jc w:val="center"/>
              <w:rPr>
                <w:sz w:val="20"/>
                <w:szCs w:val="20"/>
              </w:rPr>
            </w:pPr>
            <w:r>
              <w:rPr>
                <w:sz w:val="20"/>
                <w:szCs w:val="20"/>
              </w:rPr>
              <w:t>1</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D1F8E2" w14:textId="77777777" w:rsidR="007C61F3" w:rsidRDefault="006E021B">
            <w:pPr>
              <w:widowControl w:val="0"/>
              <w:spacing w:line="240" w:lineRule="auto"/>
              <w:jc w:val="center"/>
              <w:rPr>
                <w:sz w:val="20"/>
                <w:szCs w:val="20"/>
              </w:rPr>
            </w:pPr>
            <w:r>
              <w:rPr>
                <w:sz w:val="20"/>
                <w:szCs w:val="20"/>
              </w:rPr>
              <w:t>2</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45DEA0"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7A88E1" w14:textId="77777777" w:rsidR="007C61F3" w:rsidRDefault="006E021B">
            <w:pPr>
              <w:widowControl w:val="0"/>
              <w:spacing w:line="240" w:lineRule="auto"/>
              <w:jc w:val="center"/>
              <w:rPr>
                <w:sz w:val="20"/>
                <w:szCs w:val="20"/>
              </w:rPr>
            </w:pPr>
            <w:r>
              <w:rPr>
                <w:sz w:val="20"/>
                <w:szCs w:val="20"/>
              </w:rPr>
              <w:t>$17.800.000.000</w:t>
            </w:r>
          </w:p>
        </w:tc>
      </w:tr>
      <w:tr w:rsidR="007C61F3" w14:paraId="153E3F55"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0EFB0D" w14:textId="77777777" w:rsidR="007C61F3" w:rsidRDefault="006E021B">
            <w:pPr>
              <w:widowControl w:val="0"/>
              <w:spacing w:line="240" w:lineRule="auto"/>
              <w:jc w:val="center"/>
              <w:rPr>
                <w:sz w:val="20"/>
                <w:szCs w:val="20"/>
              </w:rPr>
            </w:pPr>
            <w:r>
              <w:rPr>
                <w:sz w:val="20"/>
                <w:szCs w:val="20"/>
              </w:rPr>
              <w:t>2</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C1F951" w14:textId="77777777" w:rsidR="007C61F3" w:rsidRDefault="006E021B">
            <w:pPr>
              <w:widowControl w:val="0"/>
              <w:spacing w:line="240" w:lineRule="auto"/>
              <w:jc w:val="center"/>
              <w:rPr>
                <w:sz w:val="20"/>
                <w:szCs w:val="20"/>
              </w:rPr>
            </w:pPr>
            <w:r>
              <w:rPr>
                <w:sz w:val="20"/>
                <w:szCs w:val="20"/>
              </w:rPr>
              <w:t>0</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8658DD" w14:textId="77777777" w:rsidR="007C61F3" w:rsidRDefault="006E021B">
            <w:pPr>
              <w:widowControl w:val="0"/>
              <w:spacing w:line="240" w:lineRule="auto"/>
              <w:jc w:val="center"/>
              <w:rPr>
                <w:sz w:val="20"/>
                <w:szCs w:val="20"/>
              </w:rPr>
            </w:pPr>
            <w:r>
              <w:rPr>
                <w:sz w:val="20"/>
                <w:szCs w:val="20"/>
              </w:rPr>
              <w:t>2</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0BF837" w14:textId="77777777" w:rsidR="007C61F3" w:rsidRDefault="006E021B">
            <w:pPr>
              <w:widowControl w:val="0"/>
              <w:spacing w:line="240" w:lineRule="auto"/>
              <w:jc w:val="center"/>
              <w:rPr>
                <w:sz w:val="20"/>
                <w:szCs w:val="20"/>
              </w:rPr>
            </w:pPr>
            <w:r>
              <w:rPr>
                <w:sz w:val="20"/>
                <w:szCs w:val="20"/>
              </w:rPr>
              <w:t>$17.800.036.777</w:t>
            </w:r>
          </w:p>
        </w:tc>
      </w:tr>
      <w:tr w:rsidR="007C61F3" w14:paraId="1DBA3ACB"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106258" w14:textId="77777777" w:rsidR="007C61F3" w:rsidRDefault="006E021B">
            <w:pPr>
              <w:widowControl w:val="0"/>
              <w:spacing w:line="240" w:lineRule="auto"/>
              <w:jc w:val="center"/>
              <w:rPr>
                <w:sz w:val="20"/>
                <w:szCs w:val="20"/>
              </w:rPr>
            </w:pPr>
            <w:r>
              <w:rPr>
                <w:sz w:val="20"/>
                <w:szCs w:val="20"/>
              </w:rPr>
              <w:t>3</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9981DD" w14:textId="77777777" w:rsidR="007C61F3" w:rsidRDefault="006E021B">
            <w:pPr>
              <w:widowControl w:val="0"/>
              <w:spacing w:line="240" w:lineRule="auto"/>
              <w:jc w:val="center"/>
              <w:rPr>
                <w:sz w:val="20"/>
                <w:szCs w:val="20"/>
              </w:rPr>
            </w:pPr>
            <w:r>
              <w:rPr>
                <w:sz w:val="20"/>
                <w:szCs w:val="20"/>
              </w:rPr>
              <w:t>3</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7E875"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3D9CEE" w14:textId="77777777" w:rsidR="007C61F3" w:rsidRDefault="006E021B">
            <w:pPr>
              <w:widowControl w:val="0"/>
              <w:spacing w:line="240" w:lineRule="auto"/>
              <w:jc w:val="center"/>
              <w:rPr>
                <w:sz w:val="20"/>
                <w:szCs w:val="20"/>
              </w:rPr>
            </w:pPr>
            <w:r>
              <w:rPr>
                <w:sz w:val="20"/>
                <w:szCs w:val="20"/>
              </w:rPr>
              <w:t>$72.236.046.793</w:t>
            </w:r>
          </w:p>
        </w:tc>
      </w:tr>
      <w:tr w:rsidR="007C61F3" w14:paraId="1E19866F"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6E399E" w14:textId="77777777" w:rsidR="007C61F3" w:rsidRDefault="006E021B">
            <w:pPr>
              <w:widowControl w:val="0"/>
              <w:spacing w:line="240" w:lineRule="auto"/>
              <w:jc w:val="center"/>
              <w:rPr>
                <w:sz w:val="20"/>
                <w:szCs w:val="20"/>
              </w:rPr>
            </w:pPr>
            <w:r>
              <w:rPr>
                <w:sz w:val="20"/>
                <w:szCs w:val="20"/>
              </w:rPr>
              <w:t>4</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A51AE4" w14:textId="77777777" w:rsidR="007C61F3" w:rsidRDefault="006E021B">
            <w:pPr>
              <w:widowControl w:val="0"/>
              <w:spacing w:line="240" w:lineRule="auto"/>
              <w:jc w:val="center"/>
              <w:rPr>
                <w:sz w:val="20"/>
                <w:szCs w:val="20"/>
              </w:rPr>
            </w:pPr>
            <w:r>
              <w:rPr>
                <w:sz w:val="20"/>
                <w:szCs w:val="20"/>
              </w:rPr>
              <w:t>0</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059B63" w14:textId="77777777" w:rsidR="007C61F3" w:rsidRDefault="006E021B">
            <w:pPr>
              <w:widowControl w:val="0"/>
              <w:spacing w:line="240" w:lineRule="auto"/>
              <w:jc w:val="center"/>
              <w:rPr>
                <w:sz w:val="20"/>
                <w:szCs w:val="20"/>
              </w:rPr>
            </w:pPr>
            <w:r>
              <w:rPr>
                <w:sz w:val="20"/>
                <w:szCs w:val="20"/>
              </w:rPr>
              <w:t>3</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26D07F" w14:textId="77777777" w:rsidR="007C61F3" w:rsidRDefault="006E021B">
            <w:pPr>
              <w:widowControl w:val="0"/>
              <w:spacing w:line="240" w:lineRule="auto"/>
              <w:jc w:val="center"/>
              <w:rPr>
                <w:sz w:val="20"/>
                <w:szCs w:val="20"/>
              </w:rPr>
            </w:pPr>
            <w:r>
              <w:rPr>
                <w:sz w:val="20"/>
                <w:szCs w:val="20"/>
              </w:rPr>
              <w:t>$75.178.232.331</w:t>
            </w:r>
          </w:p>
        </w:tc>
      </w:tr>
      <w:tr w:rsidR="007C61F3" w14:paraId="11976AE9"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47122F" w14:textId="77777777" w:rsidR="007C61F3" w:rsidRDefault="006E021B">
            <w:pPr>
              <w:widowControl w:val="0"/>
              <w:spacing w:line="240" w:lineRule="auto"/>
              <w:jc w:val="center"/>
              <w:rPr>
                <w:sz w:val="20"/>
                <w:szCs w:val="20"/>
              </w:rPr>
            </w:pPr>
            <w:r>
              <w:rPr>
                <w:sz w:val="20"/>
                <w:szCs w:val="20"/>
              </w:rPr>
              <w:t>5</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918850" w14:textId="77777777" w:rsidR="007C61F3" w:rsidRDefault="006E021B">
            <w:pPr>
              <w:widowControl w:val="0"/>
              <w:spacing w:line="240" w:lineRule="auto"/>
              <w:jc w:val="center"/>
              <w:rPr>
                <w:sz w:val="20"/>
                <w:szCs w:val="20"/>
              </w:rPr>
            </w:pPr>
            <w:r>
              <w:rPr>
                <w:sz w:val="20"/>
                <w:szCs w:val="20"/>
              </w:rPr>
              <w:t>4</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274CD6"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BB9D89" w14:textId="77777777" w:rsidR="007C61F3" w:rsidRDefault="006E021B">
            <w:pPr>
              <w:widowControl w:val="0"/>
              <w:spacing w:line="240" w:lineRule="auto"/>
              <w:jc w:val="center"/>
              <w:rPr>
                <w:sz w:val="20"/>
                <w:szCs w:val="20"/>
              </w:rPr>
            </w:pPr>
            <w:r>
              <w:rPr>
                <w:sz w:val="20"/>
                <w:szCs w:val="20"/>
              </w:rPr>
              <w:t>$90.963.910.777</w:t>
            </w:r>
          </w:p>
        </w:tc>
      </w:tr>
      <w:tr w:rsidR="007C61F3" w14:paraId="7ABBACF1"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ED33D3" w14:textId="77777777" w:rsidR="007C61F3" w:rsidRDefault="006E021B">
            <w:pPr>
              <w:widowControl w:val="0"/>
              <w:spacing w:line="240" w:lineRule="auto"/>
              <w:jc w:val="center"/>
              <w:rPr>
                <w:sz w:val="20"/>
                <w:szCs w:val="20"/>
              </w:rPr>
            </w:pPr>
            <w:r>
              <w:rPr>
                <w:sz w:val="20"/>
                <w:szCs w:val="20"/>
              </w:rPr>
              <w:t>6</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EA14EC" w14:textId="77777777" w:rsidR="007C61F3" w:rsidRDefault="006E021B">
            <w:pPr>
              <w:widowControl w:val="0"/>
              <w:spacing w:line="240" w:lineRule="auto"/>
              <w:jc w:val="center"/>
              <w:rPr>
                <w:sz w:val="20"/>
                <w:szCs w:val="20"/>
              </w:rPr>
            </w:pPr>
            <w:r>
              <w:rPr>
                <w:sz w:val="20"/>
                <w:szCs w:val="20"/>
              </w:rPr>
              <w:t>0</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317189" w14:textId="77777777" w:rsidR="007C61F3" w:rsidRDefault="006E021B">
            <w:pPr>
              <w:widowControl w:val="0"/>
              <w:spacing w:line="240" w:lineRule="auto"/>
              <w:jc w:val="center"/>
              <w:rPr>
                <w:sz w:val="20"/>
                <w:szCs w:val="20"/>
              </w:rPr>
            </w:pPr>
            <w:r>
              <w:rPr>
                <w:sz w:val="20"/>
                <w:szCs w:val="20"/>
              </w:rPr>
              <w:t>4</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DD5967" w14:textId="77777777" w:rsidR="007C61F3" w:rsidRDefault="006E021B">
            <w:pPr>
              <w:widowControl w:val="0"/>
              <w:spacing w:line="240" w:lineRule="auto"/>
              <w:jc w:val="center"/>
              <w:rPr>
                <w:sz w:val="20"/>
                <w:szCs w:val="20"/>
              </w:rPr>
            </w:pPr>
            <w:r>
              <w:rPr>
                <w:sz w:val="20"/>
                <w:szCs w:val="20"/>
              </w:rPr>
              <w:t>$93.906.096.314</w:t>
            </w:r>
          </w:p>
        </w:tc>
      </w:tr>
      <w:tr w:rsidR="007C61F3" w14:paraId="0D05E12E"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E6824E" w14:textId="77777777" w:rsidR="007C61F3" w:rsidRDefault="006E021B">
            <w:pPr>
              <w:widowControl w:val="0"/>
              <w:spacing w:line="240" w:lineRule="auto"/>
              <w:jc w:val="center"/>
              <w:rPr>
                <w:sz w:val="20"/>
                <w:szCs w:val="20"/>
              </w:rPr>
            </w:pPr>
            <w:r>
              <w:rPr>
                <w:sz w:val="20"/>
                <w:szCs w:val="20"/>
              </w:rPr>
              <w:t>7</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19B6B" w14:textId="77777777" w:rsidR="007C61F3" w:rsidRDefault="006E021B">
            <w:pPr>
              <w:widowControl w:val="0"/>
              <w:spacing w:line="240" w:lineRule="auto"/>
              <w:jc w:val="center"/>
              <w:rPr>
                <w:sz w:val="20"/>
                <w:szCs w:val="20"/>
              </w:rPr>
            </w:pPr>
            <w:r>
              <w:rPr>
                <w:sz w:val="20"/>
                <w:szCs w:val="20"/>
              </w:rPr>
              <w:t>5</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540A5F"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1EC8B0" w14:textId="77777777" w:rsidR="007C61F3" w:rsidRDefault="006E021B">
            <w:pPr>
              <w:widowControl w:val="0"/>
              <w:spacing w:line="240" w:lineRule="auto"/>
              <w:jc w:val="center"/>
              <w:rPr>
                <w:sz w:val="20"/>
                <w:szCs w:val="20"/>
              </w:rPr>
            </w:pPr>
            <w:r>
              <w:rPr>
                <w:sz w:val="20"/>
                <w:szCs w:val="20"/>
              </w:rPr>
              <w:t>$117.479.632.231</w:t>
            </w:r>
          </w:p>
        </w:tc>
      </w:tr>
      <w:tr w:rsidR="007C61F3" w14:paraId="76AC06FB"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C6200" w14:textId="77777777" w:rsidR="007C61F3" w:rsidRDefault="006E021B">
            <w:pPr>
              <w:widowControl w:val="0"/>
              <w:spacing w:line="240" w:lineRule="auto"/>
              <w:jc w:val="center"/>
              <w:rPr>
                <w:sz w:val="20"/>
                <w:szCs w:val="20"/>
              </w:rPr>
            </w:pPr>
            <w:r>
              <w:rPr>
                <w:sz w:val="20"/>
                <w:szCs w:val="20"/>
              </w:rPr>
              <w:t>8</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686DFF" w14:textId="77777777" w:rsidR="007C61F3" w:rsidRDefault="006E021B">
            <w:pPr>
              <w:widowControl w:val="0"/>
              <w:spacing w:line="240" w:lineRule="auto"/>
              <w:jc w:val="center"/>
              <w:rPr>
                <w:sz w:val="20"/>
                <w:szCs w:val="20"/>
              </w:rPr>
            </w:pPr>
            <w:r>
              <w:rPr>
                <w:sz w:val="20"/>
                <w:szCs w:val="20"/>
              </w:rPr>
              <w:t>0</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509ADE" w14:textId="77777777" w:rsidR="007C61F3" w:rsidRDefault="006E021B">
            <w:pPr>
              <w:widowControl w:val="0"/>
              <w:spacing w:line="240" w:lineRule="auto"/>
              <w:jc w:val="center"/>
              <w:rPr>
                <w:sz w:val="20"/>
                <w:szCs w:val="20"/>
              </w:rPr>
            </w:pPr>
            <w:r>
              <w:rPr>
                <w:sz w:val="20"/>
                <w:szCs w:val="20"/>
              </w:rPr>
              <w:t>5</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51F836" w14:textId="77777777" w:rsidR="007C61F3" w:rsidRDefault="006E021B">
            <w:pPr>
              <w:widowControl w:val="0"/>
              <w:spacing w:line="240" w:lineRule="auto"/>
              <w:jc w:val="center"/>
              <w:rPr>
                <w:sz w:val="20"/>
                <w:szCs w:val="20"/>
              </w:rPr>
            </w:pPr>
            <w:r>
              <w:rPr>
                <w:sz w:val="20"/>
                <w:szCs w:val="20"/>
              </w:rPr>
              <w:t>$117.479.669.008</w:t>
            </w:r>
          </w:p>
        </w:tc>
      </w:tr>
      <w:tr w:rsidR="007C61F3" w14:paraId="5AD7D975"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94D1D4" w14:textId="77777777" w:rsidR="007C61F3" w:rsidRDefault="006E021B">
            <w:pPr>
              <w:widowControl w:val="0"/>
              <w:spacing w:line="240" w:lineRule="auto"/>
              <w:jc w:val="center"/>
              <w:rPr>
                <w:sz w:val="20"/>
                <w:szCs w:val="20"/>
              </w:rPr>
            </w:pPr>
            <w:r>
              <w:rPr>
                <w:sz w:val="20"/>
                <w:szCs w:val="20"/>
              </w:rPr>
              <w:t>9</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29B97" w14:textId="77777777" w:rsidR="007C61F3" w:rsidRDefault="006E021B">
            <w:pPr>
              <w:widowControl w:val="0"/>
              <w:spacing w:line="240" w:lineRule="auto"/>
              <w:jc w:val="center"/>
              <w:rPr>
                <w:sz w:val="20"/>
                <w:szCs w:val="20"/>
              </w:rPr>
            </w:pPr>
            <w:r>
              <w:rPr>
                <w:sz w:val="20"/>
                <w:szCs w:val="20"/>
              </w:rPr>
              <w:t>6</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57C713"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7CE7DD" w14:textId="77777777" w:rsidR="007C61F3" w:rsidRDefault="006E021B">
            <w:pPr>
              <w:widowControl w:val="0"/>
              <w:spacing w:line="240" w:lineRule="auto"/>
              <w:jc w:val="center"/>
              <w:rPr>
                <w:sz w:val="20"/>
                <w:szCs w:val="20"/>
              </w:rPr>
            </w:pPr>
            <w:r>
              <w:rPr>
                <w:sz w:val="20"/>
                <w:szCs w:val="20"/>
              </w:rPr>
              <w:t>$117.479.705.785</w:t>
            </w:r>
          </w:p>
        </w:tc>
      </w:tr>
      <w:tr w:rsidR="007C61F3" w14:paraId="063D02B4"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BE44FB" w14:textId="77777777" w:rsidR="007C61F3" w:rsidRDefault="006E021B">
            <w:pPr>
              <w:widowControl w:val="0"/>
              <w:spacing w:line="240" w:lineRule="auto"/>
              <w:jc w:val="center"/>
              <w:rPr>
                <w:sz w:val="20"/>
                <w:szCs w:val="20"/>
              </w:rPr>
            </w:pPr>
            <w:r>
              <w:rPr>
                <w:sz w:val="20"/>
                <w:szCs w:val="20"/>
              </w:rPr>
              <w:t>10</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69251B" w14:textId="77777777" w:rsidR="007C61F3" w:rsidRDefault="006E021B">
            <w:pPr>
              <w:widowControl w:val="0"/>
              <w:spacing w:line="240" w:lineRule="auto"/>
              <w:jc w:val="center"/>
              <w:rPr>
                <w:sz w:val="20"/>
                <w:szCs w:val="20"/>
              </w:rPr>
            </w:pPr>
            <w:r>
              <w:rPr>
                <w:sz w:val="20"/>
                <w:szCs w:val="20"/>
              </w:rPr>
              <w:t>7</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C14111"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EA1539" w14:textId="77777777" w:rsidR="007C61F3" w:rsidRDefault="006E021B">
            <w:pPr>
              <w:widowControl w:val="0"/>
              <w:spacing w:line="240" w:lineRule="auto"/>
              <w:jc w:val="center"/>
              <w:rPr>
                <w:sz w:val="20"/>
                <w:szCs w:val="20"/>
              </w:rPr>
            </w:pPr>
            <w:r>
              <w:rPr>
                <w:sz w:val="20"/>
                <w:szCs w:val="20"/>
              </w:rPr>
              <w:t>$117.479.779.339</w:t>
            </w:r>
          </w:p>
        </w:tc>
      </w:tr>
      <w:tr w:rsidR="007C61F3" w14:paraId="742D630F"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9D6271" w14:textId="77777777" w:rsidR="007C61F3" w:rsidRDefault="006E021B">
            <w:pPr>
              <w:widowControl w:val="0"/>
              <w:spacing w:line="240" w:lineRule="auto"/>
              <w:jc w:val="center"/>
              <w:rPr>
                <w:sz w:val="20"/>
                <w:szCs w:val="20"/>
              </w:rPr>
            </w:pPr>
            <w:r>
              <w:rPr>
                <w:sz w:val="20"/>
                <w:szCs w:val="20"/>
              </w:rPr>
              <w:t>11</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D68BF3" w14:textId="77777777" w:rsidR="007C61F3" w:rsidRDefault="006E021B">
            <w:pPr>
              <w:widowControl w:val="0"/>
              <w:spacing w:line="240" w:lineRule="auto"/>
              <w:jc w:val="center"/>
              <w:rPr>
                <w:sz w:val="20"/>
                <w:szCs w:val="20"/>
              </w:rPr>
            </w:pPr>
            <w:r>
              <w:rPr>
                <w:sz w:val="20"/>
                <w:szCs w:val="20"/>
              </w:rPr>
              <w:t>8</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C3CFB4"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0411D8" w14:textId="77777777" w:rsidR="007C61F3" w:rsidRDefault="006E021B">
            <w:pPr>
              <w:widowControl w:val="0"/>
              <w:spacing w:line="240" w:lineRule="auto"/>
              <w:jc w:val="center"/>
              <w:rPr>
                <w:sz w:val="20"/>
                <w:szCs w:val="20"/>
              </w:rPr>
            </w:pPr>
            <w:r>
              <w:rPr>
                <w:sz w:val="20"/>
                <w:szCs w:val="20"/>
              </w:rPr>
              <w:t>$117.479.852.893</w:t>
            </w:r>
          </w:p>
        </w:tc>
      </w:tr>
      <w:tr w:rsidR="007C61F3" w14:paraId="307EEBF3"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3E1D41" w14:textId="77777777" w:rsidR="007C61F3" w:rsidRDefault="006E021B">
            <w:pPr>
              <w:widowControl w:val="0"/>
              <w:spacing w:line="240" w:lineRule="auto"/>
              <w:jc w:val="center"/>
              <w:rPr>
                <w:sz w:val="20"/>
                <w:szCs w:val="20"/>
              </w:rPr>
            </w:pPr>
            <w:r>
              <w:rPr>
                <w:sz w:val="20"/>
                <w:szCs w:val="20"/>
              </w:rPr>
              <w:t>12</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F5022E" w14:textId="77777777" w:rsidR="007C61F3" w:rsidRDefault="006E021B">
            <w:pPr>
              <w:widowControl w:val="0"/>
              <w:spacing w:line="240" w:lineRule="auto"/>
              <w:jc w:val="center"/>
              <w:rPr>
                <w:sz w:val="20"/>
                <w:szCs w:val="20"/>
              </w:rPr>
            </w:pPr>
            <w:r>
              <w:rPr>
                <w:sz w:val="20"/>
                <w:szCs w:val="20"/>
              </w:rPr>
              <w:t>9</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61880F"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AD9020" w14:textId="77777777" w:rsidR="007C61F3" w:rsidRDefault="006E021B">
            <w:pPr>
              <w:widowControl w:val="0"/>
              <w:spacing w:line="240" w:lineRule="auto"/>
              <w:jc w:val="center"/>
              <w:rPr>
                <w:sz w:val="20"/>
                <w:szCs w:val="20"/>
              </w:rPr>
            </w:pPr>
            <w:r>
              <w:rPr>
                <w:sz w:val="20"/>
                <w:szCs w:val="20"/>
              </w:rPr>
              <w:t>$117.479.926.446</w:t>
            </w:r>
          </w:p>
        </w:tc>
      </w:tr>
      <w:tr w:rsidR="007C61F3" w14:paraId="224F670F" w14:textId="77777777">
        <w:tc>
          <w:tcPr>
            <w:tcW w:w="17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2E9854" w14:textId="77777777" w:rsidR="007C61F3" w:rsidRDefault="006E021B">
            <w:pPr>
              <w:widowControl w:val="0"/>
              <w:spacing w:line="240" w:lineRule="auto"/>
              <w:jc w:val="center"/>
              <w:rPr>
                <w:sz w:val="20"/>
                <w:szCs w:val="20"/>
              </w:rPr>
            </w:pPr>
            <w:r>
              <w:rPr>
                <w:sz w:val="20"/>
                <w:szCs w:val="20"/>
              </w:rPr>
              <w:t>13</w:t>
            </w:r>
          </w:p>
        </w:tc>
        <w:tc>
          <w:tcPr>
            <w:tcW w:w="27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969A31" w14:textId="77777777" w:rsidR="007C61F3" w:rsidRDefault="006E021B">
            <w:pPr>
              <w:widowControl w:val="0"/>
              <w:spacing w:line="240" w:lineRule="auto"/>
              <w:jc w:val="center"/>
              <w:rPr>
                <w:sz w:val="20"/>
                <w:szCs w:val="20"/>
              </w:rPr>
            </w:pPr>
            <w:r>
              <w:rPr>
                <w:sz w:val="20"/>
                <w:szCs w:val="20"/>
              </w:rPr>
              <w:t>10</w:t>
            </w:r>
          </w:p>
        </w:tc>
        <w:tc>
          <w:tcPr>
            <w:tcW w:w="25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A6352C" w14:textId="77777777" w:rsidR="007C61F3" w:rsidRDefault="006E021B">
            <w:pPr>
              <w:widowControl w:val="0"/>
              <w:spacing w:line="240" w:lineRule="auto"/>
              <w:jc w:val="center"/>
              <w:rPr>
                <w:sz w:val="20"/>
                <w:szCs w:val="20"/>
              </w:rPr>
            </w:pPr>
            <w:r>
              <w:rPr>
                <w:sz w:val="20"/>
                <w:szCs w:val="20"/>
              </w:rPr>
              <w:t>0</w:t>
            </w:r>
          </w:p>
        </w:tc>
        <w:tc>
          <w:tcPr>
            <w:tcW w:w="20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52BDFE" w14:textId="77777777" w:rsidR="007C61F3" w:rsidRDefault="006E021B">
            <w:pPr>
              <w:widowControl w:val="0"/>
              <w:spacing w:line="240" w:lineRule="auto"/>
              <w:jc w:val="center"/>
              <w:rPr>
                <w:sz w:val="20"/>
                <w:szCs w:val="20"/>
              </w:rPr>
            </w:pPr>
            <w:r>
              <w:rPr>
                <w:sz w:val="20"/>
                <w:szCs w:val="20"/>
              </w:rPr>
              <w:t>$117.480.000.000</w:t>
            </w:r>
          </w:p>
        </w:tc>
      </w:tr>
    </w:tbl>
    <w:p w14:paraId="5B315D40" w14:textId="77777777" w:rsidR="007C61F3" w:rsidRDefault="007C61F3">
      <w:pPr>
        <w:jc w:val="both"/>
        <w:rPr>
          <w:sz w:val="20"/>
          <w:szCs w:val="20"/>
        </w:rPr>
      </w:pPr>
    </w:p>
    <w:p w14:paraId="0FD33FF0" w14:textId="77777777" w:rsidR="007C61F3" w:rsidRDefault="007C61F3">
      <w:pPr>
        <w:jc w:val="both"/>
        <w:rPr>
          <w:sz w:val="20"/>
          <w:szCs w:val="20"/>
        </w:rPr>
      </w:pPr>
    </w:p>
    <w:tbl>
      <w:tblPr>
        <w:tblStyle w:val="a3"/>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2769"/>
        <w:gridCol w:w="2535"/>
        <w:gridCol w:w="1995"/>
      </w:tblGrid>
      <w:tr w:rsidR="007C61F3" w14:paraId="182D6768" w14:textId="77777777">
        <w:trPr>
          <w:trHeight w:val="313"/>
        </w:trPr>
        <w:tc>
          <w:tcPr>
            <w:tcW w:w="9000" w:type="dxa"/>
            <w:gridSpan w:val="4"/>
            <w:tcBorders>
              <w:bottom w:val="single" w:sz="4" w:space="0" w:color="000000"/>
            </w:tcBorders>
            <w:shd w:val="clear" w:color="auto" w:fill="auto"/>
            <w:tcMar>
              <w:top w:w="28" w:type="dxa"/>
              <w:left w:w="28" w:type="dxa"/>
              <w:bottom w:w="28" w:type="dxa"/>
              <w:right w:w="28" w:type="dxa"/>
            </w:tcMar>
          </w:tcPr>
          <w:p w14:paraId="36488BF1" w14:textId="77777777" w:rsidR="007C61F3" w:rsidRDefault="006E021B">
            <w:pPr>
              <w:widowControl w:val="0"/>
              <w:spacing w:line="240" w:lineRule="auto"/>
              <w:jc w:val="center"/>
              <w:rPr>
                <w:b/>
                <w:sz w:val="20"/>
                <w:szCs w:val="20"/>
              </w:rPr>
            </w:pPr>
            <w:r>
              <w:rPr>
                <w:b/>
                <w:sz w:val="20"/>
                <w:szCs w:val="20"/>
              </w:rPr>
              <w:t>WOM S.A.</w:t>
            </w:r>
          </w:p>
        </w:tc>
      </w:tr>
      <w:tr w:rsidR="007C61F3" w14:paraId="6E77BA4B" w14:textId="77777777" w:rsidTr="006E021B">
        <w:tc>
          <w:tcPr>
            <w:tcW w:w="1701" w:type="dxa"/>
            <w:tcBorders>
              <w:bottom w:val="single" w:sz="4" w:space="0" w:color="000000"/>
            </w:tcBorders>
            <w:shd w:val="clear" w:color="auto" w:fill="auto"/>
            <w:tcMar>
              <w:top w:w="28" w:type="dxa"/>
              <w:left w:w="28" w:type="dxa"/>
              <w:bottom w:w="28" w:type="dxa"/>
              <w:right w:w="28" w:type="dxa"/>
            </w:tcMar>
          </w:tcPr>
          <w:p w14:paraId="20E4C5DE" w14:textId="77777777" w:rsidR="007C61F3" w:rsidRDefault="006E021B">
            <w:pPr>
              <w:widowControl w:val="0"/>
              <w:spacing w:line="240" w:lineRule="auto"/>
              <w:jc w:val="center"/>
              <w:rPr>
                <w:b/>
                <w:sz w:val="20"/>
                <w:szCs w:val="20"/>
              </w:rPr>
            </w:pPr>
            <w:r>
              <w:rPr>
                <w:b/>
                <w:sz w:val="20"/>
                <w:szCs w:val="20"/>
              </w:rPr>
              <w:t>Número de oferta</w:t>
            </w:r>
          </w:p>
        </w:tc>
        <w:tc>
          <w:tcPr>
            <w:tcW w:w="2769" w:type="dxa"/>
            <w:tcBorders>
              <w:bottom w:val="single" w:sz="4" w:space="0" w:color="000000"/>
            </w:tcBorders>
            <w:shd w:val="clear" w:color="auto" w:fill="auto"/>
            <w:tcMar>
              <w:top w:w="28" w:type="dxa"/>
              <w:left w:w="28" w:type="dxa"/>
              <w:bottom w:w="28" w:type="dxa"/>
              <w:right w:w="28" w:type="dxa"/>
            </w:tcMar>
          </w:tcPr>
          <w:p w14:paraId="03879B43" w14:textId="77777777" w:rsidR="007C61F3" w:rsidRDefault="006E021B">
            <w:pPr>
              <w:widowControl w:val="0"/>
              <w:spacing w:line="240" w:lineRule="auto"/>
              <w:jc w:val="center"/>
              <w:rPr>
                <w:b/>
                <w:sz w:val="20"/>
                <w:szCs w:val="20"/>
              </w:rPr>
            </w:pPr>
            <w:r>
              <w:rPr>
                <w:b/>
                <w:sz w:val="20"/>
                <w:szCs w:val="20"/>
              </w:rPr>
              <w:t>Cantidad bloques de 10 MHz  en parte inferior de la banda 3,5 GHz</w:t>
            </w:r>
          </w:p>
        </w:tc>
        <w:tc>
          <w:tcPr>
            <w:tcW w:w="2535" w:type="dxa"/>
            <w:tcBorders>
              <w:bottom w:val="single" w:sz="4" w:space="0" w:color="000000"/>
            </w:tcBorders>
            <w:shd w:val="clear" w:color="auto" w:fill="auto"/>
            <w:tcMar>
              <w:top w:w="28" w:type="dxa"/>
              <w:left w:w="28" w:type="dxa"/>
              <w:bottom w:w="28" w:type="dxa"/>
              <w:right w:w="28" w:type="dxa"/>
            </w:tcMar>
          </w:tcPr>
          <w:p w14:paraId="045C0301" w14:textId="77777777" w:rsidR="007C61F3" w:rsidRDefault="006E021B">
            <w:pPr>
              <w:widowControl w:val="0"/>
              <w:spacing w:line="240" w:lineRule="auto"/>
              <w:jc w:val="center"/>
              <w:rPr>
                <w:b/>
                <w:sz w:val="20"/>
                <w:szCs w:val="20"/>
              </w:rPr>
            </w:pPr>
            <w:r>
              <w:rPr>
                <w:b/>
                <w:sz w:val="20"/>
                <w:szCs w:val="20"/>
              </w:rPr>
              <w:t>Cantidad bloques de 10 MHz  en parte superior de la banda 3,5 GHz</w:t>
            </w:r>
          </w:p>
        </w:tc>
        <w:tc>
          <w:tcPr>
            <w:tcW w:w="1995" w:type="dxa"/>
            <w:tcBorders>
              <w:bottom w:val="single" w:sz="4" w:space="0" w:color="000000"/>
            </w:tcBorders>
            <w:shd w:val="clear" w:color="auto" w:fill="auto"/>
            <w:tcMar>
              <w:top w:w="28" w:type="dxa"/>
              <w:left w:w="28" w:type="dxa"/>
              <w:bottom w:w="28" w:type="dxa"/>
              <w:right w:w="28" w:type="dxa"/>
            </w:tcMar>
          </w:tcPr>
          <w:p w14:paraId="58EBF08A" w14:textId="77777777" w:rsidR="007C61F3" w:rsidRDefault="006E021B">
            <w:pPr>
              <w:widowControl w:val="0"/>
              <w:spacing w:line="240" w:lineRule="auto"/>
              <w:jc w:val="center"/>
              <w:rPr>
                <w:b/>
                <w:sz w:val="20"/>
                <w:szCs w:val="20"/>
              </w:rPr>
            </w:pPr>
            <w:r>
              <w:rPr>
                <w:b/>
                <w:sz w:val="20"/>
                <w:szCs w:val="20"/>
              </w:rPr>
              <w:t>Oferta</w:t>
            </w:r>
          </w:p>
        </w:tc>
      </w:tr>
      <w:tr w:rsidR="007C61F3" w14:paraId="1CADE4FF"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232B92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F4A710"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9F19F"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774565" w14:textId="77777777" w:rsidR="007C61F3" w:rsidRDefault="006E021B">
            <w:pPr>
              <w:widowControl w:val="0"/>
              <w:spacing w:line="240" w:lineRule="auto"/>
              <w:jc w:val="center"/>
              <w:rPr>
                <w:sz w:val="20"/>
                <w:szCs w:val="20"/>
              </w:rPr>
            </w:pPr>
            <w:r>
              <w:rPr>
                <w:sz w:val="20"/>
                <w:szCs w:val="20"/>
              </w:rPr>
              <w:t>$18.288.000.078</w:t>
            </w:r>
          </w:p>
        </w:tc>
      </w:tr>
      <w:tr w:rsidR="007C61F3" w14:paraId="76C2F7AC"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5636D20B"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24CDCF"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F8418F"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F7F01A" w14:textId="77777777" w:rsidR="007C61F3" w:rsidRDefault="006E021B">
            <w:pPr>
              <w:widowControl w:val="0"/>
              <w:spacing w:line="240" w:lineRule="auto"/>
              <w:jc w:val="center"/>
              <w:rPr>
                <w:sz w:val="20"/>
                <w:szCs w:val="20"/>
              </w:rPr>
            </w:pPr>
            <w:r>
              <w:rPr>
                <w:sz w:val="20"/>
                <w:szCs w:val="20"/>
              </w:rPr>
              <w:t>$25.142.400.078</w:t>
            </w:r>
          </w:p>
        </w:tc>
      </w:tr>
      <w:tr w:rsidR="007C61F3" w14:paraId="5780FD83"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0A486B5"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D0A618"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80C67B"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4B1568" w14:textId="77777777" w:rsidR="007C61F3" w:rsidRDefault="006E021B">
            <w:pPr>
              <w:widowControl w:val="0"/>
              <w:spacing w:line="240" w:lineRule="auto"/>
              <w:jc w:val="center"/>
              <w:rPr>
                <w:sz w:val="20"/>
                <w:szCs w:val="20"/>
              </w:rPr>
            </w:pPr>
            <w:r>
              <w:rPr>
                <w:sz w:val="20"/>
                <w:szCs w:val="20"/>
              </w:rPr>
              <w:t>$32.400.000.078</w:t>
            </w:r>
          </w:p>
        </w:tc>
      </w:tr>
      <w:tr w:rsidR="007C61F3" w14:paraId="354556EF"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A8A766A"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ED8297" w14:textId="77777777" w:rsidR="007C61F3" w:rsidRDefault="006E021B">
            <w:pPr>
              <w:widowControl w:val="0"/>
              <w:spacing w:line="240" w:lineRule="auto"/>
              <w:jc w:val="center"/>
              <w:rPr>
                <w:sz w:val="20"/>
                <w:szCs w:val="20"/>
              </w:rPr>
            </w:pPr>
            <w:r>
              <w:rPr>
                <w:sz w:val="20"/>
                <w:szCs w:val="20"/>
              </w:rPr>
              <w:t>6</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B7E300"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8C527D" w14:textId="77777777" w:rsidR="007C61F3" w:rsidRDefault="006E021B">
            <w:pPr>
              <w:widowControl w:val="0"/>
              <w:spacing w:line="240" w:lineRule="auto"/>
              <w:jc w:val="center"/>
              <w:rPr>
                <w:sz w:val="20"/>
                <w:szCs w:val="20"/>
              </w:rPr>
            </w:pPr>
            <w:r>
              <w:rPr>
                <w:sz w:val="20"/>
                <w:szCs w:val="20"/>
              </w:rPr>
              <w:t>$38.721.600.078</w:t>
            </w:r>
          </w:p>
        </w:tc>
      </w:tr>
      <w:tr w:rsidR="007C61F3" w14:paraId="39B120A4"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024DA47"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lastRenderedPageBreak/>
              <w:t>5</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D6AC42" w14:textId="77777777" w:rsidR="007C61F3" w:rsidRDefault="006E021B">
            <w:pPr>
              <w:widowControl w:val="0"/>
              <w:spacing w:line="240" w:lineRule="auto"/>
              <w:jc w:val="center"/>
              <w:rPr>
                <w:sz w:val="20"/>
                <w:szCs w:val="20"/>
              </w:rPr>
            </w:pPr>
            <w:r>
              <w:rPr>
                <w:sz w:val="20"/>
                <w:szCs w:val="20"/>
              </w:rPr>
              <w:t>7</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9B5158"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8C6FFE" w14:textId="77777777" w:rsidR="007C61F3" w:rsidRDefault="006E021B">
            <w:pPr>
              <w:widowControl w:val="0"/>
              <w:spacing w:line="240" w:lineRule="auto"/>
              <w:jc w:val="center"/>
              <w:rPr>
                <w:sz w:val="20"/>
                <w:szCs w:val="20"/>
              </w:rPr>
            </w:pPr>
            <w:r>
              <w:rPr>
                <w:sz w:val="20"/>
                <w:szCs w:val="20"/>
              </w:rPr>
              <w:t>$38.952.000.078</w:t>
            </w:r>
          </w:p>
        </w:tc>
      </w:tr>
      <w:tr w:rsidR="007C61F3" w14:paraId="5E3D8467" w14:textId="77777777" w:rsidTr="006E021B">
        <w:tc>
          <w:tcPr>
            <w:tcW w:w="1701" w:type="dxa"/>
            <w:tcBorders>
              <w:right w:val="single" w:sz="4" w:space="0" w:color="000000"/>
            </w:tcBorders>
            <w:shd w:val="clear" w:color="auto" w:fill="auto"/>
            <w:tcMar>
              <w:top w:w="56" w:type="dxa"/>
              <w:left w:w="56" w:type="dxa"/>
              <w:bottom w:w="56" w:type="dxa"/>
              <w:right w:w="56" w:type="dxa"/>
            </w:tcMar>
          </w:tcPr>
          <w:p w14:paraId="5B3E045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6</w:t>
            </w:r>
          </w:p>
        </w:tc>
        <w:tc>
          <w:tcPr>
            <w:tcW w:w="276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39C330" w14:textId="77777777" w:rsidR="007C61F3" w:rsidRDefault="006E021B">
            <w:pPr>
              <w:widowControl w:val="0"/>
              <w:spacing w:line="240" w:lineRule="auto"/>
              <w:jc w:val="center"/>
              <w:rPr>
                <w:sz w:val="20"/>
                <w:szCs w:val="20"/>
              </w:rPr>
            </w:pPr>
            <w:r>
              <w:rPr>
                <w:sz w:val="20"/>
                <w:szCs w:val="20"/>
              </w:rPr>
              <w:t>8</w:t>
            </w:r>
          </w:p>
        </w:tc>
        <w:tc>
          <w:tcPr>
            <w:tcW w:w="25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02081E"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FE2E28" w14:textId="77777777" w:rsidR="007C61F3" w:rsidRDefault="006E021B">
            <w:pPr>
              <w:widowControl w:val="0"/>
              <w:spacing w:line="240" w:lineRule="auto"/>
              <w:jc w:val="center"/>
              <w:rPr>
                <w:sz w:val="20"/>
                <w:szCs w:val="20"/>
              </w:rPr>
            </w:pPr>
            <w:r>
              <w:rPr>
                <w:sz w:val="20"/>
                <w:szCs w:val="20"/>
              </w:rPr>
              <w:t>$39.196.800.078</w:t>
            </w:r>
          </w:p>
        </w:tc>
      </w:tr>
      <w:tr w:rsidR="007C61F3" w14:paraId="1757C466"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790D5561"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7</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917502" w14:textId="77777777" w:rsidR="007C61F3" w:rsidRDefault="006E021B">
            <w:pPr>
              <w:widowControl w:val="0"/>
              <w:spacing w:line="240" w:lineRule="auto"/>
              <w:jc w:val="center"/>
              <w:rPr>
                <w:sz w:val="20"/>
                <w:szCs w:val="20"/>
              </w:rPr>
            </w:pPr>
            <w:r>
              <w:rPr>
                <w:sz w:val="20"/>
                <w:szCs w:val="20"/>
              </w:rPr>
              <w:t>9</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42907D"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ADDF2E" w14:textId="77777777" w:rsidR="007C61F3" w:rsidRDefault="006E021B">
            <w:pPr>
              <w:widowControl w:val="0"/>
              <w:spacing w:line="240" w:lineRule="auto"/>
              <w:jc w:val="center"/>
              <w:rPr>
                <w:sz w:val="20"/>
                <w:szCs w:val="20"/>
              </w:rPr>
            </w:pPr>
            <w:r>
              <w:rPr>
                <w:sz w:val="20"/>
                <w:szCs w:val="20"/>
              </w:rPr>
              <w:t>$39.326.400.078</w:t>
            </w:r>
          </w:p>
        </w:tc>
      </w:tr>
      <w:tr w:rsidR="007C61F3" w14:paraId="05C75ECE"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1D164AFC"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8</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47556C" w14:textId="77777777" w:rsidR="007C61F3" w:rsidRDefault="006E021B">
            <w:pPr>
              <w:widowControl w:val="0"/>
              <w:spacing w:line="240" w:lineRule="auto"/>
              <w:jc w:val="center"/>
              <w:rPr>
                <w:sz w:val="20"/>
                <w:szCs w:val="20"/>
              </w:rPr>
            </w:pPr>
            <w:r>
              <w:rPr>
                <w:sz w:val="20"/>
                <w:szCs w:val="20"/>
              </w:rPr>
              <w:t>10</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A5130E" w14:textId="77777777" w:rsidR="007C61F3" w:rsidRDefault="006E021B">
            <w:pPr>
              <w:widowControl w:val="0"/>
              <w:spacing w:line="240" w:lineRule="auto"/>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D905FC" w14:textId="77777777" w:rsidR="007C61F3" w:rsidRDefault="006E021B">
            <w:pPr>
              <w:widowControl w:val="0"/>
              <w:spacing w:line="240" w:lineRule="auto"/>
              <w:jc w:val="center"/>
              <w:rPr>
                <w:sz w:val="20"/>
                <w:szCs w:val="20"/>
              </w:rPr>
            </w:pPr>
            <w:r>
              <w:rPr>
                <w:sz w:val="20"/>
                <w:szCs w:val="20"/>
              </w:rPr>
              <w:t>$39.477.600.078</w:t>
            </w:r>
          </w:p>
        </w:tc>
      </w:tr>
      <w:tr w:rsidR="007C61F3" w14:paraId="03417E1F"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C8CB88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9</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904659" w14:textId="77777777" w:rsidR="007C61F3" w:rsidRDefault="006E021B">
            <w:pPr>
              <w:widowControl w:val="0"/>
              <w:spacing w:line="240" w:lineRule="auto"/>
              <w:jc w:val="center"/>
              <w:rPr>
                <w:sz w:val="20"/>
                <w:szCs w:val="20"/>
              </w:rPr>
            </w:pPr>
            <w:r>
              <w:rPr>
                <w:sz w:val="20"/>
                <w:szCs w:val="20"/>
              </w:rPr>
              <w:t>2</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E7915C"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C045C5" w14:textId="77777777" w:rsidR="007C61F3" w:rsidRDefault="006E021B">
            <w:pPr>
              <w:widowControl w:val="0"/>
              <w:spacing w:line="240" w:lineRule="auto"/>
              <w:jc w:val="center"/>
              <w:rPr>
                <w:sz w:val="20"/>
                <w:szCs w:val="20"/>
              </w:rPr>
            </w:pPr>
            <w:r>
              <w:rPr>
                <w:sz w:val="20"/>
                <w:szCs w:val="20"/>
              </w:rPr>
              <w:t>$17.922.240.078</w:t>
            </w:r>
          </w:p>
        </w:tc>
      </w:tr>
      <w:tr w:rsidR="007C61F3" w14:paraId="441AB37C"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2901FF1"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10</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260843"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17ED84"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FFCAFA" w14:textId="77777777" w:rsidR="007C61F3" w:rsidRDefault="006E021B">
            <w:pPr>
              <w:widowControl w:val="0"/>
              <w:spacing w:line="240" w:lineRule="auto"/>
              <w:jc w:val="center"/>
              <w:rPr>
                <w:sz w:val="20"/>
                <w:szCs w:val="20"/>
              </w:rPr>
            </w:pPr>
            <w:r>
              <w:rPr>
                <w:sz w:val="20"/>
                <w:szCs w:val="20"/>
              </w:rPr>
              <w:t>$24.639.552.078</w:t>
            </w:r>
          </w:p>
        </w:tc>
      </w:tr>
      <w:tr w:rsidR="007C61F3" w14:paraId="798A576E"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F646DA5"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11</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CF255C"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D93321"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8B6ABB" w14:textId="77777777" w:rsidR="007C61F3" w:rsidRDefault="006E021B">
            <w:pPr>
              <w:widowControl w:val="0"/>
              <w:spacing w:line="240" w:lineRule="auto"/>
              <w:jc w:val="center"/>
              <w:rPr>
                <w:sz w:val="20"/>
                <w:szCs w:val="20"/>
              </w:rPr>
            </w:pPr>
            <w:r>
              <w:rPr>
                <w:sz w:val="20"/>
                <w:szCs w:val="20"/>
              </w:rPr>
              <w:t>$31.752.000.078</w:t>
            </w:r>
          </w:p>
        </w:tc>
      </w:tr>
      <w:tr w:rsidR="007C61F3" w14:paraId="35B9D039"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B490C73"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12</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F6A6C"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52987C"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B0B26D" w14:textId="77777777" w:rsidR="007C61F3" w:rsidRDefault="006E021B">
            <w:pPr>
              <w:widowControl w:val="0"/>
              <w:spacing w:line="240" w:lineRule="auto"/>
              <w:jc w:val="center"/>
              <w:rPr>
                <w:sz w:val="20"/>
                <w:szCs w:val="20"/>
              </w:rPr>
            </w:pPr>
            <w:r>
              <w:rPr>
                <w:sz w:val="20"/>
                <w:szCs w:val="20"/>
              </w:rPr>
              <w:t>$37.947.168.078</w:t>
            </w:r>
          </w:p>
        </w:tc>
      </w:tr>
      <w:tr w:rsidR="007C61F3" w14:paraId="07165C34"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475DF44"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13</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031543" w14:textId="77777777" w:rsidR="007C61F3" w:rsidRDefault="006E021B">
            <w:pPr>
              <w:widowControl w:val="0"/>
              <w:spacing w:line="240" w:lineRule="auto"/>
              <w:jc w:val="center"/>
              <w:rPr>
                <w:sz w:val="20"/>
                <w:szCs w:val="20"/>
              </w:rPr>
            </w:pPr>
            <w:r>
              <w:rPr>
                <w:sz w:val="20"/>
                <w:szCs w:val="20"/>
              </w:rPr>
              <w:t>6</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5371D8"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4368BF" w14:textId="77777777" w:rsidR="007C61F3" w:rsidRDefault="006E021B">
            <w:pPr>
              <w:widowControl w:val="0"/>
              <w:spacing w:line="240" w:lineRule="auto"/>
              <w:jc w:val="center"/>
              <w:rPr>
                <w:sz w:val="20"/>
                <w:szCs w:val="20"/>
              </w:rPr>
            </w:pPr>
            <w:r>
              <w:rPr>
                <w:sz w:val="20"/>
                <w:szCs w:val="20"/>
              </w:rPr>
              <w:t>$38.172.960.078</w:t>
            </w:r>
          </w:p>
        </w:tc>
      </w:tr>
      <w:tr w:rsidR="007C61F3" w14:paraId="0744B12C"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7FDBF142"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14</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C35DEC" w14:textId="77777777" w:rsidR="007C61F3" w:rsidRDefault="006E021B">
            <w:pPr>
              <w:widowControl w:val="0"/>
              <w:spacing w:line="240" w:lineRule="auto"/>
              <w:jc w:val="center"/>
              <w:rPr>
                <w:sz w:val="20"/>
                <w:szCs w:val="20"/>
              </w:rPr>
            </w:pPr>
            <w:r>
              <w:rPr>
                <w:sz w:val="20"/>
                <w:szCs w:val="20"/>
              </w:rPr>
              <w:t>7</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F704C4"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7ED1D4" w14:textId="77777777" w:rsidR="007C61F3" w:rsidRDefault="006E021B">
            <w:pPr>
              <w:widowControl w:val="0"/>
              <w:spacing w:line="240" w:lineRule="auto"/>
              <w:jc w:val="center"/>
              <w:rPr>
                <w:sz w:val="20"/>
                <w:szCs w:val="20"/>
              </w:rPr>
            </w:pPr>
            <w:r>
              <w:rPr>
                <w:sz w:val="20"/>
                <w:szCs w:val="20"/>
              </w:rPr>
              <w:t>$38.412.864.078</w:t>
            </w:r>
          </w:p>
        </w:tc>
      </w:tr>
      <w:tr w:rsidR="007C61F3" w14:paraId="5D94D432"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714DA1D3"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15</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46085F" w14:textId="77777777" w:rsidR="007C61F3" w:rsidRDefault="006E021B">
            <w:pPr>
              <w:widowControl w:val="0"/>
              <w:spacing w:line="240" w:lineRule="auto"/>
              <w:jc w:val="center"/>
              <w:rPr>
                <w:sz w:val="20"/>
                <w:szCs w:val="20"/>
              </w:rPr>
            </w:pPr>
            <w:r>
              <w:rPr>
                <w:sz w:val="20"/>
                <w:szCs w:val="20"/>
              </w:rPr>
              <w:t>8</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BC13ED"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556F1E" w14:textId="77777777" w:rsidR="007C61F3" w:rsidRDefault="006E021B">
            <w:pPr>
              <w:widowControl w:val="0"/>
              <w:spacing w:line="240" w:lineRule="auto"/>
              <w:jc w:val="center"/>
              <w:rPr>
                <w:sz w:val="20"/>
                <w:szCs w:val="20"/>
              </w:rPr>
            </w:pPr>
            <w:r>
              <w:rPr>
                <w:sz w:val="20"/>
                <w:szCs w:val="20"/>
              </w:rPr>
              <w:t>$38.539.872.078</w:t>
            </w:r>
          </w:p>
        </w:tc>
      </w:tr>
      <w:tr w:rsidR="007C61F3" w14:paraId="23E9CED4"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19D7D92"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16</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E72A1A" w14:textId="77777777" w:rsidR="007C61F3" w:rsidRDefault="006E021B">
            <w:pPr>
              <w:widowControl w:val="0"/>
              <w:spacing w:line="240" w:lineRule="auto"/>
              <w:jc w:val="center"/>
              <w:rPr>
                <w:sz w:val="20"/>
                <w:szCs w:val="20"/>
              </w:rPr>
            </w:pPr>
            <w:r>
              <w:rPr>
                <w:sz w:val="20"/>
                <w:szCs w:val="20"/>
              </w:rPr>
              <w:t>9</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46D5AE" w14:textId="77777777" w:rsidR="007C61F3" w:rsidRDefault="006E021B">
            <w:pPr>
              <w:widowControl w:val="0"/>
              <w:spacing w:line="240" w:lineRule="auto"/>
              <w:jc w:val="center"/>
              <w:rPr>
                <w:sz w:val="20"/>
                <w:szCs w:val="20"/>
              </w:rPr>
            </w:pPr>
            <w:r>
              <w:rPr>
                <w:sz w:val="20"/>
                <w:szCs w:val="20"/>
              </w:rPr>
              <w:t>1</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802A76" w14:textId="77777777" w:rsidR="007C61F3" w:rsidRDefault="006E021B">
            <w:pPr>
              <w:widowControl w:val="0"/>
              <w:spacing w:line="240" w:lineRule="auto"/>
              <w:jc w:val="center"/>
              <w:rPr>
                <w:sz w:val="20"/>
                <w:szCs w:val="20"/>
              </w:rPr>
            </w:pPr>
            <w:r>
              <w:rPr>
                <w:sz w:val="20"/>
                <w:szCs w:val="20"/>
              </w:rPr>
              <w:t>$38.688.048.078</w:t>
            </w:r>
          </w:p>
        </w:tc>
      </w:tr>
      <w:tr w:rsidR="007C61F3" w14:paraId="17A7EA94"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5BB06C5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17</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3815FA" w14:textId="77777777" w:rsidR="007C61F3" w:rsidRDefault="006E021B">
            <w:pPr>
              <w:widowControl w:val="0"/>
              <w:spacing w:line="240" w:lineRule="auto"/>
              <w:jc w:val="center"/>
              <w:rPr>
                <w:sz w:val="20"/>
                <w:szCs w:val="20"/>
              </w:rPr>
            </w:pPr>
            <w:r>
              <w:rPr>
                <w:sz w:val="20"/>
                <w:szCs w:val="20"/>
              </w:rPr>
              <w:t>1</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AFD449"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6FE4C4" w14:textId="77777777" w:rsidR="007C61F3" w:rsidRDefault="006E021B">
            <w:pPr>
              <w:widowControl w:val="0"/>
              <w:spacing w:line="240" w:lineRule="auto"/>
              <w:jc w:val="center"/>
              <w:rPr>
                <w:sz w:val="20"/>
                <w:szCs w:val="20"/>
              </w:rPr>
            </w:pPr>
            <w:r>
              <w:rPr>
                <w:sz w:val="20"/>
                <w:szCs w:val="20"/>
              </w:rPr>
              <w:t>$17.922.240.078</w:t>
            </w:r>
          </w:p>
        </w:tc>
      </w:tr>
      <w:tr w:rsidR="007C61F3" w14:paraId="3E3DE34D"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1FDEEC2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18</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16A3CE" w14:textId="77777777" w:rsidR="007C61F3" w:rsidRDefault="006E021B">
            <w:pPr>
              <w:widowControl w:val="0"/>
              <w:spacing w:line="240" w:lineRule="auto"/>
              <w:jc w:val="center"/>
              <w:rPr>
                <w:sz w:val="20"/>
                <w:szCs w:val="20"/>
              </w:rPr>
            </w:pPr>
            <w:r>
              <w:rPr>
                <w:sz w:val="20"/>
                <w:szCs w:val="20"/>
              </w:rPr>
              <w:t>2</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96F78A"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A363F0" w14:textId="77777777" w:rsidR="007C61F3" w:rsidRDefault="006E021B">
            <w:pPr>
              <w:widowControl w:val="0"/>
              <w:spacing w:line="240" w:lineRule="auto"/>
              <w:jc w:val="center"/>
              <w:rPr>
                <w:sz w:val="20"/>
                <w:szCs w:val="20"/>
              </w:rPr>
            </w:pPr>
            <w:r>
              <w:rPr>
                <w:sz w:val="20"/>
                <w:szCs w:val="20"/>
              </w:rPr>
              <w:t>$24.885.947.598</w:t>
            </w:r>
          </w:p>
        </w:tc>
      </w:tr>
      <w:tr w:rsidR="007C61F3" w14:paraId="089C696F"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6745D723"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19</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5B5591"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EEA58B"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51A7BA" w14:textId="77777777" w:rsidR="007C61F3" w:rsidRDefault="006E021B">
            <w:pPr>
              <w:widowControl w:val="0"/>
              <w:spacing w:line="240" w:lineRule="auto"/>
              <w:jc w:val="center"/>
              <w:rPr>
                <w:sz w:val="20"/>
                <w:szCs w:val="20"/>
              </w:rPr>
            </w:pPr>
            <w:r>
              <w:rPr>
                <w:sz w:val="20"/>
                <w:szCs w:val="20"/>
              </w:rPr>
              <w:t>$32.069.520.078</w:t>
            </w:r>
          </w:p>
        </w:tc>
      </w:tr>
      <w:tr w:rsidR="007C61F3" w14:paraId="0B0388F2"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7385792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20</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859EFD"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31373D"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20E524" w14:textId="77777777" w:rsidR="007C61F3" w:rsidRDefault="006E021B">
            <w:pPr>
              <w:widowControl w:val="0"/>
              <w:spacing w:line="240" w:lineRule="auto"/>
              <w:jc w:val="center"/>
              <w:rPr>
                <w:sz w:val="20"/>
                <w:szCs w:val="20"/>
              </w:rPr>
            </w:pPr>
            <w:r>
              <w:rPr>
                <w:sz w:val="20"/>
                <w:szCs w:val="20"/>
              </w:rPr>
              <w:t>$38.326.639.758</w:t>
            </w:r>
          </w:p>
        </w:tc>
      </w:tr>
      <w:tr w:rsidR="007C61F3" w14:paraId="47E6300E"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21A970DA"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21</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B12DD"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EFA6EA"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E337F3" w14:textId="77777777" w:rsidR="007C61F3" w:rsidRDefault="006E021B">
            <w:pPr>
              <w:widowControl w:val="0"/>
              <w:spacing w:line="240" w:lineRule="auto"/>
              <w:jc w:val="center"/>
              <w:rPr>
                <w:sz w:val="20"/>
                <w:szCs w:val="20"/>
              </w:rPr>
            </w:pPr>
            <w:r>
              <w:rPr>
                <w:sz w:val="20"/>
                <w:szCs w:val="20"/>
              </w:rPr>
              <w:t>$38.554.689.678</w:t>
            </w:r>
          </w:p>
        </w:tc>
      </w:tr>
      <w:tr w:rsidR="007C61F3" w14:paraId="2FF7E3BC"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64CE6D9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22</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4E1D67" w14:textId="77777777" w:rsidR="007C61F3" w:rsidRDefault="006E021B">
            <w:pPr>
              <w:widowControl w:val="0"/>
              <w:spacing w:line="240" w:lineRule="auto"/>
              <w:jc w:val="center"/>
              <w:rPr>
                <w:sz w:val="20"/>
                <w:szCs w:val="20"/>
              </w:rPr>
            </w:pPr>
            <w:r>
              <w:rPr>
                <w:sz w:val="20"/>
                <w:szCs w:val="20"/>
              </w:rPr>
              <w:t>6</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CAEE6D"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29CF07" w14:textId="77777777" w:rsidR="007C61F3" w:rsidRDefault="006E021B">
            <w:pPr>
              <w:widowControl w:val="0"/>
              <w:spacing w:line="240" w:lineRule="auto"/>
              <w:jc w:val="center"/>
              <w:rPr>
                <w:sz w:val="20"/>
                <w:szCs w:val="20"/>
              </w:rPr>
            </w:pPr>
            <w:r>
              <w:rPr>
                <w:sz w:val="20"/>
                <w:szCs w:val="20"/>
              </w:rPr>
              <w:t>$38.796.992.718</w:t>
            </w:r>
          </w:p>
        </w:tc>
      </w:tr>
      <w:tr w:rsidR="007C61F3" w14:paraId="1D484BB9"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53E872DF"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23</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8BAB1B" w14:textId="77777777" w:rsidR="007C61F3" w:rsidRDefault="006E021B">
            <w:pPr>
              <w:widowControl w:val="0"/>
              <w:spacing w:line="240" w:lineRule="auto"/>
              <w:jc w:val="center"/>
              <w:rPr>
                <w:sz w:val="20"/>
                <w:szCs w:val="20"/>
              </w:rPr>
            </w:pPr>
            <w:r>
              <w:rPr>
                <w:sz w:val="20"/>
                <w:szCs w:val="20"/>
              </w:rPr>
              <w:t>7</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2FF955"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7D1982" w14:textId="77777777" w:rsidR="007C61F3" w:rsidRDefault="006E021B">
            <w:pPr>
              <w:widowControl w:val="0"/>
              <w:spacing w:line="240" w:lineRule="auto"/>
              <w:jc w:val="center"/>
              <w:rPr>
                <w:sz w:val="20"/>
                <w:szCs w:val="20"/>
              </w:rPr>
            </w:pPr>
            <w:r>
              <w:rPr>
                <w:sz w:val="20"/>
                <w:szCs w:val="20"/>
              </w:rPr>
              <w:t>$38.925.270.798</w:t>
            </w:r>
          </w:p>
        </w:tc>
      </w:tr>
      <w:tr w:rsidR="007C61F3" w14:paraId="0610C9CA"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798DB439"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24</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47DB81" w14:textId="77777777" w:rsidR="007C61F3" w:rsidRDefault="006E021B">
            <w:pPr>
              <w:widowControl w:val="0"/>
              <w:spacing w:line="240" w:lineRule="auto"/>
              <w:jc w:val="center"/>
              <w:rPr>
                <w:sz w:val="20"/>
                <w:szCs w:val="20"/>
              </w:rPr>
            </w:pPr>
            <w:r>
              <w:rPr>
                <w:sz w:val="20"/>
                <w:szCs w:val="20"/>
              </w:rPr>
              <w:t>8</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BCB3CF" w14:textId="77777777" w:rsidR="007C61F3" w:rsidRDefault="006E021B">
            <w:pPr>
              <w:widowControl w:val="0"/>
              <w:spacing w:line="240" w:lineRule="auto"/>
              <w:jc w:val="center"/>
              <w:rPr>
                <w:sz w:val="20"/>
                <w:szCs w:val="20"/>
              </w:rPr>
            </w:pPr>
            <w:r>
              <w:rPr>
                <w:sz w:val="20"/>
                <w:szCs w:val="20"/>
              </w:rPr>
              <w:t>2</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4B0523" w14:textId="77777777" w:rsidR="007C61F3" w:rsidRDefault="006E021B">
            <w:pPr>
              <w:widowControl w:val="0"/>
              <w:spacing w:line="240" w:lineRule="auto"/>
              <w:jc w:val="center"/>
              <w:rPr>
                <w:sz w:val="20"/>
                <w:szCs w:val="20"/>
              </w:rPr>
            </w:pPr>
            <w:r>
              <w:rPr>
                <w:sz w:val="20"/>
                <w:szCs w:val="20"/>
              </w:rPr>
              <w:t>$39.074.928.558</w:t>
            </w:r>
          </w:p>
        </w:tc>
      </w:tr>
      <w:tr w:rsidR="007C61F3" w14:paraId="49ADA522"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D19F517"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25</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DC61B9" w14:textId="77777777" w:rsidR="007C61F3" w:rsidRDefault="006E021B">
            <w:pPr>
              <w:widowControl w:val="0"/>
              <w:spacing w:line="240" w:lineRule="auto"/>
              <w:jc w:val="center"/>
              <w:rPr>
                <w:sz w:val="20"/>
                <w:szCs w:val="20"/>
              </w:rPr>
            </w:pPr>
            <w:r>
              <w:rPr>
                <w:sz w:val="20"/>
                <w:szCs w:val="20"/>
              </w:rPr>
              <w:t>0</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9DE566"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76692D" w14:textId="77777777" w:rsidR="007C61F3" w:rsidRDefault="006E021B">
            <w:pPr>
              <w:widowControl w:val="0"/>
              <w:spacing w:line="240" w:lineRule="auto"/>
              <w:jc w:val="center"/>
              <w:rPr>
                <w:sz w:val="20"/>
                <w:szCs w:val="20"/>
              </w:rPr>
            </w:pPr>
            <w:r>
              <w:rPr>
                <w:sz w:val="20"/>
                <w:szCs w:val="20"/>
              </w:rPr>
              <w:t>$18.470.880.078</w:t>
            </w:r>
          </w:p>
        </w:tc>
      </w:tr>
      <w:tr w:rsidR="007C61F3" w14:paraId="2889757A"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25A4F5A0"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26</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6FC0A9" w14:textId="77777777" w:rsidR="007C61F3" w:rsidRDefault="006E021B">
            <w:pPr>
              <w:widowControl w:val="0"/>
              <w:spacing w:line="240" w:lineRule="auto"/>
              <w:jc w:val="center"/>
              <w:rPr>
                <w:sz w:val="20"/>
                <w:szCs w:val="20"/>
              </w:rPr>
            </w:pPr>
            <w:r>
              <w:rPr>
                <w:sz w:val="20"/>
                <w:szCs w:val="20"/>
              </w:rPr>
              <w:t>1</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3EDC74"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9C0571" w14:textId="77777777" w:rsidR="007C61F3" w:rsidRDefault="006E021B">
            <w:pPr>
              <w:widowControl w:val="0"/>
              <w:spacing w:line="240" w:lineRule="auto"/>
              <w:jc w:val="center"/>
              <w:rPr>
                <w:sz w:val="20"/>
                <w:szCs w:val="20"/>
              </w:rPr>
            </w:pPr>
            <w:r>
              <w:rPr>
                <w:sz w:val="20"/>
                <w:szCs w:val="20"/>
              </w:rPr>
              <w:t>$24.885.947.598</w:t>
            </w:r>
          </w:p>
        </w:tc>
      </w:tr>
      <w:tr w:rsidR="007C61F3" w14:paraId="7C97D88D"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C6C905A"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27</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EAAE07" w14:textId="77777777" w:rsidR="007C61F3" w:rsidRDefault="006E021B">
            <w:pPr>
              <w:widowControl w:val="0"/>
              <w:spacing w:line="240" w:lineRule="auto"/>
              <w:jc w:val="center"/>
              <w:rPr>
                <w:sz w:val="20"/>
                <w:szCs w:val="20"/>
              </w:rPr>
            </w:pPr>
            <w:r>
              <w:rPr>
                <w:sz w:val="20"/>
                <w:szCs w:val="20"/>
              </w:rPr>
              <w:t>2</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231A82"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BCD083" w14:textId="77777777" w:rsidR="007C61F3" w:rsidRDefault="006E021B">
            <w:pPr>
              <w:widowControl w:val="0"/>
              <w:spacing w:line="240" w:lineRule="auto"/>
              <w:jc w:val="center"/>
              <w:rPr>
                <w:sz w:val="20"/>
                <w:szCs w:val="20"/>
              </w:rPr>
            </w:pPr>
            <w:r>
              <w:rPr>
                <w:sz w:val="20"/>
                <w:szCs w:val="20"/>
              </w:rPr>
              <w:t>$32.069.520.078</w:t>
            </w:r>
          </w:p>
        </w:tc>
      </w:tr>
      <w:tr w:rsidR="007C61F3" w14:paraId="0D582C93"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685B8471"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28</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F4E08F"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578AF0"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7A13D8" w14:textId="77777777" w:rsidR="007C61F3" w:rsidRDefault="006E021B">
            <w:pPr>
              <w:widowControl w:val="0"/>
              <w:spacing w:line="240" w:lineRule="auto"/>
              <w:jc w:val="center"/>
              <w:rPr>
                <w:sz w:val="20"/>
                <w:szCs w:val="20"/>
              </w:rPr>
            </w:pPr>
            <w:r>
              <w:rPr>
                <w:sz w:val="20"/>
                <w:szCs w:val="20"/>
              </w:rPr>
              <w:t>$38.326.639.758</w:t>
            </w:r>
          </w:p>
        </w:tc>
      </w:tr>
      <w:tr w:rsidR="007C61F3" w14:paraId="54553795"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AB2B47C"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29</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C2AB8D"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3C0409"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738F83" w14:textId="77777777" w:rsidR="007C61F3" w:rsidRDefault="006E021B">
            <w:pPr>
              <w:widowControl w:val="0"/>
              <w:spacing w:line="240" w:lineRule="auto"/>
              <w:jc w:val="center"/>
              <w:rPr>
                <w:sz w:val="20"/>
                <w:szCs w:val="20"/>
              </w:rPr>
            </w:pPr>
            <w:r>
              <w:rPr>
                <w:sz w:val="20"/>
                <w:szCs w:val="20"/>
              </w:rPr>
              <w:t>$38.554.689.678</w:t>
            </w:r>
          </w:p>
        </w:tc>
      </w:tr>
      <w:tr w:rsidR="007C61F3" w14:paraId="25E8A967"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6442224C"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30</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2AAF46"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92FF52"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59E666" w14:textId="77777777" w:rsidR="007C61F3" w:rsidRDefault="006E021B">
            <w:pPr>
              <w:widowControl w:val="0"/>
              <w:spacing w:line="240" w:lineRule="auto"/>
              <w:jc w:val="center"/>
              <w:rPr>
                <w:sz w:val="20"/>
                <w:szCs w:val="20"/>
              </w:rPr>
            </w:pPr>
            <w:r>
              <w:rPr>
                <w:sz w:val="20"/>
                <w:szCs w:val="20"/>
              </w:rPr>
              <w:t>$38.796.992.718</w:t>
            </w:r>
          </w:p>
        </w:tc>
      </w:tr>
      <w:tr w:rsidR="007C61F3" w14:paraId="7063C25D"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69B79FCB"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31</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7A249C" w14:textId="77777777" w:rsidR="007C61F3" w:rsidRDefault="006E021B">
            <w:pPr>
              <w:widowControl w:val="0"/>
              <w:spacing w:line="240" w:lineRule="auto"/>
              <w:jc w:val="center"/>
              <w:rPr>
                <w:sz w:val="20"/>
                <w:szCs w:val="20"/>
              </w:rPr>
            </w:pPr>
            <w:r>
              <w:rPr>
                <w:sz w:val="20"/>
                <w:szCs w:val="20"/>
              </w:rPr>
              <w:t>6</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DB43CC"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C4BBC2" w14:textId="77777777" w:rsidR="007C61F3" w:rsidRDefault="006E021B">
            <w:pPr>
              <w:widowControl w:val="0"/>
              <w:spacing w:line="240" w:lineRule="auto"/>
              <w:jc w:val="center"/>
              <w:rPr>
                <w:sz w:val="20"/>
                <w:szCs w:val="20"/>
              </w:rPr>
            </w:pPr>
            <w:r>
              <w:rPr>
                <w:sz w:val="20"/>
                <w:szCs w:val="20"/>
              </w:rPr>
              <w:t>$38.925.270.798</w:t>
            </w:r>
          </w:p>
        </w:tc>
      </w:tr>
      <w:tr w:rsidR="007C61F3" w14:paraId="3732C35A"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E244F2A"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32</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FDCEF5" w14:textId="77777777" w:rsidR="007C61F3" w:rsidRDefault="006E021B">
            <w:pPr>
              <w:widowControl w:val="0"/>
              <w:spacing w:line="240" w:lineRule="auto"/>
              <w:jc w:val="center"/>
              <w:rPr>
                <w:sz w:val="20"/>
                <w:szCs w:val="20"/>
              </w:rPr>
            </w:pPr>
            <w:r>
              <w:rPr>
                <w:sz w:val="20"/>
                <w:szCs w:val="20"/>
              </w:rPr>
              <w:t>7</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F95888" w14:textId="77777777" w:rsidR="007C61F3" w:rsidRDefault="006E021B">
            <w:pPr>
              <w:widowControl w:val="0"/>
              <w:spacing w:line="240" w:lineRule="auto"/>
              <w:jc w:val="center"/>
              <w:rPr>
                <w:sz w:val="20"/>
                <w:szCs w:val="20"/>
              </w:rPr>
            </w:pPr>
            <w:r>
              <w:rPr>
                <w:sz w:val="20"/>
                <w:szCs w:val="20"/>
              </w:rPr>
              <w:t>3</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C636D8" w14:textId="77777777" w:rsidR="007C61F3" w:rsidRDefault="006E021B">
            <w:pPr>
              <w:widowControl w:val="0"/>
              <w:spacing w:line="240" w:lineRule="auto"/>
              <w:jc w:val="center"/>
              <w:rPr>
                <w:sz w:val="20"/>
                <w:szCs w:val="20"/>
              </w:rPr>
            </w:pPr>
            <w:r>
              <w:rPr>
                <w:sz w:val="20"/>
                <w:szCs w:val="20"/>
              </w:rPr>
              <w:t>$39.074.928.558</w:t>
            </w:r>
          </w:p>
        </w:tc>
      </w:tr>
      <w:tr w:rsidR="007C61F3" w14:paraId="787040CF"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17D2717"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33</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517D91" w14:textId="77777777" w:rsidR="007C61F3" w:rsidRDefault="006E021B">
            <w:pPr>
              <w:widowControl w:val="0"/>
              <w:spacing w:line="240" w:lineRule="auto"/>
              <w:jc w:val="center"/>
              <w:rPr>
                <w:sz w:val="20"/>
                <w:szCs w:val="20"/>
              </w:rPr>
            </w:pPr>
            <w:r>
              <w:rPr>
                <w:sz w:val="20"/>
                <w:szCs w:val="20"/>
              </w:rPr>
              <w:t>0</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4ADFD8"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7A35D6" w14:textId="77777777" w:rsidR="007C61F3" w:rsidRDefault="006E021B">
            <w:pPr>
              <w:widowControl w:val="0"/>
              <w:spacing w:line="240" w:lineRule="auto"/>
              <w:jc w:val="center"/>
              <w:rPr>
                <w:sz w:val="20"/>
                <w:szCs w:val="20"/>
              </w:rPr>
            </w:pPr>
            <w:r>
              <w:rPr>
                <w:sz w:val="20"/>
                <w:szCs w:val="20"/>
              </w:rPr>
              <w:t>$25.393.824.078</w:t>
            </w:r>
          </w:p>
        </w:tc>
      </w:tr>
      <w:tr w:rsidR="007C61F3" w14:paraId="46005F55"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5733EF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34</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431D4A" w14:textId="77777777" w:rsidR="007C61F3" w:rsidRDefault="006E021B">
            <w:pPr>
              <w:widowControl w:val="0"/>
              <w:spacing w:line="240" w:lineRule="auto"/>
              <w:jc w:val="center"/>
              <w:rPr>
                <w:sz w:val="20"/>
                <w:szCs w:val="20"/>
              </w:rPr>
            </w:pPr>
            <w:r>
              <w:rPr>
                <w:sz w:val="20"/>
                <w:szCs w:val="20"/>
              </w:rPr>
              <w:t>1</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C76304"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2E8710" w14:textId="77777777" w:rsidR="007C61F3" w:rsidRDefault="006E021B">
            <w:pPr>
              <w:widowControl w:val="0"/>
              <w:spacing w:line="240" w:lineRule="auto"/>
              <w:jc w:val="center"/>
              <w:rPr>
                <w:sz w:val="20"/>
                <w:szCs w:val="20"/>
              </w:rPr>
            </w:pPr>
            <w:r>
              <w:rPr>
                <w:sz w:val="20"/>
                <w:szCs w:val="20"/>
              </w:rPr>
              <w:t>$32.069.520.078</w:t>
            </w:r>
          </w:p>
        </w:tc>
      </w:tr>
      <w:tr w:rsidR="007C61F3" w14:paraId="1535D7CA"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175616A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35</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AF9ED1" w14:textId="77777777" w:rsidR="007C61F3" w:rsidRDefault="006E021B">
            <w:pPr>
              <w:widowControl w:val="0"/>
              <w:spacing w:line="240" w:lineRule="auto"/>
              <w:jc w:val="center"/>
              <w:rPr>
                <w:sz w:val="20"/>
                <w:szCs w:val="20"/>
              </w:rPr>
            </w:pPr>
            <w:r>
              <w:rPr>
                <w:sz w:val="20"/>
                <w:szCs w:val="20"/>
              </w:rPr>
              <w:t>2</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CA0D3"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62A3E1" w14:textId="77777777" w:rsidR="007C61F3" w:rsidRDefault="006E021B">
            <w:pPr>
              <w:widowControl w:val="0"/>
              <w:spacing w:line="240" w:lineRule="auto"/>
              <w:jc w:val="center"/>
              <w:rPr>
                <w:sz w:val="20"/>
                <w:szCs w:val="20"/>
              </w:rPr>
            </w:pPr>
            <w:r>
              <w:rPr>
                <w:sz w:val="20"/>
                <w:szCs w:val="20"/>
              </w:rPr>
              <w:t>$38.326.639.758</w:t>
            </w:r>
          </w:p>
        </w:tc>
      </w:tr>
      <w:tr w:rsidR="007C61F3" w14:paraId="51226407"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DA42D2F"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36</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6644E2"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6D5FA8"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FB636F" w14:textId="77777777" w:rsidR="007C61F3" w:rsidRDefault="006E021B">
            <w:pPr>
              <w:widowControl w:val="0"/>
              <w:spacing w:line="240" w:lineRule="auto"/>
              <w:jc w:val="center"/>
              <w:rPr>
                <w:sz w:val="20"/>
                <w:szCs w:val="20"/>
              </w:rPr>
            </w:pPr>
            <w:r>
              <w:rPr>
                <w:sz w:val="20"/>
                <w:szCs w:val="20"/>
              </w:rPr>
              <w:t>$38.554.689.678</w:t>
            </w:r>
          </w:p>
        </w:tc>
      </w:tr>
      <w:tr w:rsidR="007C61F3" w14:paraId="16AE9FCA"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2F643E0E"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37</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AD6CF0"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390277"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204973" w14:textId="77777777" w:rsidR="007C61F3" w:rsidRDefault="006E021B">
            <w:pPr>
              <w:widowControl w:val="0"/>
              <w:spacing w:line="240" w:lineRule="auto"/>
              <w:jc w:val="center"/>
              <w:rPr>
                <w:sz w:val="20"/>
                <w:szCs w:val="20"/>
              </w:rPr>
            </w:pPr>
            <w:r>
              <w:rPr>
                <w:sz w:val="20"/>
                <w:szCs w:val="20"/>
              </w:rPr>
              <w:t>$38.796.992.718</w:t>
            </w:r>
          </w:p>
        </w:tc>
      </w:tr>
      <w:tr w:rsidR="007C61F3" w14:paraId="4F8129D2"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434C82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38</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F2363"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2D4EAD"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302827" w14:textId="77777777" w:rsidR="007C61F3" w:rsidRDefault="006E021B">
            <w:pPr>
              <w:widowControl w:val="0"/>
              <w:spacing w:line="240" w:lineRule="auto"/>
              <w:jc w:val="center"/>
              <w:rPr>
                <w:sz w:val="20"/>
                <w:szCs w:val="20"/>
              </w:rPr>
            </w:pPr>
            <w:r>
              <w:rPr>
                <w:sz w:val="20"/>
                <w:szCs w:val="20"/>
              </w:rPr>
              <w:t>$38.925.270.798</w:t>
            </w:r>
          </w:p>
        </w:tc>
      </w:tr>
      <w:tr w:rsidR="007C61F3" w14:paraId="37ABAD24"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292E4C5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39</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333A0F" w14:textId="77777777" w:rsidR="007C61F3" w:rsidRDefault="006E021B">
            <w:pPr>
              <w:widowControl w:val="0"/>
              <w:spacing w:line="240" w:lineRule="auto"/>
              <w:jc w:val="center"/>
              <w:rPr>
                <w:sz w:val="20"/>
                <w:szCs w:val="20"/>
              </w:rPr>
            </w:pPr>
            <w:r>
              <w:rPr>
                <w:sz w:val="20"/>
                <w:szCs w:val="20"/>
              </w:rPr>
              <w:t>6</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4741D7" w14:textId="77777777" w:rsidR="007C61F3" w:rsidRDefault="006E021B">
            <w:pPr>
              <w:widowControl w:val="0"/>
              <w:spacing w:line="240" w:lineRule="auto"/>
              <w:jc w:val="center"/>
              <w:rPr>
                <w:sz w:val="20"/>
                <w:szCs w:val="20"/>
              </w:rPr>
            </w:pPr>
            <w:r>
              <w:rPr>
                <w:sz w:val="20"/>
                <w:szCs w:val="20"/>
              </w:rPr>
              <w:t>4</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B5C0A0" w14:textId="77777777" w:rsidR="007C61F3" w:rsidRDefault="006E021B">
            <w:pPr>
              <w:widowControl w:val="0"/>
              <w:spacing w:line="240" w:lineRule="auto"/>
              <w:jc w:val="center"/>
              <w:rPr>
                <w:sz w:val="20"/>
                <w:szCs w:val="20"/>
              </w:rPr>
            </w:pPr>
            <w:r>
              <w:rPr>
                <w:sz w:val="20"/>
                <w:szCs w:val="20"/>
              </w:rPr>
              <w:t>$39.074.928.558</w:t>
            </w:r>
          </w:p>
        </w:tc>
      </w:tr>
      <w:tr w:rsidR="007C61F3" w14:paraId="36F7253D" w14:textId="77777777" w:rsidTr="006E021B">
        <w:trPr>
          <w:trHeight w:val="19"/>
        </w:trPr>
        <w:tc>
          <w:tcPr>
            <w:tcW w:w="1701" w:type="dxa"/>
            <w:tcBorders>
              <w:right w:val="single" w:sz="4" w:space="0" w:color="000000"/>
            </w:tcBorders>
            <w:shd w:val="clear" w:color="auto" w:fill="auto"/>
            <w:tcMar>
              <w:top w:w="28" w:type="dxa"/>
              <w:left w:w="28" w:type="dxa"/>
              <w:bottom w:w="28" w:type="dxa"/>
              <w:right w:w="28" w:type="dxa"/>
            </w:tcMar>
          </w:tcPr>
          <w:p w14:paraId="501E10F3"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40</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7D1012" w14:textId="77777777" w:rsidR="007C61F3" w:rsidRDefault="006E021B">
            <w:pPr>
              <w:widowControl w:val="0"/>
              <w:spacing w:line="240" w:lineRule="auto"/>
              <w:jc w:val="center"/>
              <w:rPr>
                <w:sz w:val="20"/>
                <w:szCs w:val="20"/>
              </w:rPr>
            </w:pPr>
            <w:r>
              <w:rPr>
                <w:sz w:val="20"/>
                <w:szCs w:val="20"/>
              </w:rPr>
              <w:t>0</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DE5B8E"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6B2854" w14:textId="77777777" w:rsidR="007C61F3" w:rsidRDefault="006E021B">
            <w:pPr>
              <w:widowControl w:val="0"/>
              <w:spacing w:line="240" w:lineRule="auto"/>
              <w:jc w:val="center"/>
              <w:rPr>
                <w:sz w:val="20"/>
                <w:szCs w:val="20"/>
              </w:rPr>
            </w:pPr>
            <w:r>
              <w:rPr>
                <w:sz w:val="20"/>
                <w:szCs w:val="20"/>
              </w:rPr>
              <w:t>$32.724.000.078</w:t>
            </w:r>
          </w:p>
        </w:tc>
      </w:tr>
      <w:tr w:rsidR="007C61F3" w14:paraId="7BC7D0D0"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425C5F6A"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41</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C53F92" w14:textId="77777777" w:rsidR="007C61F3" w:rsidRDefault="006E021B">
            <w:pPr>
              <w:widowControl w:val="0"/>
              <w:spacing w:line="240" w:lineRule="auto"/>
              <w:jc w:val="center"/>
              <w:rPr>
                <w:sz w:val="20"/>
                <w:szCs w:val="20"/>
              </w:rPr>
            </w:pPr>
            <w:r>
              <w:rPr>
                <w:sz w:val="20"/>
                <w:szCs w:val="20"/>
              </w:rPr>
              <w:t>1</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24AA9D"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B23C80" w14:textId="77777777" w:rsidR="007C61F3" w:rsidRDefault="006E021B">
            <w:pPr>
              <w:widowControl w:val="0"/>
              <w:spacing w:line="240" w:lineRule="auto"/>
              <w:jc w:val="center"/>
              <w:rPr>
                <w:sz w:val="20"/>
                <w:szCs w:val="20"/>
              </w:rPr>
            </w:pPr>
            <w:r>
              <w:rPr>
                <w:sz w:val="20"/>
                <w:szCs w:val="20"/>
              </w:rPr>
              <w:t>$38.326.639.758</w:t>
            </w:r>
          </w:p>
        </w:tc>
      </w:tr>
      <w:tr w:rsidR="007C61F3" w14:paraId="57F934E3"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BA2C55B"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42</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7A0F65" w14:textId="77777777" w:rsidR="007C61F3" w:rsidRDefault="006E021B">
            <w:pPr>
              <w:widowControl w:val="0"/>
              <w:spacing w:line="240" w:lineRule="auto"/>
              <w:jc w:val="center"/>
              <w:rPr>
                <w:sz w:val="20"/>
                <w:szCs w:val="20"/>
              </w:rPr>
            </w:pPr>
            <w:r>
              <w:rPr>
                <w:sz w:val="20"/>
                <w:szCs w:val="20"/>
              </w:rPr>
              <w:t>2</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AD7FA3"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068A6D" w14:textId="77777777" w:rsidR="007C61F3" w:rsidRDefault="006E021B">
            <w:pPr>
              <w:widowControl w:val="0"/>
              <w:spacing w:line="240" w:lineRule="auto"/>
              <w:jc w:val="center"/>
              <w:rPr>
                <w:sz w:val="20"/>
                <w:szCs w:val="20"/>
              </w:rPr>
            </w:pPr>
            <w:r>
              <w:rPr>
                <w:sz w:val="20"/>
                <w:szCs w:val="20"/>
              </w:rPr>
              <w:t>$38.554.689.678</w:t>
            </w:r>
          </w:p>
        </w:tc>
      </w:tr>
      <w:tr w:rsidR="007C61F3" w14:paraId="70E90656"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0E6ED8A3"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43</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799578" w14:textId="77777777" w:rsidR="007C61F3" w:rsidRDefault="006E021B">
            <w:pPr>
              <w:widowControl w:val="0"/>
              <w:spacing w:line="240" w:lineRule="auto"/>
              <w:jc w:val="center"/>
              <w:rPr>
                <w:sz w:val="20"/>
                <w:szCs w:val="20"/>
              </w:rPr>
            </w:pPr>
            <w:r>
              <w:rPr>
                <w:sz w:val="20"/>
                <w:szCs w:val="20"/>
              </w:rPr>
              <w:t>3</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7F588"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43538C" w14:textId="77777777" w:rsidR="007C61F3" w:rsidRDefault="006E021B">
            <w:pPr>
              <w:widowControl w:val="0"/>
              <w:spacing w:line="240" w:lineRule="auto"/>
              <w:jc w:val="center"/>
              <w:rPr>
                <w:sz w:val="20"/>
                <w:szCs w:val="20"/>
              </w:rPr>
            </w:pPr>
            <w:r>
              <w:rPr>
                <w:sz w:val="20"/>
                <w:szCs w:val="20"/>
              </w:rPr>
              <w:t>$38.796.992.718</w:t>
            </w:r>
          </w:p>
        </w:tc>
      </w:tr>
      <w:tr w:rsidR="007C61F3" w14:paraId="2D4D4A2D" w14:textId="77777777" w:rsidTr="006E021B">
        <w:tc>
          <w:tcPr>
            <w:tcW w:w="1701" w:type="dxa"/>
            <w:tcBorders>
              <w:right w:val="single" w:sz="4" w:space="0" w:color="000000"/>
            </w:tcBorders>
            <w:shd w:val="clear" w:color="auto" w:fill="auto"/>
            <w:tcMar>
              <w:top w:w="28" w:type="dxa"/>
              <w:left w:w="28" w:type="dxa"/>
              <w:bottom w:w="28" w:type="dxa"/>
              <w:right w:w="28" w:type="dxa"/>
            </w:tcMar>
          </w:tcPr>
          <w:p w14:paraId="36A50156"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44</w:t>
            </w:r>
          </w:p>
        </w:tc>
        <w:tc>
          <w:tcPr>
            <w:tcW w:w="27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310FE3" w14:textId="77777777" w:rsidR="007C61F3" w:rsidRDefault="006E021B">
            <w:pPr>
              <w:widowControl w:val="0"/>
              <w:spacing w:line="240" w:lineRule="auto"/>
              <w:jc w:val="center"/>
              <w:rPr>
                <w:sz w:val="20"/>
                <w:szCs w:val="20"/>
              </w:rPr>
            </w:pPr>
            <w:r>
              <w:rPr>
                <w:sz w:val="20"/>
                <w:szCs w:val="20"/>
              </w:rPr>
              <w:t>4</w:t>
            </w:r>
          </w:p>
        </w:tc>
        <w:tc>
          <w:tcPr>
            <w:tcW w:w="2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3B7AE4"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E64762" w14:textId="77777777" w:rsidR="007C61F3" w:rsidRDefault="006E021B">
            <w:pPr>
              <w:widowControl w:val="0"/>
              <w:spacing w:line="240" w:lineRule="auto"/>
              <w:jc w:val="center"/>
              <w:rPr>
                <w:sz w:val="20"/>
                <w:szCs w:val="20"/>
              </w:rPr>
            </w:pPr>
            <w:r>
              <w:rPr>
                <w:sz w:val="20"/>
                <w:szCs w:val="20"/>
              </w:rPr>
              <w:t>$38.925.270.798</w:t>
            </w:r>
          </w:p>
        </w:tc>
      </w:tr>
      <w:tr w:rsidR="007C61F3" w14:paraId="6F0A4F6F" w14:textId="77777777" w:rsidTr="006E021B">
        <w:tc>
          <w:tcPr>
            <w:tcW w:w="1701" w:type="dxa"/>
            <w:tcBorders>
              <w:right w:val="single" w:sz="4" w:space="0" w:color="000000"/>
            </w:tcBorders>
            <w:shd w:val="clear" w:color="auto" w:fill="auto"/>
            <w:tcMar>
              <w:top w:w="56" w:type="dxa"/>
              <w:left w:w="56" w:type="dxa"/>
              <w:bottom w:w="56" w:type="dxa"/>
              <w:right w:w="56" w:type="dxa"/>
            </w:tcMar>
          </w:tcPr>
          <w:p w14:paraId="09237672" w14:textId="77777777" w:rsidR="007C61F3" w:rsidRDefault="006E021B">
            <w:pPr>
              <w:widowControl w:val="0"/>
              <w:pBdr>
                <w:top w:val="nil"/>
                <w:left w:val="nil"/>
                <w:bottom w:val="nil"/>
                <w:right w:val="nil"/>
                <w:between w:val="nil"/>
              </w:pBdr>
              <w:spacing w:line="240" w:lineRule="auto"/>
              <w:jc w:val="center"/>
              <w:rPr>
                <w:sz w:val="20"/>
                <w:szCs w:val="20"/>
              </w:rPr>
            </w:pPr>
            <w:r>
              <w:rPr>
                <w:sz w:val="20"/>
                <w:szCs w:val="20"/>
              </w:rPr>
              <w:t>45</w:t>
            </w:r>
          </w:p>
        </w:tc>
        <w:tc>
          <w:tcPr>
            <w:tcW w:w="276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839B94" w14:textId="77777777" w:rsidR="007C61F3" w:rsidRDefault="006E021B">
            <w:pPr>
              <w:widowControl w:val="0"/>
              <w:spacing w:line="240" w:lineRule="auto"/>
              <w:jc w:val="center"/>
              <w:rPr>
                <w:sz w:val="20"/>
                <w:szCs w:val="20"/>
              </w:rPr>
            </w:pPr>
            <w:r>
              <w:rPr>
                <w:sz w:val="20"/>
                <w:szCs w:val="20"/>
              </w:rPr>
              <w:t>5</w:t>
            </w:r>
          </w:p>
        </w:tc>
        <w:tc>
          <w:tcPr>
            <w:tcW w:w="25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F43E07" w14:textId="77777777" w:rsidR="007C61F3" w:rsidRDefault="006E021B">
            <w:pPr>
              <w:widowControl w:val="0"/>
              <w:spacing w:line="240" w:lineRule="auto"/>
              <w:jc w:val="center"/>
              <w:rPr>
                <w:sz w:val="20"/>
                <w:szCs w:val="20"/>
              </w:rPr>
            </w:pPr>
            <w:r>
              <w:rPr>
                <w:sz w:val="20"/>
                <w:szCs w:val="20"/>
              </w:rPr>
              <w:t>5</w:t>
            </w:r>
          </w:p>
        </w:tc>
        <w:tc>
          <w:tcPr>
            <w:tcW w:w="199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FC7467" w14:textId="77777777" w:rsidR="007C61F3" w:rsidRDefault="006E021B">
            <w:pPr>
              <w:widowControl w:val="0"/>
              <w:spacing w:line="240" w:lineRule="auto"/>
              <w:jc w:val="center"/>
              <w:rPr>
                <w:sz w:val="20"/>
                <w:szCs w:val="20"/>
              </w:rPr>
            </w:pPr>
            <w:r>
              <w:rPr>
                <w:sz w:val="20"/>
                <w:szCs w:val="20"/>
              </w:rPr>
              <w:t>$39.074.928.558</w:t>
            </w:r>
          </w:p>
        </w:tc>
      </w:tr>
    </w:tbl>
    <w:p w14:paraId="7996421E" w14:textId="77777777" w:rsidR="007C61F3" w:rsidRDefault="007C61F3">
      <w:pPr>
        <w:jc w:val="both"/>
        <w:rPr>
          <w:sz w:val="20"/>
          <w:szCs w:val="20"/>
        </w:rPr>
      </w:pPr>
    </w:p>
    <w:p w14:paraId="14736F37" w14:textId="77777777" w:rsidR="007C61F3" w:rsidRDefault="006E021B">
      <w:pPr>
        <w:numPr>
          <w:ilvl w:val="0"/>
          <w:numId w:val="8"/>
        </w:numPr>
        <w:jc w:val="both"/>
        <w:rPr>
          <w:sz w:val="20"/>
          <w:szCs w:val="20"/>
        </w:rPr>
      </w:pPr>
      <w:r>
        <w:rPr>
          <w:sz w:val="20"/>
          <w:szCs w:val="20"/>
        </w:rPr>
        <w:t>Adjudicatarios:</w:t>
      </w:r>
      <w:r w:rsidR="00F41B4A">
        <w:rPr>
          <w:sz w:val="18"/>
          <w:szCs w:val="18"/>
        </w:rPr>
        <w:t xml:space="preserve"> </w:t>
      </w:r>
      <w:r>
        <w:rPr>
          <w:sz w:val="20"/>
          <w:szCs w:val="20"/>
        </w:rPr>
        <w:t xml:space="preserve">De acuerdo al mecanismo de licitación combinatorial de primer precio a sobre cerrado que consagra el artículo 32 letra c) de las Bases del Concurso, las ofertas de los </w:t>
      </w:r>
      <w:r>
        <w:rPr>
          <w:sz w:val="20"/>
          <w:szCs w:val="20"/>
        </w:rPr>
        <w:lastRenderedPageBreak/>
        <w:t xml:space="preserve">postulantes que ofrecieron una mejor combinación de precios para la banda 3,5 GHz son las siguientes: </w:t>
      </w:r>
    </w:p>
    <w:p w14:paraId="2B7E3D44" w14:textId="77777777" w:rsidR="007C61F3" w:rsidRDefault="007C61F3">
      <w:pPr>
        <w:spacing w:line="240" w:lineRule="auto"/>
        <w:jc w:val="both"/>
        <w:rPr>
          <w:sz w:val="20"/>
          <w:szCs w:val="20"/>
        </w:rPr>
      </w:pPr>
    </w:p>
    <w:p w14:paraId="25011A98" w14:textId="77777777" w:rsidR="007C61F3" w:rsidRDefault="006E021B">
      <w:pPr>
        <w:numPr>
          <w:ilvl w:val="0"/>
          <w:numId w:val="10"/>
        </w:numPr>
        <w:jc w:val="both"/>
        <w:rPr>
          <w:sz w:val="20"/>
          <w:szCs w:val="20"/>
        </w:rPr>
      </w:pPr>
      <w:r>
        <w:rPr>
          <w:sz w:val="20"/>
          <w:szCs w:val="20"/>
        </w:rPr>
        <w:t xml:space="preserve">La séptima oferta de la empresa </w:t>
      </w:r>
      <w:r>
        <w:rPr>
          <w:b/>
          <w:sz w:val="20"/>
          <w:szCs w:val="20"/>
        </w:rPr>
        <w:t>Telefónica Móviles Chile S.A</w:t>
      </w:r>
      <w:r>
        <w:rPr>
          <w:sz w:val="20"/>
          <w:szCs w:val="20"/>
        </w:rPr>
        <w:t>. con 5 bloques en la parte baja de la banda y 0 bloques en la parte alta de la banda, por un monto total de  $117.479.632.231.</w:t>
      </w:r>
    </w:p>
    <w:p w14:paraId="3665F83C" w14:textId="77777777" w:rsidR="007C61F3" w:rsidRDefault="006E021B">
      <w:pPr>
        <w:numPr>
          <w:ilvl w:val="0"/>
          <w:numId w:val="10"/>
        </w:numPr>
        <w:jc w:val="both"/>
        <w:rPr>
          <w:sz w:val="20"/>
          <w:szCs w:val="20"/>
        </w:rPr>
      </w:pPr>
      <w:r>
        <w:rPr>
          <w:sz w:val="20"/>
          <w:szCs w:val="20"/>
        </w:rPr>
        <w:t xml:space="preserve">La segunda oferta de la empresa </w:t>
      </w:r>
      <w:r>
        <w:rPr>
          <w:b/>
          <w:sz w:val="20"/>
          <w:szCs w:val="20"/>
        </w:rPr>
        <w:t>Entel Telefonía Local S.A.</w:t>
      </w:r>
      <w:r>
        <w:rPr>
          <w:sz w:val="20"/>
          <w:szCs w:val="20"/>
        </w:rPr>
        <w:t xml:space="preserve"> con 5 bloques en la parte baja de la banda y 0 bloques en la parte alta de la banda, por un monto total de  $100.375.123.176.</w:t>
      </w:r>
    </w:p>
    <w:p w14:paraId="00F0E66D" w14:textId="77777777" w:rsidR="007C61F3" w:rsidRDefault="006E021B">
      <w:pPr>
        <w:numPr>
          <w:ilvl w:val="0"/>
          <w:numId w:val="10"/>
        </w:numPr>
        <w:jc w:val="both"/>
        <w:rPr>
          <w:sz w:val="20"/>
          <w:szCs w:val="20"/>
        </w:rPr>
      </w:pPr>
      <w:r>
        <w:rPr>
          <w:sz w:val="20"/>
          <w:szCs w:val="20"/>
        </w:rPr>
        <w:t xml:space="preserve">La cuadragésima oferta de la empresa </w:t>
      </w:r>
      <w:r>
        <w:rPr>
          <w:b/>
          <w:sz w:val="20"/>
          <w:szCs w:val="20"/>
        </w:rPr>
        <w:t>WOM S.A.</w:t>
      </w:r>
      <w:r>
        <w:rPr>
          <w:sz w:val="20"/>
          <w:szCs w:val="20"/>
        </w:rPr>
        <w:t xml:space="preserve"> con 0 bloques en la parte baja de la banda y  5 bloques en la parte alta de la banda, por un monto total de $32.724.000.078.-</w:t>
      </w:r>
    </w:p>
    <w:p w14:paraId="34C481CB" w14:textId="77777777" w:rsidR="007C61F3" w:rsidRDefault="007C61F3">
      <w:pPr>
        <w:jc w:val="both"/>
        <w:rPr>
          <w:sz w:val="20"/>
          <w:szCs w:val="20"/>
        </w:rPr>
      </w:pPr>
    </w:p>
    <w:p w14:paraId="71B42A4D" w14:textId="77777777" w:rsidR="007C61F3" w:rsidRDefault="006E021B">
      <w:pPr>
        <w:jc w:val="both"/>
        <w:rPr>
          <w:sz w:val="20"/>
          <w:szCs w:val="20"/>
        </w:rPr>
      </w:pPr>
      <w:r>
        <w:rPr>
          <w:sz w:val="20"/>
          <w:szCs w:val="20"/>
        </w:rPr>
        <w:t>En resumen, el monto total a recaudar para el Estado de Chile en el marco de la presente licitación sobre la banda 3,5 GHz es de $250.578.755.485.- Esto equivale a USD 348,7 millones</w:t>
      </w:r>
      <w:r>
        <w:rPr>
          <w:sz w:val="20"/>
          <w:szCs w:val="20"/>
          <w:vertAlign w:val="superscript"/>
        </w:rPr>
        <w:footnoteReference w:id="3"/>
      </w:r>
      <w:r>
        <w:rPr>
          <w:sz w:val="20"/>
          <w:szCs w:val="20"/>
        </w:rPr>
        <w:t>.</w:t>
      </w:r>
    </w:p>
    <w:p w14:paraId="27C7C459" w14:textId="77777777" w:rsidR="007C61F3" w:rsidRDefault="007C61F3">
      <w:pPr>
        <w:ind w:left="720"/>
        <w:jc w:val="both"/>
        <w:rPr>
          <w:sz w:val="20"/>
          <w:szCs w:val="20"/>
        </w:rPr>
      </w:pPr>
    </w:p>
    <w:p w14:paraId="35C449A6" w14:textId="77777777" w:rsidR="007C61F3" w:rsidRDefault="006E021B">
      <w:pPr>
        <w:numPr>
          <w:ilvl w:val="0"/>
          <w:numId w:val="1"/>
        </w:numPr>
        <w:jc w:val="both"/>
        <w:rPr>
          <w:b/>
          <w:sz w:val="20"/>
          <w:szCs w:val="20"/>
        </w:rPr>
      </w:pPr>
      <w:r>
        <w:rPr>
          <w:b/>
          <w:sz w:val="20"/>
          <w:szCs w:val="20"/>
        </w:rPr>
        <w:t>Concurso 26 GHz</w:t>
      </w:r>
    </w:p>
    <w:p w14:paraId="464A2B70" w14:textId="77777777" w:rsidR="007C61F3" w:rsidRDefault="007C61F3">
      <w:pPr>
        <w:jc w:val="both"/>
        <w:rPr>
          <w:sz w:val="20"/>
          <w:szCs w:val="20"/>
        </w:rPr>
      </w:pPr>
    </w:p>
    <w:p w14:paraId="26714221" w14:textId="77777777" w:rsidR="007C61F3" w:rsidRDefault="006E021B">
      <w:pPr>
        <w:numPr>
          <w:ilvl w:val="0"/>
          <w:numId w:val="2"/>
        </w:numPr>
        <w:jc w:val="both"/>
        <w:rPr>
          <w:sz w:val="20"/>
          <w:szCs w:val="20"/>
        </w:rPr>
      </w:pPr>
      <w:r>
        <w:rPr>
          <w:sz w:val="20"/>
          <w:szCs w:val="20"/>
        </w:rPr>
        <w:t xml:space="preserve">Participantes y oferta económica: En este concurso </w:t>
      </w:r>
      <w:r>
        <w:rPr>
          <w:color w:val="222222"/>
          <w:sz w:val="20"/>
          <w:szCs w:val="20"/>
          <w:highlight w:val="white"/>
        </w:rPr>
        <w:t>no hubo licitación (oferta económica) para dirimir empate, ya que el espectro alcanzó para satisfacer los requerimientos de todos los postulantes. Estos son:</w:t>
      </w:r>
    </w:p>
    <w:p w14:paraId="6202A8AE" w14:textId="77777777" w:rsidR="007C61F3" w:rsidRDefault="006E021B">
      <w:pPr>
        <w:numPr>
          <w:ilvl w:val="0"/>
          <w:numId w:val="4"/>
        </w:numPr>
        <w:jc w:val="both"/>
        <w:rPr>
          <w:color w:val="222222"/>
          <w:sz w:val="20"/>
          <w:szCs w:val="20"/>
          <w:highlight w:val="white"/>
        </w:rPr>
      </w:pPr>
      <w:r>
        <w:rPr>
          <w:color w:val="222222"/>
          <w:sz w:val="20"/>
          <w:szCs w:val="20"/>
          <w:highlight w:val="white"/>
        </w:rPr>
        <w:t>Entel PCS Telecomunicaciones S.A.</w:t>
      </w:r>
    </w:p>
    <w:p w14:paraId="1B0DF9FF" w14:textId="77777777" w:rsidR="007C61F3" w:rsidRDefault="006E021B">
      <w:pPr>
        <w:numPr>
          <w:ilvl w:val="0"/>
          <w:numId w:val="4"/>
        </w:numPr>
        <w:jc w:val="both"/>
        <w:rPr>
          <w:color w:val="222222"/>
          <w:sz w:val="20"/>
          <w:szCs w:val="20"/>
          <w:highlight w:val="white"/>
        </w:rPr>
      </w:pPr>
      <w:r>
        <w:rPr>
          <w:color w:val="222222"/>
          <w:sz w:val="20"/>
          <w:szCs w:val="20"/>
          <w:highlight w:val="white"/>
        </w:rPr>
        <w:t>Claro Chile S.A.</w:t>
      </w:r>
    </w:p>
    <w:p w14:paraId="023C7CDD" w14:textId="77777777" w:rsidR="007C61F3" w:rsidRDefault="006E021B">
      <w:pPr>
        <w:numPr>
          <w:ilvl w:val="0"/>
          <w:numId w:val="4"/>
        </w:numPr>
        <w:jc w:val="both"/>
        <w:rPr>
          <w:color w:val="222222"/>
          <w:sz w:val="20"/>
          <w:szCs w:val="20"/>
          <w:highlight w:val="white"/>
        </w:rPr>
      </w:pPr>
      <w:r>
        <w:rPr>
          <w:color w:val="222222"/>
          <w:sz w:val="20"/>
          <w:szCs w:val="20"/>
          <w:highlight w:val="white"/>
        </w:rPr>
        <w:t>WOM S.A.</w:t>
      </w:r>
    </w:p>
    <w:p w14:paraId="658ED9DD" w14:textId="77777777" w:rsidR="007C61F3" w:rsidRDefault="007C61F3">
      <w:pPr>
        <w:ind w:left="1440"/>
        <w:jc w:val="both"/>
        <w:rPr>
          <w:color w:val="222222"/>
          <w:sz w:val="20"/>
          <w:szCs w:val="20"/>
          <w:highlight w:val="white"/>
        </w:rPr>
      </w:pPr>
    </w:p>
    <w:p w14:paraId="3448DA3D" w14:textId="77777777" w:rsidR="007C61F3" w:rsidRDefault="006E021B">
      <w:pPr>
        <w:numPr>
          <w:ilvl w:val="0"/>
          <w:numId w:val="2"/>
        </w:numPr>
        <w:jc w:val="both"/>
        <w:rPr>
          <w:color w:val="222222"/>
          <w:sz w:val="20"/>
          <w:szCs w:val="20"/>
          <w:highlight w:val="white"/>
        </w:rPr>
      </w:pPr>
      <w:r>
        <w:rPr>
          <w:color w:val="222222"/>
          <w:sz w:val="20"/>
          <w:szCs w:val="20"/>
          <w:highlight w:val="white"/>
        </w:rPr>
        <w:t>Adjudicatarios: Este concurso es comunal, por lo tanto el resultado es el siguiente:</w:t>
      </w:r>
    </w:p>
    <w:p w14:paraId="69E936AA" w14:textId="77777777" w:rsidR="007C61F3" w:rsidRDefault="007C61F3">
      <w:pPr>
        <w:jc w:val="both"/>
        <w:rPr>
          <w:color w:val="222222"/>
          <w:sz w:val="20"/>
          <w:szCs w:val="20"/>
          <w:highlight w:val="white"/>
        </w:rPr>
      </w:pPr>
    </w:p>
    <w:tbl>
      <w:tblPr>
        <w:tblStyle w:val="a4"/>
        <w:tblW w:w="90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3915"/>
        <w:gridCol w:w="960"/>
        <w:gridCol w:w="930"/>
        <w:gridCol w:w="840"/>
      </w:tblGrid>
      <w:tr w:rsidR="007C61F3" w:rsidRPr="00F41B4A" w14:paraId="34CF85FE"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E3162A"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Comuna</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D60D24"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Región</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C30DA5"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CLARO</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F5E8A"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 xml:space="preserve"> ENTEL</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0AA7AD"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 xml:space="preserve"> WOM</w:t>
            </w:r>
          </w:p>
        </w:tc>
      </w:tr>
      <w:tr w:rsidR="007C61F3" w:rsidRPr="00F41B4A" w14:paraId="7AEE7BFE"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543BB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Antofagasta</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83982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Antofagasta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71AEC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4A8CD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0AD73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350DD49E"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17AF8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Calama</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B538B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Antofagasta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4C9AB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D7619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C7261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169B7184"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A2801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Cerrillos</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18281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C7472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00CD8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D9764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3247C82B"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5E81C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Colina</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A4E12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5E10F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DF3B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3B12A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60BF23CB"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D6ED3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Concepción</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58324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Biobío</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8D7D9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182C3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65782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625613AA"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CD025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Conchalí</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02E3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59763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197A2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6FA69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1A680F5E"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3D5ED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Concón</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6D12A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Valparaíso</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71B71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898AB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9BE33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7F1959D5" w14:textId="77777777">
        <w:tc>
          <w:tcPr>
            <w:tcW w:w="23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225C1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Copiapó</w:t>
            </w:r>
          </w:p>
        </w:tc>
        <w:tc>
          <w:tcPr>
            <w:tcW w:w="39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33E17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Atacama</w:t>
            </w:r>
          </w:p>
        </w:tc>
        <w:tc>
          <w:tcPr>
            <w:tcW w:w="9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5E009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48FFE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8D844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1E561CC9"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9834E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Estación Central</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31FA0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529BC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2F70C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060E0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71166052"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9AFB7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Hualpén</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AF24F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Biobío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2A95F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C7E3F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81869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3F9E37D1"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7A0C7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Huechuraba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3D39F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E5F24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8B8E9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E91A2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21D62500"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D0365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Independencia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C1E3F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53BA0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14479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0BCD7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6D52CBAB"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56318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Iquique</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B6577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Tarapacá</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473BA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C7C54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E78E8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7769238E"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5C530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La Florida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EA5A1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8FB5D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3FF8D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3ADE2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3E2C830F"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85F0E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La Reina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78952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FDF57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BDE3D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D994C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4E91B2DD"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ACB33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La Serena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63F38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Coquimbo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81BAB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E4B4F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FED08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4FB64F6B"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87A57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Las Condes</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E4D17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45151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467F5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90666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152E2D41"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11A45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Lo Barnechea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D9BF9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F971F7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9E6FB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2FCF3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30184986"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8AE52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lastRenderedPageBreak/>
              <w:t>Macul</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85575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74867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573F3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2240B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7B802060"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C96C4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Maipú</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4AB38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D651E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11018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7494E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7CCD7020"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66FC4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Ñuñoa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E853B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E0179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F6487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47993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2D11DBEC"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536EB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Pedro Aguirre Cerda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CB3C5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D5E78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20532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21E31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6AE16B19"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2EBC2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Peñalolén</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F5390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9A7E7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F3684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F4A16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1CBB073D"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D6872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Providencia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0AF04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B1A8B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A2602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4F92A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7215B9BF"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11637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Pudahuel</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21777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F0E2A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33F30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FEABE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52B1C0B1"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83C5C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Puente Alto</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46503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7FEBF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8BBC4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C35C1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0AD9465E"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3A1F5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Puerto Montt</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D0382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Los Lagos</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07D05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D08A1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4DC70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11C4A611"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6D2A1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Quilicura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F37E3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3D7B4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AF9D0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27D28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1782FF0E"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239AE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Quinta Normal</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FADA7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9B46A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F1EBC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EE0D5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6C96BAA4"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7F68E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Rancagua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E7E47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Libertador General Bernardo O'Higgins</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35A4A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FB075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56736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0C5AFCF5"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831F8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Recoleta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5EB19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D0362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B9CAB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A2747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7FA66127"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A7031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San Bernardo</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2D88A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DF601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75C61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3C5C1C"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050E2FCE"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EA243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San Joaquín</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7BD5A7"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C03DB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0B507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1BDD8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74589E36"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4CA85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San Miguel</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E1BA8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BEF45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AF7E5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EFBA4"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265BF124"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BA837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San Pedro de La Paz</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51496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Biobío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7A264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1C13B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2C3E38"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09E96A4F"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3EC33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Santiago</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D4570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1C2C1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ED377B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A59F9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244F1A50"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A0207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Talcahuano</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0AE8F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Biobío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986D9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B0876E"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48576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r>
      <w:tr w:rsidR="007C61F3" w:rsidRPr="00F41B4A" w14:paraId="0927A57D"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B13280"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Valparaíso</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EB1E41"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Valparaíso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F4A7E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DB73A3"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8EFF8C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3993D065"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0472EB"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Viña del Mar</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B9784A"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Valparaíso</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487D56"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FD068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F09BB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0A81273B"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AE7CA5"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Vitacura</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F0AA7F"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Metropolitana</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C99AFD"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E4B8F02"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 xml:space="preserve"> </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BA3B49" w14:textId="77777777" w:rsidR="007C61F3" w:rsidRPr="00F41B4A" w:rsidRDefault="006E021B">
            <w:pPr>
              <w:widowControl w:val="0"/>
              <w:spacing w:line="240" w:lineRule="auto"/>
              <w:jc w:val="center"/>
              <w:rPr>
                <w:color w:val="000000" w:themeColor="text1"/>
                <w:sz w:val="20"/>
                <w:szCs w:val="20"/>
                <w:highlight w:val="white"/>
              </w:rPr>
            </w:pPr>
            <w:r w:rsidRPr="00F41B4A">
              <w:rPr>
                <w:color w:val="000000" w:themeColor="text1"/>
                <w:sz w:val="20"/>
                <w:szCs w:val="20"/>
                <w:highlight w:val="white"/>
              </w:rPr>
              <w:t>x</w:t>
            </w:r>
          </w:p>
        </w:tc>
      </w:tr>
      <w:tr w:rsidR="007C61F3" w:rsidRPr="00F41B4A" w14:paraId="743D9CB8" w14:textId="77777777">
        <w:tc>
          <w:tcPr>
            <w:tcW w:w="23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CAAF65"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Cantidad comunas</w:t>
            </w:r>
          </w:p>
        </w:tc>
        <w:tc>
          <w:tcPr>
            <w:tcW w:w="391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B76891"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 xml:space="preserve"> </w:t>
            </w:r>
          </w:p>
        </w:tc>
        <w:tc>
          <w:tcPr>
            <w:tcW w:w="96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336953"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34</w:t>
            </w:r>
          </w:p>
        </w:tc>
        <w:tc>
          <w:tcPr>
            <w:tcW w:w="93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5C8F82"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20</w:t>
            </w:r>
          </w:p>
        </w:tc>
        <w:tc>
          <w:tcPr>
            <w:tcW w:w="8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FA5FE4" w14:textId="77777777" w:rsidR="007C61F3" w:rsidRPr="00F41B4A" w:rsidRDefault="006E021B">
            <w:pPr>
              <w:widowControl w:val="0"/>
              <w:spacing w:line="240" w:lineRule="auto"/>
              <w:jc w:val="center"/>
              <w:rPr>
                <w:b/>
                <w:color w:val="000000" w:themeColor="text1"/>
                <w:sz w:val="20"/>
                <w:szCs w:val="20"/>
                <w:highlight w:val="white"/>
              </w:rPr>
            </w:pPr>
            <w:r w:rsidRPr="00F41B4A">
              <w:rPr>
                <w:b/>
                <w:color w:val="000000" w:themeColor="text1"/>
                <w:sz w:val="20"/>
                <w:szCs w:val="20"/>
                <w:highlight w:val="white"/>
              </w:rPr>
              <w:t>15</w:t>
            </w:r>
          </w:p>
        </w:tc>
      </w:tr>
    </w:tbl>
    <w:p w14:paraId="7AB23873" w14:textId="77777777" w:rsidR="007C61F3" w:rsidRDefault="007C61F3">
      <w:pPr>
        <w:jc w:val="both"/>
        <w:rPr>
          <w:b/>
          <w:sz w:val="20"/>
          <w:szCs w:val="20"/>
        </w:rPr>
      </w:pPr>
    </w:p>
    <w:p w14:paraId="222C8C7D" w14:textId="77777777" w:rsidR="007C61F3" w:rsidRDefault="006E021B">
      <w:pPr>
        <w:pBdr>
          <w:top w:val="nil"/>
          <w:left w:val="nil"/>
          <w:bottom w:val="nil"/>
          <w:right w:val="nil"/>
          <w:between w:val="nil"/>
        </w:pBdr>
        <w:ind w:left="720"/>
        <w:jc w:val="both"/>
        <w:rPr>
          <w:sz w:val="20"/>
          <w:szCs w:val="20"/>
        </w:rPr>
      </w:pPr>
      <w:r>
        <w:rPr>
          <w:sz w:val="20"/>
          <w:szCs w:val="20"/>
        </w:rPr>
        <w:t>En resumen la recaudación de los concursos 5G 2021 fue de:</w:t>
      </w:r>
    </w:p>
    <w:p w14:paraId="221662DD" w14:textId="77777777" w:rsidR="007C61F3" w:rsidRDefault="007C61F3">
      <w:pPr>
        <w:pBdr>
          <w:top w:val="nil"/>
          <w:left w:val="nil"/>
          <w:bottom w:val="nil"/>
          <w:right w:val="nil"/>
          <w:between w:val="nil"/>
        </w:pBdr>
        <w:ind w:left="720"/>
        <w:jc w:val="both"/>
        <w:rPr>
          <w:sz w:val="20"/>
          <w:szCs w:val="20"/>
        </w:rPr>
      </w:pPr>
    </w:p>
    <w:tbl>
      <w:tblPr>
        <w:tblStyle w:val="a5"/>
        <w:tblW w:w="83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7C61F3" w14:paraId="4B95FD1A" w14:textId="77777777" w:rsidTr="006E021B">
        <w:trPr>
          <w:jc w:val="center"/>
        </w:trPr>
        <w:tc>
          <w:tcPr>
            <w:tcW w:w="2769" w:type="dxa"/>
            <w:shd w:val="clear" w:color="auto" w:fill="auto"/>
            <w:tcMar>
              <w:top w:w="100" w:type="dxa"/>
              <w:left w:w="100" w:type="dxa"/>
              <w:bottom w:w="100" w:type="dxa"/>
              <w:right w:w="100" w:type="dxa"/>
            </w:tcMar>
          </w:tcPr>
          <w:p w14:paraId="4FDB8EC0"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Concurso</w:t>
            </w:r>
          </w:p>
        </w:tc>
        <w:tc>
          <w:tcPr>
            <w:tcW w:w="2769" w:type="dxa"/>
            <w:shd w:val="clear" w:color="auto" w:fill="auto"/>
            <w:tcMar>
              <w:top w:w="100" w:type="dxa"/>
              <w:left w:w="100" w:type="dxa"/>
              <w:bottom w:w="100" w:type="dxa"/>
              <w:right w:w="100" w:type="dxa"/>
            </w:tcMar>
          </w:tcPr>
          <w:p w14:paraId="35004D1E"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Recaudación en $</w:t>
            </w:r>
          </w:p>
        </w:tc>
        <w:tc>
          <w:tcPr>
            <w:tcW w:w="2769" w:type="dxa"/>
            <w:shd w:val="clear" w:color="auto" w:fill="auto"/>
            <w:tcMar>
              <w:top w:w="100" w:type="dxa"/>
              <w:left w:w="100" w:type="dxa"/>
              <w:bottom w:w="100" w:type="dxa"/>
              <w:right w:w="100" w:type="dxa"/>
            </w:tcMar>
          </w:tcPr>
          <w:p w14:paraId="679B4AEB"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Recaudación en USD</w:t>
            </w:r>
          </w:p>
        </w:tc>
      </w:tr>
      <w:tr w:rsidR="007C61F3" w14:paraId="2749A47E" w14:textId="77777777" w:rsidTr="006E021B">
        <w:trPr>
          <w:jc w:val="center"/>
        </w:trPr>
        <w:tc>
          <w:tcPr>
            <w:tcW w:w="2769" w:type="dxa"/>
            <w:shd w:val="clear" w:color="auto" w:fill="auto"/>
            <w:tcMar>
              <w:top w:w="100" w:type="dxa"/>
              <w:left w:w="100" w:type="dxa"/>
              <w:bottom w:w="100" w:type="dxa"/>
              <w:right w:w="100" w:type="dxa"/>
            </w:tcMar>
          </w:tcPr>
          <w:p w14:paraId="541B9F38" w14:textId="77777777" w:rsidR="007C61F3" w:rsidRDefault="006E021B">
            <w:pPr>
              <w:widowControl w:val="0"/>
              <w:pBdr>
                <w:top w:val="nil"/>
                <w:left w:val="nil"/>
                <w:bottom w:val="nil"/>
                <w:right w:val="nil"/>
                <w:between w:val="nil"/>
              </w:pBdr>
              <w:spacing w:line="240" w:lineRule="auto"/>
              <w:rPr>
                <w:sz w:val="20"/>
                <w:szCs w:val="20"/>
              </w:rPr>
            </w:pPr>
            <w:r>
              <w:rPr>
                <w:sz w:val="20"/>
                <w:szCs w:val="20"/>
              </w:rPr>
              <w:t>700 MHz</w:t>
            </w:r>
          </w:p>
        </w:tc>
        <w:tc>
          <w:tcPr>
            <w:tcW w:w="2769" w:type="dxa"/>
            <w:shd w:val="clear" w:color="auto" w:fill="auto"/>
            <w:tcMar>
              <w:top w:w="100" w:type="dxa"/>
              <w:left w:w="100" w:type="dxa"/>
              <w:bottom w:w="100" w:type="dxa"/>
              <w:right w:w="100" w:type="dxa"/>
            </w:tcMar>
          </w:tcPr>
          <w:p w14:paraId="42B7F9D7" w14:textId="77777777" w:rsidR="007C61F3" w:rsidRDefault="006E021B">
            <w:pPr>
              <w:widowControl w:val="0"/>
              <w:pBdr>
                <w:top w:val="nil"/>
                <w:left w:val="nil"/>
                <w:bottom w:val="nil"/>
                <w:right w:val="nil"/>
                <w:between w:val="nil"/>
              </w:pBdr>
              <w:spacing w:line="240" w:lineRule="auto"/>
              <w:rPr>
                <w:sz w:val="20"/>
                <w:szCs w:val="20"/>
              </w:rPr>
            </w:pPr>
            <w:r>
              <w:rPr>
                <w:sz w:val="20"/>
                <w:szCs w:val="20"/>
              </w:rPr>
              <w:t>$60.777.888.999</w:t>
            </w:r>
          </w:p>
        </w:tc>
        <w:tc>
          <w:tcPr>
            <w:tcW w:w="2769" w:type="dxa"/>
            <w:shd w:val="clear" w:color="auto" w:fill="auto"/>
            <w:tcMar>
              <w:top w:w="100" w:type="dxa"/>
              <w:left w:w="100" w:type="dxa"/>
              <w:bottom w:w="100" w:type="dxa"/>
              <w:right w:w="100" w:type="dxa"/>
            </w:tcMar>
          </w:tcPr>
          <w:p w14:paraId="26F8866C" w14:textId="77777777" w:rsidR="007C61F3" w:rsidRDefault="006E021B">
            <w:pPr>
              <w:widowControl w:val="0"/>
              <w:pBdr>
                <w:top w:val="nil"/>
                <w:left w:val="nil"/>
                <w:bottom w:val="nil"/>
                <w:right w:val="nil"/>
                <w:between w:val="nil"/>
              </w:pBdr>
              <w:spacing w:line="240" w:lineRule="auto"/>
              <w:rPr>
                <w:sz w:val="20"/>
                <w:szCs w:val="20"/>
              </w:rPr>
            </w:pPr>
            <w:r>
              <w:rPr>
                <w:sz w:val="20"/>
                <w:szCs w:val="20"/>
              </w:rPr>
              <w:t>USD 82,5 millones</w:t>
            </w:r>
          </w:p>
        </w:tc>
      </w:tr>
      <w:tr w:rsidR="007C61F3" w14:paraId="243AC6B3" w14:textId="77777777" w:rsidTr="006E021B">
        <w:trPr>
          <w:jc w:val="center"/>
        </w:trPr>
        <w:tc>
          <w:tcPr>
            <w:tcW w:w="2769" w:type="dxa"/>
            <w:shd w:val="clear" w:color="auto" w:fill="auto"/>
            <w:tcMar>
              <w:top w:w="100" w:type="dxa"/>
              <w:left w:w="100" w:type="dxa"/>
              <w:bottom w:w="100" w:type="dxa"/>
              <w:right w:w="100" w:type="dxa"/>
            </w:tcMar>
          </w:tcPr>
          <w:p w14:paraId="4F3845A5" w14:textId="77777777" w:rsidR="007C61F3" w:rsidRDefault="006E021B">
            <w:pPr>
              <w:widowControl w:val="0"/>
              <w:pBdr>
                <w:top w:val="nil"/>
                <w:left w:val="nil"/>
                <w:bottom w:val="nil"/>
                <w:right w:val="nil"/>
                <w:between w:val="nil"/>
              </w:pBdr>
              <w:spacing w:line="240" w:lineRule="auto"/>
              <w:rPr>
                <w:sz w:val="20"/>
                <w:szCs w:val="20"/>
              </w:rPr>
            </w:pPr>
            <w:r>
              <w:rPr>
                <w:sz w:val="20"/>
                <w:szCs w:val="20"/>
              </w:rPr>
              <w:t>AWS</w:t>
            </w:r>
          </w:p>
        </w:tc>
        <w:tc>
          <w:tcPr>
            <w:tcW w:w="2769" w:type="dxa"/>
            <w:shd w:val="clear" w:color="auto" w:fill="auto"/>
            <w:tcMar>
              <w:top w:w="100" w:type="dxa"/>
              <w:left w:w="100" w:type="dxa"/>
              <w:bottom w:w="100" w:type="dxa"/>
              <w:right w:w="100" w:type="dxa"/>
            </w:tcMar>
          </w:tcPr>
          <w:p w14:paraId="3CD4BCE8" w14:textId="77777777" w:rsidR="007C61F3" w:rsidRDefault="006E021B">
            <w:pPr>
              <w:widowControl w:val="0"/>
              <w:pBdr>
                <w:top w:val="nil"/>
                <w:left w:val="nil"/>
                <w:bottom w:val="nil"/>
                <w:right w:val="nil"/>
                <w:between w:val="nil"/>
              </w:pBdr>
              <w:spacing w:line="240" w:lineRule="auto"/>
              <w:rPr>
                <w:sz w:val="20"/>
                <w:szCs w:val="20"/>
              </w:rPr>
            </w:pPr>
            <w:r>
              <w:rPr>
                <w:sz w:val="20"/>
                <w:szCs w:val="20"/>
              </w:rPr>
              <w:t>$16.258.377.777</w:t>
            </w:r>
          </w:p>
        </w:tc>
        <w:tc>
          <w:tcPr>
            <w:tcW w:w="2769" w:type="dxa"/>
            <w:shd w:val="clear" w:color="auto" w:fill="auto"/>
            <w:tcMar>
              <w:top w:w="100" w:type="dxa"/>
              <w:left w:w="100" w:type="dxa"/>
              <w:bottom w:w="100" w:type="dxa"/>
              <w:right w:w="100" w:type="dxa"/>
            </w:tcMar>
          </w:tcPr>
          <w:p w14:paraId="485FF4AF" w14:textId="77777777" w:rsidR="007C61F3" w:rsidRDefault="006E021B">
            <w:pPr>
              <w:widowControl w:val="0"/>
              <w:pBdr>
                <w:top w:val="nil"/>
                <w:left w:val="nil"/>
                <w:bottom w:val="nil"/>
                <w:right w:val="nil"/>
                <w:between w:val="nil"/>
              </w:pBdr>
              <w:spacing w:line="240" w:lineRule="auto"/>
              <w:rPr>
                <w:sz w:val="20"/>
                <w:szCs w:val="20"/>
              </w:rPr>
            </w:pPr>
            <w:r>
              <w:rPr>
                <w:sz w:val="20"/>
                <w:szCs w:val="20"/>
              </w:rPr>
              <w:t>USD 22,3 millones</w:t>
            </w:r>
          </w:p>
        </w:tc>
      </w:tr>
      <w:tr w:rsidR="007C61F3" w14:paraId="2E7E3176" w14:textId="77777777" w:rsidTr="006E021B">
        <w:trPr>
          <w:jc w:val="center"/>
        </w:trPr>
        <w:tc>
          <w:tcPr>
            <w:tcW w:w="2769" w:type="dxa"/>
            <w:shd w:val="clear" w:color="auto" w:fill="auto"/>
            <w:tcMar>
              <w:top w:w="100" w:type="dxa"/>
              <w:left w:w="100" w:type="dxa"/>
              <w:bottom w:w="100" w:type="dxa"/>
              <w:right w:w="100" w:type="dxa"/>
            </w:tcMar>
          </w:tcPr>
          <w:p w14:paraId="7DE594CB" w14:textId="77777777" w:rsidR="007C61F3" w:rsidRDefault="006E021B">
            <w:pPr>
              <w:widowControl w:val="0"/>
              <w:pBdr>
                <w:top w:val="nil"/>
                <w:left w:val="nil"/>
                <w:bottom w:val="nil"/>
                <w:right w:val="nil"/>
                <w:between w:val="nil"/>
              </w:pBdr>
              <w:spacing w:line="240" w:lineRule="auto"/>
              <w:rPr>
                <w:sz w:val="20"/>
                <w:szCs w:val="20"/>
              </w:rPr>
            </w:pPr>
            <w:r>
              <w:rPr>
                <w:sz w:val="20"/>
                <w:szCs w:val="20"/>
              </w:rPr>
              <w:t>3,5 GHz</w:t>
            </w:r>
          </w:p>
        </w:tc>
        <w:tc>
          <w:tcPr>
            <w:tcW w:w="2769" w:type="dxa"/>
            <w:shd w:val="clear" w:color="auto" w:fill="auto"/>
            <w:tcMar>
              <w:top w:w="100" w:type="dxa"/>
              <w:left w:w="100" w:type="dxa"/>
              <w:bottom w:w="100" w:type="dxa"/>
              <w:right w:w="100" w:type="dxa"/>
            </w:tcMar>
          </w:tcPr>
          <w:p w14:paraId="6B8A32CB" w14:textId="77777777" w:rsidR="007C61F3" w:rsidRDefault="006E021B">
            <w:pPr>
              <w:widowControl w:val="0"/>
              <w:pBdr>
                <w:top w:val="nil"/>
                <w:left w:val="nil"/>
                <w:bottom w:val="nil"/>
                <w:right w:val="nil"/>
                <w:between w:val="nil"/>
              </w:pBdr>
              <w:spacing w:line="240" w:lineRule="auto"/>
              <w:rPr>
                <w:sz w:val="20"/>
                <w:szCs w:val="20"/>
              </w:rPr>
            </w:pPr>
            <w:r>
              <w:rPr>
                <w:sz w:val="20"/>
                <w:szCs w:val="20"/>
              </w:rPr>
              <w:t>$250.578.755.485</w:t>
            </w:r>
          </w:p>
        </w:tc>
        <w:tc>
          <w:tcPr>
            <w:tcW w:w="2769" w:type="dxa"/>
            <w:shd w:val="clear" w:color="auto" w:fill="auto"/>
            <w:tcMar>
              <w:top w:w="100" w:type="dxa"/>
              <w:left w:w="100" w:type="dxa"/>
              <w:bottom w:w="100" w:type="dxa"/>
              <w:right w:w="100" w:type="dxa"/>
            </w:tcMar>
          </w:tcPr>
          <w:p w14:paraId="2FCB8A1C" w14:textId="77777777" w:rsidR="007C61F3" w:rsidRDefault="006E021B">
            <w:pPr>
              <w:widowControl w:val="0"/>
              <w:pBdr>
                <w:top w:val="nil"/>
                <w:left w:val="nil"/>
                <w:bottom w:val="nil"/>
                <w:right w:val="nil"/>
                <w:between w:val="nil"/>
              </w:pBdr>
              <w:spacing w:line="240" w:lineRule="auto"/>
              <w:rPr>
                <w:sz w:val="20"/>
                <w:szCs w:val="20"/>
              </w:rPr>
            </w:pPr>
            <w:r>
              <w:rPr>
                <w:sz w:val="20"/>
                <w:szCs w:val="20"/>
              </w:rPr>
              <w:t>USD 348,7 millones</w:t>
            </w:r>
          </w:p>
        </w:tc>
      </w:tr>
      <w:tr w:rsidR="007C61F3" w14:paraId="14A1C720" w14:textId="77777777" w:rsidTr="006E021B">
        <w:trPr>
          <w:jc w:val="center"/>
        </w:trPr>
        <w:tc>
          <w:tcPr>
            <w:tcW w:w="2769" w:type="dxa"/>
            <w:shd w:val="clear" w:color="auto" w:fill="auto"/>
            <w:tcMar>
              <w:top w:w="100" w:type="dxa"/>
              <w:left w:w="100" w:type="dxa"/>
              <w:bottom w:w="100" w:type="dxa"/>
              <w:right w:w="100" w:type="dxa"/>
            </w:tcMar>
          </w:tcPr>
          <w:p w14:paraId="3A3C34D0"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Total</w:t>
            </w:r>
          </w:p>
        </w:tc>
        <w:tc>
          <w:tcPr>
            <w:tcW w:w="2769" w:type="dxa"/>
            <w:shd w:val="clear" w:color="auto" w:fill="auto"/>
            <w:tcMar>
              <w:top w:w="100" w:type="dxa"/>
              <w:left w:w="100" w:type="dxa"/>
              <w:bottom w:w="100" w:type="dxa"/>
              <w:right w:w="100" w:type="dxa"/>
            </w:tcMar>
          </w:tcPr>
          <w:p w14:paraId="32C2EB33"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$327.615.022.261</w:t>
            </w:r>
          </w:p>
        </w:tc>
        <w:tc>
          <w:tcPr>
            <w:tcW w:w="2769" w:type="dxa"/>
            <w:shd w:val="clear" w:color="auto" w:fill="auto"/>
            <w:tcMar>
              <w:top w:w="100" w:type="dxa"/>
              <w:left w:w="100" w:type="dxa"/>
              <w:bottom w:w="100" w:type="dxa"/>
              <w:right w:w="100" w:type="dxa"/>
            </w:tcMar>
          </w:tcPr>
          <w:p w14:paraId="7AC5E2FC" w14:textId="77777777" w:rsidR="007C61F3" w:rsidRDefault="006E021B">
            <w:pPr>
              <w:widowControl w:val="0"/>
              <w:pBdr>
                <w:top w:val="nil"/>
                <w:left w:val="nil"/>
                <w:bottom w:val="nil"/>
                <w:right w:val="nil"/>
                <w:between w:val="nil"/>
              </w:pBdr>
              <w:spacing w:line="240" w:lineRule="auto"/>
              <w:rPr>
                <w:b/>
                <w:sz w:val="20"/>
                <w:szCs w:val="20"/>
              </w:rPr>
            </w:pPr>
            <w:r>
              <w:rPr>
                <w:b/>
                <w:sz w:val="20"/>
                <w:szCs w:val="20"/>
              </w:rPr>
              <w:t>USD 453,5 millones</w:t>
            </w:r>
          </w:p>
        </w:tc>
      </w:tr>
    </w:tbl>
    <w:p w14:paraId="1D60C78E" w14:textId="77777777" w:rsidR="007C61F3" w:rsidRDefault="007C61F3">
      <w:pPr>
        <w:pBdr>
          <w:top w:val="nil"/>
          <w:left w:val="nil"/>
          <w:bottom w:val="nil"/>
          <w:right w:val="nil"/>
          <w:between w:val="nil"/>
        </w:pBdr>
        <w:ind w:left="720"/>
        <w:jc w:val="both"/>
        <w:rPr>
          <w:sz w:val="20"/>
          <w:szCs w:val="20"/>
        </w:rPr>
      </w:pPr>
    </w:p>
    <w:p w14:paraId="24D45D84" w14:textId="77777777" w:rsidR="007C61F3" w:rsidRDefault="007C61F3">
      <w:pPr>
        <w:pBdr>
          <w:top w:val="nil"/>
          <w:left w:val="nil"/>
          <w:bottom w:val="nil"/>
          <w:right w:val="nil"/>
          <w:between w:val="nil"/>
        </w:pBdr>
        <w:ind w:left="720"/>
        <w:jc w:val="both"/>
        <w:rPr>
          <w:sz w:val="20"/>
          <w:szCs w:val="20"/>
        </w:rPr>
      </w:pPr>
    </w:p>
    <w:p w14:paraId="02145D02" w14:textId="77777777" w:rsidR="007C61F3" w:rsidRDefault="007C61F3">
      <w:pPr>
        <w:pBdr>
          <w:top w:val="nil"/>
          <w:left w:val="nil"/>
          <w:bottom w:val="nil"/>
          <w:right w:val="nil"/>
          <w:between w:val="nil"/>
        </w:pBdr>
        <w:ind w:left="720"/>
        <w:jc w:val="both"/>
        <w:rPr>
          <w:sz w:val="20"/>
          <w:szCs w:val="20"/>
        </w:rPr>
      </w:pPr>
    </w:p>
    <w:p w14:paraId="6240D736" w14:textId="77777777" w:rsidR="007C61F3" w:rsidRDefault="006E021B">
      <w:pPr>
        <w:numPr>
          <w:ilvl w:val="0"/>
          <w:numId w:val="12"/>
        </w:numPr>
        <w:jc w:val="both"/>
        <w:rPr>
          <w:b/>
          <w:sz w:val="20"/>
          <w:szCs w:val="20"/>
        </w:rPr>
      </w:pPr>
      <w:r>
        <w:rPr>
          <w:b/>
          <w:sz w:val="20"/>
          <w:szCs w:val="20"/>
        </w:rPr>
        <w:t>COBERTURA POBLACIONAL EXIGIDA, LOCALIDADES OBLIGATORIAS, RUTAS, COBERTURA PARA SERVICIOS PÚBLICOS Y CAPITALES REGIONALES Y PROVINCIALES Y ZONAS DE INTERÉS PÚBLICO Y PRODUCTIVO.</w:t>
      </w:r>
    </w:p>
    <w:p w14:paraId="6C8D2961" w14:textId="77777777" w:rsidR="007C61F3" w:rsidRDefault="007C61F3">
      <w:pPr>
        <w:ind w:left="720"/>
        <w:jc w:val="both"/>
        <w:rPr>
          <w:b/>
          <w:sz w:val="20"/>
          <w:szCs w:val="20"/>
        </w:rPr>
      </w:pPr>
    </w:p>
    <w:p w14:paraId="7E795B41" w14:textId="77777777" w:rsidR="007C61F3" w:rsidRDefault="006E021B">
      <w:pPr>
        <w:numPr>
          <w:ilvl w:val="0"/>
          <w:numId w:val="5"/>
        </w:numPr>
        <w:jc w:val="both"/>
        <w:rPr>
          <w:b/>
          <w:sz w:val="20"/>
          <w:szCs w:val="20"/>
        </w:rPr>
      </w:pPr>
      <w:r>
        <w:rPr>
          <w:b/>
          <w:sz w:val="20"/>
          <w:szCs w:val="20"/>
        </w:rPr>
        <w:t>COBERTURA POBLACIONAL EXIGIDA</w:t>
      </w:r>
    </w:p>
    <w:p w14:paraId="10AED7E8" w14:textId="77777777" w:rsidR="007C61F3" w:rsidRDefault="007C61F3">
      <w:pPr>
        <w:ind w:left="1440"/>
        <w:jc w:val="both"/>
        <w:rPr>
          <w:b/>
          <w:sz w:val="20"/>
          <w:szCs w:val="20"/>
        </w:rPr>
      </w:pPr>
    </w:p>
    <w:p w14:paraId="1E9DAC89" w14:textId="77777777" w:rsidR="006E021B" w:rsidRDefault="006E021B">
      <w:pPr>
        <w:ind w:left="720"/>
        <w:jc w:val="both"/>
        <w:rPr>
          <w:sz w:val="20"/>
          <w:szCs w:val="20"/>
        </w:rPr>
      </w:pPr>
      <w:r>
        <w:rPr>
          <w:sz w:val="20"/>
          <w:szCs w:val="20"/>
        </w:rPr>
        <w:lastRenderedPageBreak/>
        <w:t xml:space="preserve">El porcentaje de cobertura mínima exigida fue de 90%. De esta forma en los proyectos técnicos se comprometen a cubrir: </w:t>
      </w:r>
    </w:p>
    <w:p w14:paraId="21F0C1AA" w14:textId="77777777" w:rsidR="007C61F3" w:rsidRDefault="006E021B">
      <w:pPr>
        <w:numPr>
          <w:ilvl w:val="0"/>
          <w:numId w:val="7"/>
        </w:numPr>
        <w:jc w:val="both"/>
        <w:rPr>
          <w:sz w:val="20"/>
          <w:szCs w:val="20"/>
        </w:rPr>
      </w:pPr>
      <w:r>
        <w:rPr>
          <w:sz w:val="20"/>
          <w:szCs w:val="20"/>
        </w:rPr>
        <w:t>344 comunas en la banda de 700 MHz (WOM)</w:t>
      </w:r>
    </w:p>
    <w:p w14:paraId="2C424B95" w14:textId="77777777" w:rsidR="007C61F3" w:rsidRDefault="006E021B">
      <w:pPr>
        <w:numPr>
          <w:ilvl w:val="0"/>
          <w:numId w:val="7"/>
        </w:numPr>
        <w:jc w:val="both"/>
        <w:rPr>
          <w:sz w:val="20"/>
          <w:szCs w:val="20"/>
        </w:rPr>
      </w:pPr>
      <w:r>
        <w:rPr>
          <w:sz w:val="20"/>
          <w:szCs w:val="20"/>
        </w:rPr>
        <w:t>345 comunas en la banda de AWS (WOM)</w:t>
      </w:r>
    </w:p>
    <w:p w14:paraId="065A6F25" w14:textId="77777777" w:rsidR="007C61F3" w:rsidRDefault="006E021B">
      <w:pPr>
        <w:numPr>
          <w:ilvl w:val="0"/>
          <w:numId w:val="7"/>
        </w:numPr>
        <w:jc w:val="both"/>
        <w:rPr>
          <w:sz w:val="20"/>
          <w:szCs w:val="20"/>
        </w:rPr>
      </w:pPr>
      <w:r>
        <w:rPr>
          <w:sz w:val="20"/>
          <w:szCs w:val="20"/>
        </w:rPr>
        <w:t>331, 318 y 337 comunas en la banda 3,5 GHz (WOM, Entel y Telefónica, respectivamente)</w:t>
      </w:r>
    </w:p>
    <w:p w14:paraId="56669404" w14:textId="77777777" w:rsidR="007C61F3" w:rsidRDefault="007C61F3">
      <w:pPr>
        <w:ind w:left="1440"/>
        <w:jc w:val="both"/>
        <w:rPr>
          <w:sz w:val="20"/>
          <w:szCs w:val="20"/>
        </w:rPr>
      </w:pPr>
    </w:p>
    <w:p w14:paraId="3849326C" w14:textId="77777777" w:rsidR="007C61F3" w:rsidRDefault="006E021B">
      <w:pPr>
        <w:ind w:left="708"/>
        <w:jc w:val="both"/>
        <w:rPr>
          <w:sz w:val="20"/>
          <w:szCs w:val="20"/>
        </w:rPr>
      </w:pPr>
      <w:r>
        <w:rPr>
          <w:sz w:val="20"/>
          <w:szCs w:val="20"/>
        </w:rPr>
        <w:t>El detalle se encu</w:t>
      </w:r>
      <w:r w:rsidR="00F41B4A">
        <w:rPr>
          <w:sz w:val="20"/>
          <w:szCs w:val="20"/>
        </w:rPr>
        <w:t>entra en a</w:t>
      </w:r>
      <w:r>
        <w:rPr>
          <w:sz w:val="20"/>
          <w:szCs w:val="20"/>
        </w:rPr>
        <w:t>nexo 1.</w:t>
      </w:r>
    </w:p>
    <w:p w14:paraId="6B203252" w14:textId="77777777" w:rsidR="007C61F3" w:rsidRDefault="007C61F3">
      <w:pPr>
        <w:ind w:left="708"/>
        <w:jc w:val="both"/>
        <w:rPr>
          <w:sz w:val="20"/>
          <w:szCs w:val="20"/>
        </w:rPr>
      </w:pPr>
    </w:p>
    <w:p w14:paraId="4D3772DE" w14:textId="77777777" w:rsidR="007C61F3" w:rsidRDefault="006E021B">
      <w:pPr>
        <w:numPr>
          <w:ilvl w:val="0"/>
          <w:numId w:val="5"/>
        </w:numPr>
        <w:jc w:val="both"/>
        <w:rPr>
          <w:b/>
          <w:sz w:val="20"/>
          <w:szCs w:val="20"/>
        </w:rPr>
      </w:pPr>
      <w:r>
        <w:rPr>
          <w:b/>
          <w:sz w:val="20"/>
          <w:szCs w:val="20"/>
        </w:rPr>
        <w:t>LOCALIDADES OBLIGATORIAS</w:t>
      </w:r>
    </w:p>
    <w:p w14:paraId="633E8AE2" w14:textId="77777777" w:rsidR="007C61F3" w:rsidRDefault="007C61F3">
      <w:pPr>
        <w:ind w:left="1440"/>
        <w:jc w:val="both"/>
        <w:rPr>
          <w:b/>
          <w:sz w:val="20"/>
          <w:szCs w:val="20"/>
        </w:rPr>
      </w:pPr>
    </w:p>
    <w:p w14:paraId="7162F0F1" w14:textId="77777777" w:rsidR="007C61F3" w:rsidRDefault="006E021B">
      <w:pPr>
        <w:ind w:left="720"/>
        <w:jc w:val="both"/>
        <w:rPr>
          <w:sz w:val="20"/>
          <w:szCs w:val="20"/>
        </w:rPr>
      </w:pPr>
      <w:r>
        <w:rPr>
          <w:sz w:val="20"/>
          <w:szCs w:val="20"/>
        </w:rPr>
        <w:t>El concurso 700 MHz estableció adicionalmente 366 localidades obligatorias con una población de 322.000 habitantes aprox. (residente y flotante), que fueron definidos y priorizados con todas las alcaldías de Chile.</w:t>
      </w:r>
    </w:p>
    <w:p w14:paraId="7BC23C84" w14:textId="77777777" w:rsidR="006E021B" w:rsidRDefault="006E021B">
      <w:pPr>
        <w:ind w:left="720"/>
        <w:jc w:val="both"/>
        <w:rPr>
          <w:sz w:val="20"/>
          <w:szCs w:val="20"/>
        </w:rPr>
      </w:pPr>
    </w:p>
    <w:p w14:paraId="6598949A" w14:textId="77777777" w:rsidR="007C61F3" w:rsidRDefault="006E021B">
      <w:pPr>
        <w:ind w:left="720"/>
        <w:jc w:val="both"/>
        <w:rPr>
          <w:b/>
          <w:sz w:val="20"/>
          <w:szCs w:val="20"/>
        </w:rPr>
      </w:pPr>
      <w:r>
        <w:rPr>
          <w:sz w:val="20"/>
          <w:szCs w:val="20"/>
        </w:rPr>
        <w:t>El detalle se encuentra en el anexo 2.</w:t>
      </w:r>
    </w:p>
    <w:p w14:paraId="2989D381" w14:textId="77777777" w:rsidR="007C61F3" w:rsidRDefault="007C61F3">
      <w:pPr>
        <w:jc w:val="both"/>
        <w:rPr>
          <w:b/>
          <w:sz w:val="20"/>
          <w:szCs w:val="20"/>
        </w:rPr>
      </w:pPr>
    </w:p>
    <w:p w14:paraId="2783C37F" w14:textId="77777777" w:rsidR="007C61F3" w:rsidRDefault="006E021B">
      <w:pPr>
        <w:numPr>
          <w:ilvl w:val="0"/>
          <w:numId w:val="5"/>
        </w:numPr>
        <w:jc w:val="both"/>
        <w:rPr>
          <w:b/>
          <w:sz w:val="20"/>
          <w:szCs w:val="20"/>
        </w:rPr>
      </w:pPr>
      <w:r>
        <w:rPr>
          <w:b/>
          <w:sz w:val="20"/>
          <w:szCs w:val="20"/>
        </w:rPr>
        <w:t>RUTAS</w:t>
      </w:r>
    </w:p>
    <w:p w14:paraId="04EFAB7E" w14:textId="77777777" w:rsidR="007C61F3" w:rsidRDefault="007C61F3">
      <w:pPr>
        <w:ind w:left="1440"/>
        <w:jc w:val="both"/>
        <w:rPr>
          <w:b/>
          <w:sz w:val="20"/>
          <w:szCs w:val="20"/>
        </w:rPr>
      </w:pPr>
    </w:p>
    <w:p w14:paraId="7992B7C5" w14:textId="77777777" w:rsidR="007C61F3" w:rsidRDefault="006E021B">
      <w:pPr>
        <w:ind w:left="720"/>
        <w:jc w:val="both"/>
        <w:rPr>
          <w:sz w:val="20"/>
          <w:szCs w:val="20"/>
        </w:rPr>
      </w:pPr>
      <w:r>
        <w:rPr>
          <w:sz w:val="20"/>
          <w:szCs w:val="20"/>
        </w:rPr>
        <w:t>El concurso 700 MHz, adjudicado a WOM, compromete  cobertura a 9.170 km que corresponden a 65 rutas.</w:t>
      </w:r>
    </w:p>
    <w:p w14:paraId="0CA0E6D9" w14:textId="77777777" w:rsidR="006E021B" w:rsidRDefault="006E021B">
      <w:pPr>
        <w:ind w:left="720"/>
        <w:jc w:val="both"/>
        <w:rPr>
          <w:sz w:val="20"/>
          <w:szCs w:val="20"/>
        </w:rPr>
      </w:pPr>
    </w:p>
    <w:p w14:paraId="13C4C410" w14:textId="77777777" w:rsidR="007C61F3" w:rsidRDefault="006E021B">
      <w:pPr>
        <w:ind w:left="720"/>
        <w:jc w:val="both"/>
        <w:rPr>
          <w:sz w:val="20"/>
          <w:szCs w:val="20"/>
        </w:rPr>
      </w:pPr>
      <w:r>
        <w:rPr>
          <w:sz w:val="20"/>
          <w:szCs w:val="20"/>
        </w:rPr>
        <w:t>El detalle se encuentra en el anexo 3.</w:t>
      </w:r>
    </w:p>
    <w:p w14:paraId="7EA25A3F" w14:textId="77777777" w:rsidR="007C61F3" w:rsidRDefault="007C61F3">
      <w:pPr>
        <w:jc w:val="both"/>
        <w:rPr>
          <w:b/>
          <w:sz w:val="20"/>
          <w:szCs w:val="20"/>
        </w:rPr>
      </w:pPr>
    </w:p>
    <w:p w14:paraId="356D2B2F" w14:textId="77777777" w:rsidR="007C61F3" w:rsidRDefault="006E021B">
      <w:pPr>
        <w:numPr>
          <w:ilvl w:val="0"/>
          <w:numId w:val="5"/>
        </w:numPr>
        <w:jc w:val="both"/>
        <w:rPr>
          <w:b/>
          <w:sz w:val="20"/>
          <w:szCs w:val="20"/>
        </w:rPr>
      </w:pPr>
      <w:r>
        <w:rPr>
          <w:b/>
          <w:sz w:val="20"/>
          <w:szCs w:val="20"/>
        </w:rPr>
        <w:t>COBERTURA PARA SERVICIOS PÚBLICOS Y CAPITALES REGIONALES Y PROVINCIALES</w:t>
      </w:r>
    </w:p>
    <w:p w14:paraId="381E6D23" w14:textId="77777777" w:rsidR="007C61F3" w:rsidRDefault="007C61F3">
      <w:pPr>
        <w:ind w:left="720"/>
        <w:jc w:val="both"/>
        <w:rPr>
          <w:sz w:val="20"/>
          <w:szCs w:val="20"/>
        </w:rPr>
      </w:pPr>
    </w:p>
    <w:p w14:paraId="024DA100" w14:textId="77777777" w:rsidR="007C61F3" w:rsidRDefault="006E021B">
      <w:pPr>
        <w:ind w:left="720"/>
        <w:jc w:val="both"/>
        <w:rPr>
          <w:sz w:val="20"/>
          <w:szCs w:val="20"/>
        </w:rPr>
      </w:pPr>
      <w:r>
        <w:rPr>
          <w:sz w:val="20"/>
          <w:szCs w:val="20"/>
        </w:rPr>
        <w:t>Para los concursos 700 MHz, AWS, 3,5 GHz se estableció como obligación de cobertura a:</w:t>
      </w:r>
    </w:p>
    <w:p w14:paraId="772622D6" w14:textId="77777777" w:rsidR="007C61F3" w:rsidRDefault="006E021B">
      <w:pPr>
        <w:numPr>
          <w:ilvl w:val="0"/>
          <w:numId w:val="16"/>
        </w:numPr>
        <w:jc w:val="both"/>
        <w:rPr>
          <w:sz w:val="20"/>
          <w:szCs w:val="20"/>
        </w:rPr>
      </w:pPr>
      <w:r>
        <w:rPr>
          <w:sz w:val="20"/>
          <w:szCs w:val="20"/>
        </w:rPr>
        <w:t>199 hospitales</w:t>
      </w:r>
    </w:p>
    <w:p w14:paraId="0D136189" w14:textId="77777777" w:rsidR="007C61F3" w:rsidRDefault="006E021B">
      <w:pPr>
        <w:numPr>
          <w:ilvl w:val="0"/>
          <w:numId w:val="16"/>
        </w:numPr>
        <w:jc w:val="both"/>
        <w:rPr>
          <w:sz w:val="20"/>
          <w:szCs w:val="20"/>
        </w:rPr>
      </w:pPr>
      <w:r>
        <w:rPr>
          <w:sz w:val="20"/>
          <w:szCs w:val="20"/>
        </w:rPr>
        <w:t>24 ministerios</w:t>
      </w:r>
    </w:p>
    <w:p w14:paraId="3B917DA4" w14:textId="77777777" w:rsidR="007C61F3" w:rsidRDefault="006E021B">
      <w:pPr>
        <w:numPr>
          <w:ilvl w:val="0"/>
          <w:numId w:val="16"/>
        </w:numPr>
        <w:jc w:val="both"/>
        <w:rPr>
          <w:sz w:val="20"/>
          <w:szCs w:val="20"/>
        </w:rPr>
      </w:pPr>
      <w:r>
        <w:rPr>
          <w:sz w:val="20"/>
          <w:szCs w:val="20"/>
        </w:rPr>
        <w:t>16 intendencias</w:t>
      </w:r>
    </w:p>
    <w:p w14:paraId="578DD13F" w14:textId="77777777" w:rsidR="007C61F3" w:rsidRDefault="006E021B">
      <w:pPr>
        <w:numPr>
          <w:ilvl w:val="0"/>
          <w:numId w:val="16"/>
        </w:numPr>
        <w:jc w:val="both"/>
        <w:rPr>
          <w:sz w:val="20"/>
          <w:szCs w:val="20"/>
        </w:rPr>
      </w:pPr>
      <w:r>
        <w:rPr>
          <w:sz w:val="20"/>
          <w:szCs w:val="20"/>
        </w:rPr>
        <w:t>16 capitales regionales</w:t>
      </w:r>
    </w:p>
    <w:p w14:paraId="76A14177" w14:textId="77777777" w:rsidR="007C61F3" w:rsidRDefault="006E021B">
      <w:pPr>
        <w:numPr>
          <w:ilvl w:val="0"/>
          <w:numId w:val="16"/>
        </w:numPr>
        <w:jc w:val="both"/>
        <w:rPr>
          <w:sz w:val="20"/>
          <w:szCs w:val="20"/>
        </w:rPr>
      </w:pPr>
      <w:r>
        <w:rPr>
          <w:sz w:val="20"/>
          <w:szCs w:val="20"/>
        </w:rPr>
        <w:t>56 capitales provinciales</w:t>
      </w:r>
    </w:p>
    <w:p w14:paraId="23595B6F" w14:textId="77777777" w:rsidR="007C61F3" w:rsidRDefault="007C61F3">
      <w:pPr>
        <w:ind w:left="1440"/>
        <w:jc w:val="both"/>
        <w:rPr>
          <w:sz w:val="20"/>
          <w:szCs w:val="20"/>
        </w:rPr>
      </w:pPr>
    </w:p>
    <w:p w14:paraId="361565B3" w14:textId="77777777" w:rsidR="007C61F3" w:rsidRDefault="00F41B4A">
      <w:pPr>
        <w:ind w:left="850"/>
        <w:jc w:val="both"/>
        <w:rPr>
          <w:sz w:val="20"/>
          <w:szCs w:val="20"/>
        </w:rPr>
      </w:pPr>
      <w:r>
        <w:rPr>
          <w:sz w:val="20"/>
          <w:szCs w:val="20"/>
        </w:rPr>
        <w:t>El detalle se encuentra en anexo 4</w:t>
      </w:r>
      <w:r w:rsidR="006E021B">
        <w:rPr>
          <w:sz w:val="20"/>
          <w:szCs w:val="20"/>
        </w:rPr>
        <w:t>.</w:t>
      </w:r>
    </w:p>
    <w:p w14:paraId="6DEB5C97" w14:textId="77777777" w:rsidR="007C61F3" w:rsidRDefault="007C61F3">
      <w:pPr>
        <w:jc w:val="both"/>
        <w:rPr>
          <w:b/>
          <w:sz w:val="20"/>
          <w:szCs w:val="20"/>
        </w:rPr>
      </w:pPr>
    </w:p>
    <w:p w14:paraId="794C0184" w14:textId="77777777" w:rsidR="007C61F3" w:rsidRDefault="006E021B">
      <w:pPr>
        <w:numPr>
          <w:ilvl w:val="0"/>
          <w:numId w:val="5"/>
        </w:numPr>
        <w:jc w:val="both"/>
        <w:rPr>
          <w:b/>
          <w:sz w:val="20"/>
          <w:szCs w:val="20"/>
        </w:rPr>
      </w:pPr>
      <w:r>
        <w:rPr>
          <w:b/>
          <w:sz w:val="20"/>
          <w:szCs w:val="20"/>
        </w:rPr>
        <w:t>ZONAS DE INTERÉS PÚBLICO Y PRODUCTIVO</w:t>
      </w:r>
    </w:p>
    <w:p w14:paraId="73E31E1C" w14:textId="77777777" w:rsidR="007C61F3" w:rsidRDefault="007C61F3">
      <w:pPr>
        <w:ind w:left="720"/>
        <w:jc w:val="both"/>
        <w:rPr>
          <w:b/>
          <w:sz w:val="20"/>
          <w:szCs w:val="20"/>
        </w:rPr>
      </w:pPr>
    </w:p>
    <w:p w14:paraId="6B070D6F" w14:textId="77777777" w:rsidR="007C61F3" w:rsidRDefault="006E021B" w:rsidP="006E021B">
      <w:pPr>
        <w:ind w:left="720"/>
        <w:jc w:val="both"/>
        <w:rPr>
          <w:sz w:val="20"/>
          <w:szCs w:val="20"/>
        </w:rPr>
      </w:pPr>
      <w:r>
        <w:rPr>
          <w:sz w:val="20"/>
          <w:szCs w:val="20"/>
        </w:rPr>
        <w:t>Los concursos 700 MHz, AWS y 3.5 GHz establecieron optativamente puntajes adicionales por cubrir zonas de interés definidos por el Gobierno, estas son:</w:t>
      </w:r>
    </w:p>
    <w:p w14:paraId="089B3F82" w14:textId="77777777" w:rsidR="007C61F3" w:rsidRDefault="006E021B">
      <w:pPr>
        <w:numPr>
          <w:ilvl w:val="0"/>
          <w:numId w:val="14"/>
        </w:numPr>
        <w:jc w:val="both"/>
        <w:rPr>
          <w:sz w:val="20"/>
          <w:szCs w:val="20"/>
        </w:rPr>
      </w:pPr>
      <w:r>
        <w:rPr>
          <w:sz w:val="20"/>
          <w:szCs w:val="20"/>
        </w:rPr>
        <w:t>17 aeropuertos.</w:t>
      </w:r>
    </w:p>
    <w:p w14:paraId="46E00C28" w14:textId="77777777" w:rsidR="007C61F3" w:rsidRDefault="006E021B">
      <w:pPr>
        <w:numPr>
          <w:ilvl w:val="0"/>
          <w:numId w:val="14"/>
        </w:numPr>
        <w:jc w:val="both"/>
        <w:rPr>
          <w:sz w:val="20"/>
          <w:szCs w:val="20"/>
        </w:rPr>
      </w:pPr>
      <w:r>
        <w:rPr>
          <w:sz w:val="20"/>
          <w:szCs w:val="20"/>
        </w:rPr>
        <w:t>12 centros de interés público.</w:t>
      </w:r>
    </w:p>
    <w:p w14:paraId="1C3F41A3" w14:textId="77777777" w:rsidR="007C61F3" w:rsidRDefault="006E021B">
      <w:pPr>
        <w:numPr>
          <w:ilvl w:val="0"/>
          <w:numId w:val="14"/>
        </w:numPr>
        <w:jc w:val="both"/>
        <w:rPr>
          <w:sz w:val="20"/>
          <w:szCs w:val="20"/>
        </w:rPr>
      </w:pPr>
      <w:r>
        <w:rPr>
          <w:sz w:val="20"/>
          <w:szCs w:val="20"/>
        </w:rPr>
        <w:t>28 instituciones de educación superior.</w:t>
      </w:r>
    </w:p>
    <w:p w14:paraId="41C5BB4B" w14:textId="77777777" w:rsidR="007C61F3" w:rsidRDefault="006E021B">
      <w:pPr>
        <w:numPr>
          <w:ilvl w:val="0"/>
          <w:numId w:val="14"/>
        </w:numPr>
        <w:jc w:val="both"/>
        <w:rPr>
          <w:sz w:val="20"/>
          <w:szCs w:val="20"/>
        </w:rPr>
      </w:pPr>
      <w:r>
        <w:rPr>
          <w:sz w:val="20"/>
          <w:szCs w:val="20"/>
        </w:rPr>
        <w:t>23 puertos marítimos.</w:t>
      </w:r>
    </w:p>
    <w:p w14:paraId="59AF051C" w14:textId="77777777" w:rsidR="007C61F3" w:rsidRDefault="007C61F3">
      <w:pPr>
        <w:ind w:left="720"/>
        <w:jc w:val="both"/>
        <w:rPr>
          <w:sz w:val="20"/>
          <w:szCs w:val="20"/>
        </w:rPr>
      </w:pPr>
    </w:p>
    <w:p w14:paraId="2A63ED59" w14:textId="77777777" w:rsidR="007C61F3" w:rsidRDefault="006E021B">
      <w:pPr>
        <w:ind w:left="720"/>
        <w:jc w:val="both"/>
        <w:rPr>
          <w:sz w:val="20"/>
          <w:szCs w:val="20"/>
        </w:rPr>
      </w:pPr>
      <w:r>
        <w:rPr>
          <w:sz w:val="20"/>
          <w:szCs w:val="20"/>
        </w:rPr>
        <w:t>En los concursos de 700 MHz, AWS y  3,5 GHz el adjudicatario WOM se compromete a cubrir la totalidad de las zonas, mientras que Entel y Telefónica, en el concurso 3,5 GHz, darán servicio al 83% y 90% respectivamente del total de las zonas definidas.</w:t>
      </w:r>
    </w:p>
    <w:p w14:paraId="56953191" w14:textId="77777777" w:rsidR="007C61F3" w:rsidRDefault="006E021B">
      <w:pPr>
        <w:ind w:left="720"/>
        <w:jc w:val="both"/>
        <w:rPr>
          <w:sz w:val="20"/>
          <w:szCs w:val="20"/>
        </w:rPr>
      </w:pPr>
      <w:r>
        <w:rPr>
          <w:sz w:val="20"/>
          <w:szCs w:val="20"/>
        </w:rPr>
        <w:t xml:space="preserve"> </w:t>
      </w:r>
    </w:p>
    <w:p w14:paraId="349B7765" w14:textId="77777777" w:rsidR="007C61F3" w:rsidRDefault="00F41B4A">
      <w:pPr>
        <w:ind w:left="720"/>
        <w:jc w:val="both"/>
        <w:rPr>
          <w:sz w:val="20"/>
          <w:szCs w:val="20"/>
        </w:rPr>
      </w:pPr>
      <w:r>
        <w:rPr>
          <w:sz w:val="20"/>
          <w:szCs w:val="20"/>
        </w:rPr>
        <w:t>Detalle se encuentra en anexo 5</w:t>
      </w:r>
      <w:r w:rsidR="006E021B">
        <w:rPr>
          <w:sz w:val="20"/>
          <w:szCs w:val="20"/>
        </w:rPr>
        <w:t>.</w:t>
      </w:r>
    </w:p>
    <w:p w14:paraId="4B4030DD" w14:textId="77777777" w:rsidR="007C61F3" w:rsidRDefault="007C61F3">
      <w:pPr>
        <w:ind w:left="720"/>
        <w:jc w:val="both"/>
        <w:rPr>
          <w:sz w:val="20"/>
          <w:szCs w:val="20"/>
        </w:rPr>
      </w:pPr>
    </w:p>
    <w:p w14:paraId="789F5996" w14:textId="77777777" w:rsidR="007C61F3" w:rsidRDefault="007C61F3">
      <w:pPr>
        <w:ind w:left="720"/>
        <w:jc w:val="both"/>
        <w:rPr>
          <w:b/>
          <w:sz w:val="20"/>
          <w:szCs w:val="20"/>
        </w:rPr>
      </w:pPr>
    </w:p>
    <w:p w14:paraId="143CBE64" w14:textId="77777777" w:rsidR="007C61F3" w:rsidRDefault="006E021B">
      <w:pPr>
        <w:numPr>
          <w:ilvl w:val="0"/>
          <w:numId w:val="12"/>
        </w:numPr>
        <w:jc w:val="both"/>
        <w:rPr>
          <w:b/>
          <w:sz w:val="20"/>
          <w:szCs w:val="20"/>
        </w:rPr>
      </w:pPr>
      <w:r>
        <w:rPr>
          <w:b/>
          <w:sz w:val="20"/>
          <w:szCs w:val="20"/>
        </w:rPr>
        <w:lastRenderedPageBreak/>
        <w:t>PLAZOS DE IMPLEMENTACIÓN</w:t>
      </w:r>
    </w:p>
    <w:p w14:paraId="7960AF35" w14:textId="77777777" w:rsidR="007C61F3" w:rsidRDefault="007C61F3">
      <w:pPr>
        <w:ind w:left="720"/>
        <w:jc w:val="both"/>
        <w:rPr>
          <w:b/>
          <w:sz w:val="20"/>
          <w:szCs w:val="20"/>
        </w:rPr>
      </w:pPr>
    </w:p>
    <w:p w14:paraId="0D2E7CE4" w14:textId="77777777" w:rsidR="007C61F3" w:rsidRDefault="006E021B">
      <w:pPr>
        <w:ind w:left="720"/>
        <w:jc w:val="both"/>
        <w:rPr>
          <w:sz w:val="20"/>
          <w:szCs w:val="20"/>
        </w:rPr>
      </w:pPr>
      <w:r>
        <w:rPr>
          <w:sz w:val="20"/>
          <w:szCs w:val="20"/>
        </w:rPr>
        <w:t>La licitación establece un máximo de 3 años para poner en funcionamiento la tecnología. Cada operador definió en su proyecto técnico plazo específico, de los cuales:</w:t>
      </w:r>
    </w:p>
    <w:p w14:paraId="4B79FB63" w14:textId="77777777" w:rsidR="007C61F3" w:rsidRDefault="006E021B">
      <w:pPr>
        <w:numPr>
          <w:ilvl w:val="0"/>
          <w:numId w:val="3"/>
        </w:numPr>
        <w:jc w:val="both"/>
        <w:rPr>
          <w:sz w:val="20"/>
          <w:szCs w:val="20"/>
        </w:rPr>
      </w:pPr>
      <w:r>
        <w:rPr>
          <w:sz w:val="20"/>
          <w:szCs w:val="20"/>
        </w:rPr>
        <w:t>88% de las coberturas comunales comprometidas en todas las bandas adjudicadas estarán los primeros 18 meses.</w:t>
      </w:r>
    </w:p>
    <w:p w14:paraId="21ADE686" w14:textId="77777777" w:rsidR="007C61F3" w:rsidRDefault="006E021B">
      <w:pPr>
        <w:numPr>
          <w:ilvl w:val="0"/>
          <w:numId w:val="3"/>
        </w:numPr>
        <w:jc w:val="both"/>
        <w:rPr>
          <w:sz w:val="20"/>
          <w:szCs w:val="20"/>
        </w:rPr>
      </w:pPr>
      <w:r>
        <w:rPr>
          <w:sz w:val="20"/>
          <w:szCs w:val="20"/>
        </w:rPr>
        <w:t>100% de hospitales de cabeceras provinciales y regionales el primer año</w:t>
      </w:r>
    </w:p>
    <w:p w14:paraId="27716930" w14:textId="77777777" w:rsidR="007C61F3" w:rsidRDefault="006E021B">
      <w:pPr>
        <w:numPr>
          <w:ilvl w:val="0"/>
          <w:numId w:val="3"/>
        </w:numPr>
        <w:jc w:val="both"/>
        <w:rPr>
          <w:sz w:val="20"/>
          <w:szCs w:val="20"/>
        </w:rPr>
      </w:pPr>
      <w:r>
        <w:rPr>
          <w:sz w:val="20"/>
          <w:szCs w:val="20"/>
        </w:rPr>
        <w:t>100% de las localidades obligatorias en 18 meses.</w:t>
      </w:r>
    </w:p>
    <w:p w14:paraId="44DD2D5B" w14:textId="77777777" w:rsidR="007C61F3" w:rsidRDefault="007C61F3">
      <w:pPr>
        <w:ind w:left="720"/>
        <w:jc w:val="both"/>
        <w:rPr>
          <w:sz w:val="20"/>
          <w:szCs w:val="20"/>
        </w:rPr>
      </w:pPr>
    </w:p>
    <w:p w14:paraId="7421CA81" w14:textId="77777777" w:rsidR="007C61F3" w:rsidRDefault="007C61F3">
      <w:pPr>
        <w:ind w:left="720"/>
        <w:jc w:val="both"/>
        <w:rPr>
          <w:b/>
          <w:sz w:val="20"/>
          <w:szCs w:val="20"/>
        </w:rPr>
      </w:pPr>
    </w:p>
    <w:p w14:paraId="4F62BDE2" w14:textId="77777777" w:rsidR="007C61F3" w:rsidRDefault="006E021B" w:rsidP="006E021B">
      <w:pPr>
        <w:numPr>
          <w:ilvl w:val="0"/>
          <w:numId w:val="12"/>
        </w:numPr>
        <w:rPr>
          <w:b/>
          <w:sz w:val="20"/>
          <w:szCs w:val="20"/>
        </w:rPr>
      </w:pPr>
      <w:r>
        <w:rPr>
          <w:b/>
          <w:sz w:val="20"/>
          <w:szCs w:val="20"/>
        </w:rPr>
        <w:t>CALIDAD DE SERVICIO</w:t>
      </w:r>
      <w:r>
        <w:rPr>
          <w:b/>
          <w:sz w:val="20"/>
          <w:szCs w:val="20"/>
        </w:rPr>
        <w:br/>
      </w:r>
    </w:p>
    <w:p w14:paraId="1A1B6D3B" w14:textId="77777777" w:rsidR="007C61F3" w:rsidRDefault="006E021B">
      <w:pPr>
        <w:ind w:left="720"/>
        <w:jc w:val="both"/>
        <w:rPr>
          <w:color w:val="222222"/>
          <w:sz w:val="20"/>
          <w:szCs w:val="20"/>
          <w:highlight w:val="white"/>
        </w:rPr>
      </w:pPr>
      <w:r>
        <w:rPr>
          <w:color w:val="222222"/>
          <w:sz w:val="20"/>
          <w:szCs w:val="20"/>
          <w:highlight w:val="white"/>
        </w:rPr>
        <w:t xml:space="preserve">Es importante destacar que por primera vez se exige cumplimiento efectivo de la calidad de servicio que </w:t>
      </w:r>
    </w:p>
    <w:p w14:paraId="293A3A04" w14:textId="77777777" w:rsidR="007C61F3" w:rsidRDefault="006E021B">
      <w:pPr>
        <w:numPr>
          <w:ilvl w:val="0"/>
          <w:numId w:val="13"/>
        </w:numPr>
        <w:jc w:val="both"/>
        <w:rPr>
          <w:color w:val="222222"/>
          <w:sz w:val="20"/>
          <w:szCs w:val="20"/>
          <w:highlight w:val="white"/>
        </w:rPr>
      </w:pPr>
      <w:r>
        <w:rPr>
          <w:color w:val="222222"/>
          <w:sz w:val="20"/>
          <w:szCs w:val="20"/>
          <w:highlight w:val="white"/>
        </w:rPr>
        <w:t>6 Mbps (para LTE advanced Pro) 700 MHz y AWS.</w:t>
      </w:r>
    </w:p>
    <w:p w14:paraId="39D06D2A" w14:textId="77777777" w:rsidR="007C61F3" w:rsidRDefault="006E021B">
      <w:pPr>
        <w:numPr>
          <w:ilvl w:val="0"/>
          <w:numId w:val="13"/>
        </w:numPr>
        <w:jc w:val="both"/>
        <w:rPr>
          <w:color w:val="222222"/>
          <w:sz w:val="20"/>
          <w:szCs w:val="20"/>
          <w:highlight w:val="white"/>
        </w:rPr>
      </w:pPr>
      <w:r>
        <w:rPr>
          <w:color w:val="222222"/>
          <w:sz w:val="20"/>
          <w:szCs w:val="20"/>
          <w:highlight w:val="white"/>
        </w:rPr>
        <w:t>18 Mbps en 5G para la banda 700 MHz y AWS.</w:t>
      </w:r>
    </w:p>
    <w:p w14:paraId="0BF8C990" w14:textId="77777777" w:rsidR="007C61F3" w:rsidRDefault="006E021B">
      <w:pPr>
        <w:numPr>
          <w:ilvl w:val="0"/>
          <w:numId w:val="13"/>
        </w:numPr>
        <w:jc w:val="both"/>
        <w:rPr>
          <w:color w:val="222222"/>
          <w:sz w:val="20"/>
          <w:szCs w:val="20"/>
          <w:highlight w:val="white"/>
        </w:rPr>
      </w:pPr>
      <w:r>
        <w:rPr>
          <w:color w:val="222222"/>
          <w:sz w:val="20"/>
          <w:szCs w:val="20"/>
          <w:highlight w:val="white"/>
        </w:rPr>
        <w:t>45 Mbps para 5G en la banda de 3.5 GHz.</w:t>
      </w:r>
    </w:p>
    <w:p w14:paraId="625962F7" w14:textId="77777777" w:rsidR="007C61F3" w:rsidRDefault="006E021B">
      <w:pPr>
        <w:numPr>
          <w:ilvl w:val="0"/>
          <w:numId w:val="13"/>
        </w:numPr>
        <w:jc w:val="both"/>
        <w:rPr>
          <w:color w:val="222222"/>
          <w:sz w:val="20"/>
          <w:szCs w:val="20"/>
          <w:highlight w:val="white"/>
        </w:rPr>
      </w:pPr>
      <w:r>
        <w:rPr>
          <w:color w:val="222222"/>
          <w:sz w:val="20"/>
          <w:szCs w:val="20"/>
          <w:highlight w:val="white"/>
        </w:rPr>
        <w:t>360 Mbps para 5G en la banda de 26 GHz.</w:t>
      </w:r>
    </w:p>
    <w:p w14:paraId="1A368CC7" w14:textId="77777777" w:rsidR="007C61F3" w:rsidRDefault="007C61F3">
      <w:pPr>
        <w:ind w:left="720"/>
        <w:jc w:val="both"/>
        <w:rPr>
          <w:b/>
          <w:sz w:val="20"/>
          <w:szCs w:val="20"/>
        </w:rPr>
      </w:pPr>
    </w:p>
    <w:p w14:paraId="39C3691D" w14:textId="77777777" w:rsidR="007C61F3" w:rsidRDefault="007C61F3">
      <w:pPr>
        <w:jc w:val="both"/>
        <w:rPr>
          <w:b/>
          <w:sz w:val="20"/>
          <w:szCs w:val="20"/>
        </w:rPr>
      </w:pPr>
    </w:p>
    <w:p w14:paraId="18A44791" w14:textId="77777777" w:rsidR="007C61F3" w:rsidRDefault="006E021B">
      <w:pPr>
        <w:numPr>
          <w:ilvl w:val="0"/>
          <w:numId w:val="12"/>
        </w:numPr>
        <w:jc w:val="both"/>
        <w:rPr>
          <w:b/>
          <w:sz w:val="20"/>
          <w:szCs w:val="20"/>
        </w:rPr>
      </w:pPr>
      <w:r>
        <w:rPr>
          <w:b/>
          <w:sz w:val="20"/>
          <w:szCs w:val="20"/>
        </w:rPr>
        <w:t>INVERSIÓN PROYECTADA</w:t>
      </w:r>
    </w:p>
    <w:p w14:paraId="715A4AD5" w14:textId="77777777" w:rsidR="005C3D7E" w:rsidRDefault="006E021B" w:rsidP="005C3D7E">
      <w:pPr>
        <w:spacing w:before="240" w:after="160"/>
        <w:jc w:val="both"/>
        <w:rPr>
          <w:sz w:val="20"/>
          <w:szCs w:val="20"/>
        </w:rPr>
      </w:pPr>
      <w:r>
        <w:rPr>
          <w:sz w:val="20"/>
          <w:szCs w:val="20"/>
        </w:rPr>
        <w:t xml:space="preserve">Actualmente un 60% de la inversión sectorial de telecomunicaciones anual proviene de la industria móvil (USD 900 millones anuales)  y se espera que el despliegue de inversiones tras el concurso 5G, para cumplir los requerimientos técnicos de los actuales concursos, más el despliegue comercial de los mismos, alcanzan a USD 4.000 millones en los próximos 5 años, entre ellos incrementar en los </w:t>
      </w:r>
      <w:r w:rsidR="005C3D7E">
        <w:rPr>
          <w:sz w:val="20"/>
          <w:szCs w:val="20"/>
        </w:rPr>
        <w:t>p</w:t>
      </w:r>
      <w:r>
        <w:rPr>
          <w:sz w:val="20"/>
          <w:szCs w:val="20"/>
        </w:rPr>
        <w:t>róximos 3 años un mínimo de 6.500 nuevas antenas.</w:t>
      </w:r>
    </w:p>
    <w:p w14:paraId="2FF5C052" w14:textId="77777777" w:rsidR="005C3D7E" w:rsidRDefault="005C3D7E" w:rsidP="005C3D7E">
      <w:pPr>
        <w:spacing w:before="240" w:after="160"/>
        <w:jc w:val="both"/>
        <w:rPr>
          <w:sz w:val="20"/>
          <w:szCs w:val="20"/>
        </w:rPr>
      </w:pPr>
    </w:p>
    <w:p w14:paraId="01DFD5D8" w14:textId="77777777" w:rsidR="007C61F3" w:rsidRDefault="006E021B">
      <w:pPr>
        <w:numPr>
          <w:ilvl w:val="0"/>
          <w:numId w:val="12"/>
        </w:numPr>
        <w:jc w:val="both"/>
        <w:rPr>
          <w:b/>
          <w:sz w:val="20"/>
          <w:szCs w:val="20"/>
        </w:rPr>
      </w:pPr>
      <w:r>
        <w:rPr>
          <w:b/>
          <w:sz w:val="20"/>
          <w:szCs w:val="20"/>
        </w:rPr>
        <w:t>EMPLEO SECTORIAL</w:t>
      </w:r>
    </w:p>
    <w:p w14:paraId="031B80F6" w14:textId="77777777" w:rsidR="007C61F3" w:rsidRDefault="006E021B" w:rsidP="006E021B">
      <w:pPr>
        <w:spacing w:before="240" w:after="160"/>
        <w:jc w:val="both"/>
        <w:rPr>
          <w:sz w:val="20"/>
          <w:szCs w:val="20"/>
        </w:rPr>
      </w:pPr>
      <w:r>
        <w:rPr>
          <w:sz w:val="20"/>
          <w:szCs w:val="20"/>
        </w:rPr>
        <w:t>El sector actualmente mantiene unos 63.000 puestos de trabajo, incluyendo actividades externalizadas. Esta cifra se ha mantenido estable durante la pandemia considerando los mayores requerimientos de servicios digitales de la población. Se espera que el despliegue de 5G genere  entre un 10% y 15% de empleo adicional en los próximos 3 años, esto es entre 6.000 y 10.000 nuevos puestos de trabajo directos que consideran en las actividades de operación técnica y comercial.</w:t>
      </w:r>
    </w:p>
    <w:p w14:paraId="512F0767" w14:textId="77777777" w:rsidR="007C61F3" w:rsidRDefault="006E021B" w:rsidP="006E021B">
      <w:pPr>
        <w:spacing w:before="240" w:after="160"/>
        <w:jc w:val="both"/>
        <w:rPr>
          <w:b/>
          <w:sz w:val="20"/>
          <w:szCs w:val="20"/>
        </w:rPr>
      </w:pPr>
      <w:r>
        <w:rPr>
          <w:sz w:val="20"/>
          <w:szCs w:val="20"/>
        </w:rPr>
        <w:t>Adicionalmente, los mayores requerimientos de infraestructura, particularmente el despliegue de antenas de telecomunicaciones y redes de fibra óptica que conectan las antenas, implican 2.500 a 3.000 puestos laborales sólo en el ambiente de los contratistas de instalación.</w:t>
      </w:r>
    </w:p>
    <w:p w14:paraId="143BE770" w14:textId="77777777" w:rsidR="007C61F3" w:rsidRDefault="007C61F3">
      <w:pPr>
        <w:ind w:left="720"/>
        <w:jc w:val="both"/>
        <w:rPr>
          <w:b/>
          <w:sz w:val="20"/>
          <w:szCs w:val="20"/>
        </w:rPr>
      </w:pPr>
    </w:p>
    <w:p w14:paraId="592A6A89" w14:textId="77777777" w:rsidR="007C61F3" w:rsidRDefault="006E021B">
      <w:pPr>
        <w:numPr>
          <w:ilvl w:val="0"/>
          <w:numId w:val="12"/>
        </w:numPr>
        <w:jc w:val="both"/>
        <w:rPr>
          <w:b/>
          <w:sz w:val="20"/>
          <w:szCs w:val="20"/>
        </w:rPr>
      </w:pPr>
      <w:r>
        <w:rPr>
          <w:b/>
          <w:sz w:val="20"/>
          <w:szCs w:val="20"/>
        </w:rPr>
        <w:t xml:space="preserve">RECAUDACIÓN HISTÓRICA DE LAS LICITACIONES </w:t>
      </w:r>
    </w:p>
    <w:p w14:paraId="4B45E21C" w14:textId="77777777" w:rsidR="007C61F3" w:rsidRDefault="007C61F3">
      <w:pPr>
        <w:jc w:val="both"/>
        <w:rPr>
          <w:b/>
          <w:sz w:val="20"/>
          <w:szCs w:val="20"/>
        </w:rPr>
      </w:pPr>
    </w:p>
    <w:p w14:paraId="53002BEE" w14:textId="77777777" w:rsidR="007C61F3" w:rsidRDefault="006E021B" w:rsidP="006E021B">
      <w:pPr>
        <w:jc w:val="both"/>
        <w:rPr>
          <w:sz w:val="20"/>
          <w:szCs w:val="20"/>
        </w:rPr>
      </w:pPr>
      <w:r>
        <w:rPr>
          <w:sz w:val="20"/>
          <w:szCs w:val="20"/>
        </w:rPr>
        <w:t>La recaudación histórica en los concursos de servicios públicos de telecomunicaciones alcanza a USD 70,8 millones según muestra la siguiente tabla de detalle:</w:t>
      </w:r>
    </w:p>
    <w:p w14:paraId="48A2288B" w14:textId="77777777" w:rsidR="007C61F3" w:rsidRDefault="007C61F3">
      <w:pPr>
        <w:jc w:val="both"/>
        <w:rPr>
          <w:sz w:val="20"/>
          <w:szCs w:val="20"/>
        </w:rPr>
      </w:pPr>
    </w:p>
    <w:p w14:paraId="0FFA4998" w14:textId="77777777" w:rsidR="007C61F3" w:rsidRDefault="006E021B" w:rsidP="005C3D7E">
      <w:pPr>
        <w:rPr>
          <w:sz w:val="20"/>
          <w:szCs w:val="20"/>
        </w:rPr>
      </w:pPr>
      <w:r>
        <w:rPr>
          <w:noProof/>
          <w:sz w:val="20"/>
          <w:szCs w:val="20"/>
          <w:lang w:val="es-ES" w:eastAsia="es-ES"/>
        </w:rPr>
        <w:lastRenderedPageBreak/>
        <w:drawing>
          <wp:inline distT="114300" distB="114300" distL="114300" distR="114300" wp14:anchorId="16852519" wp14:editId="0CECDEC4">
            <wp:extent cx="5486400" cy="4202996"/>
            <wp:effectExtent l="0" t="0" r="0" b="762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7"/>
                    <a:srcRect l="4255"/>
                    <a:stretch/>
                  </pic:blipFill>
                  <pic:spPr bwMode="auto">
                    <a:xfrm>
                      <a:off x="0" y="0"/>
                      <a:ext cx="5487319" cy="4203700"/>
                    </a:xfrm>
                    <a:prstGeom prst="rect">
                      <a:avLst/>
                    </a:prstGeom>
                    <a:ln>
                      <a:noFill/>
                    </a:ln>
                    <a:extLst>
                      <a:ext uri="{53640926-AAD7-44D8-BBD7-CCE9431645EC}">
                        <a14:shadowObscured xmlns:a14="http://schemas.microsoft.com/office/drawing/2010/main"/>
                      </a:ext>
                    </a:extLst>
                  </pic:spPr>
                </pic:pic>
              </a:graphicData>
            </a:graphic>
          </wp:inline>
        </w:drawing>
      </w:r>
    </w:p>
    <w:p w14:paraId="0FE611AE" w14:textId="77777777" w:rsidR="007C61F3" w:rsidRDefault="007C61F3">
      <w:pPr>
        <w:jc w:val="both"/>
        <w:rPr>
          <w:sz w:val="20"/>
          <w:szCs w:val="20"/>
        </w:rPr>
      </w:pPr>
    </w:p>
    <w:p w14:paraId="0841024D" w14:textId="77777777" w:rsidR="007C61F3" w:rsidRDefault="007C61F3">
      <w:pPr>
        <w:jc w:val="both"/>
        <w:rPr>
          <w:b/>
          <w:sz w:val="20"/>
          <w:szCs w:val="20"/>
        </w:rPr>
      </w:pPr>
    </w:p>
    <w:p w14:paraId="4101FF64" w14:textId="77777777" w:rsidR="007C61F3" w:rsidRDefault="006E021B">
      <w:pPr>
        <w:jc w:val="both"/>
        <w:rPr>
          <w:sz w:val="20"/>
          <w:szCs w:val="20"/>
        </w:rPr>
      </w:pPr>
      <w:r>
        <w:rPr>
          <w:sz w:val="20"/>
          <w:szCs w:val="20"/>
        </w:rPr>
        <w:t>Hay que recordar que en los concursos anteriores de la banda 3,5 GHz (2001 y 2005), no existió recaudación fiscal, toda vez que no hubo licitaciones de desempate. Por otro lado, tampoco se exigió en las Bases de los referidos concursos calidad, cobertura y velocidad.</w:t>
      </w:r>
    </w:p>
    <w:p w14:paraId="04AF7ABF" w14:textId="77777777" w:rsidR="007C61F3" w:rsidRDefault="007C61F3">
      <w:pPr>
        <w:jc w:val="both"/>
        <w:rPr>
          <w:sz w:val="20"/>
          <w:szCs w:val="20"/>
        </w:rPr>
      </w:pPr>
    </w:p>
    <w:p w14:paraId="5B049593" w14:textId="77777777" w:rsidR="007C61F3" w:rsidRDefault="006E021B">
      <w:pPr>
        <w:jc w:val="both"/>
        <w:rPr>
          <w:sz w:val="20"/>
          <w:szCs w:val="20"/>
        </w:rPr>
      </w:pPr>
      <w:r>
        <w:rPr>
          <w:sz w:val="20"/>
          <w:szCs w:val="20"/>
        </w:rPr>
        <w:t xml:space="preserve">Como contrapartida, en los concursos públicos 5G realizados en 2021, la recaudación fiscal alcanzó la suma de USD 453 millones, lo que representa 6,4 veces más que el acumulado histórico obtenido en las licitaciones de espectro radioeléctrico. </w:t>
      </w:r>
    </w:p>
    <w:p w14:paraId="59EB1E57" w14:textId="77777777" w:rsidR="007C61F3" w:rsidRDefault="007C61F3">
      <w:pPr>
        <w:jc w:val="both"/>
        <w:rPr>
          <w:b/>
          <w:sz w:val="20"/>
          <w:szCs w:val="20"/>
        </w:rPr>
      </w:pPr>
    </w:p>
    <w:p w14:paraId="2BF7C5B3" w14:textId="77777777" w:rsidR="007C61F3" w:rsidRDefault="007C61F3">
      <w:pPr>
        <w:jc w:val="both"/>
        <w:rPr>
          <w:b/>
          <w:sz w:val="20"/>
          <w:szCs w:val="20"/>
        </w:rPr>
      </w:pPr>
    </w:p>
    <w:p w14:paraId="5B68328D" w14:textId="77777777" w:rsidR="007C61F3" w:rsidRDefault="006E021B">
      <w:pPr>
        <w:numPr>
          <w:ilvl w:val="0"/>
          <w:numId w:val="12"/>
        </w:numPr>
        <w:jc w:val="both"/>
        <w:rPr>
          <w:b/>
          <w:sz w:val="20"/>
          <w:szCs w:val="20"/>
        </w:rPr>
      </w:pPr>
      <w:r>
        <w:rPr>
          <w:b/>
          <w:sz w:val="20"/>
          <w:szCs w:val="20"/>
        </w:rPr>
        <w:t>PAGOS POR EL USO DE ESPECTRO</w:t>
      </w:r>
    </w:p>
    <w:p w14:paraId="476832D9" w14:textId="77777777" w:rsidR="007C61F3" w:rsidRDefault="007C61F3">
      <w:pPr>
        <w:jc w:val="both"/>
        <w:rPr>
          <w:sz w:val="20"/>
          <w:szCs w:val="20"/>
        </w:rPr>
      </w:pPr>
    </w:p>
    <w:p w14:paraId="037390B1" w14:textId="77777777" w:rsidR="007C61F3" w:rsidRDefault="006E021B">
      <w:pPr>
        <w:jc w:val="both"/>
        <w:rPr>
          <w:sz w:val="20"/>
          <w:szCs w:val="20"/>
        </w:rPr>
      </w:pPr>
      <w:r>
        <w:rPr>
          <w:sz w:val="20"/>
          <w:szCs w:val="20"/>
        </w:rPr>
        <w:t xml:space="preserve">Adicional a lo anterior, se debe considerar que el valor presente de los futuros pagos por los derechos de uso de este nuevo espectro concesionado por un plazo de 30 años, asciende a un monto de USD 83 millones (con una tasa de descuento real de 6%), con flujos anuales equivalente de USD 6,7 millones una vez concretados los despliegues de antenas, según los proyectos técnicos de cada operador. Como referencia, el valor actual que se paga por este concepto es de de USD 16,2 millones. </w:t>
      </w:r>
    </w:p>
    <w:p w14:paraId="03829253" w14:textId="77777777" w:rsidR="007C61F3" w:rsidRDefault="007C61F3">
      <w:pPr>
        <w:jc w:val="both"/>
        <w:rPr>
          <w:b/>
          <w:sz w:val="20"/>
          <w:szCs w:val="20"/>
        </w:rPr>
      </w:pPr>
    </w:p>
    <w:p w14:paraId="43341A39" w14:textId="77777777" w:rsidR="007C61F3" w:rsidRDefault="006E021B">
      <w:pPr>
        <w:numPr>
          <w:ilvl w:val="0"/>
          <w:numId w:val="12"/>
        </w:numPr>
        <w:jc w:val="both"/>
        <w:rPr>
          <w:b/>
          <w:sz w:val="20"/>
          <w:szCs w:val="20"/>
        </w:rPr>
      </w:pPr>
      <w:r>
        <w:rPr>
          <w:b/>
          <w:sz w:val="20"/>
          <w:szCs w:val="20"/>
        </w:rPr>
        <w:t>TENENCIA DE ESPECTRO PARA SERVICIOS PÚBLICOS LUEGO DE LOS CONCURSOS 5G</w:t>
      </w:r>
    </w:p>
    <w:p w14:paraId="40DECCA8" w14:textId="77777777" w:rsidR="007C61F3" w:rsidRDefault="007C61F3">
      <w:pPr>
        <w:jc w:val="both"/>
        <w:rPr>
          <w:sz w:val="20"/>
          <w:szCs w:val="20"/>
        </w:rPr>
      </w:pPr>
    </w:p>
    <w:p w14:paraId="3E5E1B9A" w14:textId="77777777" w:rsidR="007C61F3" w:rsidRDefault="006E021B">
      <w:pPr>
        <w:jc w:val="both"/>
        <w:rPr>
          <w:sz w:val="20"/>
          <w:szCs w:val="20"/>
        </w:rPr>
      </w:pPr>
      <w:r>
        <w:rPr>
          <w:sz w:val="20"/>
          <w:szCs w:val="20"/>
        </w:rPr>
        <w:t>Tras las licitaciones de espectro 5G, se configura la siguiente tenencia de espectro por los operadores:</w:t>
      </w:r>
    </w:p>
    <w:p w14:paraId="3B55C33B" w14:textId="77777777" w:rsidR="007C61F3" w:rsidRDefault="007C61F3">
      <w:pPr>
        <w:jc w:val="both"/>
        <w:rPr>
          <w:sz w:val="20"/>
          <w:szCs w:val="20"/>
        </w:rPr>
      </w:pPr>
    </w:p>
    <w:p w14:paraId="642F7191" w14:textId="77777777" w:rsidR="007C61F3" w:rsidRDefault="006E021B">
      <w:pPr>
        <w:jc w:val="both"/>
        <w:rPr>
          <w:sz w:val="20"/>
          <w:szCs w:val="20"/>
        </w:rPr>
      </w:pPr>
      <w:r>
        <w:rPr>
          <w:noProof/>
          <w:sz w:val="20"/>
          <w:szCs w:val="20"/>
          <w:lang w:val="es-ES" w:eastAsia="es-ES"/>
        </w:rPr>
        <w:lastRenderedPageBreak/>
        <w:drawing>
          <wp:inline distT="114300" distB="114300" distL="114300" distR="114300" wp14:anchorId="762ABEE5" wp14:editId="60EA5226">
            <wp:extent cx="5866578" cy="3194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66578" cy="3194856"/>
                    </a:xfrm>
                    <a:prstGeom prst="rect">
                      <a:avLst/>
                    </a:prstGeom>
                    <a:ln/>
                  </pic:spPr>
                </pic:pic>
              </a:graphicData>
            </a:graphic>
          </wp:inline>
        </w:drawing>
      </w:r>
    </w:p>
    <w:p w14:paraId="0B24BE4A" w14:textId="77777777" w:rsidR="007C61F3" w:rsidRDefault="006E021B">
      <w:pPr>
        <w:ind w:left="6480"/>
        <w:jc w:val="both"/>
        <w:rPr>
          <w:sz w:val="16"/>
          <w:szCs w:val="16"/>
        </w:rPr>
      </w:pPr>
      <w:r>
        <w:rPr>
          <w:sz w:val="16"/>
          <w:szCs w:val="16"/>
        </w:rPr>
        <w:t>Véase notas al pie de página</w:t>
      </w:r>
      <w:r>
        <w:rPr>
          <w:sz w:val="16"/>
          <w:szCs w:val="16"/>
          <w:vertAlign w:val="superscript"/>
        </w:rPr>
        <w:footnoteReference w:id="4"/>
      </w:r>
      <w:r>
        <w:rPr>
          <w:sz w:val="16"/>
          <w:szCs w:val="16"/>
        </w:rPr>
        <w:t>.</w:t>
      </w:r>
    </w:p>
    <w:p w14:paraId="1BA4E4F7" w14:textId="77777777" w:rsidR="007C61F3" w:rsidRDefault="007C61F3">
      <w:pPr>
        <w:jc w:val="both"/>
        <w:rPr>
          <w:rFonts w:ascii="Verdana" w:eastAsia="Verdana" w:hAnsi="Verdana" w:cs="Verdana"/>
          <w:color w:val="194675"/>
          <w:sz w:val="16"/>
          <w:szCs w:val="16"/>
        </w:rPr>
      </w:pPr>
    </w:p>
    <w:p w14:paraId="1FF0A788" w14:textId="77777777" w:rsidR="007C61F3" w:rsidRDefault="007C61F3">
      <w:pPr>
        <w:jc w:val="both"/>
        <w:rPr>
          <w:sz w:val="20"/>
          <w:szCs w:val="20"/>
        </w:rPr>
      </w:pPr>
    </w:p>
    <w:p w14:paraId="6E57D10A" w14:textId="77777777" w:rsidR="007C61F3" w:rsidRDefault="007C61F3">
      <w:pPr>
        <w:jc w:val="both"/>
        <w:rPr>
          <w:sz w:val="20"/>
          <w:szCs w:val="20"/>
        </w:rPr>
      </w:pPr>
    </w:p>
    <w:p w14:paraId="39FB5529" w14:textId="77777777" w:rsidR="007C61F3" w:rsidRDefault="006E021B">
      <w:pPr>
        <w:jc w:val="both"/>
        <w:rPr>
          <w:sz w:val="20"/>
          <w:szCs w:val="20"/>
        </w:rPr>
      </w:pPr>
      <w:r>
        <w:rPr>
          <w:sz w:val="20"/>
          <w:szCs w:val="20"/>
        </w:rPr>
        <w:t>Luego de los concursos 5G, el único operador excedido en los caps, según lo establecido en la sentencia de la Corte Suprema del 13 de julio de 2020, es Entel, quien quedaría con 150 MHz en la banda 3,5 GHz. Previamente Entel fue sentenciado por la Corte Suprema a devolver 30 MHz, ya que el fallo estableció que las empresas Claro, Entel y Telefónica debían desprenderse de la misma cantidad de espectro radioeléctrico del adjudicado a ellas en el concurso de 700 MHz de 2014 (30 MHz, 20 MHz, y 20 MHz respectivamente). Ante ello Entel optó por devolver 10 MHz en la banda 900 MHz y 20 MHz en la banda 3,5 GHz, ambos previstos para octubre de 2021. Sin embargo, debido a que las bases de licitación 5G, en línea con lo establecido por la Corte Suprema, fijaron un plazo de seis meses desde la adjudicación del concurso para realizar los ajustes de caps, Entel debe adelantar al mes de agosto de 2020 la devolución de 20 MHz en la banda de 3,5 GHz, como asimismo 25 MHz adicionales con los que quedaría con 105 MHz en dicha banda (150 MHz - 20 MHz - 25 MHz).</w:t>
      </w:r>
    </w:p>
    <w:p w14:paraId="79FEC85A" w14:textId="77777777" w:rsidR="007C61F3" w:rsidRDefault="007C61F3">
      <w:pPr>
        <w:jc w:val="both"/>
        <w:rPr>
          <w:sz w:val="20"/>
          <w:szCs w:val="20"/>
        </w:rPr>
      </w:pPr>
    </w:p>
    <w:p w14:paraId="3E592952" w14:textId="77777777" w:rsidR="007C61F3" w:rsidRDefault="006E021B">
      <w:pPr>
        <w:jc w:val="both"/>
        <w:rPr>
          <w:sz w:val="20"/>
          <w:szCs w:val="20"/>
        </w:rPr>
      </w:pPr>
      <w:r>
        <w:rPr>
          <w:sz w:val="20"/>
          <w:szCs w:val="20"/>
        </w:rPr>
        <w:t>En el caso de Claro, que si bien se encuentra dentro de los límites de caps con 50 MHz en la banda de 3,5 GHz, también está en tramitación la devolución de 20 MHz en esta banda (octubre 2021) con lo que se quedará con 30 MHz en la banda de 3,5 GHz.</w:t>
      </w:r>
    </w:p>
    <w:p w14:paraId="7D92F5BE" w14:textId="77777777" w:rsidR="007C61F3" w:rsidRDefault="007C61F3">
      <w:pPr>
        <w:jc w:val="both"/>
        <w:rPr>
          <w:sz w:val="20"/>
          <w:szCs w:val="20"/>
        </w:rPr>
      </w:pPr>
    </w:p>
    <w:p w14:paraId="09EA7AC1" w14:textId="77777777" w:rsidR="007C61F3" w:rsidRDefault="006E021B">
      <w:pPr>
        <w:jc w:val="both"/>
        <w:rPr>
          <w:sz w:val="20"/>
          <w:szCs w:val="20"/>
        </w:rPr>
      </w:pPr>
      <w:r>
        <w:rPr>
          <w:sz w:val="20"/>
          <w:szCs w:val="20"/>
        </w:rPr>
        <w:lastRenderedPageBreak/>
        <w:t>Movistar por su parte, ya devolvió el equivalente a 10 MHz en la banda de 3,5 GHz y resta por desprenderse de 10 MHz. Para esto último optó por una enajenación, que está en proceso de traspaso a Claro, y que debe materializarse antes de octubre de 2021.</w:t>
      </w:r>
    </w:p>
    <w:p w14:paraId="0373F3FE" w14:textId="77777777" w:rsidR="007C61F3" w:rsidRDefault="007C61F3">
      <w:pPr>
        <w:jc w:val="both"/>
        <w:rPr>
          <w:sz w:val="20"/>
          <w:szCs w:val="20"/>
        </w:rPr>
      </w:pPr>
    </w:p>
    <w:p w14:paraId="1263FB64" w14:textId="77777777" w:rsidR="007C61F3" w:rsidRDefault="007C61F3">
      <w:pPr>
        <w:jc w:val="both"/>
        <w:rPr>
          <w:sz w:val="20"/>
          <w:szCs w:val="20"/>
        </w:rPr>
      </w:pPr>
    </w:p>
    <w:p w14:paraId="20AFF3F0" w14:textId="77777777" w:rsidR="007C61F3" w:rsidRDefault="007C61F3">
      <w:pPr>
        <w:jc w:val="both"/>
        <w:rPr>
          <w:sz w:val="20"/>
          <w:szCs w:val="20"/>
        </w:rPr>
      </w:pPr>
    </w:p>
    <w:p w14:paraId="192DF20A" w14:textId="77777777" w:rsidR="007C61F3" w:rsidRDefault="007C61F3">
      <w:pPr>
        <w:jc w:val="both"/>
        <w:rPr>
          <w:sz w:val="20"/>
          <w:szCs w:val="20"/>
        </w:rPr>
      </w:pPr>
    </w:p>
    <w:p w14:paraId="12AB37C9" w14:textId="77777777" w:rsidR="006E021B" w:rsidRDefault="006E021B">
      <w:pPr>
        <w:jc w:val="both"/>
        <w:rPr>
          <w:sz w:val="20"/>
          <w:szCs w:val="20"/>
        </w:rPr>
      </w:pPr>
    </w:p>
    <w:p w14:paraId="4D87DECE" w14:textId="77777777" w:rsidR="006E021B" w:rsidRDefault="006E021B">
      <w:pPr>
        <w:jc w:val="both"/>
        <w:rPr>
          <w:sz w:val="20"/>
          <w:szCs w:val="20"/>
        </w:rPr>
      </w:pPr>
    </w:p>
    <w:p w14:paraId="707B54EF" w14:textId="77777777" w:rsidR="006E021B" w:rsidRDefault="006E021B">
      <w:pPr>
        <w:jc w:val="both"/>
        <w:rPr>
          <w:sz w:val="20"/>
          <w:szCs w:val="20"/>
        </w:rPr>
      </w:pPr>
    </w:p>
    <w:p w14:paraId="46763555" w14:textId="77777777" w:rsidR="006E021B" w:rsidRDefault="006E021B">
      <w:pPr>
        <w:jc w:val="both"/>
        <w:rPr>
          <w:sz w:val="20"/>
          <w:szCs w:val="20"/>
        </w:rPr>
      </w:pPr>
    </w:p>
    <w:p w14:paraId="3FE8D5EC" w14:textId="77777777" w:rsidR="006E021B" w:rsidRDefault="006E021B">
      <w:pPr>
        <w:jc w:val="both"/>
        <w:rPr>
          <w:sz w:val="20"/>
          <w:szCs w:val="20"/>
        </w:rPr>
      </w:pPr>
    </w:p>
    <w:p w14:paraId="6263829E" w14:textId="77777777" w:rsidR="006E021B" w:rsidRDefault="006E021B">
      <w:pPr>
        <w:jc w:val="both"/>
        <w:rPr>
          <w:sz w:val="20"/>
          <w:szCs w:val="20"/>
        </w:rPr>
      </w:pPr>
    </w:p>
    <w:p w14:paraId="1E96D6F8" w14:textId="77777777" w:rsidR="006E021B" w:rsidRDefault="006E021B">
      <w:pPr>
        <w:jc w:val="both"/>
        <w:rPr>
          <w:sz w:val="20"/>
          <w:szCs w:val="20"/>
        </w:rPr>
      </w:pPr>
    </w:p>
    <w:p w14:paraId="1BC1AD54" w14:textId="77777777" w:rsidR="006E021B" w:rsidRDefault="006E021B">
      <w:pPr>
        <w:jc w:val="both"/>
        <w:rPr>
          <w:sz w:val="20"/>
          <w:szCs w:val="20"/>
        </w:rPr>
      </w:pPr>
    </w:p>
    <w:p w14:paraId="7023430F" w14:textId="77777777" w:rsidR="006E021B" w:rsidRDefault="006E021B">
      <w:pPr>
        <w:jc w:val="both"/>
        <w:rPr>
          <w:sz w:val="20"/>
          <w:szCs w:val="20"/>
        </w:rPr>
      </w:pPr>
    </w:p>
    <w:p w14:paraId="13D08499" w14:textId="77777777" w:rsidR="006E021B" w:rsidRDefault="006E021B">
      <w:pPr>
        <w:jc w:val="both"/>
        <w:rPr>
          <w:sz w:val="20"/>
          <w:szCs w:val="20"/>
        </w:rPr>
      </w:pPr>
    </w:p>
    <w:p w14:paraId="417B95A8" w14:textId="77777777" w:rsidR="006E021B" w:rsidRDefault="006E021B">
      <w:pPr>
        <w:jc w:val="both"/>
        <w:rPr>
          <w:sz w:val="20"/>
          <w:szCs w:val="20"/>
        </w:rPr>
      </w:pPr>
    </w:p>
    <w:p w14:paraId="3D293116" w14:textId="77777777" w:rsidR="006E021B" w:rsidRDefault="006E021B">
      <w:pPr>
        <w:jc w:val="both"/>
        <w:rPr>
          <w:sz w:val="20"/>
          <w:szCs w:val="20"/>
        </w:rPr>
      </w:pPr>
    </w:p>
    <w:p w14:paraId="704CF7C6" w14:textId="77777777" w:rsidR="006E021B" w:rsidRDefault="006E021B">
      <w:pPr>
        <w:jc w:val="both"/>
        <w:rPr>
          <w:sz w:val="20"/>
          <w:szCs w:val="20"/>
        </w:rPr>
      </w:pPr>
    </w:p>
    <w:p w14:paraId="53CA5E84" w14:textId="77777777" w:rsidR="006E021B" w:rsidRDefault="006E021B">
      <w:pPr>
        <w:jc w:val="both"/>
        <w:rPr>
          <w:sz w:val="20"/>
          <w:szCs w:val="20"/>
        </w:rPr>
      </w:pPr>
    </w:p>
    <w:p w14:paraId="1598C3E6" w14:textId="77777777" w:rsidR="006E021B" w:rsidRDefault="006E021B">
      <w:pPr>
        <w:jc w:val="both"/>
        <w:rPr>
          <w:sz w:val="20"/>
          <w:szCs w:val="20"/>
        </w:rPr>
      </w:pPr>
    </w:p>
    <w:p w14:paraId="20A00F25" w14:textId="77777777" w:rsidR="006E021B" w:rsidRDefault="006E021B">
      <w:pPr>
        <w:jc w:val="both"/>
        <w:rPr>
          <w:sz w:val="20"/>
          <w:szCs w:val="20"/>
        </w:rPr>
      </w:pPr>
    </w:p>
    <w:p w14:paraId="3771C7F2" w14:textId="77777777" w:rsidR="006E021B" w:rsidRDefault="006E021B">
      <w:pPr>
        <w:jc w:val="both"/>
        <w:rPr>
          <w:sz w:val="20"/>
          <w:szCs w:val="20"/>
        </w:rPr>
      </w:pPr>
    </w:p>
    <w:p w14:paraId="23107006" w14:textId="77777777" w:rsidR="006E021B" w:rsidRDefault="006E021B">
      <w:pPr>
        <w:jc w:val="both"/>
        <w:rPr>
          <w:sz w:val="20"/>
          <w:szCs w:val="20"/>
        </w:rPr>
      </w:pPr>
    </w:p>
    <w:p w14:paraId="48A6593E" w14:textId="77777777" w:rsidR="006E021B" w:rsidRDefault="006E021B">
      <w:pPr>
        <w:jc w:val="both"/>
        <w:rPr>
          <w:sz w:val="20"/>
          <w:szCs w:val="20"/>
        </w:rPr>
      </w:pPr>
    </w:p>
    <w:p w14:paraId="30BA68CE" w14:textId="77777777" w:rsidR="006E021B" w:rsidRDefault="006E021B">
      <w:pPr>
        <w:jc w:val="both"/>
        <w:rPr>
          <w:sz w:val="20"/>
          <w:szCs w:val="20"/>
        </w:rPr>
      </w:pPr>
    </w:p>
    <w:p w14:paraId="7A537309" w14:textId="77777777" w:rsidR="006E021B" w:rsidRDefault="006E021B">
      <w:pPr>
        <w:jc w:val="both"/>
        <w:rPr>
          <w:sz w:val="20"/>
          <w:szCs w:val="20"/>
        </w:rPr>
      </w:pPr>
    </w:p>
    <w:p w14:paraId="6E71160E" w14:textId="77777777" w:rsidR="006E021B" w:rsidRDefault="006E021B">
      <w:pPr>
        <w:jc w:val="both"/>
        <w:rPr>
          <w:sz w:val="20"/>
          <w:szCs w:val="20"/>
        </w:rPr>
      </w:pPr>
    </w:p>
    <w:p w14:paraId="0368059C" w14:textId="77777777" w:rsidR="006E021B" w:rsidRDefault="006E021B">
      <w:pPr>
        <w:jc w:val="both"/>
        <w:rPr>
          <w:sz w:val="20"/>
          <w:szCs w:val="20"/>
        </w:rPr>
      </w:pPr>
    </w:p>
    <w:p w14:paraId="48ABE226" w14:textId="77777777" w:rsidR="006E021B" w:rsidRDefault="006E021B">
      <w:pPr>
        <w:jc w:val="both"/>
        <w:rPr>
          <w:sz w:val="20"/>
          <w:szCs w:val="20"/>
        </w:rPr>
      </w:pPr>
    </w:p>
    <w:p w14:paraId="050FB9A7" w14:textId="77777777" w:rsidR="006E021B" w:rsidRDefault="006E021B">
      <w:pPr>
        <w:jc w:val="both"/>
        <w:rPr>
          <w:sz w:val="20"/>
          <w:szCs w:val="20"/>
        </w:rPr>
      </w:pPr>
    </w:p>
    <w:p w14:paraId="4751FA15" w14:textId="77777777" w:rsidR="006E021B" w:rsidRDefault="006E021B">
      <w:pPr>
        <w:jc w:val="both"/>
        <w:rPr>
          <w:sz w:val="20"/>
          <w:szCs w:val="20"/>
        </w:rPr>
      </w:pPr>
    </w:p>
    <w:p w14:paraId="2EF3DD3C" w14:textId="77777777" w:rsidR="006E021B" w:rsidRDefault="006E021B">
      <w:pPr>
        <w:jc w:val="both"/>
        <w:rPr>
          <w:sz w:val="20"/>
          <w:szCs w:val="20"/>
        </w:rPr>
      </w:pPr>
    </w:p>
    <w:p w14:paraId="5C7B05F6" w14:textId="77777777" w:rsidR="006E021B" w:rsidRDefault="006E021B">
      <w:pPr>
        <w:jc w:val="both"/>
        <w:rPr>
          <w:sz w:val="20"/>
          <w:szCs w:val="20"/>
        </w:rPr>
      </w:pPr>
    </w:p>
    <w:p w14:paraId="76A08CEC" w14:textId="77777777" w:rsidR="006E021B" w:rsidRDefault="006E021B">
      <w:pPr>
        <w:jc w:val="both"/>
        <w:rPr>
          <w:sz w:val="20"/>
          <w:szCs w:val="20"/>
        </w:rPr>
      </w:pPr>
    </w:p>
    <w:p w14:paraId="084B42C8" w14:textId="77777777" w:rsidR="006E021B" w:rsidRDefault="006E021B">
      <w:pPr>
        <w:jc w:val="both"/>
        <w:rPr>
          <w:sz w:val="20"/>
          <w:szCs w:val="20"/>
        </w:rPr>
      </w:pPr>
    </w:p>
    <w:p w14:paraId="4A4DAEAC" w14:textId="77777777" w:rsidR="006E021B" w:rsidRDefault="006E021B">
      <w:pPr>
        <w:jc w:val="both"/>
        <w:rPr>
          <w:sz w:val="20"/>
          <w:szCs w:val="20"/>
        </w:rPr>
      </w:pPr>
    </w:p>
    <w:p w14:paraId="2132E948" w14:textId="77777777" w:rsidR="006E021B" w:rsidRDefault="006E021B">
      <w:pPr>
        <w:jc w:val="both"/>
        <w:rPr>
          <w:sz w:val="20"/>
          <w:szCs w:val="20"/>
        </w:rPr>
      </w:pPr>
    </w:p>
    <w:p w14:paraId="392C3F1B" w14:textId="77777777" w:rsidR="006E021B" w:rsidRDefault="006E021B">
      <w:pPr>
        <w:jc w:val="both"/>
        <w:rPr>
          <w:sz w:val="20"/>
          <w:szCs w:val="20"/>
        </w:rPr>
      </w:pPr>
    </w:p>
    <w:p w14:paraId="717DC160" w14:textId="77777777" w:rsidR="006E021B" w:rsidRDefault="006E021B">
      <w:pPr>
        <w:jc w:val="both"/>
        <w:rPr>
          <w:sz w:val="20"/>
          <w:szCs w:val="20"/>
        </w:rPr>
      </w:pPr>
    </w:p>
    <w:p w14:paraId="00708686" w14:textId="77777777" w:rsidR="006E021B" w:rsidRDefault="006E021B">
      <w:pPr>
        <w:jc w:val="both"/>
        <w:rPr>
          <w:sz w:val="20"/>
          <w:szCs w:val="20"/>
        </w:rPr>
      </w:pPr>
    </w:p>
    <w:p w14:paraId="77E585E3" w14:textId="77777777" w:rsidR="006E021B" w:rsidRDefault="006E021B">
      <w:pPr>
        <w:jc w:val="both"/>
        <w:rPr>
          <w:sz w:val="20"/>
          <w:szCs w:val="20"/>
        </w:rPr>
      </w:pPr>
    </w:p>
    <w:p w14:paraId="3B4E530C" w14:textId="77777777" w:rsidR="006E021B" w:rsidRDefault="006E021B">
      <w:pPr>
        <w:jc w:val="both"/>
        <w:rPr>
          <w:sz w:val="20"/>
          <w:szCs w:val="20"/>
        </w:rPr>
      </w:pPr>
    </w:p>
    <w:p w14:paraId="46D4C2DC" w14:textId="77777777" w:rsidR="006E021B" w:rsidRDefault="006E021B">
      <w:pPr>
        <w:jc w:val="both"/>
        <w:rPr>
          <w:sz w:val="20"/>
          <w:szCs w:val="20"/>
        </w:rPr>
      </w:pPr>
    </w:p>
    <w:p w14:paraId="6B44410B" w14:textId="77777777" w:rsidR="006E021B" w:rsidRDefault="006E021B">
      <w:pPr>
        <w:jc w:val="both"/>
        <w:rPr>
          <w:sz w:val="20"/>
          <w:szCs w:val="20"/>
        </w:rPr>
      </w:pPr>
    </w:p>
    <w:p w14:paraId="34803C02" w14:textId="77777777" w:rsidR="006E021B" w:rsidRDefault="006E021B">
      <w:pPr>
        <w:jc w:val="both"/>
        <w:rPr>
          <w:sz w:val="20"/>
          <w:szCs w:val="20"/>
        </w:rPr>
      </w:pPr>
    </w:p>
    <w:p w14:paraId="368AD9B1" w14:textId="77777777" w:rsidR="006E021B" w:rsidRDefault="006E021B">
      <w:pPr>
        <w:rPr>
          <w:sz w:val="20"/>
          <w:szCs w:val="20"/>
        </w:rPr>
      </w:pPr>
      <w:r>
        <w:rPr>
          <w:sz w:val="20"/>
          <w:szCs w:val="20"/>
        </w:rPr>
        <w:br w:type="page"/>
      </w:r>
    </w:p>
    <w:p w14:paraId="07CE214A" w14:textId="77777777" w:rsidR="006E021B" w:rsidRDefault="006E021B">
      <w:pPr>
        <w:jc w:val="center"/>
        <w:rPr>
          <w:b/>
          <w:sz w:val="20"/>
          <w:szCs w:val="20"/>
        </w:rPr>
        <w:sectPr w:rsidR="006E021B">
          <w:footerReference w:type="default" r:id="rId9"/>
          <w:headerReference w:type="first" r:id="rId10"/>
          <w:footerReference w:type="first" r:id="rId11"/>
          <w:pgSz w:w="11909" w:h="16834"/>
          <w:pgMar w:top="1440" w:right="1440" w:bottom="1440" w:left="1440" w:header="720" w:footer="720" w:gutter="0"/>
          <w:pgNumType w:start="1"/>
          <w:cols w:space="720"/>
          <w:titlePg/>
        </w:sectPr>
      </w:pPr>
    </w:p>
    <w:p w14:paraId="09DFBA06" w14:textId="77777777" w:rsidR="007C61F3" w:rsidRDefault="001B3835">
      <w:pPr>
        <w:jc w:val="center"/>
        <w:rPr>
          <w:b/>
          <w:sz w:val="20"/>
          <w:szCs w:val="20"/>
        </w:rPr>
      </w:pPr>
      <w:r>
        <w:rPr>
          <w:b/>
          <w:sz w:val="20"/>
          <w:szCs w:val="20"/>
        </w:rPr>
        <w:lastRenderedPageBreak/>
        <w:t>ANEXOS DEL INFORME</w:t>
      </w:r>
    </w:p>
    <w:p w14:paraId="66F03D1D" w14:textId="77777777" w:rsidR="007C61F3" w:rsidRDefault="006E021B">
      <w:pPr>
        <w:jc w:val="center"/>
        <w:rPr>
          <w:b/>
          <w:sz w:val="20"/>
          <w:szCs w:val="20"/>
        </w:rPr>
      </w:pPr>
      <w:r>
        <w:rPr>
          <w:b/>
          <w:sz w:val="20"/>
          <w:szCs w:val="20"/>
        </w:rPr>
        <w:t xml:space="preserve">RESULTADO DE LOS CONCURSOS PÚBLICOS 5G </w:t>
      </w:r>
    </w:p>
    <w:p w14:paraId="29655F92" w14:textId="77777777" w:rsidR="007C61F3" w:rsidRDefault="006E021B">
      <w:pPr>
        <w:jc w:val="center"/>
        <w:rPr>
          <w:b/>
          <w:sz w:val="20"/>
          <w:szCs w:val="20"/>
        </w:rPr>
      </w:pPr>
      <w:r>
        <w:rPr>
          <w:b/>
          <w:sz w:val="20"/>
          <w:szCs w:val="20"/>
        </w:rPr>
        <w:t>(700 MHz – AWS – 3,5 GHz – 26 GHz)</w:t>
      </w:r>
    </w:p>
    <w:p w14:paraId="31103C4E" w14:textId="77777777" w:rsidR="007C61F3" w:rsidRDefault="007C61F3">
      <w:pPr>
        <w:jc w:val="center"/>
        <w:rPr>
          <w:sz w:val="20"/>
          <w:szCs w:val="20"/>
        </w:rPr>
      </w:pPr>
    </w:p>
    <w:p w14:paraId="56E65520" w14:textId="77777777" w:rsidR="007C61F3" w:rsidRDefault="00B82561">
      <w:pPr>
        <w:jc w:val="both"/>
        <w:rPr>
          <w:sz w:val="20"/>
          <w:szCs w:val="20"/>
        </w:rPr>
      </w:pPr>
      <w:r>
        <w:rPr>
          <w:noProof/>
        </w:rPr>
        <w:pict w14:anchorId="185E587E">
          <v:rect id="_x0000_i1025" alt="" style="width:441.9pt;height:.05pt;mso-width-percent:0;mso-height-percent:0;mso-width-percent:0;mso-height-percent:0" o:hralign="center" o:hrstd="t" o:hr="t" fillcolor="#a0a0a0" stroked="f"/>
        </w:pict>
      </w:r>
    </w:p>
    <w:p w14:paraId="5D5C8FD4" w14:textId="77777777" w:rsidR="007C61F3" w:rsidRDefault="007C61F3">
      <w:pPr>
        <w:jc w:val="both"/>
        <w:rPr>
          <w:sz w:val="20"/>
          <w:szCs w:val="20"/>
        </w:rPr>
      </w:pPr>
    </w:p>
    <w:p w14:paraId="4306A4BD" w14:textId="77777777" w:rsidR="007C61F3" w:rsidRDefault="007C61F3">
      <w:pPr>
        <w:jc w:val="center"/>
        <w:rPr>
          <w:sz w:val="20"/>
          <w:szCs w:val="20"/>
        </w:rPr>
      </w:pPr>
    </w:p>
    <w:p w14:paraId="70EAAFA3" w14:textId="77777777" w:rsidR="007C61F3" w:rsidRDefault="006E021B">
      <w:pPr>
        <w:jc w:val="center"/>
        <w:rPr>
          <w:b/>
          <w:sz w:val="20"/>
          <w:szCs w:val="20"/>
        </w:rPr>
      </w:pPr>
      <w:r>
        <w:rPr>
          <w:b/>
          <w:sz w:val="20"/>
          <w:szCs w:val="20"/>
        </w:rPr>
        <w:t>ANEXO 1: Comunas cubiertas en concursos</w:t>
      </w:r>
      <w:r w:rsidR="001B3835">
        <w:rPr>
          <w:b/>
          <w:sz w:val="20"/>
          <w:szCs w:val="20"/>
        </w:rPr>
        <w:t xml:space="preserve"> 700 MHz, AWS y 3,5 GHz por operador adjudicado</w:t>
      </w:r>
    </w:p>
    <w:p w14:paraId="7660FD44" w14:textId="77777777" w:rsidR="007C61F3" w:rsidRDefault="007C61F3">
      <w:pPr>
        <w:jc w:val="both"/>
        <w:rPr>
          <w:b/>
          <w:sz w:val="20"/>
          <w:szCs w:val="20"/>
        </w:rPr>
      </w:pPr>
    </w:p>
    <w:p w14:paraId="01E1200E" w14:textId="77777777" w:rsidR="006E021B" w:rsidRDefault="006E021B">
      <w:pPr>
        <w:jc w:val="both"/>
        <w:rPr>
          <w:b/>
          <w:sz w:val="20"/>
          <w:szCs w:val="20"/>
        </w:rPr>
      </w:pPr>
    </w:p>
    <w:tbl>
      <w:tblPr>
        <w:tblStyle w:val="Tablaconcuadrcula"/>
        <w:tblW w:w="0" w:type="auto"/>
        <w:jc w:val="center"/>
        <w:tblLook w:val="04A0" w:firstRow="1" w:lastRow="0" w:firstColumn="1" w:lastColumn="0" w:noHBand="0" w:noVBand="1"/>
      </w:tblPr>
      <w:tblGrid>
        <w:gridCol w:w="890"/>
        <w:gridCol w:w="2438"/>
        <w:gridCol w:w="1506"/>
        <w:gridCol w:w="1446"/>
        <w:gridCol w:w="1629"/>
        <w:gridCol w:w="1616"/>
        <w:gridCol w:w="944"/>
        <w:gridCol w:w="992"/>
        <w:gridCol w:w="1317"/>
      </w:tblGrid>
      <w:tr w:rsidR="006E021B" w:rsidRPr="006E021B" w14:paraId="12DFA429" w14:textId="77777777" w:rsidTr="00223F4A">
        <w:trPr>
          <w:trHeight w:val="360"/>
          <w:jc w:val="center"/>
        </w:trPr>
        <w:tc>
          <w:tcPr>
            <w:tcW w:w="890" w:type="dxa"/>
            <w:noWrap/>
            <w:hideMark/>
          </w:tcPr>
          <w:p w14:paraId="3497606D" w14:textId="77777777" w:rsidR="006E021B" w:rsidRPr="006E021B" w:rsidRDefault="006E021B" w:rsidP="006E021B">
            <w:pPr>
              <w:rPr>
                <w:sz w:val="20"/>
                <w:szCs w:val="20"/>
              </w:rPr>
            </w:pPr>
          </w:p>
        </w:tc>
        <w:tc>
          <w:tcPr>
            <w:tcW w:w="2438" w:type="dxa"/>
            <w:noWrap/>
            <w:hideMark/>
          </w:tcPr>
          <w:p w14:paraId="2E5AF6F0" w14:textId="77777777" w:rsidR="006E021B" w:rsidRPr="006E021B" w:rsidRDefault="006E021B" w:rsidP="006E021B">
            <w:pPr>
              <w:rPr>
                <w:sz w:val="20"/>
                <w:szCs w:val="20"/>
              </w:rPr>
            </w:pPr>
          </w:p>
        </w:tc>
        <w:tc>
          <w:tcPr>
            <w:tcW w:w="1506" w:type="dxa"/>
            <w:noWrap/>
            <w:hideMark/>
          </w:tcPr>
          <w:p w14:paraId="72C02EA6" w14:textId="77777777" w:rsidR="006E021B" w:rsidRPr="006E021B" w:rsidRDefault="006E021B" w:rsidP="006E021B">
            <w:pPr>
              <w:rPr>
                <w:sz w:val="20"/>
                <w:szCs w:val="20"/>
              </w:rPr>
            </w:pPr>
          </w:p>
        </w:tc>
        <w:tc>
          <w:tcPr>
            <w:tcW w:w="1446" w:type="dxa"/>
            <w:noWrap/>
            <w:hideMark/>
          </w:tcPr>
          <w:p w14:paraId="51CA91DC" w14:textId="77777777" w:rsidR="006E021B" w:rsidRPr="006E021B" w:rsidRDefault="006E021B" w:rsidP="006E021B">
            <w:pPr>
              <w:rPr>
                <w:sz w:val="20"/>
                <w:szCs w:val="20"/>
              </w:rPr>
            </w:pPr>
          </w:p>
        </w:tc>
        <w:tc>
          <w:tcPr>
            <w:tcW w:w="1629" w:type="dxa"/>
            <w:shd w:val="clear" w:color="auto" w:fill="F2DBDB" w:themeFill="accent2" w:themeFillTint="33"/>
            <w:noWrap/>
            <w:hideMark/>
          </w:tcPr>
          <w:p w14:paraId="634A92FD" w14:textId="77777777" w:rsidR="006E021B" w:rsidRPr="006E021B" w:rsidRDefault="006E021B" w:rsidP="006E021B">
            <w:pPr>
              <w:jc w:val="center"/>
              <w:rPr>
                <w:b/>
                <w:bCs/>
                <w:sz w:val="20"/>
                <w:szCs w:val="20"/>
              </w:rPr>
            </w:pPr>
            <w:r w:rsidRPr="006E021B">
              <w:rPr>
                <w:b/>
                <w:bCs/>
                <w:sz w:val="20"/>
                <w:szCs w:val="20"/>
              </w:rPr>
              <w:t>Concurso 700</w:t>
            </w:r>
          </w:p>
        </w:tc>
        <w:tc>
          <w:tcPr>
            <w:tcW w:w="1616" w:type="dxa"/>
            <w:shd w:val="clear" w:color="auto" w:fill="F2DBDB" w:themeFill="accent2" w:themeFillTint="33"/>
            <w:noWrap/>
            <w:hideMark/>
          </w:tcPr>
          <w:p w14:paraId="3EF5ED98" w14:textId="77777777" w:rsidR="006E021B" w:rsidRPr="006E021B" w:rsidRDefault="006E021B" w:rsidP="006E021B">
            <w:pPr>
              <w:jc w:val="center"/>
              <w:rPr>
                <w:b/>
                <w:bCs/>
                <w:sz w:val="20"/>
                <w:szCs w:val="20"/>
              </w:rPr>
            </w:pPr>
            <w:r w:rsidRPr="006E021B">
              <w:rPr>
                <w:b/>
                <w:bCs/>
                <w:sz w:val="20"/>
                <w:szCs w:val="20"/>
              </w:rPr>
              <w:t>Concurso AWS</w:t>
            </w:r>
          </w:p>
        </w:tc>
        <w:tc>
          <w:tcPr>
            <w:tcW w:w="3253" w:type="dxa"/>
            <w:gridSpan w:val="3"/>
            <w:shd w:val="clear" w:color="auto" w:fill="F2DBDB" w:themeFill="accent2" w:themeFillTint="33"/>
            <w:noWrap/>
            <w:hideMark/>
          </w:tcPr>
          <w:p w14:paraId="7BA8B974" w14:textId="77777777" w:rsidR="006E021B" w:rsidRPr="006E021B" w:rsidRDefault="006E021B" w:rsidP="006E021B">
            <w:pPr>
              <w:jc w:val="center"/>
              <w:rPr>
                <w:b/>
                <w:bCs/>
                <w:sz w:val="20"/>
                <w:szCs w:val="20"/>
              </w:rPr>
            </w:pPr>
            <w:r w:rsidRPr="006E021B">
              <w:rPr>
                <w:b/>
                <w:bCs/>
                <w:sz w:val="20"/>
                <w:szCs w:val="20"/>
              </w:rPr>
              <w:t>Concurso 3,5 GHz</w:t>
            </w:r>
          </w:p>
        </w:tc>
      </w:tr>
      <w:tr w:rsidR="006E021B" w:rsidRPr="006E021B" w14:paraId="1244F2EF" w14:textId="77777777" w:rsidTr="001B3835">
        <w:trPr>
          <w:trHeight w:val="504"/>
          <w:jc w:val="center"/>
        </w:trPr>
        <w:tc>
          <w:tcPr>
            <w:tcW w:w="890" w:type="dxa"/>
            <w:shd w:val="clear" w:color="auto" w:fill="F2DBDB" w:themeFill="accent2" w:themeFillTint="33"/>
            <w:noWrap/>
            <w:hideMark/>
          </w:tcPr>
          <w:p w14:paraId="28A966AD" w14:textId="77777777" w:rsidR="006E021B" w:rsidRPr="006E021B" w:rsidRDefault="006E021B" w:rsidP="006E021B">
            <w:pPr>
              <w:rPr>
                <w:sz w:val="20"/>
                <w:szCs w:val="20"/>
              </w:rPr>
            </w:pPr>
          </w:p>
        </w:tc>
        <w:tc>
          <w:tcPr>
            <w:tcW w:w="2438" w:type="dxa"/>
            <w:shd w:val="clear" w:color="auto" w:fill="F2DBDB" w:themeFill="accent2" w:themeFillTint="33"/>
            <w:noWrap/>
            <w:hideMark/>
          </w:tcPr>
          <w:p w14:paraId="05D4D404" w14:textId="77777777" w:rsidR="006E021B" w:rsidRPr="006E021B" w:rsidRDefault="006E021B" w:rsidP="006E021B">
            <w:pPr>
              <w:rPr>
                <w:sz w:val="20"/>
                <w:szCs w:val="20"/>
              </w:rPr>
            </w:pPr>
          </w:p>
        </w:tc>
        <w:tc>
          <w:tcPr>
            <w:tcW w:w="1506" w:type="dxa"/>
            <w:shd w:val="clear" w:color="auto" w:fill="F2DBDB" w:themeFill="accent2" w:themeFillTint="33"/>
            <w:noWrap/>
            <w:hideMark/>
          </w:tcPr>
          <w:p w14:paraId="50D656C6" w14:textId="77777777" w:rsidR="006E021B" w:rsidRPr="006E021B" w:rsidRDefault="006E021B" w:rsidP="006E021B">
            <w:pPr>
              <w:rPr>
                <w:sz w:val="20"/>
                <w:szCs w:val="20"/>
              </w:rPr>
            </w:pPr>
          </w:p>
        </w:tc>
        <w:tc>
          <w:tcPr>
            <w:tcW w:w="1446" w:type="dxa"/>
            <w:shd w:val="clear" w:color="auto" w:fill="F2DBDB" w:themeFill="accent2" w:themeFillTint="33"/>
            <w:noWrap/>
            <w:hideMark/>
          </w:tcPr>
          <w:p w14:paraId="49CBC20C" w14:textId="77777777" w:rsidR="006E021B" w:rsidRPr="006E021B" w:rsidRDefault="006E021B" w:rsidP="006E021B">
            <w:pPr>
              <w:rPr>
                <w:sz w:val="20"/>
                <w:szCs w:val="20"/>
              </w:rPr>
            </w:pPr>
          </w:p>
        </w:tc>
        <w:tc>
          <w:tcPr>
            <w:tcW w:w="1629" w:type="dxa"/>
            <w:shd w:val="clear" w:color="auto" w:fill="F2DBDB" w:themeFill="accent2" w:themeFillTint="33"/>
            <w:noWrap/>
            <w:hideMark/>
          </w:tcPr>
          <w:p w14:paraId="28E01137" w14:textId="77777777" w:rsidR="006E021B" w:rsidRPr="006E021B" w:rsidRDefault="006E021B" w:rsidP="006E021B">
            <w:pPr>
              <w:jc w:val="center"/>
              <w:rPr>
                <w:b/>
                <w:bCs/>
                <w:sz w:val="20"/>
                <w:szCs w:val="20"/>
              </w:rPr>
            </w:pPr>
            <w:r w:rsidRPr="006E021B">
              <w:rPr>
                <w:b/>
                <w:bCs/>
                <w:sz w:val="20"/>
                <w:szCs w:val="20"/>
              </w:rPr>
              <w:t>WOM</w:t>
            </w:r>
          </w:p>
        </w:tc>
        <w:tc>
          <w:tcPr>
            <w:tcW w:w="1616" w:type="dxa"/>
            <w:shd w:val="clear" w:color="auto" w:fill="F2DBDB" w:themeFill="accent2" w:themeFillTint="33"/>
            <w:noWrap/>
            <w:hideMark/>
          </w:tcPr>
          <w:p w14:paraId="37013011" w14:textId="77777777" w:rsidR="006E021B" w:rsidRPr="006E021B" w:rsidRDefault="006E021B" w:rsidP="006E021B">
            <w:pPr>
              <w:jc w:val="center"/>
              <w:rPr>
                <w:b/>
                <w:bCs/>
                <w:sz w:val="20"/>
                <w:szCs w:val="20"/>
              </w:rPr>
            </w:pPr>
            <w:r w:rsidRPr="006E021B">
              <w:rPr>
                <w:b/>
                <w:bCs/>
                <w:sz w:val="20"/>
                <w:szCs w:val="20"/>
              </w:rPr>
              <w:t>WOM</w:t>
            </w:r>
          </w:p>
        </w:tc>
        <w:tc>
          <w:tcPr>
            <w:tcW w:w="944" w:type="dxa"/>
            <w:shd w:val="clear" w:color="auto" w:fill="F2DBDB" w:themeFill="accent2" w:themeFillTint="33"/>
            <w:noWrap/>
            <w:hideMark/>
          </w:tcPr>
          <w:p w14:paraId="439DC1C9" w14:textId="77777777" w:rsidR="006E021B" w:rsidRPr="006E021B" w:rsidRDefault="006E021B" w:rsidP="006E021B">
            <w:pPr>
              <w:jc w:val="center"/>
              <w:rPr>
                <w:b/>
                <w:bCs/>
                <w:sz w:val="20"/>
                <w:szCs w:val="20"/>
              </w:rPr>
            </w:pPr>
            <w:r w:rsidRPr="006E021B">
              <w:rPr>
                <w:b/>
                <w:bCs/>
                <w:sz w:val="20"/>
                <w:szCs w:val="20"/>
              </w:rPr>
              <w:t>WOM</w:t>
            </w:r>
          </w:p>
        </w:tc>
        <w:tc>
          <w:tcPr>
            <w:tcW w:w="992" w:type="dxa"/>
            <w:shd w:val="clear" w:color="auto" w:fill="F2DBDB" w:themeFill="accent2" w:themeFillTint="33"/>
            <w:noWrap/>
            <w:hideMark/>
          </w:tcPr>
          <w:p w14:paraId="16200C0C" w14:textId="77777777" w:rsidR="006E021B" w:rsidRPr="006E021B" w:rsidRDefault="006E021B" w:rsidP="006E021B">
            <w:pPr>
              <w:jc w:val="center"/>
              <w:rPr>
                <w:b/>
                <w:bCs/>
                <w:sz w:val="20"/>
                <w:szCs w:val="20"/>
              </w:rPr>
            </w:pPr>
            <w:r w:rsidRPr="006E021B">
              <w:rPr>
                <w:b/>
                <w:bCs/>
                <w:sz w:val="20"/>
                <w:szCs w:val="20"/>
              </w:rPr>
              <w:t>ENTEL</w:t>
            </w:r>
          </w:p>
        </w:tc>
        <w:tc>
          <w:tcPr>
            <w:tcW w:w="1317" w:type="dxa"/>
            <w:shd w:val="clear" w:color="auto" w:fill="F2DBDB" w:themeFill="accent2" w:themeFillTint="33"/>
            <w:noWrap/>
            <w:hideMark/>
          </w:tcPr>
          <w:p w14:paraId="667ADB89" w14:textId="77777777" w:rsidR="006E021B" w:rsidRPr="006E021B" w:rsidRDefault="006E021B" w:rsidP="006E021B">
            <w:pPr>
              <w:jc w:val="center"/>
              <w:rPr>
                <w:b/>
                <w:bCs/>
                <w:sz w:val="20"/>
                <w:szCs w:val="20"/>
              </w:rPr>
            </w:pPr>
            <w:r w:rsidRPr="006E021B">
              <w:rPr>
                <w:b/>
                <w:bCs/>
                <w:sz w:val="20"/>
                <w:szCs w:val="20"/>
              </w:rPr>
              <w:t>TELEFONICA</w:t>
            </w:r>
          </w:p>
        </w:tc>
      </w:tr>
      <w:tr w:rsidR="006E021B" w:rsidRPr="006E021B" w14:paraId="040A4F07" w14:textId="77777777" w:rsidTr="001B3835">
        <w:trPr>
          <w:trHeight w:val="360"/>
          <w:jc w:val="center"/>
        </w:trPr>
        <w:tc>
          <w:tcPr>
            <w:tcW w:w="6280" w:type="dxa"/>
            <w:gridSpan w:val="4"/>
            <w:shd w:val="clear" w:color="auto" w:fill="F2DBDB" w:themeFill="accent2" w:themeFillTint="33"/>
            <w:noWrap/>
            <w:hideMark/>
          </w:tcPr>
          <w:p w14:paraId="7A287E55" w14:textId="77777777" w:rsidR="006E021B" w:rsidRPr="006E021B" w:rsidRDefault="006E021B" w:rsidP="006E021B">
            <w:pPr>
              <w:rPr>
                <w:b/>
                <w:bCs/>
                <w:sz w:val="20"/>
                <w:szCs w:val="20"/>
              </w:rPr>
            </w:pPr>
            <w:r w:rsidRPr="006E021B">
              <w:rPr>
                <w:b/>
                <w:bCs/>
                <w:sz w:val="20"/>
                <w:szCs w:val="20"/>
              </w:rPr>
              <w:t>COMUNAS CUBIERTAS</w:t>
            </w:r>
          </w:p>
        </w:tc>
        <w:tc>
          <w:tcPr>
            <w:tcW w:w="1629" w:type="dxa"/>
            <w:shd w:val="clear" w:color="auto" w:fill="F2DBDB" w:themeFill="accent2" w:themeFillTint="33"/>
            <w:noWrap/>
            <w:hideMark/>
          </w:tcPr>
          <w:p w14:paraId="7E8375F7" w14:textId="77777777" w:rsidR="006E021B" w:rsidRPr="006E021B" w:rsidRDefault="006E021B" w:rsidP="006E021B">
            <w:pPr>
              <w:jc w:val="center"/>
              <w:rPr>
                <w:b/>
                <w:bCs/>
                <w:sz w:val="20"/>
                <w:szCs w:val="20"/>
              </w:rPr>
            </w:pPr>
            <w:r w:rsidRPr="006E021B">
              <w:rPr>
                <w:b/>
                <w:bCs/>
                <w:sz w:val="20"/>
                <w:szCs w:val="20"/>
              </w:rPr>
              <w:t>344</w:t>
            </w:r>
          </w:p>
        </w:tc>
        <w:tc>
          <w:tcPr>
            <w:tcW w:w="1616" w:type="dxa"/>
            <w:shd w:val="clear" w:color="auto" w:fill="F2DBDB" w:themeFill="accent2" w:themeFillTint="33"/>
            <w:noWrap/>
            <w:hideMark/>
          </w:tcPr>
          <w:p w14:paraId="145184F0" w14:textId="77777777" w:rsidR="006E021B" w:rsidRPr="006E021B" w:rsidRDefault="006E021B" w:rsidP="006E021B">
            <w:pPr>
              <w:jc w:val="center"/>
              <w:rPr>
                <w:b/>
                <w:bCs/>
                <w:sz w:val="20"/>
                <w:szCs w:val="20"/>
              </w:rPr>
            </w:pPr>
            <w:r w:rsidRPr="006E021B">
              <w:rPr>
                <w:b/>
                <w:bCs/>
                <w:sz w:val="20"/>
                <w:szCs w:val="20"/>
              </w:rPr>
              <w:t>345</w:t>
            </w:r>
          </w:p>
        </w:tc>
        <w:tc>
          <w:tcPr>
            <w:tcW w:w="944" w:type="dxa"/>
            <w:shd w:val="clear" w:color="auto" w:fill="F2DBDB" w:themeFill="accent2" w:themeFillTint="33"/>
            <w:noWrap/>
            <w:hideMark/>
          </w:tcPr>
          <w:p w14:paraId="16659693" w14:textId="77777777" w:rsidR="006E021B" w:rsidRPr="006E021B" w:rsidRDefault="006E021B" w:rsidP="006E021B">
            <w:pPr>
              <w:jc w:val="center"/>
              <w:rPr>
                <w:b/>
                <w:bCs/>
                <w:sz w:val="20"/>
                <w:szCs w:val="20"/>
              </w:rPr>
            </w:pPr>
            <w:r w:rsidRPr="006E021B">
              <w:rPr>
                <w:b/>
                <w:bCs/>
                <w:sz w:val="20"/>
                <w:szCs w:val="20"/>
              </w:rPr>
              <w:t>331</w:t>
            </w:r>
          </w:p>
        </w:tc>
        <w:tc>
          <w:tcPr>
            <w:tcW w:w="992" w:type="dxa"/>
            <w:shd w:val="clear" w:color="auto" w:fill="F2DBDB" w:themeFill="accent2" w:themeFillTint="33"/>
            <w:noWrap/>
            <w:hideMark/>
          </w:tcPr>
          <w:p w14:paraId="524E3F65" w14:textId="77777777" w:rsidR="006E021B" w:rsidRPr="006E021B" w:rsidRDefault="006E021B" w:rsidP="006E021B">
            <w:pPr>
              <w:jc w:val="center"/>
              <w:rPr>
                <w:b/>
                <w:bCs/>
                <w:sz w:val="20"/>
                <w:szCs w:val="20"/>
              </w:rPr>
            </w:pPr>
            <w:r w:rsidRPr="006E021B">
              <w:rPr>
                <w:b/>
                <w:bCs/>
                <w:sz w:val="20"/>
                <w:szCs w:val="20"/>
              </w:rPr>
              <w:t>318</w:t>
            </w:r>
          </w:p>
        </w:tc>
        <w:tc>
          <w:tcPr>
            <w:tcW w:w="1317" w:type="dxa"/>
            <w:shd w:val="clear" w:color="auto" w:fill="F2DBDB" w:themeFill="accent2" w:themeFillTint="33"/>
            <w:noWrap/>
            <w:hideMark/>
          </w:tcPr>
          <w:p w14:paraId="1EE2F629" w14:textId="77777777" w:rsidR="006E021B" w:rsidRPr="006E021B" w:rsidRDefault="006E021B" w:rsidP="006E021B">
            <w:pPr>
              <w:jc w:val="center"/>
              <w:rPr>
                <w:b/>
                <w:bCs/>
                <w:sz w:val="20"/>
                <w:szCs w:val="20"/>
              </w:rPr>
            </w:pPr>
            <w:r w:rsidRPr="006E021B">
              <w:rPr>
                <w:b/>
                <w:bCs/>
                <w:sz w:val="20"/>
                <w:szCs w:val="20"/>
              </w:rPr>
              <w:t>337</w:t>
            </w:r>
          </w:p>
        </w:tc>
      </w:tr>
      <w:tr w:rsidR="006E021B" w:rsidRPr="006E021B" w14:paraId="2C02D2F9" w14:textId="77777777" w:rsidTr="001B3835">
        <w:trPr>
          <w:trHeight w:val="864"/>
          <w:jc w:val="center"/>
        </w:trPr>
        <w:tc>
          <w:tcPr>
            <w:tcW w:w="890" w:type="dxa"/>
            <w:shd w:val="clear" w:color="auto" w:fill="F2DBDB" w:themeFill="accent2" w:themeFillTint="33"/>
            <w:hideMark/>
          </w:tcPr>
          <w:p w14:paraId="1A8661A3" w14:textId="77777777" w:rsidR="006E021B" w:rsidRPr="006E021B" w:rsidRDefault="006E021B" w:rsidP="006E021B">
            <w:pPr>
              <w:rPr>
                <w:b/>
                <w:bCs/>
                <w:sz w:val="20"/>
                <w:szCs w:val="20"/>
              </w:rPr>
            </w:pPr>
            <w:r w:rsidRPr="006E021B">
              <w:rPr>
                <w:b/>
                <w:bCs/>
                <w:sz w:val="20"/>
                <w:szCs w:val="20"/>
              </w:rPr>
              <w:t>Código</w:t>
            </w:r>
          </w:p>
        </w:tc>
        <w:tc>
          <w:tcPr>
            <w:tcW w:w="2438" w:type="dxa"/>
            <w:shd w:val="clear" w:color="auto" w:fill="F2DBDB" w:themeFill="accent2" w:themeFillTint="33"/>
            <w:hideMark/>
          </w:tcPr>
          <w:p w14:paraId="305C767E" w14:textId="77777777" w:rsidR="006E021B" w:rsidRPr="006E021B" w:rsidRDefault="006E021B" w:rsidP="006E021B">
            <w:pPr>
              <w:rPr>
                <w:b/>
                <w:bCs/>
                <w:sz w:val="20"/>
                <w:szCs w:val="20"/>
              </w:rPr>
            </w:pPr>
            <w:r w:rsidRPr="006E021B">
              <w:rPr>
                <w:b/>
                <w:bCs/>
                <w:sz w:val="20"/>
                <w:szCs w:val="20"/>
              </w:rPr>
              <w:t>Comuna</w:t>
            </w:r>
          </w:p>
        </w:tc>
        <w:tc>
          <w:tcPr>
            <w:tcW w:w="1506" w:type="dxa"/>
            <w:shd w:val="clear" w:color="auto" w:fill="F2DBDB" w:themeFill="accent2" w:themeFillTint="33"/>
            <w:hideMark/>
          </w:tcPr>
          <w:p w14:paraId="663A962A" w14:textId="77777777" w:rsidR="006E021B" w:rsidRPr="006E021B" w:rsidRDefault="006E021B" w:rsidP="006E021B">
            <w:pPr>
              <w:rPr>
                <w:b/>
                <w:bCs/>
                <w:sz w:val="20"/>
                <w:szCs w:val="20"/>
              </w:rPr>
            </w:pPr>
            <w:r w:rsidRPr="006E021B">
              <w:rPr>
                <w:b/>
                <w:bCs/>
                <w:sz w:val="20"/>
                <w:szCs w:val="20"/>
              </w:rPr>
              <w:t>Población según censo año 2017</w:t>
            </w:r>
          </w:p>
        </w:tc>
        <w:tc>
          <w:tcPr>
            <w:tcW w:w="1446" w:type="dxa"/>
            <w:shd w:val="clear" w:color="auto" w:fill="F2DBDB" w:themeFill="accent2" w:themeFillTint="33"/>
            <w:hideMark/>
          </w:tcPr>
          <w:p w14:paraId="709FB3A7" w14:textId="77777777" w:rsidR="006E021B" w:rsidRPr="006E021B" w:rsidRDefault="006E021B" w:rsidP="006E021B">
            <w:pPr>
              <w:rPr>
                <w:b/>
                <w:bCs/>
                <w:sz w:val="20"/>
                <w:szCs w:val="20"/>
              </w:rPr>
            </w:pPr>
            <w:r w:rsidRPr="006E021B">
              <w:rPr>
                <w:b/>
                <w:bCs/>
                <w:sz w:val="20"/>
                <w:szCs w:val="20"/>
              </w:rPr>
              <w:t>Superficie (Km</w:t>
            </w:r>
            <w:r w:rsidRPr="006E021B">
              <w:rPr>
                <w:b/>
                <w:bCs/>
                <w:sz w:val="20"/>
                <w:szCs w:val="20"/>
                <w:vertAlign w:val="superscript"/>
              </w:rPr>
              <w:t>2</w:t>
            </w:r>
            <w:r w:rsidRPr="006E021B">
              <w:rPr>
                <w:b/>
                <w:bCs/>
                <w:sz w:val="20"/>
                <w:szCs w:val="20"/>
              </w:rPr>
              <w:t>)</w:t>
            </w:r>
          </w:p>
        </w:tc>
        <w:tc>
          <w:tcPr>
            <w:tcW w:w="1629" w:type="dxa"/>
            <w:shd w:val="clear" w:color="auto" w:fill="F2DBDB" w:themeFill="accent2" w:themeFillTint="33"/>
            <w:hideMark/>
          </w:tcPr>
          <w:p w14:paraId="39BC0B2C" w14:textId="77777777" w:rsidR="006E021B" w:rsidRPr="006E021B" w:rsidRDefault="006E021B" w:rsidP="006E021B">
            <w:pPr>
              <w:rPr>
                <w:b/>
                <w:bCs/>
                <w:sz w:val="20"/>
                <w:szCs w:val="20"/>
              </w:rPr>
            </w:pPr>
            <w:r w:rsidRPr="006E021B">
              <w:rPr>
                <w:b/>
                <w:bCs/>
                <w:sz w:val="20"/>
                <w:szCs w:val="20"/>
              </w:rPr>
              <w:t> </w:t>
            </w:r>
          </w:p>
        </w:tc>
        <w:tc>
          <w:tcPr>
            <w:tcW w:w="1616" w:type="dxa"/>
            <w:shd w:val="clear" w:color="auto" w:fill="F2DBDB" w:themeFill="accent2" w:themeFillTint="33"/>
            <w:hideMark/>
          </w:tcPr>
          <w:p w14:paraId="7E057A69" w14:textId="77777777" w:rsidR="006E021B" w:rsidRPr="006E021B" w:rsidRDefault="006E021B" w:rsidP="006E021B">
            <w:pPr>
              <w:rPr>
                <w:b/>
                <w:bCs/>
                <w:sz w:val="20"/>
                <w:szCs w:val="20"/>
              </w:rPr>
            </w:pPr>
            <w:r w:rsidRPr="006E021B">
              <w:rPr>
                <w:b/>
                <w:bCs/>
                <w:sz w:val="20"/>
                <w:szCs w:val="20"/>
              </w:rPr>
              <w:t> </w:t>
            </w:r>
          </w:p>
        </w:tc>
        <w:tc>
          <w:tcPr>
            <w:tcW w:w="944" w:type="dxa"/>
            <w:shd w:val="clear" w:color="auto" w:fill="F2DBDB" w:themeFill="accent2" w:themeFillTint="33"/>
            <w:noWrap/>
            <w:hideMark/>
          </w:tcPr>
          <w:p w14:paraId="33360FC6" w14:textId="77777777" w:rsidR="006E021B" w:rsidRPr="006E021B" w:rsidRDefault="006E021B" w:rsidP="006E021B">
            <w:pPr>
              <w:rPr>
                <w:sz w:val="20"/>
                <w:szCs w:val="20"/>
              </w:rPr>
            </w:pPr>
            <w:r w:rsidRPr="006E021B">
              <w:rPr>
                <w:sz w:val="20"/>
                <w:szCs w:val="20"/>
              </w:rPr>
              <w:t> </w:t>
            </w:r>
          </w:p>
        </w:tc>
        <w:tc>
          <w:tcPr>
            <w:tcW w:w="992" w:type="dxa"/>
            <w:shd w:val="clear" w:color="auto" w:fill="F2DBDB" w:themeFill="accent2" w:themeFillTint="33"/>
            <w:noWrap/>
            <w:hideMark/>
          </w:tcPr>
          <w:p w14:paraId="3C07DBB2" w14:textId="77777777" w:rsidR="006E021B" w:rsidRPr="006E021B" w:rsidRDefault="006E021B" w:rsidP="006E021B">
            <w:pPr>
              <w:rPr>
                <w:sz w:val="20"/>
                <w:szCs w:val="20"/>
              </w:rPr>
            </w:pPr>
          </w:p>
        </w:tc>
        <w:tc>
          <w:tcPr>
            <w:tcW w:w="1317" w:type="dxa"/>
            <w:shd w:val="clear" w:color="auto" w:fill="F2DBDB" w:themeFill="accent2" w:themeFillTint="33"/>
            <w:noWrap/>
            <w:hideMark/>
          </w:tcPr>
          <w:p w14:paraId="1484216B" w14:textId="77777777" w:rsidR="006E021B" w:rsidRPr="006E021B" w:rsidRDefault="006E021B" w:rsidP="006E021B">
            <w:pPr>
              <w:rPr>
                <w:sz w:val="20"/>
                <w:szCs w:val="20"/>
              </w:rPr>
            </w:pPr>
            <w:r w:rsidRPr="006E021B">
              <w:rPr>
                <w:sz w:val="20"/>
                <w:szCs w:val="20"/>
              </w:rPr>
              <w:t> </w:t>
            </w:r>
          </w:p>
        </w:tc>
      </w:tr>
      <w:tr w:rsidR="006E021B" w:rsidRPr="006E021B" w14:paraId="01CCDC69" w14:textId="77777777" w:rsidTr="001B3835">
        <w:trPr>
          <w:trHeight w:val="288"/>
          <w:jc w:val="center"/>
        </w:trPr>
        <w:tc>
          <w:tcPr>
            <w:tcW w:w="6280" w:type="dxa"/>
            <w:gridSpan w:val="4"/>
            <w:noWrap/>
            <w:hideMark/>
          </w:tcPr>
          <w:p w14:paraId="036470C7" w14:textId="77777777" w:rsidR="006E021B" w:rsidRPr="006E021B" w:rsidRDefault="006E021B" w:rsidP="006E021B">
            <w:pPr>
              <w:rPr>
                <w:b/>
                <w:bCs/>
                <w:sz w:val="20"/>
                <w:szCs w:val="20"/>
              </w:rPr>
            </w:pPr>
            <w:r w:rsidRPr="006E021B">
              <w:rPr>
                <w:b/>
                <w:bCs/>
                <w:sz w:val="20"/>
                <w:szCs w:val="20"/>
              </w:rPr>
              <w:t>ARICA Y PARINACOTA</w:t>
            </w:r>
          </w:p>
        </w:tc>
        <w:tc>
          <w:tcPr>
            <w:tcW w:w="1629" w:type="dxa"/>
            <w:noWrap/>
            <w:hideMark/>
          </w:tcPr>
          <w:p w14:paraId="3F473F5C" w14:textId="77777777" w:rsidR="006E021B" w:rsidRPr="006E021B" w:rsidRDefault="006E021B" w:rsidP="006E021B">
            <w:pPr>
              <w:rPr>
                <w:sz w:val="20"/>
                <w:szCs w:val="20"/>
              </w:rPr>
            </w:pPr>
            <w:r w:rsidRPr="006E021B">
              <w:rPr>
                <w:sz w:val="20"/>
                <w:szCs w:val="20"/>
              </w:rPr>
              <w:t> </w:t>
            </w:r>
          </w:p>
        </w:tc>
        <w:tc>
          <w:tcPr>
            <w:tcW w:w="1616" w:type="dxa"/>
            <w:noWrap/>
            <w:hideMark/>
          </w:tcPr>
          <w:p w14:paraId="2B5687B0" w14:textId="77777777" w:rsidR="006E021B" w:rsidRPr="006E021B" w:rsidRDefault="006E021B" w:rsidP="006E021B">
            <w:pPr>
              <w:rPr>
                <w:sz w:val="20"/>
                <w:szCs w:val="20"/>
              </w:rPr>
            </w:pPr>
            <w:r w:rsidRPr="006E021B">
              <w:rPr>
                <w:sz w:val="20"/>
                <w:szCs w:val="20"/>
              </w:rPr>
              <w:t> </w:t>
            </w:r>
          </w:p>
        </w:tc>
        <w:tc>
          <w:tcPr>
            <w:tcW w:w="944" w:type="dxa"/>
            <w:noWrap/>
            <w:hideMark/>
          </w:tcPr>
          <w:p w14:paraId="31A0278E" w14:textId="77777777" w:rsidR="006E021B" w:rsidRPr="006E021B" w:rsidRDefault="006E021B" w:rsidP="006E021B">
            <w:pPr>
              <w:rPr>
                <w:sz w:val="20"/>
                <w:szCs w:val="20"/>
              </w:rPr>
            </w:pPr>
            <w:r w:rsidRPr="006E021B">
              <w:rPr>
                <w:sz w:val="20"/>
                <w:szCs w:val="20"/>
              </w:rPr>
              <w:t> </w:t>
            </w:r>
          </w:p>
        </w:tc>
        <w:tc>
          <w:tcPr>
            <w:tcW w:w="992" w:type="dxa"/>
            <w:noWrap/>
            <w:hideMark/>
          </w:tcPr>
          <w:p w14:paraId="681A4A66" w14:textId="77777777" w:rsidR="006E021B" w:rsidRPr="006E021B" w:rsidRDefault="006E021B" w:rsidP="006E021B">
            <w:pPr>
              <w:rPr>
                <w:sz w:val="20"/>
                <w:szCs w:val="20"/>
              </w:rPr>
            </w:pPr>
          </w:p>
        </w:tc>
        <w:tc>
          <w:tcPr>
            <w:tcW w:w="1317" w:type="dxa"/>
            <w:noWrap/>
            <w:hideMark/>
          </w:tcPr>
          <w:p w14:paraId="53A526C3" w14:textId="77777777" w:rsidR="006E021B" w:rsidRPr="006E021B" w:rsidRDefault="006E021B" w:rsidP="006E021B">
            <w:pPr>
              <w:rPr>
                <w:sz w:val="20"/>
                <w:szCs w:val="20"/>
              </w:rPr>
            </w:pPr>
            <w:r w:rsidRPr="006E021B">
              <w:rPr>
                <w:sz w:val="20"/>
                <w:szCs w:val="20"/>
              </w:rPr>
              <w:t> </w:t>
            </w:r>
          </w:p>
        </w:tc>
      </w:tr>
      <w:tr w:rsidR="006E021B" w:rsidRPr="006E021B" w14:paraId="3B0028C6" w14:textId="77777777" w:rsidTr="001B3835">
        <w:trPr>
          <w:trHeight w:val="288"/>
          <w:jc w:val="center"/>
        </w:trPr>
        <w:tc>
          <w:tcPr>
            <w:tcW w:w="890" w:type="dxa"/>
            <w:noWrap/>
            <w:hideMark/>
          </w:tcPr>
          <w:p w14:paraId="2B306C42" w14:textId="77777777" w:rsidR="006E021B" w:rsidRPr="006E021B" w:rsidRDefault="006E021B" w:rsidP="006E021B">
            <w:pPr>
              <w:rPr>
                <w:sz w:val="20"/>
                <w:szCs w:val="20"/>
              </w:rPr>
            </w:pPr>
            <w:r w:rsidRPr="006E021B">
              <w:rPr>
                <w:sz w:val="20"/>
                <w:szCs w:val="20"/>
              </w:rPr>
              <w:t>15101</w:t>
            </w:r>
          </w:p>
        </w:tc>
        <w:tc>
          <w:tcPr>
            <w:tcW w:w="2438" w:type="dxa"/>
            <w:noWrap/>
            <w:hideMark/>
          </w:tcPr>
          <w:p w14:paraId="7BB5D7B9" w14:textId="77777777" w:rsidR="006E021B" w:rsidRPr="006E021B" w:rsidRDefault="006E021B" w:rsidP="006E021B">
            <w:pPr>
              <w:rPr>
                <w:sz w:val="20"/>
                <w:szCs w:val="20"/>
              </w:rPr>
            </w:pPr>
            <w:r w:rsidRPr="006E021B">
              <w:rPr>
                <w:sz w:val="20"/>
                <w:szCs w:val="20"/>
              </w:rPr>
              <w:t>Arica</w:t>
            </w:r>
          </w:p>
        </w:tc>
        <w:tc>
          <w:tcPr>
            <w:tcW w:w="1506" w:type="dxa"/>
            <w:noWrap/>
            <w:hideMark/>
          </w:tcPr>
          <w:p w14:paraId="0A21CA73" w14:textId="77777777" w:rsidR="006E021B" w:rsidRPr="006E021B" w:rsidRDefault="006E021B" w:rsidP="006E021B">
            <w:pPr>
              <w:rPr>
                <w:sz w:val="20"/>
                <w:szCs w:val="20"/>
              </w:rPr>
            </w:pPr>
            <w:r w:rsidRPr="006E021B">
              <w:rPr>
                <w:sz w:val="20"/>
                <w:szCs w:val="20"/>
              </w:rPr>
              <w:t>221.364</w:t>
            </w:r>
          </w:p>
        </w:tc>
        <w:tc>
          <w:tcPr>
            <w:tcW w:w="1446" w:type="dxa"/>
            <w:noWrap/>
            <w:hideMark/>
          </w:tcPr>
          <w:p w14:paraId="4D60432B" w14:textId="77777777" w:rsidR="006E021B" w:rsidRPr="006E021B" w:rsidRDefault="006E021B" w:rsidP="006E021B">
            <w:pPr>
              <w:rPr>
                <w:sz w:val="20"/>
                <w:szCs w:val="20"/>
              </w:rPr>
            </w:pPr>
            <w:r w:rsidRPr="006E021B">
              <w:rPr>
                <w:sz w:val="20"/>
                <w:szCs w:val="20"/>
              </w:rPr>
              <w:t>4.799,4</w:t>
            </w:r>
          </w:p>
        </w:tc>
        <w:tc>
          <w:tcPr>
            <w:tcW w:w="1629" w:type="dxa"/>
            <w:noWrap/>
            <w:hideMark/>
          </w:tcPr>
          <w:p w14:paraId="00FD949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B3A927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111B3C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F29ADE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D0103EB" w14:textId="77777777" w:rsidR="006E021B" w:rsidRPr="006E021B" w:rsidRDefault="006E021B" w:rsidP="006E021B">
            <w:pPr>
              <w:jc w:val="center"/>
              <w:rPr>
                <w:sz w:val="20"/>
                <w:szCs w:val="20"/>
              </w:rPr>
            </w:pPr>
            <w:r w:rsidRPr="006E021B">
              <w:rPr>
                <w:sz w:val="20"/>
                <w:szCs w:val="20"/>
              </w:rPr>
              <w:t>SI</w:t>
            </w:r>
          </w:p>
        </w:tc>
      </w:tr>
      <w:tr w:rsidR="006E021B" w:rsidRPr="006E021B" w14:paraId="2079FBCB" w14:textId="77777777" w:rsidTr="001B3835">
        <w:trPr>
          <w:trHeight w:val="288"/>
          <w:jc w:val="center"/>
        </w:trPr>
        <w:tc>
          <w:tcPr>
            <w:tcW w:w="890" w:type="dxa"/>
            <w:noWrap/>
            <w:hideMark/>
          </w:tcPr>
          <w:p w14:paraId="1029005C" w14:textId="77777777" w:rsidR="006E021B" w:rsidRPr="006E021B" w:rsidRDefault="006E021B" w:rsidP="006E021B">
            <w:pPr>
              <w:rPr>
                <w:sz w:val="20"/>
                <w:szCs w:val="20"/>
              </w:rPr>
            </w:pPr>
            <w:r w:rsidRPr="006E021B">
              <w:rPr>
                <w:sz w:val="20"/>
                <w:szCs w:val="20"/>
              </w:rPr>
              <w:t>15102</w:t>
            </w:r>
          </w:p>
        </w:tc>
        <w:tc>
          <w:tcPr>
            <w:tcW w:w="2438" w:type="dxa"/>
            <w:noWrap/>
            <w:hideMark/>
          </w:tcPr>
          <w:p w14:paraId="0FFF8764" w14:textId="77777777" w:rsidR="006E021B" w:rsidRPr="006E021B" w:rsidRDefault="006E021B" w:rsidP="006E021B">
            <w:pPr>
              <w:rPr>
                <w:sz w:val="20"/>
                <w:szCs w:val="20"/>
              </w:rPr>
            </w:pPr>
            <w:r w:rsidRPr="006E021B">
              <w:rPr>
                <w:sz w:val="20"/>
                <w:szCs w:val="20"/>
              </w:rPr>
              <w:t>Camarones</w:t>
            </w:r>
          </w:p>
        </w:tc>
        <w:tc>
          <w:tcPr>
            <w:tcW w:w="1506" w:type="dxa"/>
            <w:noWrap/>
            <w:hideMark/>
          </w:tcPr>
          <w:p w14:paraId="58F9C31F" w14:textId="77777777" w:rsidR="006E021B" w:rsidRPr="006E021B" w:rsidRDefault="006E021B" w:rsidP="006E021B">
            <w:pPr>
              <w:rPr>
                <w:sz w:val="20"/>
                <w:szCs w:val="20"/>
              </w:rPr>
            </w:pPr>
            <w:r w:rsidRPr="006E021B">
              <w:rPr>
                <w:sz w:val="20"/>
                <w:szCs w:val="20"/>
              </w:rPr>
              <w:t>1.255</w:t>
            </w:r>
          </w:p>
        </w:tc>
        <w:tc>
          <w:tcPr>
            <w:tcW w:w="1446" w:type="dxa"/>
            <w:noWrap/>
            <w:hideMark/>
          </w:tcPr>
          <w:p w14:paraId="00BF5428" w14:textId="77777777" w:rsidR="006E021B" w:rsidRPr="006E021B" w:rsidRDefault="006E021B" w:rsidP="006E021B">
            <w:pPr>
              <w:rPr>
                <w:sz w:val="20"/>
                <w:szCs w:val="20"/>
              </w:rPr>
            </w:pPr>
            <w:r w:rsidRPr="006E021B">
              <w:rPr>
                <w:sz w:val="20"/>
                <w:szCs w:val="20"/>
              </w:rPr>
              <w:t>3.927,0</w:t>
            </w:r>
          </w:p>
        </w:tc>
        <w:tc>
          <w:tcPr>
            <w:tcW w:w="1629" w:type="dxa"/>
            <w:noWrap/>
            <w:hideMark/>
          </w:tcPr>
          <w:p w14:paraId="470C387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ADF982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EDC204D" w14:textId="77777777" w:rsidR="006E021B" w:rsidRPr="006E021B" w:rsidRDefault="006E021B" w:rsidP="006E021B">
            <w:pPr>
              <w:jc w:val="center"/>
              <w:rPr>
                <w:sz w:val="20"/>
                <w:szCs w:val="20"/>
              </w:rPr>
            </w:pPr>
          </w:p>
        </w:tc>
        <w:tc>
          <w:tcPr>
            <w:tcW w:w="992" w:type="dxa"/>
            <w:noWrap/>
            <w:hideMark/>
          </w:tcPr>
          <w:p w14:paraId="4DCFFC8B" w14:textId="77777777" w:rsidR="006E021B" w:rsidRPr="006E021B" w:rsidRDefault="006E021B" w:rsidP="006E021B">
            <w:pPr>
              <w:jc w:val="center"/>
              <w:rPr>
                <w:sz w:val="20"/>
                <w:szCs w:val="20"/>
              </w:rPr>
            </w:pPr>
          </w:p>
        </w:tc>
        <w:tc>
          <w:tcPr>
            <w:tcW w:w="1317" w:type="dxa"/>
            <w:noWrap/>
            <w:hideMark/>
          </w:tcPr>
          <w:p w14:paraId="3F1840C8" w14:textId="77777777" w:rsidR="006E021B" w:rsidRPr="006E021B" w:rsidRDefault="006E021B" w:rsidP="006E021B">
            <w:pPr>
              <w:jc w:val="center"/>
              <w:rPr>
                <w:sz w:val="20"/>
                <w:szCs w:val="20"/>
              </w:rPr>
            </w:pPr>
            <w:r w:rsidRPr="006E021B">
              <w:rPr>
                <w:sz w:val="20"/>
                <w:szCs w:val="20"/>
              </w:rPr>
              <w:t>SI</w:t>
            </w:r>
          </w:p>
        </w:tc>
      </w:tr>
      <w:tr w:rsidR="006E021B" w:rsidRPr="006E021B" w14:paraId="06C7847D" w14:textId="77777777" w:rsidTr="001B3835">
        <w:trPr>
          <w:trHeight w:val="288"/>
          <w:jc w:val="center"/>
        </w:trPr>
        <w:tc>
          <w:tcPr>
            <w:tcW w:w="890" w:type="dxa"/>
            <w:noWrap/>
            <w:hideMark/>
          </w:tcPr>
          <w:p w14:paraId="02BD6B00" w14:textId="77777777" w:rsidR="006E021B" w:rsidRPr="006E021B" w:rsidRDefault="006E021B" w:rsidP="006E021B">
            <w:pPr>
              <w:rPr>
                <w:sz w:val="20"/>
                <w:szCs w:val="20"/>
              </w:rPr>
            </w:pPr>
            <w:r w:rsidRPr="006E021B">
              <w:rPr>
                <w:sz w:val="20"/>
                <w:szCs w:val="20"/>
              </w:rPr>
              <w:t>15201</w:t>
            </w:r>
          </w:p>
        </w:tc>
        <w:tc>
          <w:tcPr>
            <w:tcW w:w="2438" w:type="dxa"/>
            <w:noWrap/>
            <w:hideMark/>
          </w:tcPr>
          <w:p w14:paraId="37BE80B8" w14:textId="77777777" w:rsidR="006E021B" w:rsidRPr="006E021B" w:rsidRDefault="006E021B" w:rsidP="006E021B">
            <w:pPr>
              <w:rPr>
                <w:sz w:val="20"/>
                <w:szCs w:val="20"/>
              </w:rPr>
            </w:pPr>
            <w:r w:rsidRPr="006E021B">
              <w:rPr>
                <w:sz w:val="20"/>
                <w:szCs w:val="20"/>
              </w:rPr>
              <w:t>Putre</w:t>
            </w:r>
          </w:p>
        </w:tc>
        <w:tc>
          <w:tcPr>
            <w:tcW w:w="1506" w:type="dxa"/>
            <w:noWrap/>
            <w:hideMark/>
          </w:tcPr>
          <w:p w14:paraId="225CE2A6" w14:textId="77777777" w:rsidR="006E021B" w:rsidRPr="006E021B" w:rsidRDefault="006E021B" w:rsidP="006E021B">
            <w:pPr>
              <w:rPr>
                <w:sz w:val="20"/>
                <w:szCs w:val="20"/>
              </w:rPr>
            </w:pPr>
            <w:r w:rsidRPr="006E021B">
              <w:rPr>
                <w:sz w:val="20"/>
                <w:szCs w:val="20"/>
              </w:rPr>
              <w:t>2.765</w:t>
            </w:r>
          </w:p>
        </w:tc>
        <w:tc>
          <w:tcPr>
            <w:tcW w:w="1446" w:type="dxa"/>
            <w:noWrap/>
            <w:hideMark/>
          </w:tcPr>
          <w:p w14:paraId="606FAF94" w14:textId="77777777" w:rsidR="006E021B" w:rsidRPr="006E021B" w:rsidRDefault="006E021B" w:rsidP="006E021B">
            <w:pPr>
              <w:rPr>
                <w:sz w:val="20"/>
                <w:szCs w:val="20"/>
              </w:rPr>
            </w:pPr>
            <w:r w:rsidRPr="006E021B">
              <w:rPr>
                <w:sz w:val="20"/>
                <w:szCs w:val="20"/>
              </w:rPr>
              <w:t>5.902,5</w:t>
            </w:r>
          </w:p>
        </w:tc>
        <w:tc>
          <w:tcPr>
            <w:tcW w:w="1629" w:type="dxa"/>
            <w:noWrap/>
            <w:hideMark/>
          </w:tcPr>
          <w:p w14:paraId="37AFA03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7A2944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31F655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80D7D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7E4FCEA" w14:textId="77777777" w:rsidR="006E021B" w:rsidRPr="006E021B" w:rsidRDefault="006E021B" w:rsidP="006E021B">
            <w:pPr>
              <w:jc w:val="center"/>
              <w:rPr>
                <w:sz w:val="20"/>
                <w:szCs w:val="20"/>
              </w:rPr>
            </w:pPr>
            <w:r w:rsidRPr="006E021B">
              <w:rPr>
                <w:sz w:val="20"/>
                <w:szCs w:val="20"/>
              </w:rPr>
              <w:t>SI</w:t>
            </w:r>
          </w:p>
        </w:tc>
      </w:tr>
      <w:tr w:rsidR="006E021B" w:rsidRPr="006E021B" w14:paraId="0BE8A7A1" w14:textId="77777777" w:rsidTr="001B3835">
        <w:trPr>
          <w:trHeight w:val="288"/>
          <w:jc w:val="center"/>
        </w:trPr>
        <w:tc>
          <w:tcPr>
            <w:tcW w:w="890" w:type="dxa"/>
            <w:noWrap/>
            <w:hideMark/>
          </w:tcPr>
          <w:p w14:paraId="2F325CF8" w14:textId="77777777" w:rsidR="006E021B" w:rsidRPr="006E021B" w:rsidRDefault="006E021B" w:rsidP="006E021B">
            <w:pPr>
              <w:rPr>
                <w:sz w:val="20"/>
                <w:szCs w:val="20"/>
              </w:rPr>
            </w:pPr>
            <w:r w:rsidRPr="006E021B">
              <w:rPr>
                <w:sz w:val="20"/>
                <w:szCs w:val="20"/>
              </w:rPr>
              <w:t>15202</w:t>
            </w:r>
          </w:p>
        </w:tc>
        <w:tc>
          <w:tcPr>
            <w:tcW w:w="2438" w:type="dxa"/>
            <w:noWrap/>
            <w:hideMark/>
          </w:tcPr>
          <w:p w14:paraId="3A255A5B" w14:textId="77777777" w:rsidR="006E021B" w:rsidRPr="006E021B" w:rsidRDefault="006E021B" w:rsidP="006E021B">
            <w:pPr>
              <w:rPr>
                <w:sz w:val="20"/>
                <w:szCs w:val="20"/>
              </w:rPr>
            </w:pPr>
            <w:r w:rsidRPr="006E021B">
              <w:rPr>
                <w:sz w:val="20"/>
                <w:szCs w:val="20"/>
              </w:rPr>
              <w:t>General Lagos</w:t>
            </w:r>
          </w:p>
        </w:tc>
        <w:tc>
          <w:tcPr>
            <w:tcW w:w="1506" w:type="dxa"/>
            <w:noWrap/>
            <w:hideMark/>
          </w:tcPr>
          <w:p w14:paraId="46081ABE" w14:textId="77777777" w:rsidR="006E021B" w:rsidRPr="006E021B" w:rsidRDefault="006E021B" w:rsidP="006E021B">
            <w:pPr>
              <w:rPr>
                <w:sz w:val="20"/>
                <w:szCs w:val="20"/>
              </w:rPr>
            </w:pPr>
            <w:r w:rsidRPr="006E021B">
              <w:rPr>
                <w:sz w:val="20"/>
                <w:szCs w:val="20"/>
              </w:rPr>
              <w:t>684</w:t>
            </w:r>
          </w:p>
        </w:tc>
        <w:tc>
          <w:tcPr>
            <w:tcW w:w="1446" w:type="dxa"/>
            <w:noWrap/>
            <w:hideMark/>
          </w:tcPr>
          <w:p w14:paraId="3FF6C204" w14:textId="77777777" w:rsidR="006E021B" w:rsidRPr="006E021B" w:rsidRDefault="006E021B" w:rsidP="006E021B">
            <w:pPr>
              <w:rPr>
                <w:sz w:val="20"/>
                <w:szCs w:val="20"/>
              </w:rPr>
            </w:pPr>
            <w:r w:rsidRPr="006E021B">
              <w:rPr>
                <w:sz w:val="20"/>
                <w:szCs w:val="20"/>
              </w:rPr>
              <w:t>2.244,4</w:t>
            </w:r>
          </w:p>
        </w:tc>
        <w:tc>
          <w:tcPr>
            <w:tcW w:w="1629" w:type="dxa"/>
            <w:noWrap/>
            <w:hideMark/>
          </w:tcPr>
          <w:p w14:paraId="787DE8D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15B8F8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09ED44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842D9F8" w14:textId="77777777" w:rsidR="006E021B" w:rsidRPr="006E021B" w:rsidRDefault="006E021B" w:rsidP="006E021B">
            <w:pPr>
              <w:jc w:val="center"/>
              <w:rPr>
                <w:sz w:val="20"/>
                <w:szCs w:val="20"/>
              </w:rPr>
            </w:pPr>
          </w:p>
        </w:tc>
        <w:tc>
          <w:tcPr>
            <w:tcW w:w="1317" w:type="dxa"/>
            <w:noWrap/>
            <w:hideMark/>
          </w:tcPr>
          <w:p w14:paraId="67B0FD0C" w14:textId="77777777" w:rsidR="006E021B" w:rsidRPr="006E021B" w:rsidRDefault="006E021B" w:rsidP="006E021B">
            <w:pPr>
              <w:jc w:val="center"/>
              <w:rPr>
                <w:sz w:val="20"/>
                <w:szCs w:val="20"/>
              </w:rPr>
            </w:pPr>
          </w:p>
        </w:tc>
      </w:tr>
      <w:tr w:rsidR="006E021B" w:rsidRPr="006E021B" w14:paraId="30B4346C" w14:textId="77777777" w:rsidTr="001B3835">
        <w:trPr>
          <w:trHeight w:val="288"/>
          <w:jc w:val="center"/>
        </w:trPr>
        <w:tc>
          <w:tcPr>
            <w:tcW w:w="890" w:type="dxa"/>
            <w:noWrap/>
            <w:hideMark/>
          </w:tcPr>
          <w:p w14:paraId="77737F09" w14:textId="77777777" w:rsidR="006E021B" w:rsidRPr="006E021B" w:rsidRDefault="006E021B" w:rsidP="006E021B">
            <w:pPr>
              <w:rPr>
                <w:sz w:val="20"/>
                <w:szCs w:val="20"/>
              </w:rPr>
            </w:pPr>
          </w:p>
        </w:tc>
        <w:tc>
          <w:tcPr>
            <w:tcW w:w="2438" w:type="dxa"/>
            <w:noWrap/>
            <w:hideMark/>
          </w:tcPr>
          <w:p w14:paraId="24DD7B46" w14:textId="77777777" w:rsidR="006E021B" w:rsidRPr="006E021B" w:rsidRDefault="006E021B" w:rsidP="006E021B">
            <w:pPr>
              <w:rPr>
                <w:sz w:val="20"/>
                <w:szCs w:val="20"/>
              </w:rPr>
            </w:pPr>
          </w:p>
        </w:tc>
        <w:tc>
          <w:tcPr>
            <w:tcW w:w="1506" w:type="dxa"/>
            <w:noWrap/>
            <w:hideMark/>
          </w:tcPr>
          <w:p w14:paraId="5FCF01C5" w14:textId="77777777" w:rsidR="006E021B" w:rsidRPr="006E021B" w:rsidRDefault="006E021B" w:rsidP="006E021B">
            <w:pPr>
              <w:rPr>
                <w:sz w:val="20"/>
                <w:szCs w:val="20"/>
              </w:rPr>
            </w:pPr>
          </w:p>
        </w:tc>
        <w:tc>
          <w:tcPr>
            <w:tcW w:w="1446" w:type="dxa"/>
            <w:noWrap/>
            <w:hideMark/>
          </w:tcPr>
          <w:p w14:paraId="2383DE80" w14:textId="77777777" w:rsidR="006E021B" w:rsidRPr="006E021B" w:rsidRDefault="006E021B" w:rsidP="006E021B">
            <w:pPr>
              <w:rPr>
                <w:sz w:val="20"/>
                <w:szCs w:val="20"/>
              </w:rPr>
            </w:pPr>
          </w:p>
        </w:tc>
        <w:tc>
          <w:tcPr>
            <w:tcW w:w="1629" w:type="dxa"/>
            <w:noWrap/>
            <w:hideMark/>
          </w:tcPr>
          <w:p w14:paraId="14FB989D" w14:textId="77777777" w:rsidR="006E021B" w:rsidRPr="006E021B" w:rsidRDefault="006E021B" w:rsidP="006E021B">
            <w:pPr>
              <w:jc w:val="center"/>
              <w:rPr>
                <w:sz w:val="20"/>
                <w:szCs w:val="20"/>
              </w:rPr>
            </w:pPr>
          </w:p>
        </w:tc>
        <w:tc>
          <w:tcPr>
            <w:tcW w:w="1616" w:type="dxa"/>
            <w:noWrap/>
            <w:hideMark/>
          </w:tcPr>
          <w:p w14:paraId="131A76C9" w14:textId="77777777" w:rsidR="006E021B" w:rsidRPr="006E021B" w:rsidRDefault="006E021B" w:rsidP="006E021B">
            <w:pPr>
              <w:jc w:val="center"/>
              <w:rPr>
                <w:sz w:val="20"/>
                <w:szCs w:val="20"/>
              </w:rPr>
            </w:pPr>
          </w:p>
        </w:tc>
        <w:tc>
          <w:tcPr>
            <w:tcW w:w="944" w:type="dxa"/>
            <w:noWrap/>
            <w:hideMark/>
          </w:tcPr>
          <w:p w14:paraId="794BB5E3" w14:textId="77777777" w:rsidR="006E021B" w:rsidRPr="006E021B" w:rsidRDefault="006E021B" w:rsidP="006E021B">
            <w:pPr>
              <w:jc w:val="center"/>
              <w:rPr>
                <w:sz w:val="20"/>
                <w:szCs w:val="20"/>
              </w:rPr>
            </w:pPr>
          </w:p>
        </w:tc>
        <w:tc>
          <w:tcPr>
            <w:tcW w:w="992" w:type="dxa"/>
            <w:noWrap/>
            <w:hideMark/>
          </w:tcPr>
          <w:p w14:paraId="688DC07F" w14:textId="77777777" w:rsidR="006E021B" w:rsidRPr="006E021B" w:rsidRDefault="006E021B" w:rsidP="006E021B">
            <w:pPr>
              <w:jc w:val="center"/>
              <w:rPr>
                <w:sz w:val="20"/>
                <w:szCs w:val="20"/>
              </w:rPr>
            </w:pPr>
          </w:p>
        </w:tc>
        <w:tc>
          <w:tcPr>
            <w:tcW w:w="1317" w:type="dxa"/>
            <w:noWrap/>
            <w:hideMark/>
          </w:tcPr>
          <w:p w14:paraId="211EABDE" w14:textId="77777777" w:rsidR="006E021B" w:rsidRPr="006E021B" w:rsidRDefault="006E021B" w:rsidP="006E021B">
            <w:pPr>
              <w:jc w:val="center"/>
              <w:rPr>
                <w:sz w:val="20"/>
                <w:szCs w:val="20"/>
              </w:rPr>
            </w:pPr>
          </w:p>
        </w:tc>
      </w:tr>
      <w:tr w:rsidR="006E021B" w:rsidRPr="006E021B" w14:paraId="40CCEFD6" w14:textId="77777777" w:rsidTr="001B3835">
        <w:trPr>
          <w:trHeight w:val="288"/>
          <w:jc w:val="center"/>
        </w:trPr>
        <w:tc>
          <w:tcPr>
            <w:tcW w:w="6280" w:type="dxa"/>
            <w:gridSpan w:val="4"/>
            <w:noWrap/>
            <w:hideMark/>
          </w:tcPr>
          <w:p w14:paraId="0C4BE5BC" w14:textId="77777777" w:rsidR="006E021B" w:rsidRPr="006E021B" w:rsidRDefault="006E021B" w:rsidP="006E021B">
            <w:pPr>
              <w:rPr>
                <w:b/>
                <w:bCs/>
                <w:sz w:val="20"/>
                <w:szCs w:val="20"/>
              </w:rPr>
            </w:pPr>
            <w:r w:rsidRPr="006E021B">
              <w:rPr>
                <w:b/>
                <w:bCs/>
                <w:sz w:val="20"/>
                <w:szCs w:val="20"/>
              </w:rPr>
              <w:t>TARAPACÁ</w:t>
            </w:r>
          </w:p>
        </w:tc>
        <w:tc>
          <w:tcPr>
            <w:tcW w:w="1629" w:type="dxa"/>
            <w:noWrap/>
            <w:hideMark/>
          </w:tcPr>
          <w:p w14:paraId="56B9103F" w14:textId="77777777" w:rsidR="006E021B" w:rsidRPr="006E021B" w:rsidRDefault="006E021B" w:rsidP="006E021B">
            <w:pPr>
              <w:jc w:val="center"/>
              <w:rPr>
                <w:sz w:val="20"/>
                <w:szCs w:val="20"/>
              </w:rPr>
            </w:pPr>
          </w:p>
        </w:tc>
        <w:tc>
          <w:tcPr>
            <w:tcW w:w="1616" w:type="dxa"/>
            <w:noWrap/>
            <w:hideMark/>
          </w:tcPr>
          <w:p w14:paraId="14B12E83" w14:textId="77777777" w:rsidR="006E021B" w:rsidRPr="006E021B" w:rsidRDefault="006E021B" w:rsidP="006E021B">
            <w:pPr>
              <w:jc w:val="center"/>
              <w:rPr>
                <w:sz w:val="20"/>
                <w:szCs w:val="20"/>
              </w:rPr>
            </w:pPr>
          </w:p>
        </w:tc>
        <w:tc>
          <w:tcPr>
            <w:tcW w:w="944" w:type="dxa"/>
            <w:noWrap/>
            <w:hideMark/>
          </w:tcPr>
          <w:p w14:paraId="6C520119" w14:textId="77777777" w:rsidR="006E021B" w:rsidRPr="006E021B" w:rsidRDefault="006E021B" w:rsidP="006E021B">
            <w:pPr>
              <w:jc w:val="center"/>
              <w:rPr>
                <w:sz w:val="20"/>
                <w:szCs w:val="20"/>
              </w:rPr>
            </w:pPr>
          </w:p>
        </w:tc>
        <w:tc>
          <w:tcPr>
            <w:tcW w:w="992" w:type="dxa"/>
            <w:noWrap/>
            <w:hideMark/>
          </w:tcPr>
          <w:p w14:paraId="21010E0D" w14:textId="77777777" w:rsidR="006E021B" w:rsidRPr="006E021B" w:rsidRDefault="006E021B" w:rsidP="006E021B">
            <w:pPr>
              <w:jc w:val="center"/>
              <w:rPr>
                <w:sz w:val="20"/>
                <w:szCs w:val="20"/>
              </w:rPr>
            </w:pPr>
          </w:p>
        </w:tc>
        <w:tc>
          <w:tcPr>
            <w:tcW w:w="1317" w:type="dxa"/>
            <w:noWrap/>
            <w:hideMark/>
          </w:tcPr>
          <w:p w14:paraId="4084C6D7" w14:textId="77777777" w:rsidR="006E021B" w:rsidRPr="006E021B" w:rsidRDefault="006E021B" w:rsidP="006E021B">
            <w:pPr>
              <w:jc w:val="center"/>
              <w:rPr>
                <w:sz w:val="20"/>
                <w:szCs w:val="20"/>
              </w:rPr>
            </w:pPr>
          </w:p>
        </w:tc>
      </w:tr>
      <w:tr w:rsidR="006E021B" w:rsidRPr="006E021B" w14:paraId="48C7469D" w14:textId="77777777" w:rsidTr="001B3835">
        <w:trPr>
          <w:trHeight w:val="288"/>
          <w:jc w:val="center"/>
        </w:trPr>
        <w:tc>
          <w:tcPr>
            <w:tcW w:w="890" w:type="dxa"/>
            <w:noWrap/>
            <w:hideMark/>
          </w:tcPr>
          <w:p w14:paraId="1119B465" w14:textId="77777777" w:rsidR="006E021B" w:rsidRPr="006E021B" w:rsidRDefault="006E021B" w:rsidP="006E021B">
            <w:pPr>
              <w:rPr>
                <w:sz w:val="20"/>
                <w:szCs w:val="20"/>
              </w:rPr>
            </w:pPr>
            <w:r w:rsidRPr="006E021B">
              <w:rPr>
                <w:sz w:val="20"/>
                <w:szCs w:val="20"/>
              </w:rPr>
              <w:t>1101</w:t>
            </w:r>
          </w:p>
        </w:tc>
        <w:tc>
          <w:tcPr>
            <w:tcW w:w="2438" w:type="dxa"/>
            <w:noWrap/>
            <w:hideMark/>
          </w:tcPr>
          <w:p w14:paraId="222A3D64" w14:textId="77777777" w:rsidR="006E021B" w:rsidRPr="006E021B" w:rsidRDefault="006E021B" w:rsidP="006E021B">
            <w:pPr>
              <w:rPr>
                <w:sz w:val="20"/>
                <w:szCs w:val="20"/>
              </w:rPr>
            </w:pPr>
            <w:r w:rsidRPr="006E021B">
              <w:rPr>
                <w:sz w:val="20"/>
                <w:szCs w:val="20"/>
              </w:rPr>
              <w:t>Iquique</w:t>
            </w:r>
          </w:p>
        </w:tc>
        <w:tc>
          <w:tcPr>
            <w:tcW w:w="1506" w:type="dxa"/>
            <w:noWrap/>
            <w:hideMark/>
          </w:tcPr>
          <w:p w14:paraId="4981EFBB" w14:textId="77777777" w:rsidR="006E021B" w:rsidRPr="006E021B" w:rsidRDefault="006E021B" w:rsidP="006E021B">
            <w:pPr>
              <w:rPr>
                <w:sz w:val="20"/>
                <w:szCs w:val="20"/>
              </w:rPr>
            </w:pPr>
            <w:r w:rsidRPr="006E021B">
              <w:rPr>
                <w:sz w:val="20"/>
                <w:szCs w:val="20"/>
              </w:rPr>
              <w:t>191.468</w:t>
            </w:r>
          </w:p>
        </w:tc>
        <w:tc>
          <w:tcPr>
            <w:tcW w:w="1446" w:type="dxa"/>
            <w:noWrap/>
            <w:hideMark/>
          </w:tcPr>
          <w:p w14:paraId="18D6C0F0" w14:textId="77777777" w:rsidR="006E021B" w:rsidRPr="006E021B" w:rsidRDefault="006E021B" w:rsidP="006E021B">
            <w:pPr>
              <w:rPr>
                <w:sz w:val="20"/>
                <w:szCs w:val="20"/>
              </w:rPr>
            </w:pPr>
            <w:r w:rsidRPr="006E021B">
              <w:rPr>
                <w:sz w:val="20"/>
                <w:szCs w:val="20"/>
              </w:rPr>
              <w:t>2.242,1</w:t>
            </w:r>
          </w:p>
        </w:tc>
        <w:tc>
          <w:tcPr>
            <w:tcW w:w="1629" w:type="dxa"/>
            <w:noWrap/>
            <w:hideMark/>
          </w:tcPr>
          <w:p w14:paraId="01B46F2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21945A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E929FC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A09041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6EE8DEB" w14:textId="77777777" w:rsidR="006E021B" w:rsidRPr="006E021B" w:rsidRDefault="006E021B" w:rsidP="006E021B">
            <w:pPr>
              <w:jc w:val="center"/>
              <w:rPr>
                <w:sz w:val="20"/>
                <w:szCs w:val="20"/>
              </w:rPr>
            </w:pPr>
            <w:r w:rsidRPr="006E021B">
              <w:rPr>
                <w:sz w:val="20"/>
                <w:szCs w:val="20"/>
              </w:rPr>
              <w:t>SI</w:t>
            </w:r>
          </w:p>
        </w:tc>
      </w:tr>
      <w:tr w:rsidR="006E021B" w:rsidRPr="006E021B" w14:paraId="3F8309D1" w14:textId="77777777" w:rsidTr="001B3835">
        <w:trPr>
          <w:trHeight w:val="288"/>
          <w:jc w:val="center"/>
        </w:trPr>
        <w:tc>
          <w:tcPr>
            <w:tcW w:w="890" w:type="dxa"/>
            <w:noWrap/>
            <w:hideMark/>
          </w:tcPr>
          <w:p w14:paraId="1FECD180" w14:textId="77777777" w:rsidR="006E021B" w:rsidRPr="006E021B" w:rsidRDefault="006E021B" w:rsidP="006E021B">
            <w:pPr>
              <w:rPr>
                <w:sz w:val="20"/>
                <w:szCs w:val="20"/>
              </w:rPr>
            </w:pPr>
            <w:r w:rsidRPr="006E021B">
              <w:rPr>
                <w:sz w:val="20"/>
                <w:szCs w:val="20"/>
              </w:rPr>
              <w:t>1107</w:t>
            </w:r>
          </w:p>
        </w:tc>
        <w:tc>
          <w:tcPr>
            <w:tcW w:w="2438" w:type="dxa"/>
            <w:noWrap/>
            <w:hideMark/>
          </w:tcPr>
          <w:p w14:paraId="5B2DD485" w14:textId="77777777" w:rsidR="006E021B" w:rsidRPr="006E021B" w:rsidRDefault="006E021B" w:rsidP="006E021B">
            <w:pPr>
              <w:rPr>
                <w:sz w:val="20"/>
                <w:szCs w:val="20"/>
              </w:rPr>
            </w:pPr>
            <w:r w:rsidRPr="006E021B">
              <w:rPr>
                <w:sz w:val="20"/>
                <w:szCs w:val="20"/>
              </w:rPr>
              <w:t>Alto Hospicio</w:t>
            </w:r>
          </w:p>
        </w:tc>
        <w:tc>
          <w:tcPr>
            <w:tcW w:w="1506" w:type="dxa"/>
            <w:noWrap/>
            <w:hideMark/>
          </w:tcPr>
          <w:p w14:paraId="083ED4ED" w14:textId="77777777" w:rsidR="006E021B" w:rsidRPr="006E021B" w:rsidRDefault="006E021B" w:rsidP="006E021B">
            <w:pPr>
              <w:rPr>
                <w:sz w:val="20"/>
                <w:szCs w:val="20"/>
              </w:rPr>
            </w:pPr>
            <w:r w:rsidRPr="006E021B">
              <w:rPr>
                <w:sz w:val="20"/>
                <w:szCs w:val="20"/>
              </w:rPr>
              <w:t>108.375</w:t>
            </w:r>
          </w:p>
        </w:tc>
        <w:tc>
          <w:tcPr>
            <w:tcW w:w="1446" w:type="dxa"/>
            <w:noWrap/>
            <w:hideMark/>
          </w:tcPr>
          <w:p w14:paraId="6D7B3D12" w14:textId="77777777" w:rsidR="006E021B" w:rsidRPr="006E021B" w:rsidRDefault="006E021B" w:rsidP="006E021B">
            <w:pPr>
              <w:rPr>
                <w:sz w:val="20"/>
                <w:szCs w:val="20"/>
              </w:rPr>
            </w:pPr>
            <w:r w:rsidRPr="006E021B">
              <w:rPr>
                <w:sz w:val="20"/>
                <w:szCs w:val="20"/>
              </w:rPr>
              <w:t>593,2</w:t>
            </w:r>
          </w:p>
        </w:tc>
        <w:tc>
          <w:tcPr>
            <w:tcW w:w="1629" w:type="dxa"/>
            <w:noWrap/>
            <w:hideMark/>
          </w:tcPr>
          <w:p w14:paraId="2BE2C57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5BF20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045414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BE5BDD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7B1EAA2" w14:textId="77777777" w:rsidR="006E021B" w:rsidRPr="006E021B" w:rsidRDefault="006E021B" w:rsidP="006E021B">
            <w:pPr>
              <w:jc w:val="center"/>
              <w:rPr>
                <w:sz w:val="20"/>
                <w:szCs w:val="20"/>
              </w:rPr>
            </w:pPr>
            <w:r w:rsidRPr="006E021B">
              <w:rPr>
                <w:sz w:val="20"/>
                <w:szCs w:val="20"/>
              </w:rPr>
              <w:t>SI</w:t>
            </w:r>
          </w:p>
        </w:tc>
      </w:tr>
      <w:tr w:rsidR="006E021B" w:rsidRPr="006E021B" w14:paraId="3A1CC922" w14:textId="77777777" w:rsidTr="001B3835">
        <w:trPr>
          <w:trHeight w:val="288"/>
          <w:jc w:val="center"/>
        </w:trPr>
        <w:tc>
          <w:tcPr>
            <w:tcW w:w="890" w:type="dxa"/>
            <w:noWrap/>
            <w:hideMark/>
          </w:tcPr>
          <w:p w14:paraId="211C5CE9" w14:textId="77777777" w:rsidR="006E021B" w:rsidRPr="006E021B" w:rsidRDefault="006E021B" w:rsidP="006E021B">
            <w:pPr>
              <w:rPr>
                <w:sz w:val="20"/>
                <w:szCs w:val="20"/>
              </w:rPr>
            </w:pPr>
            <w:r w:rsidRPr="006E021B">
              <w:rPr>
                <w:sz w:val="20"/>
                <w:szCs w:val="20"/>
              </w:rPr>
              <w:t>1401</w:t>
            </w:r>
          </w:p>
        </w:tc>
        <w:tc>
          <w:tcPr>
            <w:tcW w:w="2438" w:type="dxa"/>
            <w:noWrap/>
            <w:hideMark/>
          </w:tcPr>
          <w:p w14:paraId="58252325" w14:textId="77777777" w:rsidR="006E021B" w:rsidRPr="006E021B" w:rsidRDefault="006E021B" w:rsidP="006E021B">
            <w:pPr>
              <w:rPr>
                <w:sz w:val="20"/>
                <w:szCs w:val="20"/>
              </w:rPr>
            </w:pPr>
            <w:r w:rsidRPr="006E021B">
              <w:rPr>
                <w:sz w:val="20"/>
                <w:szCs w:val="20"/>
              </w:rPr>
              <w:t>Pozo Almonte</w:t>
            </w:r>
          </w:p>
        </w:tc>
        <w:tc>
          <w:tcPr>
            <w:tcW w:w="1506" w:type="dxa"/>
            <w:noWrap/>
            <w:hideMark/>
          </w:tcPr>
          <w:p w14:paraId="23C22DBE" w14:textId="77777777" w:rsidR="006E021B" w:rsidRPr="006E021B" w:rsidRDefault="006E021B" w:rsidP="006E021B">
            <w:pPr>
              <w:rPr>
                <w:sz w:val="20"/>
                <w:szCs w:val="20"/>
              </w:rPr>
            </w:pPr>
            <w:r w:rsidRPr="006E021B">
              <w:rPr>
                <w:sz w:val="20"/>
                <w:szCs w:val="20"/>
              </w:rPr>
              <w:t>15.711</w:t>
            </w:r>
          </w:p>
        </w:tc>
        <w:tc>
          <w:tcPr>
            <w:tcW w:w="1446" w:type="dxa"/>
            <w:noWrap/>
            <w:hideMark/>
          </w:tcPr>
          <w:p w14:paraId="6B6189B1" w14:textId="77777777" w:rsidR="006E021B" w:rsidRPr="006E021B" w:rsidRDefault="006E021B" w:rsidP="006E021B">
            <w:pPr>
              <w:rPr>
                <w:sz w:val="20"/>
                <w:szCs w:val="20"/>
              </w:rPr>
            </w:pPr>
            <w:r w:rsidRPr="006E021B">
              <w:rPr>
                <w:sz w:val="20"/>
                <w:szCs w:val="20"/>
              </w:rPr>
              <w:t>13.765,8</w:t>
            </w:r>
          </w:p>
        </w:tc>
        <w:tc>
          <w:tcPr>
            <w:tcW w:w="1629" w:type="dxa"/>
            <w:noWrap/>
            <w:hideMark/>
          </w:tcPr>
          <w:p w14:paraId="17EC49E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EDD086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098223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764BCA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EA5CFAB" w14:textId="77777777" w:rsidR="006E021B" w:rsidRPr="006E021B" w:rsidRDefault="006E021B" w:rsidP="006E021B">
            <w:pPr>
              <w:jc w:val="center"/>
              <w:rPr>
                <w:sz w:val="20"/>
                <w:szCs w:val="20"/>
              </w:rPr>
            </w:pPr>
            <w:r w:rsidRPr="006E021B">
              <w:rPr>
                <w:sz w:val="20"/>
                <w:szCs w:val="20"/>
              </w:rPr>
              <w:t>SI</w:t>
            </w:r>
          </w:p>
        </w:tc>
      </w:tr>
      <w:tr w:rsidR="006E021B" w:rsidRPr="006E021B" w14:paraId="426AAEB9" w14:textId="77777777" w:rsidTr="001B3835">
        <w:trPr>
          <w:trHeight w:val="288"/>
          <w:jc w:val="center"/>
        </w:trPr>
        <w:tc>
          <w:tcPr>
            <w:tcW w:w="890" w:type="dxa"/>
            <w:noWrap/>
            <w:hideMark/>
          </w:tcPr>
          <w:p w14:paraId="7D5CFA7C" w14:textId="77777777" w:rsidR="006E021B" w:rsidRPr="006E021B" w:rsidRDefault="006E021B" w:rsidP="006E021B">
            <w:pPr>
              <w:rPr>
                <w:sz w:val="20"/>
                <w:szCs w:val="20"/>
              </w:rPr>
            </w:pPr>
            <w:r w:rsidRPr="006E021B">
              <w:rPr>
                <w:sz w:val="20"/>
                <w:szCs w:val="20"/>
              </w:rPr>
              <w:t>1402</w:t>
            </w:r>
          </w:p>
        </w:tc>
        <w:tc>
          <w:tcPr>
            <w:tcW w:w="2438" w:type="dxa"/>
            <w:noWrap/>
            <w:hideMark/>
          </w:tcPr>
          <w:p w14:paraId="73025EC8" w14:textId="77777777" w:rsidR="006E021B" w:rsidRPr="006E021B" w:rsidRDefault="006E021B" w:rsidP="006E021B">
            <w:pPr>
              <w:rPr>
                <w:sz w:val="20"/>
                <w:szCs w:val="20"/>
              </w:rPr>
            </w:pPr>
            <w:r w:rsidRPr="006E021B">
              <w:rPr>
                <w:sz w:val="20"/>
                <w:szCs w:val="20"/>
              </w:rPr>
              <w:t>Camiña</w:t>
            </w:r>
          </w:p>
        </w:tc>
        <w:tc>
          <w:tcPr>
            <w:tcW w:w="1506" w:type="dxa"/>
            <w:noWrap/>
            <w:hideMark/>
          </w:tcPr>
          <w:p w14:paraId="3CFB02B0" w14:textId="77777777" w:rsidR="006E021B" w:rsidRPr="006E021B" w:rsidRDefault="006E021B" w:rsidP="006E021B">
            <w:pPr>
              <w:rPr>
                <w:sz w:val="20"/>
                <w:szCs w:val="20"/>
              </w:rPr>
            </w:pPr>
            <w:r w:rsidRPr="006E021B">
              <w:rPr>
                <w:sz w:val="20"/>
                <w:szCs w:val="20"/>
              </w:rPr>
              <w:t>1.250</w:t>
            </w:r>
          </w:p>
        </w:tc>
        <w:tc>
          <w:tcPr>
            <w:tcW w:w="1446" w:type="dxa"/>
            <w:noWrap/>
            <w:hideMark/>
          </w:tcPr>
          <w:p w14:paraId="04A2E04D" w14:textId="77777777" w:rsidR="006E021B" w:rsidRPr="006E021B" w:rsidRDefault="006E021B" w:rsidP="006E021B">
            <w:pPr>
              <w:rPr>
                <w:sz w:val="20"/>
                <w:szCs w:val="20"/>
              </w:rPr>
            </w:pPr>
            <w:r w:rsidRPr="006E021B">
              <w:rPr>
                <w:sz w:val="20"/>
                <w:szCs w:val="20"/>
              </w:rPr>
              <w:t>2.200,2</w:t>
            </w:r>
          </w:p>
        </w:tc>
        <w:tc>
          <w:tcPr>
            <w:tcW w:w="1629" w:type="dxa"/>
            <w:noWrap/>
            <w:hideMark/>
          </w:tcPr>
          <w:p w14:paraId="77838C9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CB5538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35301D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27A8918" w14:textId="77777777" w:rsidR="006E021B" w:rsidRPr="006E021B" w:rsidRDefault="006E021B" w:rsidP="006E021B">
            <w:pPr>
              <w:jc w:val="center"/>
              <w:rPr>
                <w:sz w:val="20"/>
                <w:szCs w:val="20"/>
              </w:rPr>
            </w:pPr>
          </w:p>
        </w:tc>
        <w:tc>
          <w:tcPr>
            <w:tcW w:w="1317" w:type="dxa"/>
            <w:noWrap/>
            <w:hideMark/>
          </w:tcPr>
          <w:p w14:paraId="71EA3E73" w14:textId="77777777" w:rsidR="006E021B" w:rsidRPr="006E021B" w:rsidRDefault="006E021B" w:rsidP="006E021B">
            <w:pPr>
              <w:jc w:val="center"/>
              <w:rPr>
                <w:sz w:val="20"/>
                <w:szCs w:val="20"/>
              </w:rPr>
            </w:pPr>
            <w:r w:rsidRPr="006E021B">
              <w:rPr>
                <w:sz w:val="20"/>
                <w:szCs w:val="20"/>
              </w:rPr>
              <w:t>SI</w:t>
            </w:r>
          </w:p>
        </w:tc>
      </w:tr>
      <w:tr w:rsidR="006E021B" w:rsidRPr="006E021B" w14:paraId="7E623186" w14:textId="77777777" w:rsidTr="001B3835">
        <w:trPr>
          <w:trHeight w:val="288"/>
          <w:jc w:val="center"/>
        </w:trPr>
        <w:tc>
          <w:tcPr>
            <w:tcW w:w="890" w:type="dxa"/>
            <w:noWrap/>
            <w:hideMark/>
          </w:tcPr>
          <w:p w14:paraId="11BDCD3F" w14:textId="77777777" w:rsidR="006E021B" w:rsidRPr="006E021B" w:rsidRDefault="006E021B" w:rsidP="006E021B">
            <w:pPr>
              <w:rPr>
                <w:sz w:val="20"/>
                <w:szCs w:val="20"/>
              </w:rPr>
            </w:pPr>
            <w:r w:rsidRPr="006E021B">
              <w:rPr>
                <w:sz w:val="20"/>
                <w:szCs w:val="20"/>
              </w:rPr>
              <w:t>1403</w:t>
            </w:r>
          </w:p>
        </w:tc>
        <w:tc>
          <w:tcPr>
            <w:tcW w:w="2438" w:type="dxa"/>
            <w:noWrap/>
            <w:hideMark/>
          </w:tcPr>
          <w:p w14:paraId="39779BCA" w14:textId="77777777" w:rsidR="006E021B" w:rsidRPr="006E021B" w:rsidRDefault="006E021B" w:rsidP="006E021B">
            <w:pPr>
              <w:rPr>
                <w:sz w:val="20"/>
                <w:szCs w:val="20"/>
              </w:rPr>
            </w:pPr>
            <w:r w:rsidRPr="006E021B">
              <w:rPr>
                <w:sz w:val="20"/>
                <w:szCs w:val="20"/>
              </w:rPr>
              <w:t>Colchane</w:t>
            </w:r>
          </w:p>
        </w:tc>
        <w:tc>
          <w:tcPr>
            <w:tcW w:w="1506" w:type="dxa"/>
            <w:noWrap/>
            <w:hideMark/>
          </w:tcPr>
          <w:p w14:paraId="3CA06D2C" w14:textId="77777777" w:rsidR="006E021B" w:rsidRPr="006E021B" w:rsidRDefault="006E021B" w:rsidP="006E021B">
            <w:pPr>
              <w:rPr>
                <w:sz w:val="20"/>
                <w:szCs w:val="20"/>
              </w:rPr>
            </w:pPr>
            <w:r w:rsidRPr="006E021B">
              <w:rPr>
                <w:sz w:val="20"/>
                <w:szCs w:val="20"/>
              </w:rPr>
              <w:t>1.728</w:t>
            </w:r>
          </w:p>
        </w:tc>
        <w:tc>
          <w:tcPr>
            <w:tcW w:w="1446" w:type="dxa"/>
            <w:noWrap/>
            <w:hideMark/>
          </w:tcPr>
          <w:p w14:paraId="71891430" w14:textId="77777777" w:rsidR="006E021B" w:rsidRPr="006E021B" w:rsidRDefault="006E021B" w:rsidP="006E021B">
            <w:pPr>
              <w:rPr>
                <w:sz w:val="20"/>
                <w:szCs w:val="20"/>
              </w:rPr>
            </w:pPr>
            <w:r w:rsidRPr="006E021B">
              <w:rPr>
                <w:sz w:val="20"/>
                <w:szCs w:val="20"/>
              </w:rPr>
              <w:t>4.015,6</w:t>
            </w:r>
          </w:p>
        </w:tc>
        <w:tc>
          <w:tcPr>
            <w:tcW w:w="1629" w:type="dxa"/>
            <w:noWrap/>
            <w:hideMark/>
          </w:tcPr>
          <w:p w14:paraId="32D8622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23A87F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A7E52F1" w14:textId="77777777" w:rsidR="006E021B" w:rsidRPr="006E021B" w:rsidRDefault="006E021B" w:rsidP="006E021B">
            <w:pPr>
              <w:jc w:val="center"/>
              <w:rPr>
                <w:sz w:val="20"/>
                <w:szCs w:val="20"/>
              </w:rPr>
            </w:pPr>
          </w:p>
        </w:tc>
        <w:tc>
          <w:tcPr>
            <w:tcW w:w="992" w:type="dxa"/>
            <w:noWrap/>
            <w:hideMark/>
          </w:tcPr>
          <w:p w14:paraId="2B409CFA" w14:textId="77777777" w:rsidR="006E021B" w:rsidRPr="006E021B" w:rsidRDefault="006E021B" w:rsidP="006E021B">
            <w:pPr>
              <w:jc w:val="center"/>
              <w:rPr>
                <w:sz w:val="20"/>
                <w:szCs w:val="20"/>
              </w:rPr>
            </w:pPr>
          </w:p>
        </w:tc>
        <w:tc>
          <w:tcPr>
            <w:tcW w:w="1317" w:type="dxa"/>
            <w:noWrap/>
            <w:hideMark/>
          </w:tcPr>
          <w:p w14:paraId="68D2E9DA" w14:textId="77777777" w:rsidR="006E021B" w:rsidRPr="006E021B" w:rsidRDefault="006E021B" w:rsidP="006E021B">
            <w:pPr>
              <w:jc w:val="center"/>
              <w:rPr>
                <w:sz w:val="20"/>
                <w:szCs w:val="20"/>
              </w:rPr>
            </w:pPr>
          </w:p>
        </w:tc>
      </w:tr>
      <w:tr w:rsidR="006E021B" w:rsidRPr="006E021B" w14:paraId="45EDA3BD" w14:textId="77777777" w:rsidTr="001B3835">
        <w:trPr>
          <w:trHeight w:val="288"/>
          <w:jc w:val="center"/>
        </w:trPr>
        <w:tc>
          <w:tcPr>
            <w:tcW w:w="890" w:type="dxa"/>
            <w:noWrap/>
            <w:hideMark/>
          </w:tcPr>
          <w:p w14:paraId="1812E003" w14:textId="77777777" w:rsidR="006E021B" w:rsidRPr="006E021B" w:rsidRDefault="006E021B" w:rsidP="006E021B">
            <w:pPr>
              <w:rPr>
                <w:sz w:val="20"/>
                <w:szCs w:val="20"/>
              </w:rPr>
            </w:pPr>
            <w:r w:rsidRPr="006E021B">
              <w:rPr>
                <w:sz w:val="20"/>
                <w:szCs w:val="20"/>
              </w:rPr>
              <w:t>1404</w:t>
            </w:r>
          </w:p>
        </w:tc>
        <w:tc>
          <w:tcPr>
            <w:tcW w:w="2438" w:type="dxa"/>
            <w:noWrap/>
            <w:hideMark/>
          </w:tcPr>
          <w:p w14:paraId="27289029" w14:textId="77777777" w:rsidR="006E021B" w:rsidRPr="006E021B" w:rsidRDefault="006E021B" w:rsidP="006E021B">
            <w:pPr>
              <w:rPr>
                <w:sz w:val="20"/>
                <w:szCs w:val="20"/>
              </w:rPr>
            </w:pPr>
            <w:r w:rsidRPr="006E021B">
              <w:rPr>
                <w:sz w:val="20"/>
                <w:szCs w:val="20"/>
              </w:rPr>
              <w:t>Huara</w:t>
            </w:r>
          </w:p>
        </w:tc>
        <w:tc>
          <w:tcPr>
            <w:tcW w:w="1506" w:type="dxa"/>
            <w:noWrap/>
            <w:hideMark/>
          </w:tcPr>
          <w:p w14:paraId="5A2F29CB" w14:textId="77777777" w:rsidR="006E021B" w:rsidRPr="006E021B" w:rsidRDefault="006E021B" w:rsidP="006E021B">
            <w:pPr>
              <w:rPr>
                <w:sz w:val="20"/>
                <w:szCs w:val="20"/>
              </w:rPr>
            </w:pPr>
            <w:r w:rsidRPr="006E021B">
              <w:rPr>
                <w:sz w:val="20"/>
                <w:szCs w:val="20"/>
              </w:rPr>
              <w:t>2.730</w:t>
            </w:r>
          </w:p>
        </w:tc>
        <w:tc>
          <w:tcPr>
            <w:tcW w:w="1446" w:type="dxa"/>
            <w:noWrap/>
            <w:hideMark/>
          </w:tcPr>
          <w:p w14:paraId="5E6333BA" w14:textId="77777777" w:rsidR="006E021B" w:rsidRPr="006E021B" w:rsidRDefault="006E021B" w:rsidP="006E021B">
            <w:pPr>
              <w:rPr>
                <w:sz w:val="20"/>
                <w:szCs w:val="20"/>
              </w:rPr>
            </w:pPr>
            <w:r w:rsidRPr="006E021B">
              <w:rPr>
                <w:sz w:val="20"/>
                <w:szCs w:val="20"/>
              </w:rPr>
              <w:t>10.474,6</w:t>
            </w:r>
          </w:p>
        </w:tc>
        <w:tc>
          <w:tcPr>
            <w:tcW w:w="1629" w:type="dxa"/>
            <w:noWrap/>
            <w:hideMark/>
          </w:tcPr>
          <w:p w14:paraId="1EC43E6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99A314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B62794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BD3102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B206C76" w14:textId="77777777" w:rsidR="006E021B" w:rsidRPr="006E021B" w:rsidRDefault="006E021B" w:rsidP="006E021B">
            <w:pPr>
              <w:jc w:val="center"/>
              <w:rPr>
                <w:sz w:val="20"/>
                <w:szCs w:val="20"/>
              </w:rPr>
            </w:pPr>
            <w:r w:rsidRPr="006E021B">
              <w:rPr>
                <w:sz w:val="20"/>
                <w:szCs w:val="20"/>
              </w:rPr>
              <w:t>SI</w:t>
            </w:r>
          </w:p>
        </w:tc>
      </w:tr>
      <w:tr w:rsidR="006E021B" w:rsidRPr="006E021B" w14:paraId="0E641DA7" w14:textId="77777777" w:rsidTr="001B3835">
        <w:trPr>
          <w:trHeight w:val="288"/>
          <w:jc w:val="center"/>
        </w:trPr>
        <w:tc>
          <w:tcPr>
            <w:tcW w:w="890" w:type="dxa"/>
            <w:noWrap/>
            <w:hideMark/>
          </w:tcPr>
          <w:p w14:paraId="48AF5E54" w14:textId="77777777" w:rsidR="006E021B" w:rsidRPr="006E021B" w:rsidRDefault="006E021B" w:rsidP="006E021B">
            <w:pPr>
              <w:rPr>
                <w:sz w:val="20"/>
                <w:szCs w:val="20"/>
              </w:rPr>
            </w:pPr>
            <w:r w:rsidRPr="006E021B">
              <w:rPr>
                <w:sz w:val="20"/>
                <w:szCs w:val="20"/>
              </w:rPr>
              <w:t>1405</w:t>
            </w:r>
          </w:p>
        </w:tc>
        <w:tc>
          <w:tcPr>
            <w:tcW w:w="2438" w:type="dxa"/>
            <w:noWrap/>
            <w:hideMark/>
          </w:tcPr>
          <w:p w14:paraId="0AC2A019" w14:textId="77777777" w:rsidR="006E021B" w:rsidRPr="006E021B" w:rsidRDefault="006E021B" w:rsidP="006E021B">
            <w:pPr>
              <w:rPr>
                <w:sz w:val="20"/>
                <w:szCs w:val="20"/>
              </w:rPr>
            </w:pPr>
            <w:r w:rsidRPr="006E021B">
              <w:rPr>
                <w:sz w:val="20"/>
                <w:szCs w:val="20"/>
              </w:rPr>
              <w:t>Pica</w:t>
            </w:r>
          </w:p>
        </w:tc>
        <w:tc>
          <w:tcPr>
            <w:tcW w:w="1506" w:type="dxa"/>
            <w:noWrap/>
            <w:hideMark/>
          </w:tcPr>
          <w:p w14:paraId="6784A1EA" w14:textId="77777777" w:rsidR="006E021B" w:rsidRPr="006E021B" w:rsidRDefault="006E021B" w:rsidP="006E021B">
            <w:pPr>
              <w:rPr>
                <w:sz w:val="20"/>
                <w:szCs w:val="20"/>
              </w:rPr>
            </w:pPr>
            <w:r w:rsidRPr="006E021B">
              <w:rPr>
                <w:sz w:val="20"/>
                <w:szCs w:val="20"/>
              </w:rPr>
              <w:t>9.296</w:t>
            </w:r>
          </w:p>
        </w:tc>
        <w:tc>
          <w:tcPr>
            <w:tcW w:w="1446" w:type="dxa"/>
            <w:noWrap/>
            <w:hideMark/>
          </w:tcPr>
          <w:p w14:paraId="66448F1B" w14:textId="77777777" w:rsidR="006E021B" w:rsidRPr="006E021B" w:rsidRDefault="006E021B" w:rsidP="006E021B">
            <w:pPr>
              <w:rPr>
                <w:sz w:val="20"/>
                <w:szCs w:val="20"/>
              </w:rPr>
            </w:pPr>
            <w:r w:rsidRPr="006E021B">
              <w:rPr>
                <w:sz w:val="20"/>
                <w:szCs w:val="20"/>
              </w:rPr>
              <w:t>8.934,3</w:t>
            </w:r>
          </w:p>
        </w:tc>
        <w:tc>
          <w:tcPr>
            <w:tcW w:w="1629" w:type="dxa"/>
            <w:noWrap/>
            <w:hideMark/>
          </w:tcPr>
          <w:p w14:paraId="6F32FDB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23D09F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AB3F52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4D11B1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508D1C5" w14:textId="77777777" w:rsidR="006E021B" w:rsidRPr="006E021B" w:rsidRDefault="006E021B" w:rsidP="006E021B">
            <w:pPr>
              <w:jc w:val="center"/>
              <w:rPr>
                <w:sz w:val="20"/>
                <w:szCs w:val="20"/>
              </w:rPr>
            </w:pPr>
            <w:r w:rsidRPr="006E021B">
              <w:rPr>
                <w:sz w:val="20"/>
                <w:szCs w:val="20"/>
              </w:rPr>
              <w:t>SI</w:t>
            </w:r>
          </w:p>
        </w:tc>
      </w:tr>
      <w:tr w:rsidR="006E021B" w:rsidRPr="006E021B" w14:paraId="20E465AA" w14:textId="77777777" w:rsidTr="001B3835">
        <w:trPr>
          <w:trHeight w:val="288"/>
          <w:jc w:val="center"/>
        </w:trPr>
        <w:tc>
          <w:tcPr>
            <w:tcW w:w="890" w:type="dxa"/>
            <w:noWrap/>
            <w:hideMark/>
          </w:tcPr>
          <w:p w14:paraId="31D25427" w14:textId="77777777" w:rsidR="006E021B" w:rsidRPr="006E021B" w:rsidRDefault="006E021B" w:rsidP="006E021B">
            <w:pPr>
              <w:rPr>
                <w:sz w:val="20"/>
                <w:szCs w:val="20"/>
              </w:rPr>
            </w:pPr>
          </w:p>
        </w:tc>
        <w:tc>
          <w:tcPr>
            <w:tcW w:w="2438" w:type="dxa"/>
            <w:noWrap/>
            <w:hideMark/>
          </w:tcPr>
          <w:p w14:paraId="6CF336C1" w14:textId="77777777" w:rsidR="006E021B" w:rsidRPr="006E021B" w:rsidRDefault="006E021B" w:rsidP="006E021B">
            <w:pPr>
              <w:rPr>
                <w:sz w:val="20"/>
                <w:szCs w:val="20"/>
              </w:rPr>
            </w:pPr>
          </w:p>
        </w:tc>
        <w:tc>
          <w:tcPr>
            <w:tcW w:w="1506" w:type="dxa"/>
            <w:noWrap/>
            <w:hideMark/>
          </w:tcPr>
          <w:p w14:paraId="49887B1B" w14:textId="77777777" w:rsidR="006E021B" w:rsidRPr="006E021B" w:rsidRDefault="006E021B" w:rsidP="006E021B">
            <w:pPr>
              <w:rPr>
                <w:sz w:val="20"/>
                <w:szCs w:val="20"/>
              </w:rPr>
            </w:pPr>
          </w:p>
        </w:tc>
        <w:tc>
          <w:tcPr>
            <w:tcW w:w="1446" w:type="dxa"/>
            <w:noWrap/>
            <w:hideMark/>
          </w:tcPr>
          <w:p w14:paraId="13E7915B" w14:textId="77777777" w:rsidR="006E021B" w:rsidRPr="006E021B" w:rsidRDefault="006E021B" w:rsidP="006E021B">
            <w:pPr>
              <w:rPr>
                <w:sz w:val="20"/>
                <w:szCs w:val="20"/>
              </w:rPr>
            </w:pPr>
          </w:p>
        </w:tc>
        <w:tc>
          <w:tcPr>
            <w:tcW w:w="1629" w:type="dxa"/>
            <w:noWrap/>
            <w:hideMark/>
          </w:tcPr>
          <w:p w14:paraId="35BFFBAB" w14:textId="77777777" w:rsidR="006E021B" w:rsidRPr="006E021B" w:rsidRDefault="006E021B" w:rsidP="006E021B">
            <w:pPr>
              <w:jc w:val="center"/>
              <w:rPr>
                <w:sz w:val="20"/>
                <w:szCs w:val="20"/>
              </w:rPr>
            </w:pPr>
          </w:p>
        </w:tc>
        <w:tc>
          <w:tcPr>
            <w:tcW w:w="1616" w:type="dxa"/>
            <w:noWrap/>
            <w:hideMark/>
          </w:tcPr>
          <w:p w14:paraId="21269E06" w14:textId="77777777" w:rsidR="006E021B" w:rsidRPr="006E021B" w:rsidRDefault="006E021B" w:rsidP="006E021B">
            <w:pPr>
              <w:jc w:val="center"/>
              <w:rPr>
                <w:sz w:val="20"/>
                <w:szCs w:val="20"/>
              </w:rPr>
            </w:pPr>
          </w:p>
        </w:tc>
        <w:tc>
          <w:tcPr>
            <w:tcW w:w="944" w:type="dxa"/>
            <w:noWrap/>
            <w:hideMark/>
          </w:tcPr>
          <w:p w14:paraId="618909EB" w14:textId="77777777" w:rsidR="006E021B" w:rsidRPr="006E021B" w:rsidRDefault="006E021B" w:rsidP="006E021B">
            <w:pPr>
              <w:jc w:val="center"/>
              <w:rPr>
                <w:sz w:val="20"/>
                <w:szCs w:val="20"/>
              </w:rPr>
            </w:pPr>
          </w:p>
        </w:tc>
        <w:tc>
          <w:tcPr>
            <w:tcW w:w="992" w:type="dxa"/>
            <w:noWrap/>
            <w:hideMark/>
          </w:tcPr>
          <w:p w14:paraId="614E6FFC" w14:textId="77777777" w:rsidR="006E021B" w:rsidRPr="006E021B" w:rsidRDefault="006E021B" w:rsidP="006E021B">
            <w:pPr>
              <w:jc w:val="center"/>
              <w:rPr>
                <w:sz w:val="20"/>
                <w:szCs w:val="20"/>
              </w:rPr>
            </w:pPr>
          </w:p>
        </w:tc>
        <w:tc>
          <w:tcPr>
            <w:tcW w:w="1317" w:type="dxa"/>
            <w:noWrap/>
            <w:hideMark/>
          </w:tcPr>
          <w:p w14:paraId="192AFACE" w14:textId="77777777" w:rsidR="006E021B" w:rsidRPr="006E021B" w:rsidRDefault="006E021B" w:rsidP="006E021B">
            <w:pPr>
              <w:jc w:val="center"/>
              <w:rPr>
                <w:sz w:val="20"/>
                <w:szCs w:val="20"/>
              </w:rPr>
            </w:pPr>
          </w:p>
        </w:tc>
      </w:tr>
      <w:tr w:rsidR="006E021B" w:rsidRPr="006E021B" w14:paraId="50A86828" w14:textId="77777777" w:rsidTr="001B3835">
        <w:trPr>
          <w:trHeight w:val="288"/>
          <w:jc w:val="center"/>
        </w:trPr>
        <w:tc>
          <w:tcPr>
            <w:tcW w:w="6280" w:type="dxa"/>
            <w:gridSpan w:val="4"/>
            <w:noWrap/>
            <w:hideMark/>
          </w:tcPr>
          <w:p w14:paraId="751CE067" w14:textId="77777777" w:rsidR="006E021B" w:rsidRPr="006E021B" w:rsidRDefault="006E021B" w:rsidP="006E021B">
            <w:pPr>
              <w:rPr>
                <w:b/>
                <w:bCs/>
                <w:sz w:val="20"/>
                <w:szCs w:val="20"/>
              </w:rPr>
            </w:pPr>
            <w:r w:rsidRPr="006E021B">
              <w:rPr>
                <w:b/>
                <w:bCs/>
                <w:sz w:val="20"/>
                <w:szCs w:val="20"/>
              </w:rPr>
              <w:t>ANTOFAGASTA</w:t>
            </w:r>
          </w:p>
        </w:tc>
        <w:tc>
          <w:tcPr>
            <w:tcW w:w="1629" w:type="dxa"/>
            <w:noWrap/>
            <w:hideMark/>
          </w:tcPr>
          <w:p w14:paraId="6FD9D1B7" w14:textId="77777777" w:rsidR="006E021B" w:rsidRPr="006E021B" w:rsidRDefault="006E021B" w:rsidP="006E021B">
            <w:pPr>
              <w:jc w:val="center"/>
              <w:rPr>
                <w:sz w:val="20"/>
                <w:szCs w:val="20"/>
              </w:rPr>
            </w:pPr>
          </w:p>
        </w:tc>
        <w:tc>
          <w:tcPr>
            <w:tcW w:w="1616" w:type="dxa"/>
            <w:noWrap/>
            <w:hideMark/>
          </w:tcPr>
          <w:p w14:paraId="124F54E4" w14:textId="77777777" w:rsidR="006E021B" w:rsidRPr="006E021B" w:rsidRDefault="006E021B" w:rsidP="006E021B">
            <w:pPr>
              <w:jc w:val="center"/>
              <w:rPr>
                <w:sz w:val="20"/>
                <w:szCs w:val="20"/>
              </w:rPr>
            </w:pPr>
          </w:p>
        </w:tc>
        <w:tc>
          <w:tcPr>
            <w:tcW w:w="944" w:type="dxa"/>
            <w:noWrap/>
            <w:hideMark/>
          </w:tcPr>
          <w:p w14:paraId="0878689A" w14:textId="77777777" w:rsidR="006E021B" w:rsidRPr="006E021B" w:rsidRDefault="006E021B" w:rsidP="006E021B">
            <w:pPr>
              <w:jc w:val="center"/>
              <w:rPr>
                <w:sz w:val="20"/>
                <w:szCs w:val="20"/>
              </w:rPr>
            </w:pPr>
          </w:p>
        </w:tc>
        <w:tc>
          <w:tcPr>
            <w:tcW w:w="992" w:type="dxa"/>
            <w:noWrap/>
            <w:hideMark/>
          </w:tcPr>
          <w:p w14:paraId="0E519126" w14:textId="77777777" w:rsidR="006E021B" w:rsidRPr="006E021B" w:rsidRDefault="006E021B" w:rsidP="006E021B">
            <w:pPr>
              <w:jc w:val="center"/>
              <w:rPr>
                <w:sz w:val="20"/>
                <w:szCs w:val="20"/>
              </w:rPr>
            </w:pPr>
          </w:p>
        </w:tc>
        <w:tc>
          <w:tcPr>
            <w:tcW w:w="1317" w:type="dxa"/>
            <w:noWrap/>
            <w:hideMark/>
          </w:tcPr>
          <w:p w14:paraId="6A3A10EE" w14:textId="77777777" w:rsidR="006E021B" w:rsidRPr="006E021B" w:rsidRDefault="006E021B" w:rsidP="006E021B">
            <w:pPr>
              <w:jc w:val="center"/>
              <w:rPr>
                <w:sz w:val="20"/>
                <w:szCs w:val="20"/>
              </w:rPr>
            </w:pPr>
          </w:p>
        </w:tc>
      </w:tr>
      <w:tr w:rsidR="006E021B" w:rsidRPr="006E021B" w14:paraId="33FA42AE" w14:textId="77777777" w:rsidTr="001B3835">
        <w:trPr>
          <w:trHeight w:val="288"/>
          <w:jc w:val="center"/>
        </w:trPr>
        <w:tc>
          <w:tcPr>
            <w:tcW w:w="890" w:type="dxa"/>
            <w:noWrap/>
            <w:hideMark/>
          </w:tcPr>
          <w:p w14:paraId="67B09D5F" w14:textId="77777777" w:rsidR="006E021B" w:rsidRPr="006E021B" w:rsidRDefault="006E021B" w:rsidP="006E021B">
            <w:pPr>
              <w:rPr>
                <w:sz w:val="20"/>
                <w:szCs w:val="20"/>
              </w:rPr>
            </w:pPr>
            <w:r w:rsidRPr="006E021B">
              <w:rPr>
                <w:sz w:val="20"/>
                <w:szCs w:val="20"/>
              </w:rPr>
              <w:t>2101</w:t>
            </w:r>
          </w:p>
        </w:tc>
        <w:tc>
          <w:tcPr>
            <w:tcW w:w="2438" w:type="dxa"/>
            <w:noWrap/>
            <w:hideMark/>
          </w:tcPr>
          <w:p w14:paraId="7D92335A" w14:textId="77777777" w:rsidR="006E021B" w:rsidRPr="006E021B" w:rsidRDefault="006E021B" w:rsidP="006E021B">
            <w:pPr>
              <w:rPr>
                <w:sz w:val="20"/>
                <w:szCs w:val="20"/>
              </w:rPr>
            </w:pPr>
            <w:r w:rsidRPr="006E021B">
              <w:rPr>
                <w:sz w:val="20"/>
                <w:szCs w:val="20"/>
              </w:rPr>
              <w:t>Antofagasta</w:t>
            </w:r>
          </w:p>
        </w:tc>
        <w:tc>
          <w:tcPr>
            <w:tcW w:w="1506" w:type="dxa"/>
            <w:noWrap/>
            <w:hideMark/>
          </w:tcPr>
          <w:p w14:paraId="6CC90ED6" w14:textId="77777777" w:rsidR="006E021B" w:rsidRPr="006E021B" w:rsidRDefault="006E021B" w:rsidP="006E021B">
            <w:pPr>
              <w:rPr>
                <w:sz w:val="20"/>
                <w:szCs w:val="20"/>
              </w:rPr>
            </w:pPr>
            <w:r w:rsidRPr="006E021B">
              <w:rPr>
                <w:sz w:val="20"/>
                <w:szCs w:val="20"/>
              </w:rPr>
              <w:t>361.873</w:t>
            </w:r>
          </w:p>
        </w:tc>
        <w:tc>
          <w:tcPr>
            <w:tcW w:w="1446" w:type="dxa"/>
            <w:noWrap/>
            <w:hideMark/>
          </w:tcPr>
          <w:p w14:paraId="784B0D6B" w14:textId="77777777" w:rsidR="006E021B" w:rsidRPr="006E021B" w:rsidRDefault="006E021B" w:rsidP="006E021B">
            <w:pPr>
              <w:rPr>
                <w:sz w:val="20"/>
                <w:szCs w:val="20"/>
              </w:rPr>
            </w:pPr>
            <w:r w:rsidRPr="006E021B">
              <w:rPr>
                <w:sz w:val="20"/>
                <w:szCs w:val="20"/>
              </w:rPr>
              <w:t>30.718,1</w:t>
            </w:r>
          </w:p>
        </w:tc>
        <w:tc>
          <w:tcPr>
            <w:tcW w:w="1629" w:type="dxa"/>
            <w:noWrap/>
            <w:hideMark/>
          </w:tcPr>
          <w:p w14:paraId="724EAE7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F87068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A12756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12E129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F8CB4A0" w14:textId="77777777" w:rsidR="006E021B" w:rsidRPr="006E021B" w:rsidRDefault="006E021B" w:rsidP="006E021B">
            <w:pPr>
              <w:jc w:val="center"/>
              <w:rPr>
                <w:sz w:val="20"/>
                <w:szCs w:val="20"/>
              </w:rPr>
            </w:pPr>
            <w:r w:rsidRPr="006E021B">
              <w:rPr>
                <w:sz w:val="20"/>
                <w:szCs w:val="20"/>
              </w:rPr>
              <w:t>SI</w:t>
            </w:r>
          </w:p>
        </w:tc>
      </w:tr>
      <w:tr w:rsidR="006E021B" w:rsidRPr="006E021B" w14:paraId="5117A0C3" w14:textId="77777777" w:rsidTr="001B3835">
        <w:trPr>
          <w:trHeight w:val="288"/>
          <w:jc w:val="center"/>
        </w:trPr>
        <w:tc>
          <w:tcPr>
            <w:tcW w:w="890" w:type="dxa"/>
            <w:noWrap/>
            <w:hideMark/>
          </w:tcPr>
          <w:p w14:paraId="22DCE960" w14:textId="77777777" w:rsidR="006E021B" w:rsidRPr="006E021B" w:rsidRDefault="006E021B" w:rsidP="006E021B">
            <w:pPr>
              <w:rPr>
                <w:sz w:val="20"/>
                <w:szCs w:val="20"/>
              </w:rPr>
            </w:pPr>
            <w:r w:rsidRPr="006E021B">
              <w:rPr>
                <w:sz w:val="20"/>
                <w:szCs w:val="20"/>
              </w:rPr>
              <w:t>2102</w:t>
            </w:r>
          </w:p>
        </w:tc>
        <w:tc>
          <w:tcPr>
            <w:tcW w:w="2438" w:type="dxa"/>
            <w:noWrap/>
            <w:hideMark/>
          </w:tcPr>
          <w:p w14:paraId="0FF1CB63" w14:textId="77777777" w:rsidR="006E021B" w:rsidRPr="006E021B" w:rsidRDefault="006E021B" w:rsidP="006E021B">
            <w:pPr>
              <w:rPr>
                <w:sz w:val="20"/>
                <w:szCs w:val="20"/>
              </w:rPr>
            </w:pPr>
            <w:r w:rsidRPr="006E021B">
              <w:rPr>
                <w:sz w:val="20"/>
                <w:szCs w:val="20"/>
              </w:rPr>
              <w:t>Mejillones</w:t>
            </w:r>
          </w:p>
        </w:tc>
        <w:tc>
          <w:tcPr>
            <w:tcW w:w="1506" w:type="dxa"/>
            <w:noWrap/>
            <w:hideMark/>
          </w:tcPr>
          <w:p w14:paraId="4A1461B1" w14:textId="77777777" w:rsidR="006E021B" w:rsidRPr="006E021B" w:rsidRDefault="006E021B" w:rsidP="006E021B">
            <w:pPr>
              <w:rPr>
                <w:sz w:val="20"/>
                <w:szCs w:val="20"/>
              </w:rPr>
            </w:pPr>
            <w:r w:rsidRPr="006E021B">
              <w:rPr>
                <w:sz w:val="20"/>
                <w:szCs w:val="20"/>
              </w:rPr>
              <w:t>13.467</w:t>
            </w:r>
          </w:p>
        </w:tc>
        <w:tc>
          <w:tcPr>
            <w:tcW w:w="1446" w:type="dxa"/>
            <w:noWrap/>
            <w:hideMark/>
          </w:tcPr>
          <w:p w14:paraId="0AF49D25" w14:textId="77777777" w:rsidR="006E021B" w:rsidRPr="006E021B" w:rsidRDefault="006E021B" w:rsidP="006E021B">
            <w:pPr>
              <w:rPr>
                <w:sz w:val="20"/>
                <w:szCs w:val="20"/>
              </w:rPr>
            </w:pPr>
            <w:r w:rsidRPr="006E021B">
              <w:rPr>
                <w:sz w:val="20"/>
                <w:szCs w:val="20"/>
              </w:rPr>
              <w:t>3.803,9</w:t>
            </w:r>
          </w:p>
        </w:tc>
        <w:tc>
          <w:tcPr>
            <w:tcW w:w="1629" w:type="dxa"/>
            <w:noWrap/>
            <w:hideMark/>
          </w:tcPr>
          <w:p w14:paraId="653D3FB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9C3822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C646D4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3C2151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7AFDF56" w14:textId="77777777" w:rsidR="006E021B" w:rsidRPr="006E021B" w:rsidRDefault="006E021B" w:rsidP="006E021B">
            <w:pPr>
              <w:jc w:val="center"/>
              <w:rPr>
                <w:sz w:val="20"/>
                <w:szCs w:val="20"/>
              </w:rPr>
            </w:pPr>
            <w:r w:rsidRPr="006E021B">
              <w:rPr>
                <w:sz w:val="20"/>
                <w:szCs w:val="20"/>
              </w:rPr>
              <w:t>SI</w:t>
            </w:r>
          </w:p>
        </w:tc>
      </w:tr>
      <w:tr w:rsidR="006E021B" w:rsidRPr="006E021B" w14:paraId="14E281AB" w14:textId="77777777" w:rsidTr="001B3835">
        <w:trPr>
          <w:trHeight w:val="288"/>
          <w:jc w:val="center"/>
        </w:trPr>
        <w:tc>
          <w:tcPr>
            <w:tcW w:w="890" w:type="dxa"/>
            <w:noWrap/>
            <w:hideMark/>
          </w:tcPr>
          <w:p w14:paraId="127F2D5D" w14:textId="77777777" w:rsidR="006E021B" w:rsidRPr="006E021B" w:rsidRDefault="006E021B" w:rsidP="006E021B">
            <w:pPr>
              <w:rPr>
                <w:sz w:val="20"/>
                <w:szCs w:val="20"/>
              </w:rPr>
            </w:pPr>
            <w:r w:rsidRPr="006E021B">
              <w:rPr>
                <w:sz w:val="20"/>
                <w:szCs w:val="20"/>
              </w:rPr>
              <w:t>2103</w:t>
            </w:r>
          </w:p>
        </w:tc>
        <w:tc>
          <w:tcPr>
            <w:tcW w:w="2438" w:type="dxa"/>
            <w:noWrap/>
            <w:hideMark/>
          </w:tcPr>
          <w:p w14:paraId="33FBF811" w14:textId="77777777" w:rsidR="006E021B" w:rsidRPr="006E021B" w:rsidRDefault="006E021B" w:rsidP="006E021B">
            <w:pPr>
              <w:rPr>
                <w:sz w:val="20"/>
                <w:szCs w:val="20"/>
              </w:rPr>
            </w:pPr>
            <w:r w:rsidRPr="006E021B">
              <w:rPr>
                <w:sz w:val="20"/>
                <w:szCs w:val="20"/>
              </w:rPr>
              <w:t>Sierra Gorda</w:t>
            </w:r>
          </w:p>
        </w:tc>
        <w:tc>
          <w:tcPr>
            <w:tcW w:w="1506" w:type="dxa"/>
            <w:noWrap/>
            <w:hideMark/>
          </w:tcPr>
          <w:p w14:paraId="64686F41" w14:textId="77777777" w:rsidR="006E021B" w:rsidRPr="006E021B" w:rsidRDefault="006E021B" w:rsidP="006E021B">
            <w:pPr>
              <w:rPr>
                <w:sz w:val="20"/>
                <w:szCs w:val="20"/>
              </w:rPr>
            </w:pPr>
            <w:r w:rsidRPr="006E021B">
              <w:rPr>
                <w:sz w:val="20"/>
                <w:szCs w:val="20"/>
              </w:rPr>
              <w:t>10.186</w:t>
            </w:r>
          </w:p>
        </w:tc>
        <w:tc>
          <w:tcPr>
            <w:tcW w:w="1446" w:type="dxa"/>
            <w:noWrap/>
            <w:hideMark/>
          </w:tcPr>
          <w:p w14:paraId="1580EA9B" w14:textId="77777777" w:rsidR="006E021B" w:rsidRPr="006E021B" w:rsidRDefault="006E021B" w:rsidP="006E021B">
            <w:pPr>
              <w:rPr>
                <w:sz w:val="20"/>
                <w:szCs w:val="20"/>
              </w:rPr>
            </w:pPr>
            <w:r w:rsidRPr="006E021B">
              <w:rPr>
                <w:sz w:val="20"/>
                <w:szCs w:val="20"/>
              </w:rPr>
              <w:t>12.886,4</w:t>
            </w:r>
          </w:p>
        </w:tc>
        <w:tc>
          <w:tcPr>
            <w:tcW w:w="1629" w:type="dxa"/>
            <w:noWrap/>
            <w:hideMark/>
          </w:tcPr>
          <w:p w14:paraId="0DB4F58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23D19B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D11104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AA124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18C77F3" w14:textId="77777777" w:rsidR="006E021B" w:rsidRPr="006E021B" w:rsidRDefault="006E021B" w:rsidP="006E021B">
            <w:pPr>
              <w:jc w:val="center"/>
              <w:rPr>
                <w:sz w:val="20"/>
                <w:szCs w:val="20"/>
              </w:rPr>
            </w:pPr>
            <w:r w:rsidRPr="006E021B">
              <w:rPr>
                <w:sz w:val="20"/>
                <w:szCs w:val="20"/>
              </w:rPr>
              <w:t>SI</w:t>
            </w:r>
          </w:p>
        </w:tc>
      </w:tr>
      <w:tr w:rsidR="006E021B" w:rsidRPr="006E021B" w14:paraId="0D6AF04E" w14:textId="77777777" w:rsidTr="001B3835">
        <w:trPr>
          <w:trHeight w:val="288"/>
          <w:jc w:val="center"/>
        </w:trPr>
        <w:tc>
          <w:tcPr>
            <w:tcW w:w="890" w:type="dxa"/>
            <w:noWrap/>
            <w:hideMark/>
          </w:tcPr>
          <w:p w14:paraId="5095462D" w14:textId="77777777" w:rsidR="006E021B" w:rsidRPr="006E021B" w:rsidRDefault="006E021B" w:rsidP="006E021B">
            <w:pPr>
              <w:rPr>
                <w:sz w:val="20"/>
                <w:szCs w:val="20"/>
              </w:rPr>
            </w:pPr>
            <w:r w:rsidRPr="006E021B">
              <w:rPr>
                <w:sz w:val="20"/>
                <w:szCs w:val="20"/>
              </w:rPr>
              <w:t>2104</w:t>
            </w:r>
          </w:p>
        </w:tc>
        <w:tc>
          <w:tcPr>
            <w:tcW w:w="2438" w:type="dxa"/>
            <w:noWrap/>
            <w:hideMark/>
          </w:tcPr>
          <w:p w14:paraId="09B20A03" w14:textId="77777777" w:rsidR="006E021B" w:rsidRPr="006E021B" w:rsidRDefault="006E021B" w:rsidP="006E021B">
            <w:pPr>
              <w:rPr>
                <w:sz w:val="20"/>
                <w:szCs w:val="20"/>
              </w:rPr>
            </w:pPr>
            <w:r w:rsidRPr="006E021B">
              <w:rPr>
                <w:sz w:val="20"/>
                <w:szCs w:val="20"/>
              </w:rPr>
              <w:t>Taltal</w:t>
            </w:r>
          </w:p>
        </w:tc>
        <w:tc>
          <w:tcPr>
            <w:tcW w:w="1506" w:type="dxa"/>
            <w:noWrap/>
            <w:hideMark/>
          </w:tcPr>
          <w:p w14:paraId="0E36CA84" w14:textId="77777777" w:rsidR="006E021B" w:rsidRPr="006E021B" w:rsidRDefault="006E021B" w:rsidP="006E021B">
            <w:pPr>
              <w:rPr>
                <w:sz w:val="20"/>
                <w:szCs w:val="20"/>
              </w:rPr>
            </w:pPr>
            <w:r w:rsidRPr="006E021B">
              <w:rPr>
                <w:sz w:val="20"/>
                <w:szCs w:val="20"/>
              </w:rPr>
              <w:t>13.317</w:t>
            </w:r>
          </w:p>
        </w:tc>
        <w:tc>
          <w:tcPr>
            <w:tcW w:w="1446" w:type="dxa"/>
            <w:noWrap/>
            <w:hideMark/>
          </w:tcPr>
          <w:p w14:paraId="6703F0FC" w14:textId="77777777" w:rsidR="006E021B" w:rsidRPr="006E021B" w:rsidRDefault="006E021B" w:rsidP="006E021B">
            <w:pPr>
              <w:rPr>
                <w:sz w:val="20"/>
                <w:szCs w:val="20"/>
              </w:rPr>
            </w:pPr>
            <w:r w:rsidRPr="006E021B">
              <w:rPr>
                <w:sz w:val="20"/>
                <w:szCs w:val="20"/>
              </w:rPr>
              <w:t>20.405,1</w:t>
            </w:r>
          </w:p>
        </w:tc>
        <w:tc>
          <w:tcPr>
            <w:tcW w:w="1629" w:type="dxa"/>
            <w:noWrap/>
            <w:hideMark/>
          </w:tcPr>
          <w:p w14:paraId="1D40D4E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B3393B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4B643A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F4EEAD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192F26C" w14:textId="77777777" w:rsidR="006E021B" w:rsidRPr="006E021B" w:rsidRDefault="006E021B" w:rsidP="006E021B">
            <w:pPr>
              <w:jc w:val="center"/>
              <w:rPr>
                <w:sz w:val="20"/>
                <w:szCs w:val="20"/>
              </w:rPr>
            </w:pPr>
            <w:r w:rsidRPr="006E021B">
              <w:rPr>
                <w:sz w:val="20"/>
                <w:szCs w:val="20"/>
              </w:rPr>
              <w:t>SI</w:t>
            </w:r>
          </w:p>
        </w:tc>
      </w:tr>
      <w:tr w:rsidR="006E021B" w:rsidRPr="006E021B" w14:paraId="20182968" w14:textId="77777777" w:rsidTr="001B3835">
        <w:trPr>
          <w:trHeight w:val="288"/>
          <w:jc w:val="center"/>
        </w:trPr>
        <w:tc>
          <w:tcPr>
            <w:tcW w:w="890" w:type="dxa"/>
            <w:noWrap/>
            <w:hideMark/>
          </w:tcPr>
          <w:p w14:paraId="5A91965C" w14:textId="77777777" w:rsidR="006E021B" w:rsidRPr="006E021B" w:rsidRDefault="006E021B" w:rsidP="006E021B">
            <w:pPr>
              <w:rPr>
                <w:sz w:val="20"/>
                <w:szCs w:val="20"/>
              </w:rPr>
            </w:pPr>
            <w:r w:rsidRPr="006E021B">
              <w:rPr>
                <w:sz w:val="20"/>
                <w:szCs w:val="20"/>
              </w:rPr>
              <w:t>2201</w:t>
            </w:r>
          </w:p>
        </w:tc>
        <w:tc>
          <w:tcPr>
            <w:tcW w:w="2438" w:type="dxa"/>
            <w:noWrap/>
            <w:hideMark/>
          </w:tcPr>
          <w:p w14:paraId="1E421FD7" w14:textId="77777777" w:rsidR="006E021B" w:rsidRPr="006E021B" w:rsidRDefault="006E021B" w:rsidP="006E021B">
            <w:pPr>
              <w:rPr>
                <w:sz w:val="20"/>
                <w:szCs w:val="20"/>
              </w:rPr>
            </w:pPr>
            <w:r w:rsidRPr="006E021B">
              <w:rPr>
                <w:sz w:val="20"/>
                <w:szCs w:val="20"/>
              </w:rPr>
              <w:t>Calama</w:t>
            </w:r>
          </w:p>
        </w:tc>
        <w:tc>
          <w:tcPr>
            <w:tcW w:w="1506" w:type="dxa"/>
            <w:noWrap/>
            <w:hideMark/>
          </w:tcPr>
          <w:p w14:paraId="69CC3B77" w14:textId="77777777" w:rsidR="006E021B" w:rsidRPr="006E021B" w:rsidRDefault="006E021B" w:rsidP="006E021B">
            <w:pPr>
              <w:rPr>
                <w:sz w:val="20"/>
                <w:szCs w:val="20"/>
              </w:rPr>
            </w:pPr>
            <w:r w:rsidRPr="006E021B">
              <w:rPr>
                <w:sz w:val="20"/>
                <w:szCs w:val="20"/>
              </w:rPr>
              <w:t>165.731</w:t>
            </w:r>
          </w:p>
        </w:tc>
        <w:tc>
          <w:tcPr>
            <w:tcW w:w="1446" w:type="dxa"/>
            <w:noWrap/>
            <w:hideMark/>
          </w:tcPr>
          <w:p w14:paraId="5B12458E" w14:textId="77777777" w:rsidR="006E021B" w:rsidRPr="006E021B" w:rsidRDefault="006E021B" w:rsidP="006E021B">
            <w:pPr>
              <w:rPr>
                <w:sz w:val="20"/>
                <w:szCs w:val="20"/>
              </w:rPr>
            </w:pPr>
            <w:r w:rsidRPr="006E021B">
              <w:rPr>
                <w:sz w:val="20"/>
                <w:szCs w:val="20"/>
              </w:rPr>
              <w:t>15.596,9</w:t>
            </w:r>
          </w:p>
        </w:tc>
        <w:tc>
          <w:tcPr>
            <w:tcW w:w="1629" w:type="dxa"/>
            <w:noWrap/>
            <w:hideMark/>
          </w:tcPr>
          <w:p w14:paraId="6703460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3A36F6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FF4FCD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49374D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F6BF5E" w14:textId="77777777" w:rsidR="006E021B" w:rsidRPr="006E021B" w:rsidRDefault="006E021B" w:rsidP="006E021B">
            <w:pPr>
              <w:jc w:val="center"/>
              <w:rPr>
                <w:sz w:val="20"/>
                <w:szCs w:val="20"/>
              </w:rPr>
            </w:pPr>
            <w:r w:rsidRPr="006E021B">
              <w:rPr>
                <w:sz w:val="20"/>
                <w:szCs w:val="20"/>
              </w:rPr>
              <w:t>SI</w:t>
            </w:r>
          </w:p>
        </w:tc>
      </w:tr>
      <w:tr w:rsidR="006E021B" w:rsidRPr="006E021B" w14:paraId="308FEF17" w14:textId="77777777" w:rsidTr="001B3835">
        <w:trPr>
          <w:trHeight w:val="288"/>
          <w:jc w:val="center"/>
        </w:trPr>
        <w:tc>
          <w:tcPr>
            <w:tcW w:w="890" w:type="dxa"/>
            <w:noWrap/>
            <w:hideMark/>
          </w:tcPr>
          <w:p w14:paraId="59F92D5B" w14:textId="77777777" w:rsidR="006E021B" w:rsidRPr="006E021B" w:rsidRDefault="006E021B" w:rsidP="006E021B">
            <w:pPr>
              <w:rPr>
                <w:sz w:val="20"/>
                <w:szCs w:val="20"/>
              </w:rPr>
            </w:pPr>
            <w:r w:rsidRPr="006E021B">
              <w:rPr>
                <w:sz w:val="20"/>
                <w:szCs w:val="20"/>
              </w:rPr>
              <w:t>2202</w:t>
            </w:r>
          </w:p>
        </w:tc>
        <w:tc>
          <w:tcPr>
            <w:tcW w:w="2438" w:type="dxa"/>
            <w:noWrap/>
            <w:hideMark/>
          </w:tcPr>
          <w:p w14:paraId="474DED33" w14:textId="77777777" w:rsidR="006E021B" w:rsidRPr="006E021B" w:rsidRDefault="006E021B" w:rsidP="006E021B">
            <w:pPr>
              <w:rPr>
                <w:sz w:val="20"/>
                <w:szCs w:val="20"/>
              </w:rPr>
            </w:pPr>
            <w:r w:rsidRPr="006E021B">
              <w:rPr>
                <w:sz w:val="20"/>
                <w:szCs w:val="20"/>
              </w:rPr>
              <w:t>Ollagüe</w:t>
            </w:r>
          </w:p>
        </w:tc>
        <w:tc>
          <w:tcPr>
            <w:tcW w:w="1506" w:type="dxa"/>
            <w:noWrap/>
            <w:hideMark/>
          </w:tcPr>
          <w:p w14:paraId="1391A202" w14:textId="77777777" w:rsidR="006E021B" w:rsidRPr="006E021B" w:rsidRDefault="006E021B" w:rsidP="006E021B">
            <w:pPr>
              <w:rPr>
                <w:sz w:val="20"/>
                <w:szCs w:val="20"/>
              </w:rPr>
            </w:pPr>
            <w:r w:rsidRPr="006E021B">
              <w:rPr>
                <w:sz w:val="20"/>
                <w:szCs w:val="20"/>
              </w:rPr>
              <w:t>321</w:t>
            </w:r>
          </w:p>
        </w:tc>
        <w:tc>
          <w:tcPr>
            <w:tcW w:w="1446" w:type="dxa"/>
            <w:noWrap/>
            <w:hideMark/>
          </w:tcPr>
          <w:p w14:paraId="5500F074" w14:textId="77777777" w:rsidR="006E021B" w:rsidRPr="006E021B" w:rsidRDefault="006E021B" w:rsidP="006E021B">
            <w:pPr>
              <w:rPr>
                <w:sz w:val="20"/>
                <w:szCs w:val="20"/>
              </w:rPr>
            </w:pPr>
            <w:r w:rsidRPr="006E021B">
              <w:rPr>
                <w:sz w:val="20"/>
                <w:szCs w:val="20"/>
              </w:rPr>
              <w:t>2.963,9</w:t>
            </w:r>
          </w:p>
        </w:tc>
        <w:tc>
          <w:tcPr>
            <w:tcW w:w="1629" w:type="dxa"/>
            <w:noWrap/>
            <w:hideMark/>
          </w:tcPr>
          <w:p w14:paraId="2015882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5151D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60F2AD6" w14:textId="77777777" w:rsidR="006E021B" w:rsidRPr="006E021B" w:rsidRDefault="006E021B" w:rsidP="006E021B">
            <w:pPr>
              <w:jc w:val="center"/>
              <w:rPr>
                <w:sz w:val="20"/>
                <w:szCs w:val="20"/>
              </w:rPr>
            </w:pPr>
          </w:p>
        </w:tc>
        <w:tc>
          <w:tcPr>
            <w:tcW w:w="992" w:type="dxa"/>
            <w:noWrap/>
            <w:hideMark/>
          </w:tcPr>
          <w:p w14:paraId="4EEB3BD1" w14:textId="77777777" w:rsidR="006E021B" w:rsidRPr="006E021B" w:rsidRDefault="006E021B" w:rsidP="006E021B">
            <w:pPr>
              <w:jc w:val="center"/>
              <w:rPr>
                <w:sz w:val="20"/>
                <w:szCs w:val="20"/>
              </w:rPr>
            </w:pPr>
          </w:p>
        </w:tc>
        <w:tc>
          <w:tcPr>
            <w:tcW w:w="1317" w:type="dxa"/>
            <w:noWrap/>
            <w:hideMark/>
          </w:tcPr>
          <w:p w14:paraId="3162A63B" w14:textId="77777777" w:rsidR="006E021B" w:rsidRPr="006E021B" w:rsidRDefault="006E021B" w:rsidP="006E021B">
            <w:pPr>
              <w:jc w:val="center"/>
              <w:rPr>
                <w:sz w:val="20"/>
                <w:szCs w:val="20"/>
              </w:rPr>
            </w:pPr>
          </w:p>
        </w:tc>
      </w:tr>
      <w:tr w:rsidR="006E021B" w:rsidRPr="006E021B" w14:paraId="7F3F5738" w14:textId="77777777" w:rsidTr="001B3835">
        <w:trPr>
          <w:trHeight w:val="288"/>
          <w:jc w:val="center"/>
        </w:trPr>
        <w:tc>
          <w:tcPr>
            <w:tcW w:w="890" w:type="dxa"/>
            <w:noWrap/>
            <w:hideMark/>
          </w:tcPr>
          <w:p w14:paraId="1CD40E0A" w14:textId="77777777" w:rsidR="006E021B" w:rsidRPr="006E021B" w:rsidRDefault="006E021B" w:rsidP="006E021B">
            <w:pPr>
              <w:rPr>
                <w:sz w:val="20"/>
                <w:szCs w:val="20"/>
              </w:rPr>
            </w:pPr>
            <w:r w:rsidRPr="006E021B">
              <w:rPr>
                <w:sz w:val="20"/>
                <w:szCs w:val="20"/>
              </w:rPr>
              <w:t>2203</w:t>
            </w:r>
          </w:p>
        </w:tc>
        <w:tc>
          <w:tcPr>
            <w:tcW w:w="2438" w:type="dxa"/>
            <w:noWrap/>
            <w:hideMark/>
          </w:tcPr>
          <w:p w14:paraId="0E2B5074" w14:textId="77777777" w:rsidR="006E021B" w:rsidRPr="006E021B" w:rsidRDefault="006E021B" w:rsidP="006E021B">
            <w:pPr>
              <w:rPr>
                <w:sz w:val="20"/>
                <w:szCs w:val="20"/>
              </w:rPr>
            </w:pPr>
            <w:r w:rsidRPr="006E021B">
              <w:rPr>
                <w:sz w:val="20"/>
                <w:szCs w:val="20"/>
              </w:rPr>
              <w:t>San Pedro De Atacama</w:t>
            </w:r>
          </w:p>
        </w:tc>
        <w:tc>
          <w:tcPr>
            <w:tcW w:w="1506" w:type="dxa"/>
            <w:noWrap/>
            <w:hideMark/>
          </w:tcPr>
          <w:p w14:paraId="2EBA3C2C" w14:textId="77777777" w:rsidR="006E021B" w:rsidRPr="006E021B" w:rsidRDefault="006E021B" w:rsidP="006E021B">
            <w:pPr>
              <w:rPr>
                <w:sz w:val="20"/>
                <w:szCs w:val="20"/>
              </w:rPr>
            </w:pPr>
            <w:r w:rsidRPr="006E021B">
              <w:rPr>
                <w:sz w:val="20"/>
                <w:szCs w:val="20"/>
              </w:rPr>
              <w:t>10.996</w:t>
            </w:r>
          </w:p>
        </w:tc>
        <w:tc>
          <w:tcPr>
            <w:tcW w:w="1446" w:type="dxa"/>
            <w:noWrap/>
            <w:hideMark/>
          </w:tcPr>
          <w:p w14:paraId="39A32925" w14:textId="77777777" w:rsidR="006E021B" w:rsidRPr="006E021B" w:rsidRDefault="006E021B" w:rsidP="006E021B">
            <w:pPr>
              <w:rPr>
                <w:sz w:val="20"/>
                <w:szCs w:val="20"/>
              </w:rPr>
            </w:pPr>
            <w:r w:rsidRPr="006E021B">
              <w:rPr>
                <w:sz w:val="20"/>
                <w:szCs w:val="20"/>
              </w:rPr>
              <w:t>23.438,8</w:t>
            </w:r>
          </w:p>
        </w:tc>
        <w:tc>
          <w:tcPr>
            <w:tcW w:w="1629" w:type="dxa"/>
            <w:noWrap/>
            <w:hideMark/>
          </w:tcPr>
          <w:p w14:paraId="436E3D0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727B4B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94CD0C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F17B1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0D032B" w14:textId="77777777" w:rsidR="006E021B" w:rsidRPr="006E021B" w:rsidRDefault="006E021B" w:rsidP="006E021B">
            <w:pPr>
              <w:jc w:val="center"/>
              <w:rPr>
                <w:sz w:val="20"/>
                <w:szCs w:val="20"/>
              </w:rPr>
            </w:pPr>
            <w:r w:rsidRPr="006E021B">
              <w:rPr>
                <w:sz w:val="20"/>
                <w:szCs w:val="20"/>
              </w:rPr>
              <w:t>SI</w:t>
            </w:r>
          </w:p>
        </w:tc>
      </w:tr>
      <w:tr w:rsidR="006E021B" w:rsidRPr="006E021B" w14:paraId="10156830" w14:textId="77777777" w:rsidTr="001B3835">
        <w:trPr>
          <w:trHeight w:val="288"/>
          <w:jc w:val="center"/>
        </w:trPr>
        <w:tc>
          <w:tcPr>
            <w:tcW w:w="890" w:type="dxa"/>
            <w:noWrap/>
            <w:hideMark/>
          </w:tcPr>
          <w:p w14:paraId="3C01EDF0" w14:textId="77777777" w:rsidR="006E021B" w:rsidRPr="006E021B" w:rsidRDefault="006E021B" w:rsidP="006E021B">
            <w:pPr>
              <w:rPr>
                <w:sz w:val="20"/>
                <w:szCs w:val="20"/>
              </w:rPr>
            </w:pPr>
            <w:r w:rsidRPr="006E021B">
              <w:rPr>
                <w:sz w:val="20"/>
                <w:szCs w:val="20"/>
              </w:rPr>
              <w:t>2301</w:t>
            </w:r>
          </w:p>
        </w:tc>
        <w:tc>
          <w:tcPr>
            <w:tcW w:w="2438" w:type="dxa"/>
            <w:noWrap/>
            <w:hideMark/>
          </w:tcPr>
          <w:p w14:paraId="3111EDED" w14:textId="77777777" w:rsidR="006E021B" w:rsidRPr="006E021B" w:rsidRDefault="006E021B" w:rsidP="006E021B">
            <w:pPr>
              <w:rPr>
                <w:sz w:val="20"/>
                <w:szCs w:val="20"/>
              </w:rPr>
            </w:pPr>
            <w:r w:rsidRPr="006E021B">
              <w:rPr>
                <w:sz w:val="20"/>
                <w:szCs w:val="20"/>
              </w:rPr>
              <w:t>Tocopilla</w:t>
            </w:r>
          </w:p>
        </w:tc>
        <w:tc>
          <w:tcPr>
            <w:tcW w:w="1506" w:type="dxa"/>
            <w:noWrap/>
            <w:hideMark/>
          </w:tcPr>
          <w:p w14:paraId="17E1597E" w14:textId="77777777" w:rsidR="006E021B" w:rsidRPr="006E021B" w:rsidRDefault="006E021B" w:rsidP="006E021B">
            <w:pPr>
              <w:rPr>
                <w:sz w:val="20"/>
                <w:szCs w:val="20"/>
              </w:rPr>
            </w:pPr>
            <w:r w:rsidRPr="006E021B">
              <w:rPr>
                <w:sz w:val="20"/>
                <w:szCs w:val="20"/>
              </w:rPr>
              <w:t>25.186</w:t>
            </w:r>
          </w:p>
        </w:tc>
        <w:tc>
          <w:tcPr>
            <w:tcW w:w="1446" w:type="dxa"/>
            <w:noWrap/>
            <w:hideMark/>
          </w:tcPr>
          <w:p w14:paraId="3B32F9AF" w14:textId="77777777" w:rsidR="006E021B" w:rsidRPr="006E021B" w:rsidRDefault="006E021B" w:rsidP="006E021B">
            <w:pPr>
              <w:rPr>
                <w:sz w:val="20"/>
                <w:szCs w:val="20"/>
              </w:rPr>
            </w:pPr>
            <w:r w:rsidRPr="006E021B">
              <w:rPr>
                <w:sz w:val="20"/>
                <w:szCs w:val="20"/>
              </w:rPr>
              <w:t>4.038,8</w:t>
            </w:r>
          </w:p>
        </w:tc>
        <w:tc>
          <w:tcPr>
            <w:tcW w:w="1629" w:type="dxa"/>
            <w:noWrap/>
            <w:hideMark/>
          </w:tcPr>
          <w:p w14:paraId="2DA1904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A28EE9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56589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E929AF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94FA90E" w14:textId="77777777" w:rsidR="006E021B" w:rsidRPr="006E021B" w:rsidRDefault="006E021B" w:rsidP="006E021B">
            <w:pPr>
              <w:jc w:val="center"/>
              <w:rPr>
                <w:sz w:val="20"/>
                <w:szCs w:val="20"/>
              </w:rPr>
            </w:pPr>
            <w:r w:rsidRPr="006E021B">
              <w:rPr>
                <w:sz w:val="20"/>
                <w:szCs w:val="20"/>
              </w:rPr>
              <w:t>SI</w:t>
            </w:r>
          </w:p>
        </w:tc>
      </w:tr>
      <w:tr w:rsidR="006E021B" w:rsidRPr="006E021B" w14:paraId="0D2D8489" w14:textId="77777777" w:rsidTr="001B3835">
        <w:trPr>
          <w:trHeight w:val="288"/>
          <w:jc w:val="center"/>
        </w:trPr>
        <w:tc>
          <w:tcPr>
            <w:tcW w:w="890" w:type="dxa"/>
            <w:noWrap/>
            <w:hideMark/>
          </w:tcPr>
          <w:p w14:paraId="204AB4B5" w14:textId="77777777" w:rsidR="006E021B" w:rsidRPr="006E021B" w:rsidRDefault="006E021B" w:rsidP="006E021B">
            <w:pPr>
              <w:rPr>
                <w:sz w:val="20"/>
                <w:szCs w:val="20"/>
              </w:rPr>
            </w:pPr>
            <w:r w:rsidRPr="006E021B">
              <w:rPr>
                <w:sz w:val="20"/>
                <w:szCs w:val="20"/>
              </w:rPr>
              <w:t>2302</w:t>
            </w:r>
          </w:p>
        </w:tc>
        <w:tc>
          <w:tcPr>
            <w:tcW w:w="2438" w:type="dxa"/>
            <w:noWrap/>
            <w:hideMark/>
          </w:tcPr>
          <w:p w14:paraId="6D03513A" w14:textId="77777777" w:rsidR="006E021B" w:rsidRPr="006E021B" w:rsidRDefault="006E021B" w:rsidP="006E021B">
            <w:pPr>
              <w:rPr>
                <w:sz w:val="20"/>
                <w:szCs w:val="20"/>
              </w:rPr>
            </w:pPr>
            <w:r w:rsidRPr="006E021B">
              <w:rPr>
                <w:sz w:val="20"/>
                <w:szCs w:val="20"/>
              </w:rPr>
              <w:t>María Elena</w:t>
            </w:r>
          </w:p>
        </w:tc>
        <w:tc>
          <w:tcPr>
            <w:tcW w:w="1506" w:type="dxa"/>
            <w:noWrap/>
            <w:hideMark/>
          </w:tcPr>
          <w:p w14:paraId="3350173B" w14:textId="77777777" w:rsidR="006E021B" w:rsidRPr="006E021B" w:rsidRDefault="006E021B" w:rsidP="006E021B">
            <w:pPr>
              <w:rPr>
                <w:sz w:val="20"/>
                <w:szCs w:val="20"/>
              </w:rPr>
            </w:pPr>
            <w:r w:rsidRPr="006E021B">
              <w:rPr>
                <w:sz w:val="20"/>
                <w:szCs w:val="20"/>
              </w:rPr>
              <w:t>6.457</w:t>
            </w:r>
          </w:p>
        </w:tc>
        <w:tc>
          <w:tcPr>
            <w:tcW w:w="1446" w:type="dxa"/>
            <w:noWrap/>
            <w:hideMark/>
          </w:tcPr>
          <w:p w14:paraId="22980156" w14:textId="77777777" w:rsidR="006E021B" w:rsidRPr="006E021B" w:rsidRDefault="006E021B" w:rsidP="006E021B">
            <w:pPr>
              <w:rPr>
                <w:sz w:val="20"/>
                <w:szCs w:val="20"/>
              </w:rPr>
            </w:pPr>
            <w:r w:rsidRPr="006E021B">
              <w:rPr>
                <w:sz w:val="20"/>
                <w:szCs w:val="20"/>
              </w:rPr>
              <w:t>12.197,2</w:t>
            </w:r>
          </w:p>
        </w:tc>
        <w:tc>
          <w:tcPr>
            <w:tcW w:w="1629" w:type="dxa"/>
            <w:noWrap/>
            <w:hideMark/>
          </w:tcPr>
          <w:p w14:paraId="3C77FDF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25779C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0E86B5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F6BA9F8" w14:textId="77777777" w:rsidR="006E021B" w:rsidRPr="006E021B" w:rsidRDefault="006E021B" w:rsidP="006E021B">
            <w:pPr>
              <w:jc w:val="center"/>
              <w:rPr>
                <w:sz w:val="20"/>
                <w:szCs w:val="20"/>
              </w:rPr>
            </w:pPr>
          </w:p>
        </w:tc>
        <w:tc>
          <w:tcPr>
            <w:tcW w:w="1317" w:type="dxa"/>
            <w:noWrap/>
            <w:hideMark/>
          </w:tcPr>
          <w:p w14:paraId="60649178" w14:textId="77777777" w:rsidR="006E021B" w:rsidRPr="006E021B" w:rsidRDefault="006E021B" w:rsidP="006E021B">
            <w:pPr>
              <w:jc w:val="center"/>
              <w:rPr>
                <w:sz w:val="20"/>
                <w:szCs w:val="20"/>
              </w:rPr>
            </w:pPr>
            <w:r w:rsidRPr="006E021B">
              <w:rPr>
                <w:sz w:val="20"/>
                <w:szCs w:val="20"/>
              </w:rPr>
              <w:t>SI</w:t>
            </w:r>
          </w:p>
        </w:tc>
      </w:tr>
      <w:tr w:rsidR="006E021B" w:rsidRPr="006E021B" w14:paraId="0BA2E38A" w14:textId="77777777" w:rsidTr="001B3835">
        <w:trPr>
          <w:trHeight w:val="288"/>
          <w:jc w:val="center"/>
        </w:trPr>
        <w:tc>
          <w:tcPr>
            <w:tcW w:w="890" w:type="dxa"/>
            <w:noWrap/>
            <w:hideMark/>
          </w:tcPr>
          <w:p w14:paraId="26422A60" w14:textId="77777777" w:rsidR="006E021B" w:rsidRPr="006E021B" w:rsidRDefault="006E021B" w:rsidP="006E021B">
            <w:pPr>
              <w:rPr>
                <w:sz w:val="20"/>
                <w:szCs w:val="20"/>
              </w:rPr>
            </w:pPr>
          </w:p>
        </w:tc>
        <w:tc>
          <w:tcPr>
            <w:tcW w:w="2438" w:type="dxa"/>
            <w:noWrap/>
            <w:hideMark/>
          </w:tcPr>
          <w:p w14:paraId="53607DF7" w14:textId="77777777" w:rsidR="006E021B" w:rsidRPr="006E021B" w:rsidRDefault="006E021B" w:rsidP="006E021B">
            <w:pPr>
              <w:rPr>
                <w:sz w:val="20"/>
                <w:szCs w:val="20"/>
              </w:rPr>
            </w:pPr>
          </w:p>
        </w:tc>
        <w:tc>
          <w:tcPr>
            <w:tcW w:w="1506" w:type="dxa"/>
            <w:noWrap/>
            <w:hideMark/>
          </w:tcPr>
          <w:p w14:paraId="37CD4572" w14:textId="77777777" w:rsidR="006E021B" w:rsidRPr="006E021B" w:rsidRDefault="006E021B" w:rsidP="006E021B">
            <w:pPr>
              <w:rPr>
                <w:sz w:val="20"/>
                <w:szCs w:val="20"/>
              </w:rPr>
            </w:pPr>
          </w:p>
        </w:tc>
        <w:tc>
          <w:tcPr>
            <w:tcW w:w="1446" w:type="dxa"/>
            <w:noWrap/>
            <w:hideMark/>
          </w:tcPr>
          <w:p w14:paraId="58EE02A6" w14:textId="77777777" w:rsidR="006E021B" w:rsidRPr="006E021B" w:rsidRDefault="006E021B" w:rsidP="006E021B">
            <w:pPr>
              <w:rPr>
                <w:sz w:val="20"/>
                <w:szCs w:val="20"/>
              </w:rPr>
            </w:pPr>
          </w:p>
        </w:tc>
        <w:tc>
          <w:tcPr>
            <w:tcW w:w="1629" w:type="dxa"/>
            <w:noWrap/>
            <w:hideMark/>
          </w:tcPr>
          <w:p w14:paraId="3DE88B26" w14:textId="77777777" w:rsidR="006E021B" w:rsidRPr="006E021B" w:rsidRDefault="006E021B" w:rsidP="006E021B">
            <w:pPr>
              <w:jc w:val="center"/>
              <w:rPr>
                <w:sz w:val="20"/>
                <w:szCs w:val="20"/>
              </w:rPr>
            </w:pPr>
          </w:p>
        </w:tc>
        <w:tc>
          <w:tcPr>
            <w:tcW w:w="1616" w:type="dxa"/>
            <w:noWrap/>
            <w:hideMark/>
          </w:tcPr>
          <w:p w14:paraId="1D2EF96A" w14:textId="77777777" w:rsidR="006E021B" w:rsidRPr="006E021B" w:rsidRDefault="006E021B" w:rsidP="006E021B">
            <w:pPr>
              <w:jc w:val="center"/>
              <w:rPr>
                <w:sz w:val="20"/>
                <w:szCs w:val="20"/>
              </w:rPr>
            </w:pPr>
          </w:p>
        </w:tc>
        <w:tc>
          <w:tcPr>
            <w:tcW w:w="944" w:type="dxa"/>
            <w:noWrap/>
            <w:hideMark/>
          </w:tcPr>
          <w:p w14:paraId="2E230B5C" w14:textId="77777777" w:rsidR="006E021B" w:rsidRPr="006E021B" w:rsidRDefault="006E021B" w:rsidP="006E021B">
            <w:pPr>
              <w:jc w:val="center"/>
              <w:rPr>
                <w:sz w:val="20"/>
                <w:szCs w:val="20"/>
              </w:rPr>
            </w:pPr>
          </w:p>
        </w:tc>
        <w:tc>
          <w:tcPr>
            <w:tcW w:w="992" w:type="dxa"/>
            <w:noWrap/>
            <w:hideMark/>
          </w:tcPr>
          <w:p w14:paraId="11779693" w14:textId="77777777" w:rsidR="006E021B" w:rsidRPr="006E021B" w:rsidRDefault="006E021B" w:rsidP="006E021B">
            <w:pPr>
              <w:jc w:val="center"/>
              <w:rPr>
                <w:sz w:val="20"/>
                <w:szCs w:val="20"/>
              </w:rPr>
            </w:pPr>
          </w:p>
        </w:tc>
        <w:tc>
          <w:tcPr>
            <w:tcW w:w="1317" w:type="dxa"/>
            <w:noWrap/>
            <w:hideMark/>
          </w:tcPr>
          <w:p w14:paraId="33D84A30" w14:textId="77777777" w:rsidR="006E021B" w:rsidRPr="006E021B" w:rsidRDefault="006E021B" w:rsidP="006E021B">
            <w:pPr>
              <w:jc w:val="center"/>
              <w:rPr>
                <w:sz w:val="20"/>
                <w:szCs w:val="20"/>
              </w:rPr>
            </w:pPr>
          </w:p>
        </w:tc>
      </w:tr>
      <w:tr w:rsidR="006E021B" w:rsidRPr="006E021B" w14:paraId="6E94EB79" w14:textId="77777777" w:rsidTr="001B3835">
        <w:trPr>
          <w:trHeight w:val="288"/>
          <w:jc w:val="center"/>
        </w:trPr>
        <w:tc>
          <w:tcPr>
            <w:tcW w:w="6280" w:type="dxa"/>
            <w:gridSpan w:val="4"/>
            <w:noWrap/>
            <w:hideMark/>
          </w:tcPr>
          <w:p w14:paraId="02FFDF48" w14:textId="77777777" w:rsidR="006E021B" w:rsidRPr="006E021B" w:rsidRDefault="006E021B" w:rsidP="006E021B">
            <w:pPr>
              <w:rPr>
                <w:b/>
                <w:bCs/>
                <w:sz w:val="20"/>
                <w:szCs w:val="20"/>
              </w:rPr>
            </w:pPr>
            <w:r w:rsidRPr="006E021B">
              <w:rPr>
                <w:b/>
                <w:bCs/>
                <w:sz w:val="20"/>
                <w:szCs w:val="20"/>
              </w:rPr>
              <w:t>ATACAMA</w:t>
            </w:r>
          </w:p>
        </w:tc>
        <w:tc>
          <w:tcPr>
            <w:tcW w:w="1629" w:type="dxa"/>
            <w:noWrap/>
            <w:hideMark/>
          </w:tcPr>
          <w:p w14:paraId="2D257ED6" w14:textId="77777777" w:rsidR="006E021B" w:rsidRPr="006E021B" w:rsidRDefault="006E021B" w:rsidP="006E021B">
            <w:pPr>
              <w:jc w:val="center"/>
              <w:rPr>
                <w:sz w:val="20"/>
                <w:szCs w:val="20"/>
              </w:rPr>
            </w:pPr>
          </w:p>
        </w:tc>
        <w:tc>
          <w:tcPr>
            <w:tcW w:w="1616" w:type="dxa"/>
            <w:noWrap/>
            <w:hideMark/>
          </w:tcPr>
          <w:p w14:paraId="127F9BA2" w14:textId="77777777" w:rsidR="006E021B" w:rsidRPr="006E021B" w:rsidRDefault="006E021B" w:rsidP="006E021B">
            <w:pPr>
              <w:jc w:val="center"/>
              <w:rPr>
                <w:sz w:val="20"/>
                <w:szCs w:val="20"/>
              </w:rPr>
            </w:pPr>
          </w:p>
        </w:tc>
        <w:tc>
          <w:tcPr>
            <w:tcW w:w="944" w:type="dxa"/>
            <w:noWrap/>
            <w:hideMark/>
          </w:tcPr>
          <w:p w14:paraId="44824FB2" w14:textId="77777777" w:rsidR="006E021B" w:rsidRPr="006E021B" w:rsidRDefault="006E021B" w:rsidP="006E021B">
            <w:pPr>
              <w:jc w:val="center"/>
              <w:rPr>
                <w:sz w:val="20"/>
                <w:szCs w:val="20"/>
              </w:rPr>
            </w:pPr>
          </w:p>
        </w:tc>
        <w:tc>
          <w:tcPr>
            <w:tcW w:w="992" w:type="dxa"/>
            <w:noWrap/>
            <w:hideMark/>
          </w:tcPr>
          <w:p w14:paraId="56384232" w14:textId="77777777" w:rsidR="006E021B" w:rsidRPr="006E021B" w:rsidRDefault="006E021B" w:rsidP="006E021B">
            <w:pPr>
              <w:jc w:val="center"/>
              <w:rPr>
                <w:sz w:val="20"/>
                <w:szCs w:val="20"/>
              </w:rPr>
            </w:pPr>
          </w:p>
        </w:tc>
        <w:tc>
          <w:tcPr>
            <w:tcW w:w="1317" w:type="dxa"/>
            <w:noWrap/>
            <w:hideMark/>
          </w:tcPr>
          <w:p w14:paraId="47504C88" w14:textId="77777777" w:rsidR="006E021B" w:rsidRPr="006E021B" w:rsidRDefault="006E021B" w:rsidP="006E021B">
            <w:pPr>
              <w:jc w:val="center"/>
              <w:rPr>
                <w:sz w:val="20"/>
                <w:szCs w:val="20"/>
              </w:rPr>
            </w:pPr>
          </w:p>
        </w:tc>
      </w:tr>
      <w:tr w:rsidR="006E021B" w:rsidRPr="006E021B" w14:paraId="2E904056" w14:textId="77777777" w:rsidTr="001B3835">
        <w:trPr>
          <w:trHeight w:val="288"/>
          <w:jc w:val="center"/>
        </w:trPr>
        <w:tc>
          <w:tcPr>
            <w:tcW w:w="890" w:type="dxa"/>
            <w:noWrap/>
            <w:hideMark/>
          </w:tcPr>
          <w:p w14:paraId="621A7AA4" w14:textId="77777777" w:rsidR="006E021B" w:rsidRPr="006E021B" w:rsidRDefault="006E021B" w:rsidP="006E021B">
            <w:pPr>
              <w:rPr>
                <w:sz w:val="20"/>
                <w:szCs w:val="20"/>
              </w:rPr>
            </w:pPr>
            <w:r w:rsidRPr="006E021B">
              <w:rPr>
                <w:sz w:val="20"/>
                <w:szCs w:val="20"/>
              </w:rPr>
              <w:t>3101</w:t>
            </w:r>
          </w:p>
        </w:tc>
        <w:tc>
          <w:tcPr>
            <w:tcW w:w="2438" w:type="dxa"/>
            <w:noWrap/>
            <w:hideMark/>
          </w:tcPr>
          <w:p w14:paraId="2CDFBED2" w14:textId="77777777" w:rsidR="006E021B" w:rsidRPr="006E021B" w:rsidRDefault="006E021B" w:rsidP="006E021B">
            <w:pPr>
              <w:rPr>
                <w:sz w:val="20"/>
                <w:szCs w:val="20"/>
              </w:rPr>
            </w:pPr>
            <w:r w:rsidRPr="006E021B">
              <w:rPr>
                <w:sz w:val="20"/>
                <w:szCs w:val="20"/>
              </w:rPr>
              <w:t>Copiapó</w:t>
            </w:r>
          </w:p>
        </w:tc>
        <w:tc>
          <w:tcPr>
            <w:tcW w:w="1506" w:type="dxa"/>
            <w:noWrap/>
            <w:hideMark/>
          </w:tcPr>
          <w:p w14:paraId="1EA83E94" w14:textId="77777777" w:rsidR="006E021B" w:rsidRPr="006E021B" w:rsidRDefault="006E021B" w:rsidP="006E021B">
            <w:pPr>
              <w:rPr>
                <w:sz w:val="20"/>
                <w:szCs w:val="20"/>
              </w:rPr>
            </w:pPr>
            <w:r w:rsidRPr="006E021B">
              <w:rPr>
                <w:sz w:val="20"/>
                <w:szCs w:val="20"/>
              </w:rPr>
              <w:t>153.937</w:t>
            </w:r>
          </w:p>
        </w:tc>
        <w:tc>
          <w:tcPr>
            <w:tcW w:w="1446" w:type="dxa"/>
            <w:noWrap/>
            <w:hideMark/>
          </w:tcPr>
          <w:p w14:paraId="377587C3" w14:textId="77777777" w:rsidR="006E021B" w:rsidRPr="006E021B" w:rsidRDefault="006E021B" w:rsidP="006E021B">
            <w:pPr>
              <w:rPr>
                <w:sz w:val="20"/>
                <w:szCs w:val="20"/>
              </w:rPr>
            </w:pPr>
            <w:r w:rsidRPr="006E021B">
              <w:rPr>
                <w:sz w:val="20"/>
                <w:szCs w:val="20"/>
              </w:rPr>
              <w:t>16.681,3</w:t>
            </w:r>
          </w:p>
        </w:tc>
        <w:tc>
          <w:tcPr>
            <w:tcW w:w="1629" w:type="dxa"/>
            <w:noWrap/>
            <w:hideMark/>
          </w:tcPr>
          <w:p w14:paraId="32E60F1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EDCE71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B9AA7D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724A87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45F7ECD" w14:textId="77777777" w:rsidR="006E021B" w:rsidRPr="006E021B" w:rsidRDefault="006E021B" w:rsidP="006E021B">
            <w:pPr>
              <w:jc w:val="center"/>
              <w:rPr>
                <w:sz w:val="20"/>
                <w:szCs w:val="20"/>
              </w:rPr>
            </w:pPr>
            <w:r w:rsidRPr="006E021B">
              <w:rPr>
                <w:sz w:val="20"/>
                <w:szCs w:val="20"/>
              </w:rPr>
              <w:t>SI</w:t>
            </w:r>
          </w:p>
        </w:tc>
      </w:tr>
      <w:tr w:rsidR="006E021B" w:rsidRPr="006E021B" w14:paraId="640BDE9B" w14:textId="77777777" w:rsidTr="001B3835">
        <w:trPr>
          <w:trHeight w:val="288"/>
          <w:jc w:val="center"/>
        </w:trPr>
        <w:tc>
          <w:tcPr>
            <w:tcW w:w="890" w:type="dxa"/>
            <w:noWrap/>
            <w:hideMark/>
          </w:tcPr>
          <w:p w14:paraId="6F00F01E" w14:textId="77777777" w:rsidR="006E021B" w:rsidRPr="006E021B" w:rsidRDefault="006E021B" w:rsidP="006E021B">
            <w:pPr>
              <w:rPr>
                <w:sz w:val="20"/>
                <w:szCs w:val="20"/>
              </w:rPr>
            </w:pPr>
            <w:r w:rsidRPr="006E021B">
              <w:rPr>
                <w:sz w:val="20"/>
                <w:szCs w:val="20"/>
              </w:rPr>
              <w:t>3102</w:t>
            </w:r>
          </w:p>
        </w:tc>
        <w:tc>
          <w:tcPr>
            <w:tcW w:w="2438" w:type="dxa"/>
            <w:noWrap/>
            <w:hideMark/>
          </w:tcPr>
          <w:p w14:paraId="120896AD" w14:textId="77777777" w:rsidR="006E021B" w:rsidRPr="006E021B" w:rsidRDefault="006E021B" w:rsidP="006E021B">
            <w:pPr>
              <w:rPr>
                <w:sz w:val="20"/>
                <w:szCs w:val="20"/>
              </w:rPr>
            </w:pPr>
            <w:r w:rsidRPr="006E021B">
              <w:rPr>
                <w:sz w:val="20"/>
                <w:szCs w:val="20"/>
              </w:rPr>
              <w:t>Caldera</w:t>
            </w:r>
          </w:p>
        </w:tc>
        <w:tc>
          <w:tcPr>
            <w:tcW w:w="1506" w:type="dxa"/>
            <w:noWrap/>
            <w:hideMark/>
          </w:tcPr>
          <w:p w14:paraId="6E89345A" w14:textId="77777777" w:rsidR="006E021B" w:rsidRPr="006E021B" w:rsidRDefault="006E021B" w:rsidP="006E021B">
            <w:pPr>
              <w:rPr>
                <w:sz w:val="20"/>
                <w:szCs w:val="20"/>
              </w:rPr>
            </w:pPr>
            <w:r w:rsidRPr="006E021B">
              <w:rPr>
                <w:sz w:val="20"/>
                <w:szCs w:val="20"/>
              </w:rPr>
              <w:t>17.662</w:t>
            </w:r>
          </w:p>
        </w:tc>
        <w:tc>
          <w:tcPr>
            <w:tcW w:w="1446" w:type="dxa"/>
            <w:noWrap/>
            <w:hideMark/>
          </w:tcPr>
          <w:p w14:paraId="20AA41CE" w14:textId="77777777" w:rsidR="006E021B" w:rsidRPr="006E021B" w:rsidRDefault="006E021B" w:rsidP="006E021B">
            <w:pPr>
              <w:rPr>
                <w:sz w:val="20"/>
                <w:szCs w:val="20"/>
              </w:rPr>
            </w:pPr>
            <w:r w:rsidRPr="006E021B">
              <w:rPr>
                <w:sz w:val="20"/>
                <w:szCs w:val="20"/>
              </w:rPr>
              <w:t>4.666,6</w:t>
            </w:r>
          </w:p>
        </w:tc>
        <w:tc>
          <w:tcPr>
            <w:tcW w:w="1629" w:type="dxa"/>
            <w:noWrap/>
            <w:hideMark/>
          </w:tcPr>
          <w:p w14:paraId="3EAB3EE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A98C6D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210CBF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96CD25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ECE1BC4" w14:textId="77777777" w:rsidR="006E021B" w:rsidRPr="006E021B" w:rsidRDefault="006E021B" w:rsidP="006E021B">
            <w:pPr>
              <w:jc w:val="center"/>
              <w:rPr>
                <w:sz w:val="20"/>
                <w:szCs w:val="20"/>
              </w:rPr>
            </w:pPr>
            <w:r w:rsidRPr="006E021B">
              <w:rPr>
                <w:sz w:val="20"/>
                <w:szCs w:val="20"/>
              </w:rPr>
              <w:t>SI</w:t>
            </w:r>
          </w:p>
        </w:tc>
      </w:tr>
      <w:tr w:rsidR="006E021B" w:rsidRPr="006E021B" w14:paraId="46D1C3F4" w14:textId="77777777" w:rsidTr="001B3835">
        <w:trPr>
          <w:trHeight w:val="288"/>
          <w:jc w:val="center"/>
        </w:trPr>
        <w:tc>
          <w:tcPr>
            <w:tcW w:w="890" w:type="dxa"/>
            <w:noWrap/>
            <w:hideMark/>
          </w:tcPr>
          <w:p w14:paraId="3667C730" w14:textId="77777777" w:rsidR="006E021B" w:rsidRPr="006E021B" w:rsidRDefault="006E021B" w:rsidP="006E021B">
            <w:pPr>
              <w:rPr>
                <w:sz w:val="20"/>
                <w:szCs w:val="20"/>
              </w:rPr>
            </w:pPr>
            <w:r w:rsidRPr="006E021B">
              <w:rPr>
                <w:sz w:val="20"/>
                <w:szCs w:val="20"/>
              </w:rPr>
              <w:t>3103</w:t>
            </w:r>
          </w:p>
        </w:tc>
        <w:tc>
          <w:tcPr>
            <w:tcW w:w="2438" w:type="dxa"/>
            <w:noWrap/>
            <w:hideMark/>
          </w:tcPr>
          <w:p w14:paraId="46513EF9" w14:textId="77777777" w:rsidR="006E021B" w:rsidRPr="006E021B" w:rsidRDefault="006E021B" w:rsidP="006E021B">
            <w:pPr>
              <w:rPr>
                <w:sz w:val="20"/>
                <w:szCs w:val="20"/>
              </w:rPr>
            </w:pPr>
            <w:r w:rsidRPr="006E021B">
              <w:rPr>
                <w:sz w:val="20"/>
                <w:szCs w:val="20"/>
              </w:rPr>
              <w:t>Tierra Amarilla</w:t>
            </w:r>
          </w:p>
        </w:tc>
        <w:tc>
          <w:tcPr>
            <w:tcW w:w="1506" w:type="dxa"/>
            <w:noWrap/>
            <w:hideMark/>
          </w:tcPr>
          <w:p w14:paraId="35E9BBB0" w14:textId="77777777" w:rsidR="006E021B" w:rsidRPr="006E021B" w:rsidRDefault="006E021B" w:rsidP="006E021B">
            <w:pPr>
              <w:rPr>
                <w:sz w:val="20"/>
                <w:szCs w:val="20"/>
              </w:rPr>
            </w:pPr>
            <w:r w:rsidRPr="006E021B">
              <w:rPr>
                <w:sz w:val="20"/>
                <w:szCs w:val="20"/>
              </w:rPr>
              <w:t>14.019</w:t>
            </w:r>
          </w:p>
        </w:tc>
        <w:tc>
          <w:tcPr>
            <w:tcW w:w="1446" w:type="dxa"/>
            <w:noWrap/>
            <w:hideMark/>
          </w:tcPr>
          <w:p w14:paraId="62D2119F" w14:textId="77777777" w:rsidR="006E021B" w:rsidRPr="006E021B" w:rsidRDefault="006E021B" w:rsidP="006E021B">
            <w:pPr>
              <w:rPr>
                <w:sz w:val="20"/>
                <w:szCs w:val="20"/>
              </w:rPr>
            </w:pPr>
            <w:r w:rsidRPr="006E021B">
              <w:rPr>
                <w:sz w:val="20"/>
                <w:szCs w:val="20"/>
              </w:rPr>
              <w:t>11.190,6</w:t>
            </w:r>
          </w:p>
        </w:tc>
        <w:tc>
          <w:tcPr>
            <w:tcW w:w="1629" w:type="dxa"/>
            <w:noWrap/>
            <w:hideMark/>
          </w:tcPr>
          <w:p w14:paraId="2FFAF3E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96CABE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90BB0D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08BB52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AB11726" w14:textId="77777777" w:rsidR="006E021B" w:rsidRPr="006E021B" w:rsidRDefault="006E021B" w:rsidP="006E021B">
            <w:pPr>
              <w:jc w:val="center"/>
              <w:rPr>
                <w:sz w:val="20"/>
                <w:szCs w:val="20"/>
              </w:rPr>
            </w:pPr>
            <w:r w:rsidRPr="006E021B">
              <w:rPr>
                <w:sz w:val="20"/>
                <w:szCs w:val="20"/>
              </w:rPr>
              <w:t>SI</w:t>
            </w:r>
          </w:p>
        </w:tc>
      </w:tr>
      <w:tr w:rsidR="006E021B" w:rsidRPr="006E021B" w14:paraId="0F0028A2" w14:textId="77777777" w:rsidTr="001B3835">
        <w:trPr>
          <w:trHeight w:val="288"/>
          <w:jc w:val="center"/>
        </w:trPr>
        <w:tc>
          <w:tcPr>
            <w:tcW w:w="890" w:type="dxa"/>
            <w:noWrap/>
            <w:hideMark/>
          </w:tcPr>
          <w:p w14:paraId="785740FD" w14:textId="77777777" w:rsidR="006E021B" w:rsidRPr="006E021B" w:rsidRDefault="006E021B" w:rsidP="006E021B">
            <w:pPr>
              <w:rPr>
                <w:sz w:val="20"/>
                <w:szCs w:val="20"/>
              </w:rPr>
            </w:pPr>
            <w:r w:rsidRPr="006E021B">
              <w:rPr>
                <w:sz w:val="20"/>
                <w:szCs w:val="20"/>
              </w:rPr>
              <w:t>3201</w:t>
            </w:r>
          </w:p>
        </w:tc>
        <w:tc>
          <w:tcPr>
            <w:tcW w:w="2438" w:type="dxa"/>
            <w:noWrap/>
            <w:hideMark/>
          </w:tcPr>
          <w:p w14:paraId="46652E3C" w14:textId="77777777" w:rsidR="006E021B" w:rsidRPr="006E021B" w:rsidRDefault="006E021B" w:rsidP="006E021B">
            <w:pPr>
              <w:rPr>
                <w:sz w:val="20"/>
                <w:szCs w:val="20"/>
              </w:rPr>
            </w:pPr>
            <w:r w:rsidRPr="006E021B">
              <w:rPr>
                <w:sz w:val="20"/>
                <w:szCs w:val="20"/>
              </w:rPr>
              <w:t>Chañaral</w:t>
            </w:r>
          </w:p>
        </w:tc>
        <w:tc>
          <w:tcPr>
            <w:tcW w:w="1506" w:type="dxa"/>
            <w:noWrap/>
            <w:hideMark/>
          </w:tcPr>
          <w:p w14:paraId="32AB853F" w14:textId="77777777" w:rsidR="006E021B" w:rsidRPr="006E021B" w:rsidRDefault="006E021B" w:rsidP="006E021B">
            <w:pPr>
              <w:rPr>
                <w:sz w:val="20"/>
                <w:szCs w:val="20"/>
              </w:rPr>
            </w:pPr>
            <w:r w:rsidRPr="006E021B">
              <w:rPr>
                <w:sz w:val="20"/>
                <w:szCs w:val="20"/>
              </w:rPr>
              <w:t>12.219</w:t>
            </w:r>
          </w:p>
        </w:tc>
        <w:tc>
          <w:tcPr>
            <w:tcW w:w="1446" w:type="dxa"/>
            <w:noWrap/>
            <w:hideMark/>
          </w:tcPr>
          <w:p w14:paraId="7923865E" w14:textId="77777777" w:rsidR="006E021B" w:rsidRPr="006E021B" w:rsidRDefault="006E021B" w:rsidP="006E021B">
            <w:pPr>
              <w:rPr>
                <w:sz w:val="20"/>
                <w:szCs w:val="20"/>
              </w:rPr>
            </w:pPr>
            <w:r w:rsidRPr="006E021B">
              <w:rPr>
                <w:sz w:val="20"/>
                <w:szCs w:val="20"/>
              </w:rPr>
              <w:t>5.772,4</w:t>
            </w:r>
          </w:p>
        </w:tc>
        <w:tc>
          <w:tcPr>
            <w:tcW w:w="1629" w:type="dxa"/>
            <w:noWrap/>
            <w:hideMark/>
          </w:tcPr>
          <w:p w14:paraId="62E6C51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A24412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BE42C5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B84ED4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8F8C25" w14:textId="77777777" w:rsidR="006E021B" w:rsidRPr="006E021B" w:rsidRDefault="006E021B" w:rsidP="006E021B">
            <w:pPr>
              <w:jc w:val="center"/>
              <w:rPr>
                <w:sz w:val="20"/>
                <w:szCs w:val="20"/>
              </w:rPr>
            </w:pPr>
            <w:r w:rsidRPr="006E021B">
              <w:rPr>
                <w:sz w:val="20"/>
                <w:szCs w:val="20"/>
              </w:rPr>
              <w:t>SI</w:t>
            </w:r>
          </w:p>
        </w:tc>
      </w:tr>
      <w:tr w:rsidR="006E021B" w:rsidRPr="006E021B" w14:paraId="72C516A4" w14:textId="77777777" w:rsidTr="001B3835">
        <w:trPr>
          <w:trHeight w:val="288"/>
          <w:jc w:val="center"/>
        </w:trPr>
        <w:tc>
          <w:tcPr>
            <w:tcW w:w="890" w:type="dxa"/>
            <w:noWrap/>
            <w:hideMark/>
          </w:tcPr>
          <w:p w14:paraId="14238361" w14:textId="77777777" w:rsidR="006E021B" w:rsidRPr="006E021B" w:rsidRDefault="006E021B" w:rsidP="006E021B">
            <w:pPr>
              <w:rPr>
                <w:sz w:val="20"/>
                <w:szCs w:val="20"/>
              </w:rPr>
            </w:pPr>
            <w:r w:rsidRPr="006E021B">
              <w:rPr>
                <w:sz w:val="20"/>
                <w:szCs w:val="20"/>
              </w:rPr>
              <w:t>3202</w:t>
            </w:r>
          </w:p>
        </w:tc>
        <w:tc>
          <w:tcPr>
            <w:tcW w:w="2438" w:type="dxa"/>
            <w:noWrap/>
            <w:hideMark/>
          </w:tcPr>
          <w:p w14:paraId="3173E061" w14:textId="77777777" w:rsidR="006E021B" w:rsidRPr="006E021B" w:rsidRDefault="006E021B" w:rsidP="006E021B">
            <w:pPr>
              <w:rPr>
                <w:sz w:val="20"/>
                <w:szCs w:val="20"/>
              </w:rPr>
            </w:pPr>
            <w:r w:rsidRPr="006E021B">
              <w:rPr>
                <w:sz w:val="20"/>
                <w:szCs w:val="20"/>
              </w:rPr>
              <w:t>Diego De Almagro</w:t>
            </w:r>
          </w:p>
        </w:tc>
        <w:tc>
          <w:tcPr>
            <w:tcW w:w="1506" w:type="dxa"/>
            <w:noWrap/>
            <w:hideMark/>
          </w:tcPr>
          <w:p w14:paraId="4573AF4C" w14:textId="77777777" w:rsidR="006E021B" w:rsidRPr="006E021B" w:rsidRDefault="006E021B" w:rsidP="006E021B">
            <w:pPr>
              <w:rPr>
                <w:sz w:val="20"/>
                <w:szCs w:val="20"/>
              </w:rPr>
            </w:pPr>
            <w:r w:rsidRPr="006E021B">
              <w:rPr>
                <w:sz w:val="20"/>
                <w:szCs w:val="20"/>
              </w:rPr>
              <w:t>13.925</w:t>
            </w:r>
          </w:p>
        </w:tc>
        <w:tc>
          <w:tcPr>
            <w:tcW w:w="1446" w:type="dxa"/>
            <w:noWrap/>
            <w:hideMark/>
          </w:tcPr>
          <w:p w14:paraId="0218CA15" w14:textId="77777777" w:rsidR="006E021B" w:rsidRPr="006E021B" w:rsidRDefault="006E021B" w:rsidP="006E021B">
            <w:pPr>
              <w:rPr>
                <w:sz w:val="20"/>
                <w:szCs w:val="20"/>
              </w:rPr>
            </w:pPr>
            <w:r w:rsidRPr="006E021B">
              <w:rPr>
                <w:sz w:val="20"/>
                <w:szCs w:val="20"/>
              </w:rPr>
              <w:t>18.663,8</w:t>
            </w:r>
          </w:p>
        </w:tc>
        <w:tc>
          <w:tcPr>
            <w:tcW w:w="1629" w:type="dxa"/>
            <w:noWrap/>
            <w:hideMark/>
          </w:tcPr>
          <w:p w14:paraId="0C0D487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4A0F57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DF59B9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25F5BA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F4C076A" w14:textId="77777777" w:rsidR="006E021B" w:rsidRPr="006E021B" w:rsidRDefault="006E021B" w:rsidP="006E021B">
            <w:pPr>
              <w:jc w:val="center"/>
              <w:rPr>
                <w:sz w:val="20"/>
                <w:szCs w:val="20"/>
              </w:rPr>
            </w:pPr>
            <w:r w:rsidRPr="006E021B">
              <w:rPr>
                <w:sz w:val="20"/>
                <w:szCs w:val="20"/>
              </w:rPr>
              <w:t>SI</w:t>
            </w:r>
          </w:p>
        </w:tc>
      </w:tr>
      <w:tr w:rsidR="006E021B" w:rsidRPr="006E021B" w14:paraId="25C1EB39" w14:textId="77777777" w:rsidTr="001B3835">
        <w:trPr>
          <w:trHeight w:val="288"/>
          <w:jc w:val="center"/>
        </w:trPr>
        <w:tc>
          <w:tcPr>
            <w:tcW w:w="890" w:type="dxa"/>
            <w:noWrap/>
            <w:hideMark/>
          </w:tcPr>
          <w:p w14:paraId="0E028712" w14:textId="77777777" w:rsidR="006E021B" w:rsidRPr="006E021B" w:rsidRDefault="006E021B" w:rsidP="006E021B">
            <w:pPr>
              <w:rPr>
                <w:sz w:val="20"/>
                <w:szCs w:val="20"/>
              </w:rPr>
            </w:pPr>
            <w:r w:rsidRPr="006E021B">
              <w:rPr>
                <w:sz w:val="20"/>
                <w:szCs w:val="20"/>
              </w:rPr>
              <w:t>3301</w:t>
            </w:r>
          </w:p>
        </w:tc>
        <w:tc>
          <w:tcPr>
            <w:tcW w:w="2438" w:type="dxa"/>
            <w:noWrap/>
            <w:hideMark/>
          </w:tcPr>
          <w:p w14:paraId="120469D3" w14:textId="77777777" w:rsidR="006E021B" w:rsidRPr="006E021B" w:rsidRDefault="006E021B" w:rsidP="006E021B">
            <w:pPr>
              <w:rPr>
                <w:sz w:val="20"/>
                <w:szCs w:val="20"/>
              </w:rPr>
            </w:pPr>
            <w:r w:rsidRPr="006E021B">
              <w:rPr>
                <w:sz w:val="20"/>
                <w:szCs w:val="20"/>
              </w:rPr>
              <w:t>Vallenar</w:t>
            </w:r>
          </w:p>
        </w:tc>
        <w:tc>
          <w:tcPr>
            <w:tcW w:w="1506" w:type="dxa"/>
            <w:noWrap/>
            <w:hideMark/>
          </w:tcPr>
          <w:p w14:paraId="4E5C848A" w14:textId="77777777" w:rsidR="006E021B" w:rsidRPr="006E021B" w:rsidRDefault="006E021B" w:rsidP="006E021B">
            <w:pPr>
              <w:rPr>
                <w:sz w:val="20"/>
                <w:szCs w:val="20"/>
              </w:rPr>
            </w:pPr>
            <w:r w:rsidRPr="006E021B">
              <w:rPr>
                <w:sz w:val="20"/>
                <w:szCs w:val="20"/>
              </w:rPr>
              <w:t>51.917</w:t>
            </w:r>
          </w:p>
        </w:tc>
        <w:tc>
          <w:tcPr>
            <w:tcW w:w="1446" w:type="dxa"/>
            <w:noWrap/>
            <w:hideMark/>
          </w:tcPr>
          <w:p w14:paraId="4E558783" w14:textId="77777777" w:rsidR="006E021B" w:rsidRPr="006E021B" w:rsidRDefault="006E021B" w:rsidP="006E021B">
            <w:pPr>
              <w:rPr>
                <w:sz w:val="20"/>
                <w:szCs w:val="20"/>
              </w:rPr>
            </w:pPr>
            <w:r w:rsidRPr="006E021B">
              <w:rPr>
                <w:sz w:val="20"/>
                <w:szCs w:val="20"/>
              </w:rPr>
              <w:t>7.083,7</w:t>
            </w:r>
          </w:p>
        </w:tc>
        <w:tc>
          <w:tcPr>
            <w:tcW w:w="1629" w:type="dxa"/>
            <w:noWrap/>
            <w:hideMark/>
          </w:tcPr>
          <w:p w14:paraId="423C7D3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59C6B8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CD66EB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96142C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4CD631" w14:textId="77777777" w:rsidR="006E021B" w:rsidRPr="006E021B" w:rsidRDefault="006E021B" w:rsidP="006E021B">
            <w:pPr>
              <w:jc w:val="center"/>
              <w:rPr>
                <w:sz w:val="20"/>
                <w:szCs w:val="20"/>
              </w:rPr>
            </w:pPr>
            <w:r w:rsidRPr="006E021B">
              <w:rPr>
                <w:sz w:val="20"/>
                <w:szCs w:val="20"/>
              </w:rPr>
              <w:t>SI</w:t>
            </w:r>
          </w:p>
        </w:tc>
      </w:tr>
      <w:tr w:rsidR="006E021B" w:rsidRPr="006E021B" w14:paraId="6C31BDBD" w14:textId="77777777" w:rsidTr="001B3835">
        <w:trPr>
          <w:trHeight w:val="288"/>
          <w:jc w:val="center"/>
        </w:trPr>
        <w:tc>
          <w:tcPr>
            <w:tcW w:w="890" w:type="dxa"/>
            <w:noWrap/>
            <w:hideMark/>
          </w:tcPr>
          <w:p w14:paraId="1B699FE2" w14:textId="77777777" w:rsidR="006E021B" w:rsidRPr="006E021B" w:rsidRDefault="006E021B" w:rsidP="006E021B">
            <w:pPr>
              <w:rPr>
                <w:sz w:val="20"/>
                <w:szCs w:val="20"/>
              </w:rPr>
            </w:pPr>
            <w:r w:rsidRPr="006E021B">
              <w:rPr>
                <w:sz w:val="20"/>
                <w:szCs w:val="20"/>
              </w:rPr>
              <w:t>3302</w:t>
            </w:r>
          </w:p>
        </w:tc>
        <w:tc>
          <w:tcPr>
            <w:tcW w:w="2438" w:type="dxa"/>
            <w:noWrap/>
            <w:hideMark/>
          </w:tcPr>
          <w:p w14:paraId="3E276117" w14:textId="77777777" w:rsidR="006E021B" w:rsidRPr="006E021B" w:rsidRDefault="006E021B" w:rsidP="006E021B">
            <w:pPr>
              <w:rPr>
                <w:sz w:val="20"/>
                <w:szCs w:val="20"/>
              </w:rPr>
            </w:pPr>
            <w:r w:rsidRPr="006E021B">
              <w:rPr>
                <w:sz w:val="20"/>
                <w:szCs w:val="20"/>
              </w:rPr>
              <w:t>Alto Del Carmen</w:t>
            </w:r>
          </w:p>
        </w:tc>
        <w:tc>
          <w:tcPr>
            <w:tcW w:w="1506" w:type="dxa"/>
            <w:noWrap/>
            <w:hideMark/>
          </w:tcPr>
          <w:p w14:paraId="07C48DD8" w14:textId="77777777" w:rsidR="006E021B" w:rsidRPr="006E021B" w:rsidRDefault="006E021B" w:rsidP="006E021B">
            <w:pPr>
              <w:rPr>
                <w:sz w:val="20"/>
                <w:szCs w:val="20"/>
              </w:rPr>
            </w:pPr>
            <w:r w:rsidRPr="006E021B">
              <w:rPr>
                <w:sz w:val="20"/>
                <w:szCs w:val="20"/>
              </w:rPr>
              <w:t>5.299</w:t>
            </w:r>
          </w:p>
        </w:tc>
        <w:tc>
          <w:tcPr>
            <w:tcW w:w="1446" w:type="dxa"/>
            <w:noWrap/>
            <w:hideMark/>
          </w:tcPr>
          <w:p w14:paraId="1A824CD2" w14:textId="77777777" w:rsidR="006E021B" w:rsidRPr="006E021B" w:rsidRDefault="006E021B" w:rsidP="006E021B">
            <w:pPr>
              <w:rPr>
                <w:sz w:val="20"/>
                <w:szCs w:val="20"/>
              </w:rPr>
            </w:pPr>
            <w:r w:rsidRPr="006E021B">
              <w:rPr>
                <w:sz w:val="20"/>
                <w:szCs w:val="20"/>
              </w:rPr>
              <w:t>5.938,7</w:t>
            </w:r>
          </w:p>
        </w:tc>
        <w:tc>
          <w:tcPr>
            <w:tcW w:w="1629" w:type="dxa"/>
            <w:noWrap/>
            <w:hideMark/>
          </w:tcPr>
          <w:p w14:paraId="13C9D45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0E4662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52F976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DCFE47E" w14:textId="77777777" w:rsidR="006E021B" w:rsidRPr="006E021B" w:rsidRDefault="006E021B" w:rsidP="006E021B">
            <w:pPr>
              <w:jc w:val="center"/>
              <w:rPr>
                <w:sz w:val="20"/>
                <w:szCs w:val="20"/>
              </w:rPr>
            </w:pPr>
          </w:p>
        </w:tc>
        <w:tc>
          <w:tcPr>
            <w:tcW w:w="1317" w:type="dxa"/>
            <w:noWrap/>
            <w:hideMark/>
          </w:tcPr>
          <w:p w14:paraId="0B7D97B5" w14:textId="77777777" w:rsidR="006E021B" w:rsidRPr="006E021B" w:rsidRDefault="006E021B" w:rsidP="006E021B">
            <w:pPr>
              <w:jc w:val="center"/>
              <w:rPr>
                <w:sz w:val="20"/>
                <w:szCs w:val="20"/>
              </w:rPr>
            </w:pPr>
            <w:r w:rsidRPr="006E021B">
              <w:rPr>
                <w:sz w:val="20"/>
                <w:szCs w:val="20"/>
              </w:rPr>
              <w:t>SI</w:t>
            </w:r>
          </w:p>
        </w:tc>
      </w:tr>
      <w:tr w:rsidR="006E021B" w:rsidRPr="006E021B" w14:paraId="539BF04F" w14:textId="77777777" w:rsidTr="001B3835">
        <w:trPr>
          <w:trHeight w:val="288"/>
          <w:jc w:val="center"/>
        </w:trPr>
        <w:tc>
          <w:tcPr>
            <w:tcW w:w="890" w:type="dxa"/>
            <w:noWrap/>
            <w:hideMark/>
          </w:tcPr>
          <w:p w14:paraId="4B48E456" w14:textId="77777777" w:rsidR="006E021B" w:rsidRPr="006E021B" w:rsidRDefault="006E021B" w:rsidP="006E021B">
            <w:pPr>
              <w:rPr>
                <w:sz w:val="20"/>
                <w:szCs w:val="20"/>
              </w:rPr>
            </w:pPr>
            <w:r w:rsidRPr="006E021B">
              <w:rPr>
                <w:sz w:val="20"/>
                <w:szCs w:val="20"/>
              </w:rPr>
              <w:t>3303</w:t>
            </w:r>
          </w:p>
        </w:tc>
        <w:tc>
          <w:tcPr>
            <w:tcW w:w="2438" w:type="dxa"/>
            <w:noWrap/>
            <w:hideMark/>
          </w:tcPr>
          <w:p w14:paraId="466C87A4" w14:textId="77777777" w:rsidR="006E021B" w:rsidRPr="006E021B" w:rsidRDefault="006E021B" w:rsidP="006E021B">
            <w:pPr>
              <w:rPr>
                <w:sz w:val="20"/>
                <w:szCs w:val="20"/>
              </w:rPr>
            </w:pPr>
            <w:r w:rsidRPr="006E021B">
              <w:rPr>
                <w:sz w:val="20"/>
                <w:szCs w:val="20"/>
              </w:rPr>
              <w:t>Freirina</w:t>
            </w:r>
          </w:p>
        </w:tc>
        <w:tc>
          <w:tcPr>
            <w:tcW w:w="1506" w:type="dxa"/>
            <w:noWrap/>
            <w:hideMark/>
          </w:tcPr>
          <w:p w14:paraId="4C9C7498" w14:textId="77777777" w:rsidR="006E021B" w:rsidRPr="006E021B" w:rsidRDefault="006E021B" w:rsidP="006E021B">
            <w:pPr>
              <w:rPr>
                <w:sz w:val="20"/>
                <w:szCs w:val="20"/>
              </w:rPr>
            </w:pPr>
            <w:r w:rsidRPr="006E021B">
              <w:rPr>
                <w:sz w:val="20"/>
                <w:szCs w:val="20"/>
              </w:rPr>
              <w:t>7.041</w:t>
            </w:r>
          </w:p>
        </w:tc>
        <w:tc>
          <w:tcPr>
            <w:tcW w:w="1446" w:type="dxa"/>
            <w:noWrap/>
            <w:hideMark/>
          </w:tcPr>
          <w:p w14:paraId="2931D924" w14:textId="77777777" w:rsidR="006E021B" w:rsidRPr="006E021B" w:rsidRDefault="006E021B" w:rsidP="006E021B">
            <w:pPr>
              <w:rPr>
                <w:sz w:val="20"/>
                <w:szCs w:val="20"/>
              </w:rPr>
            </w:pPr>
            <w:r w:rsidRPr="006E021B">
              <w:rPr>
                <w:sz w:val="20"/>
                <w:szCs w:val="20"/>
              </w:rPr>
              <w:t>3.577,7</w:t>
            </w:r>
          </w:p>
        </w:tc>
        <w:tc>
          <w:tcPr>
            <w:tcW w:w="1629" w:type="dxa"/>
            <w:noWrap/>
            <w:hideMark/>
          </w:tcPr>
          <w:p w14:paraId="7863FF7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F4C335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95AC35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A038FB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5ACDCB6" w14:textId="77777777" w:rsidR="006E021B" w:rsidRPr="006E021B" w:rsidRDefault="006E021B" w:rsidP="006E021B">
            <w:pPr>
              <w:jc w:val="center"/>
              <w:rPr>
                <w:sz w:val="20"/>
                <w:szCs w:val="20"/>
              </w:rPr>
            </w:pPr>
            <w:r w:rsidRPr="006E021B">
              <w:rPr>
                <w:sz w:val="20"/>
                <w:szCs w:val="20"/>
              </w:rPr>
              <w:t>SI</w:t>
            </w:r>
          </w:p>
        </w:tc>
      </w:tr>
      <w:tr w:rsidR="006E021B" w:rsidRPr="006E021B" w14:paraId="45ED7932" w14:textId="77777777" w:rsidTr="001B3835">
        <w:trPr>
          <w:trHeight w:val="288"/>
          <w:jc w:val="center"/>
        </w:trPr>
        <w:tc>
          <w:tcPr>
            <w:tcW w:w="890" w:type="dxa"/>
            <w:noWrap/>
            <w:hideMark/>
          </w:tcPr>
          <w:p w14:paraId="205ED766" w14:textId="77777777" w:rsidR="006E021B" w:rsidRPr="006E021B" w:rsidRDefault="006E021B" w:rsidP="006E021B">
            <w:pPr>
              <w:rPr>
                <w:sz w:val="20"/>
                <w:szCs w:val="20"/>
              </w:rPr>
            </w:pPr>
            <w:r w:rsidRPr="006E021B">
              <w:rPr>
                <w:sz w:val="20"/>
                <w:szCs w:val="20"/>
              </w:rPr>
              <w:t>3304</w:t>
            </w:r>
          </w:p>
        </w:tc>
        <w:tc>
          <w:tcPr>
            <w:tcW w:w="2438" w:type="dxa"/>
            <w:noWrap/>
            <w:hideMark/>
          </w:tcPr>
          <w:p w14:paraId="717A2F94" w14:textId="77777777" w:rsidR="006E021B" w:rsidRPr="006E021B" w:rsidRDefault="006E021B" w:rsidP="006E021B">
            <w:pPr>
              <w:rPr>
                <w:sz w:val="20"/>
                <w:szCs w:val="20"/>
              </w:rPr>
            </w:pPr>
            <w:r w:rsidRPr="006E021B">
              <w:rPr>
                <w:sz w:val="20"/>
                <w:szCs w:val="20"/>
              </w:rPr>
              <w:t>Huasco</w:t>
            </w:r>
          </w:p>
        </w:tc>
        <w:tc>
          <w:tcPr>
            <w:tcW w:w="1506" w:type="dxa"/>
            <w:noWrap/>
            <w:hideMark/>
          </w:tcPr>
          <w:p w14:paraId="77804490" w14:textId="77777777" w:rsidR="006E021B" w:rsidRPr="006E021B" w:rsidRDefault="006E021B" w:rsidP="006E021B">
            <w:pPr>
              <w:rPr>
                <w:sz w:val="20"/>
                <w:szCs w:val="20"/>
              </w:rPr>
            </w:pPr>
            <w:r w:rsidRPr="006E021B">
              <w:rPr>
                <w:sz w:val="20"/>
                <w:szCs w:val="20"/>
              </w:rPr>
              <w:t>10.149</w:t>
            </w:r>
          </w:p>
        </w:tc>
        <w:tc>
          <w:tcPr>
            <w:tcW w:w="1446" w:type="dxa"/>
            <w:noWrap/>
            <w:hideMark/>
          </w:tcPr>
          <w:p w14:paraId="0ED335A3" w14:textId="77777777" w:rsidR="006E021B" w:rsidRPr="006E021B" w:rsidRDefault="006E021B" w:rsidP="006E021B">
            <w:pPr>
              <w:rPr>
                <w:sz w:val="20"/>
                <w:szCs w:val="20"/>
              </w:rPr>
            </w:pPr>
            <w:r w:rsidRPr="006E021B">
              <w:rPr>
                <w:sz w:val="20"/>
                <w:szCs w:val="20"/>
              </w:rPr>
              <w:t>1.601,4</w:t>
            </w:r>
          </w:p>
        </w:tc>
        <w:tc>
          <w:tcPr>
            <w:tcW w:w="1629" w:type="dxa"/>
            <w:noWrap/>
            <w:hideMark/>
          </w:tcPr>
          <w:p w14:paraId="57BD624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77093F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4E83CF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77EDA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FE60227" w14:textId="77777777" w:rsidR="006E021B" w:rsidRPr="006E021B" w:rsidRDefault="006E021B" w:rsidP="006E021B">
            <w:pPr>
              <w:jc w:val="center"/>
              <w:rPr>
                <w:sz w:val="20"/>
                <w:szCs w:val="20"/>
              </w:rPr>
            </w:pPr>
            <w:r w:rsidRPr="006E021B">
              <w:rPr>
                <w:sz w:val="20"/>
                <w:szCs w:val="20"/>
              </w:rPr>
              <w:t>SI</w:t>
            </w:r>
          </w:p>
        </w:tc>
      </w:tr>
      <w:tr w:rsidR="006E021B" w:rsidRPr="006E021B" w14:paraId="78495D79" w14:textId="77777777" w:rsidTr="001B3835">
        <w:trPr>
          <w:trHeight w:val="288"/>
          <w:jc w:val="center"/>
        </w:trPr>
        <w:tc>
          <w:tcPr>
            <w:tcW w:w="890" w:type="dxa"/>
            <w:noWrap/>
            <w:hideMark/>
          </w:tcPr>
          <w:p w14:paraId="424F43A3" w14:textId="77777777" w:rsidR="006E021B" w:rsidRPr="006E021B" w:rsidRDefault="006E021B" w:rsidP="006E021B">
            <w:pPr>
              <w:rPr>
                <w:sz w:val="20"/>
                <w:szCs w:val="20"/>
              </w:rPr>
            </w:pPr>
          </w:p>
        </w:tc>
        <w:tc>
          <w:tcPr>
            <w:tcW w:w="2438" w:type="dxa"/>
            <w:noWrap/>
            <w:hideMark/>
          </w:tcPr>
          <w:p w14:paraId="75E2A133" w14:textId="77777777" w:rsidR="006E021B" w:rsidRPr="006E021B" w:rsidRDefault="006E021B" w:rsidP="006E021B">
            <w:pPr>
              <w:rPr>
                <w:sz w:val="20"/>
                <w:szCs w:val="20"/>
              </w:rPr>
            </w:pPr>
          </w:p>
        </w:tc>
        <w:tc>
          <w:tcPr>
            <w:tcW w:w="1506" w:type="dxa"/>
            <w:noWrap/>
            <w:hideMark/>
          </w:tcPr>
          <w:p w14:paraId="124F0B54" w14:textId="77777777" w:rsidR="006E021B" w:rsidRPr="006E021B" w:rsidRDefault="006E021B" w:rsidP="006E021B">
            <w:pPr>
              <w:rPr>
                <w:sz w:val="20"/>
                <w:szCs w:val="20"/>
              </w:rPr>
            </w:pPr>
          </w:p>
        </w:tc>
        <w:tc>
          <w:tcPr>
            <w:tcW w:w="1446" w:type="dxa"/>
            <w:noWrap/>
            <w:hideMark/>
          </w:tcPr>
          <w:p w14:paraId="7D725B45" w14:textId="77777777" w:rsidR="006E021B" w:rsidRPr="006E021B" w:rsidRDefault="006E021B" w:rsidP="006E021B">
            <w:pPr>
              <w:rPr>
                <w:sz w:val="20"/>
                <w:szCs w:val="20"/>
              </w:rPr>
            </w:pPr>
          </w:p>
        </w:tc>
        <w:tc>
          <w:tcPr>
            <w:tcW w:w="1629" w:type="dxa"/>
            <w:noWrap/>
            <w:hideMark/>
          </w:tcPr>
          <w:p w14:paraId="27246A64" w14:textId="77777777" w:rsidR="006E021B" w:rsidRPr="006E021B" w:rsidRDefault="006E021B" w:rsidP="006E021B">
            <w:pPr>
              <w:jc w:val="center"/>
              <w:rPr>
                <w:sz w:val="20"/>
                <w:szCs w:val="20"/>
              </w:rPr>
            </w:pPr>
          </w:p>
        </w:tc>
        <w:tc>
          <w:tcPr>
            <w:tcW w:w="1616" w:type="dxa"/>
            <w:noWrap/>
            <w:hideMark/>
          </w:tcPr>
          <w:p w14:paraId="3B124FC7" w14:textId="77777777" w:rsidR="006E021B" w:rsidRPr="006E021B" w:rsidRDefault="006E021B" w:rsidP="006E021B">
            <w:pPr>
              <w:jc w:val="center"/>
              <w:rPr>
                <w:sz w:val="20"/>
                <w:szCs w:val="20"/>
              </w:rPr>
            </w:pPr>
          </w:p>
        </w:tc>
        <w:tc>
          <w:tcPr>
            <w:tcW w:w="944" w:type="dxa"/>
            <w:noWrap/>
            <w:hideMark/>
          </w:tcPr>
          <w:p w14:paraId="488B49C7" w14:textId="77777777" w:rsidR="006E021B" w:rsidRPr="006E021B" w:rsidRDefault="006E021B" w:rsidP="006E021B">
            <w:pPr>
              <w:jc w:val="center"/>
              <w:rPr>
                <w:sz w:val="20"/>
                <w:szCs w:val="20"/>
              </w:rPr>
            </w:pPr>
          </w:p>
        </w:tc>
        <w:tc>
          <w:tcPr>
            <w:tcW w:w="992" w:type="dxa"/>
            <w:noWrap/>
            <w:hideMark/>
          </w:tcPr>
          <w:p w14:paraId="229A31E2" w14:textId="77777777" w:rsidR="006E021B" w:rsidRPr="006E021B" w:rsidRDefault="006E021B" w:rsidP="006E021B">
            <w:pPr>
              <w:jc w:val="center"/>
              <w:rPr>
                <w:sz w:val="20"/>
                <w:szCs w:val="20"/>
              </w:rPr>
            </w:pPr>
          </w:p>
        </w:tc>
        <w:tc>
          <w:tcPr>
            <w:tcW w:w="1317" w:type="dxa"/>
            <w:noWrap/>
            <w:hideMark/>
          </w:tcPr>
          <w:p w14:paraId="107875BC" w14:textId="77777777" w:rsidR="006E021B" w:rsidRPr="006E021B" w:rsidRDefault="006E021B" w:rsidP="006E021B">
            <w:pPr>
              <w:jc w:val="center"/>
              <w:rPr>
                <w:sz w:val="20"/>
                <w:szCs w:val="20"/>
              </w:rPr>
            </w:pPr>
          </w:p>
        </w:tc>
      </w:tr>
      <w:tr w:rsidR="006E021B" w:rsidRPr="006E021B" w14:paraId="0E336EBD" w14:textId="77777777" w:rsidTr="001B3835">
        <w:trPr>
          <w:trHeight w:val="288"/>
          <w:jc w:val="center"/>
        </w:trPr>
        <w:tc>
          <w:tcPr>
            <w:tcW w:w="6280" w:type="dxa"/>
            <w:gridSpan w:val="4"/>
            <w:noWrap/>
            <w:hideMark/>
          </w:tcPr>
          <w:p w14:paraId="3193E34B" w14:textId="77777777" w:rsidR="006E021B" w:rsidRPr="006E021B" w:rsidRDefault="006E021B" w:rsidP="006E021B">
            <w:pPr>
              <w:rPr>
                <w:b/>
                <w:bCs/>
                <w:sz w:val="20"/>
                <w:szCs w:val="20"/>
              </w:rPr>
            </w:pPr>
            <w:r w:rsidRPr="006E021B">
              <w:rPr>
                <w:b/>
                <w:bCs/>
                <w:sz w:val="20"/>
                <w:szCs w:val="20"/>
              </w:rPr>
              <w:t>COQUIMBO</w:t>
            </w:r>
          </w:p>
        </w:tc>
        <w:tc>
          <w:tcPr>
            <w:tcW w:w="1629" w:type="dxa"/>
            <w:noWrap/>
            <w:hideMark/>
          </w:tcPr>
          <w:p w14:paraId="1183834C" w14:textId="77777777" w:rsidR="006E021B" w:rsidRPr="006E021B" w:rsidRDefault="006E021B" w:rsidP="006E021B">
            <w:pPr>
              <w:jc w:val="center"/>
              <w:rPr>
                <w:sz w:val="20"/>
                <w:szCs w:val="20"/>
              </w:rPr>
            </w:pPr>
          </w:p>
        </w:tc>
        <w:tc>
          <w:tcPr>
            <w:tcW w:w="1616" w:type="dxa"/>
            <w:noWrap/>
            <w:hideMark/>
          </w:tcPr>
          <w:p w14:paraId="7D50C649" w14:textId="77777777" w:rsidR="006E021B" w:rsidRPr="006E021B" w:rsidRDefault="006E021B" w:rsidP="006E021B">
            <w:pPr>
              <w:jc w:val="center"/>
              <w:rPr>
                <w:sz w:val="20"/>
                <w:szCs w:val="20"/>
              </w:rPr>
            </w:pPr>
          </w:p>
        </w:tc>
        <w:tc>
          <w:tcPr>
            <w:tcW w:w="944" w:type="dxa"/>
            <w:noWrap/>
            <w:hideMark/>
          </w:tcPr>
          <w:p w14:paraId="1ED3C9E5" w14:textId="77777777" w:rsidR="006E021B" w:rsidRPr="006E021B" w:rsidRDefault="006E021B" w:rsidP="006E021B">
            <w:pPr>
              <w:jc w:val="center"/>
              <w:rPr>
                <w:sz w:val="20"/>
                <w:szCs w:val="20"/>
              </w:rPr>
            </w:pPr>
          </w:p>
        </w:tc>
        <w:tc>
          <w:tcPr>
            <w:tcW w:w="992" w:type="dxa"/>
            <w:noWrap/>
            <w:hideMark/>
          </w:tcPr>
          <w:p w14:paraId="3DF514E8" w14:textId="77777777" w:rsidR="006E021B" w:rsidRPr="006E021B" w:rsidRDefault="006E021B" w:rsidP="006E021B">
            <w:pPr>
              <w:jc w:val="center"/>
              <w:rPr>
                <w:sz w:val="20"/>
                <w:szCs w:val="20"/>
              </w:rPr>
            </w:pPr>
          </w:p>
        </w:tc>
        <w:tc>
          <w:tcPr>
            <w:tcW w:w="1317" w:type="dxa"/>
            <w:noWrap/>
            <w:hideMark/>
          </w:tcPr>
          <w:p w14:paraId="7E2FE364" w14:textId="77777777" w:rsidR="006E021B" w:rsidRPr="006E021B" w:rsidRDefault="006E021B" w:rsidP="006E021B">
            <w:pPr>
              <w:jc w:val="center"/>
              <w:rPr>
                <w:sz w:val="20"/>
                <w:szCs w:val="20"/>
              </w:rPr>
            </w:pPr>
          </w:p>
        </w:tc>
      </w:tr>
      <w:tr w:rsidR="006E021B" w:rsidRPr="006E021B" w14:paraId="2E2D51B4" w14:textId="77777777" w:rsidTr="001B3835">
        <w:trPr>
          <w:trHeight w:val="288"/>
          <w:jc w:val="center"/>
        </w:trPr>
        <w:tc>
          <w:tcPr>
            <w:tcW w:w="890" w:type="dxa"/>
            <w:noWrap/>
            <w:hideMark/>
          </w:tcPr>
          <w:p w14:paraId="662C026E" w14:textId="77777777" w:rsidR="006E021B" w:rsidRPr="006E021B" w:rsidRDefault="006E021B" w:rsidP="006E021B">
            <w:pPr>
              <w:rPr>
                <w:sz w:val="20"/>
                <w:szCs w:val="20"/>
              </w:rPr>
            </w:pPr>
            <w:r w:rsidRPr="006E021B">
              <w:rPr>
                <w:sz w:val="20"/>
                <w:szCs w:val="20"/>
              </w:rPr>
              <w:t>4101</w:t>
            </w:r>
          </w:p>
        </w:tc>
        <w:tc>
          <w:tcPr>
            <w:tcW w:w="2438" w:type="dxa"/>
            <w:noWrap/>
            <w:hideMark/>
          </w:tcPr>
          <w:p w14:paraId="41661186" w14:textId="77777777" w:rsidR="006E021B" w:rsidRPr="006E021B" w:rsidRDefault="006E021B" w:rsidP="006E021B">
            <w:pPr>
              <w:rPr>
                <w:sz w:val="20"/>
                <w:szCs w:val="20"/>
              </w:rPr>
            </w:pPr>
            <w:r w:rsidRPr="006E021B">
              <w:rPr>
                <w:sz w:val="20"/>
                <w:szCs w:val="20"/>
              </w:rPr>
              <w:t>La Serena</w:t>
            </w:r>
          </w:p>
        </w:tc>
        <w:tc>
          <w:tcPr>
            <w:tcW w:w="1506" w:type="dxa"/>
            <w:noWrap/>
            <w:hideMark/>
          </w:tcPr>
          <w:p w14:paraId="03BB1A2D" w14:textId="77777777" w:rsidR="006E021B" w:rsidRPr="006E021B" w:rsidRDefault="006E021B" w:rsidP="006E021B">
            <w:pPr>
              <w:rPr>
                <w:sz w:val="20"/>
                <w:szCs w:val="20"/>
              </w:rPr>
            </w:pPr>
            <w:r w:rsidRPr="006E021B">
              <w:rPr>
                <w:sz w:val="20"/>
                <w:szCs w:val="20"/>
              </w:rPr>
              <w:t>221.054</w:t>
            </w:r>
          </w:p>
        </w:tc>
        <w:tc>
          <w:tcPr>
            <w:tcW w:w="1446" w:type="dxa"/>
            <w:noWrap/>
            <w:hideMark/>
          </w:tcPr>
          <w:p w14:paraId="3BE7D151" w14:textId="77777777" w:rsidR="006E021B" w:rsidRPr="006E021B" w:rsidRDefault="006E021B" w:rsidP="006E021B">
            <w:pPr>
              <w:rPr>
                <w:sz w:val="20"/>
                <w:szCs w:val="20"/>
              </w:rPr>
            </w:pPr>
            <w:r w:rsidRPr="006E021B">
              <w:rPr>
                <w:sz w:val="20"/>
                <w:szCs w:val="20"/>
              </w:rPr>
              <w:t>1.892,8</w:t>
            </w:r>
          </w:p>
        </w:tc>
        <w:tc>
          <w:tcPr>
            <w:tcW w:w="1629" w:type="dxa"/>
            <w:noWrap/>
            <w:hideMark/>
          </w:tcPr>
          <w:p w14:paraId="4755E74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596098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7F924A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BFF66D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0184574" w14:textId="77777777" w:rsidR="006E021B" w:rsidRPr="006E021B" w:rsidRDefault="006E021B" w:rsidP="006E021B">
            <w:pPr>
              <w:jc w:val="center"/>
              <w:rPr>
                <w:sz w:val="20"/>
                <w:szCs w:val="20"/>
              </w:rPr>
            </w:pPr>
            <w:r w:rsidRPr="006E021B">
              <w:rPr>
                <w:sz w:val="20"/>
                <w:szCs w:val="20"/>
              </w:rPr>
              <w:t>SI</w:t>
            </w:r>
          </w:p>
        </w:tc>
      </w:tr>
      <w:tr w:rsidR="006E021B" w:rsidRPr="006E021B" w14:paraId="67974273" w14:textId="77777777" w:rsidTr="001B3835">
        <w:trPr>
          <w:trHeight w:val="288"/>
          <w:jc w:val="center"/>
        </w:trPr>
        <w:tc>
          <w:tcPr>
            <w:tcW w:w="890" w:type="dxa"/>
            <w:noWrap/>
            <w:hideMark/>
          </w:tcPr>
          <w:p w14:paraId="1BA422B6" w14:textId="77777777" w:rsidR="006E021B" w:rsidRPr="006E021B" w:rsidRDefault="006E021B" w:rsidP="006E021B">
            <w:pPr>
              <w:rPr>
                <w:sz w:val="20"/>
                <w:szCs w:val="20"/>
              </w:rPr>
            </w:pPr>
            <w:r w:rsidRPr="006E021B">
              <w:rPr>
                <w:sz w:val="20"/>
                <w:szCs w:val="20"/>
              </w:rPr>
              <w:t>4102</w:t>
            </w:r>
          </w:p>
        </w:tc>
        <w:tc>
          <w:tcPr>
            <w:tcW w:w="2438" w:type="dxa"/>
            <w:noWrap/>
            <w:hideMark/>
          </w:tcPr>
          <w:p w14:paraId="02D45C10" w14:textId="77777777" w:rsidR="006E021B" w:rsidRPr="006E021B" w:rsidRDefault="006E021B" w:rsidP="006E021B">
            <w:pPr>
              <w:rPr>
                <w:sz w:val="20"/>
                <w:szCs w:val="20"/>
              </w:rPr>
            </w:pPr>
            <w:r w:rsidRPr="006E021B">
              <w:rPr>
                <w:sz w:val="20"/>
                <w:szCs w:val="20"/>
              </w:rPr>
              <w:t>Coquimbo</w:t>
            </w:r>
          </w:p>
        </w:tc>
        <w:tc>
          <w:tcPr>
            <w:tcW w:w="1506" w:type="dxa"/>
            <w:noWrap/>
            <w:hideMark/>
          </w:tcPr>
          <w:p w14:paraId="27DC9147" w14:textId="77777777" w:rsidR="006E021B" w:rsidRPr="006E021B" w:rsidRDefault="006E021B" w:rsidP="006E021B">
            <w:pPr>
              <w:rPr>
                <w:sz w:val="20"/>
                <w:szCs w:val="20"/>
              </w:rPr>
            </w:pPr>
            <w:r w:rsidRPr="006E021B">
              <w:rPr>
                <w:sz w:val="20"/>
                <w:szCs w:val="20"/>
              </w:rPr>
              <w:t>227.730</w:t>
            </w:r>
          </w:p>
        </w:tc>
        <w:tc>
          <w:tcPr>
            <w:tcW w:w="1446" w:type="dxa"/>
            <w:noWrap/>
            <w:hideMark/>
          </w:tcPr>
          <w:p w14:paraId="53BE24DD" w14:textId="77777777" w:rsidR="006E021B" w:rsidRPr="006E021B" w:rsidRDefault="006E021B" w:rsidP="006E021B">
            <w:pPr>
              <w:rPr>
                <w:sz w:val="20"/>
                <w:szCs w:val="20"/>
              </w:rPr>
            </w:pPr>
            <w:r w:rsidRPr="006E021B">
              <w:rPr>
                <w:sz w:val="20"/>
                <w:szCs w:val="20"/>
              </w:rPr>
              <w:t>1.429,3</w:t>
            </w:r>
          </w:p>
        </w:tc>
        <w:tc>
          <w:tcPr>
            <w:tcW w:w="1629" w:type="dxa"/>
            <w:noWrap/>
            <w:hideMark/>
          </w:tcPr>
          <w:p w14:paraId="40991B7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CC03EC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6357D9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D1FB1C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3F48B77" w14:textId="77777777" w:rsidR="006E021B" w:rsidRPr="006E021B" w:rsidRDefault="006E021B" w:rsidP="006E021B">
            <w:pPr>
              <w:jc w:val="center"/>
              <w:rPr>
                <w:sz w:val="20"/>
                <w:szCs w:val="20"/>
              </w:rPr>
            </w:pPr>
            <w:r w:rsidRPr="006E021B">
              <w:rPr>
                <w:sz w:val="20"/>
                <w:szCs w:val="20"/>
              </w:rPr>
              <w:t>SI</w:t>
            </w:r>
          </w:p>
        </w:tc>
      </w:tr>
      <w:tr w:rsidR="006E021B" w:rsidRPr="006E021B" w14:paraId="399ED7E4" w14:textId="77777777" w:rsidTr="001B3835">
        <w:trPr>
          <w:trHeight w:val="288"/>
          <w:jc w:val="center"/>
        </w:trPr>
        <w:tc>
          <w:tcPr>
            <w:tcW w:w="890" w:type="dxa"/>
            <w:noWrap/>
            <w:hideMark/>
          </w:tcPr>
          <w:p w14:paraId="30DD1709" w14:textId="77777777" w:rsidR="006E021B" w:rsidRPr="006E021B" w:rsidRDefault="006E021B" w:rsidP="006E021B">
            <w:pPr>
              <w:rPr>
                <w:sz w:val="20"/>
                <w:szCs w:val="20"/>
              </w:rPr>
            </w:pPr>
            <w:r w:rsidRPr="006E021B">
              <w:rPr>
                <w:sz w:val="20"/>
                <w:szCs w:val="20"/>
              </w:rPr>
              <w:t>4103</w:t>
            </w:r>
          </w:p>
        </w:tc>
        <w:tc>
          <w:tcPr>
            <w:tcW w:w="2438" w:type="dxa"/>
            <w:noWrap/>
            <w:hideMark/>
          </w:tcPr>
          <w:p w14:paraId="2CC98545" w14:textId="77777777" w:rsidR="006E021B" w:rsidRPr="006E021B" w:rsidRDefault="006E021B" w:rsidP="006E021B">
            <w:pPr>
              <w:rPr>
                <w:sz w:val="20"/>
                <w:szCs w:val="20"/>
              </w:rPr>
            </w:pPr>
            <w:r w:rsidRPr="006E021B">
              <w:rPr>
                <w:sz w:val="20"/>
                <w:szCs w:val="20"/>
              </w:rPr>
              <w:t>Andacollo</w:t>
            </w:r>
          </w:p>
        </w:tc>
        <w:tc>
          <w:tcPr>
            <w:tcW w:w="1506" w:type="dxa"/>
            <w:noWrap/>
            <w:hideMark/>
          </w:tcPr>
          <w:p w14:paraId="4A0A691B" w14:textId="77777777" w:rsidR="006E021B" w:rsidRPr="006E021B" w:rsidRDefault="006E021B" w:rsidP="006E021B">
            <w:pPr>
              <w:rPr>
                <w:sz w:val="20"/>
                <w:szCs w:val="20"/>
              </w:rPr>
            </w:pPr>
            <w:r w:rsidRPr="006E021B">
              <w:rPr>
                <w:sz w:val="20"/>
                <w:szCs w:val="20"/>
              </w:rPr>
              <w:t>11.044</w:t>
            </w:r>
          </w:p>
        </w:tc>
        <w:tc>
          <w:tcPr>
            <w:tcW w:w="1446" w:type="dxa"/>
            <w:noWrap/>
            <w:hideMark/>
          </w:tcPr>
          <w:p w14:paraId="0C6EFDC3" w14:textId="77777777" w:rsidR="006E021B" w:rsidRPr="006E021B" w:rsidRDefault="006E021B" w:rsidP="006E021B">
            <w:pPr>
              <w:rPr>
                <w:sz w:val="20"/>
                <w:szCs w:val="20"/>
              </w:rPr>
            </w:pPr>
            <w:r w:rsidRPr="006E021B">
              <w:rPr>
                <w:sz w:val="20"/>
                <w:szCs w:val="20"/>
              </w:rPr>
              <w:t>310,3</w:t>
            </w:r>
          </w:p>
        </w:tc>
        <w:tc>
          <w:tcPr>
            <w:tcW w:w="1629" w:type="dxa"/>
            <w:noWrap/>
            <w:hideMark/>
          </w:tcPr>
          <w:p w14:paraId="1909EA3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C6B520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C363DF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7F416C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19C4C7" w14:textId="77777777" w:rsidR="006E021B" w:rsidRPr="006E021B" w:rsidRDefault="006E021B" w:rsidP="006E021B">
            <w:pPr>
              <w:jc w:val="center"/>
              <w:rPr>
                <w:sz w:val="20"/>
                <w:szCs w:val="20"/>
              </w:rPr>
            </w:pPr>
            <w:r w:rsidRPr="006E021B">
              <w:rPr>
                <w:sz w:val="20"/>
                <w:szCs w:val="20"/>
              </w:rPr>
              <w:t>SI</w:t>
            </w:r>
          </w:p>
        </w:tc>
      </w:tr>
      <w:tr w:rsidR="006E021B" w:rsidRPr="006E021B" w14:paraId="20138304" w14:textId="77777777" w:rsidTr="001B3835">
        <w:trPr>
          <w:trHeight w:val="288"/>
          <w:jc w:val="center"/>
        </w:trPr>
        <w:tc>
          <w:tcPr>
            <w:tcW w:w="890" w:type="dxa"/>
            <w:noWrap/>
            <w:hideMark/>
          </w:tcPr>
          <w:p w14:paraId="1DCD1840" w14:textId="77777777" w:rsidR="006E021B" w:rsidRPr="006E021B" w:rsidRDefault="006E021B" w:rsidP="006E021B">
            <w:pPr>
              <w:rPr>
                <w:sz w:val="20"/>
                <w:szCs w:val="20"/>
              </w:rPr>
            </w:pPr>
            <w:r w:rsidRPr="006E021B">
              <w:rPr>
                <w:sz w:val="20"/>
                <w:szCs w:val="20"/>
              </w:rPr>
              <w:t>4104</w:t>
            </w:r>
          </w:p>
        </w:tc>
        <w:tc>
          <w:tcPr>
            <w:tcW w:w="2438" w:type="dxa"/>
            <w:noWrap/>
            <w:hideMark/>
          </w:tcPr>
          <w:p w14:paraId="60282198" w14:textId="77777777" w:rsidR="006E021B" w:rsidRPr="006E021B" w:rsidRDefault="006E021B" w:rsidP="006E021B">
            <w:pPr>
              <w:rPr>
                <w:sz w:val="20"/>
                <w:szCs w:val="20"/>
              </w:rPr>
            </w:pPr>
            <w:r w:rsidRPr="006E021B">
              <w:rPr>
                <w:sz w:val="20"/>
                <w:szCs w:val="20"/>
              </w:rPr>
              <w:t>La Higuera</w:t>
            </w:r>
          </w:p>
        </w:tc>
        <w:tc>
          <w:tcPr>
            <w:tcW w:w="1506" w:type="dxa"/>
            <w:noWrap/>
            <w:hideMark/>
          </w:tcPr>
          <w:p w14:paraId="7E9DB5F5" w14:textId="77777777" w:rsidR="006E021B" w:rsidRPr="006E021B" w:rsidRDefault="006E021B" w:rsidP="006E021B">
            <w:pPr>
              <w:rPr>
                <w:sz w:val="20"/>
                <w:szCs w:val="20"/>
              </w:rPr>
            </w:pPr>
            <w:r w:rsidRPr="006E021B">
              <w:rPr>
                <w:sz w:val="20"/>
                <w:szCs w:val="20"/>
              </w:rPr>
              <w:t>4.241</w:t>
            </w:r>
          </w:p>
        </w:tc>
        <w:tc>
          <w:tcPr>
            <w:tcW w:w="1446" w:type="dxa"/>
            <w:noWrap/>
            <w:hideMark/>
          </w:tcPr>
          <w:p w14:paraId="035A6DDF" w14:textId="77777777" w:rsidR="006E021B" w:rsidRPr="006E021B" w:rsidRDefault="006E021B" w:rsidP="006E021B">
            <w:pPr>
              <w:rPr>
                <w:sz w:val="20"/>
                <w:szCs w:val="20"/>
              </w:rPr>
            </w:pPr>
            <w:r w:rsidRPr="006E021B">
              <w:rPr>
                <w:sz w:val="20"/>
                <w:szCs w:val="20"/>
              </w:rPr>
              <w:t>4.158,2</w:t>
            </w:r>
          </w:p>
        </w:tc>
        <w:tc>
          <w:tcPr>
            <w:tcW w:w="1629" w:type="dxa"/>
            <w:noWrap/>
            <w:hideMark/>
          </w:tcPr>
          <w:p w14:paraId="3F35ACD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934DA7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BAD2A8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D45FC40" w14:textId="77777777" w:rsidR="006E021B" w:rsidRPr="006E021B" w:rsidRDefault="006E021B" w:rsidP="006E021B">
            <w:pPr>
              <w:jc w:val="center"/>
              <w:rPr>
                <w:sz w:val="20"/>
                <w:szCs w:val="20"/>
              </w:rPr>
            </w:pPr>
          </w:p>
        </w:tc>
        <w:tc>
          <w:tcPr>
            <w:tcW w:w="1317" w:type="dxa"/>
            <w:noWrap/>
            <w:hideMark/>
          </w:tcPr>
          <w:p w14:paraId="10EAF05B" w14:textId="77777777" w:rsidR="006E021B" w:rsidRPr="006E021B" w:rsidRDefault="006E021B" w:rsidP="006E021B">
            <w:pPr>
              <w:jc w:val="center"/>
              <w:rPr>
                <w:sz w:val="20"/>
                <w:szCs w:val="20"/>
              </w:rPr>
            </w:pPr>
            <w:r w:rsidRPr="006E021B">
              <w:rPr>
                <w:sz w:val="20"/>
                <w:szCs w:val="20"/>
              </w:rPr>
              <w:t>SI</w:t>
            </w:r>
          </w:p>
        </w:tc>
      </w:tr>
      <w:tr w:rsidR="006E021B" w:rsidRPr="006E021B" w14:paraId="2B442CD1" w14:textId="77777777" w:rsidTr="001B3835">
        <w:trPr>
          <w:trHeight w:val="288"/>
          <w:jc w:val="center"/>
        </w:trPr>
        <w:tc>
          <w:tcPr>
            <w:tcW w:w="890" w:type="dxa"/>
            <w:noWrap/>
            <w:hideMark/>
          </w:tcPr>
          <w:p w14:paraId="2795ED86" w14:textId="77777777" w:rsidR="006E021B" w:rsidRPr="006E021B" w:rsidRDefault="006E021B" w:rsidP="006E021B">
            <w:pPr>
              <w:rPr>
                <w:sz w:val="20"/>
                <w:szCs w:val="20"/>
              </w:rPr>
            </w:pPr>
            <w:r w:rsidRPr="006E021B">
              <w:rPr>
                <w:sz w:val="20"/>
                <w:szCs w:val="20"/>
              </w:rPr>
              <w:t>4105</w:t>
            </w:r>
          </w:p>
        </w:tc>
        <w:tc>
          <w:tcPr>
            <w:tcW w:w="2438" w:type="dxa"/>
            <w:noWrap/>
            <w:hideMark/>
          </w:tcPr>
          <w:p w14:paraId="3DC5E294" w14:textId="77777777" w:rsidR="006E021B" w:rsidRPr="006E021B" w:rsidRDefault="006E021B" w:rsidP="006E021B">
            <w:pPr>
              <w:rPr>
                <w:sz w:val="20"/>
                <w:szCs w:val="20"/>
              </w:rPr>
            </w:pPr>
            <w:r w:rsidRPr="006E021B">
              <w:rPr>
                <w:sz w:val="20"/>
                <w:szCs w:val="20"/>
              </w:rPr>
              <w:t>Paiguano</w:t>
            </w:r>
          </w:p>
        </w:tc>
        <w:tc>
          <w:tcPr>
            <w:tcW w:w="1506" w:type="dxa"/>
            <w:noWrap/>
            <w:hideMark/>
          </w:tcPr>
          <w:p w14:paraId="6B922ABE" w14:textId="77777777" w:rsidR="006E021B" w:rsidRPr="006E021B" w:rsidRDefault="006E021B" w:rsidP="006E021B">
            <w:pPr>
              <w:rPr>
                <w:sz w:val="20"/>
                <w:szCs w:val="20"/>
              </w:rPr>
            </w:pPr>
            <w:r w:rsidRPr="006E021B">
              <w:rPr>
                <w:sz w:val="20"/>
                <w:szCs w:val="20"/>
              </w:rPr>
              <w:t>4.497</w:t>
            </w:r>
          </w:p>
        </w:tc>
        <w:tc>
          <w:tcPr>
            <w:tcW w:w="1446" w:type="dxa"/>
            <w:noWrap/>
            <w:hideMark/>
          </w:tcPr>
          <w:p w14:paraId="617EB933" w14:textId="77777777" w:rsidR="006E021B" w:rsidRPr="006E021B" w:rsidRDefault="006E021B" w:rsidP="006E021B">
            <w:pPr>
              <w:rPr>
                <w:sz w:val="20"/>
                <w:szCs w:val="20"/>
              </w:rPr>
            </w:pPr>
            <w:r w:rsidRPr="006E021B">
              <w:rPr>
                <w:sz w:val="20"/>
                <w:szCs w:val="20"/>
              </w:rPr>
              <w:t>1.494,7</w:t>
            </w:r>
          </w:p>
        </w:tc>
        <w:tc>
          <w:tcPr>
            <w:tcW w:w="1629" w:type="dxa"/>
            <w:noWrap/>
            <w:hideMark/>
          </w:tcPr>
          <w:p w14:paraId="5593D53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368345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FADBE4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768C81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9D0D33B" w14:textId="77777777" w:rsidR="006E021B" w:rsidRPr="006E021B" w:rsidRDefault="006E021B" w:rsidP="006E021B">
            <w:pPr>
              <w:jc w:val="center"/>
              <w:rPr>
                <w:sz w:val="20"/>
                <w:szCs w:val="20"/>
              </w:rPr>
            </w:pPr>
            <w:r w:rsidRPr="006E021B">
              <w:rPr>
                <w:sz w:val="20"/>
                <w:szCs w:val="20"/>
              </w:rPr>
              <w:t>SI</w:t>
            </w:r>
          </w:p>
        </w:tc>
      </w:tr>
      <w:tr w:rsidR="006E021B" w:rsidRPr="006E021B" w14:paraId="69BFF6E8" w14:textId="77777777" w:rsidTr="001B3835">
        <w:trPr>
          <w:trHeight w:val="288"/>
          <w:jc w:val="center"/>
        </w:trPr>
        <w:tc>
          <w:tcPr>
            <w:tcW w:w="890" w:type="dxa"/>
            <w:noWrap/>
            <w:hideMark/>
          </w:tcPr>
          <w:p w14:paraId="7178121C" w14:textId="77777777" w:rsidR="006E021B" w:rsidRPr="006E021B" w:rsidRDefault="006E021B" w:rsidP="006E021B">
            <w:pPr>
              <w:rPr>
                <w:sz w:val="20"/>
                <w:szCs w:val="20"/>
              </w:rPr>
            </w:pPr>
            <w:r w:rsidRPr="006E021B">
              <w:rPr>
                <w:sz w:val="20"/>
                <w:szCs w:val="20"/>
              </w:rPr>
              <w:t>4106</w:t>
            </w:r>
          </w:p>
        </w:tc>
        <w:tc>
          <w:tcPr>
            <w:tcW w:w="2438" w:type="dxa"/>
            <w:noWrap/>
            <w:hideMark/>
          </w:tcPr>
          <w:p w14:paraId="265BA141" w14:textId="77777777" w:rsidR="006E021B" w:rsidRPr="006E021B" w:rsidRDefault="006E021B" w:rsidP="006E021B">
            <w:pPr>
              <w:rPr>
                <w:sz w:val="20"/>
                <w:szCs w:val="20"/>
              </w:rPr>
            </w:pPr>
            <w:r w:rsidRPr="006E021B">
              <w:rPr>
                <w:sz w:val="20"/>
                <w:szCs w:val="20"/>
              </w:rPr>
              <w:t>Vicuña</w:t>
            </w:r>
          </w:p>
        </w:tc>
        <w:tc>
          <w:tcPr>
            <w:tcW w:w="1506" w:type="dxa"/>
            <w:noWrap/>
            <w:hideMark/>
          </w:tcPr>
          <w:p w14:paraId="2445EF71" w14:textId="77777777" w:rsidR="006E021B" w:rsidRPr="006E021B" w:rsidRDefault="006E021B" w:rsidP="006E021B">
            <w:pPr>
              <w:rPr>
                <w:sz w:val="20"/>
                <w:szCs w:val="20"/>
              </w:rPr>
            </w:pPr>
            <w:r w:rsidRPr="006E021B">
              <w:rPr>
                <w:sz w:val="20"/>
                <w:szCs w:val="20"/>
              </w:rPr>
              <w:t>27.771</w:t>
            </w:r>
          </w:p>
        </w:tc>
        <w:tc>
          <w:tcPr>
            <w:tcW w:w="1446" w:type="dxa"/>
            <w:noWrap/>
            <w:hideMark/>
          </w:tcPr>
          <w:p w14:paraId="29FF77B3" w14:textId="77777777" w:rsidR="006E021B" w:rsidRPr="006E021B" w:rsidRDefault="006E021B" w:rsidP="006E021B">
            <w:pPr>
              <w:rPr>
                <w:sz w:val="20"/>
                <w:szCs w:val="20"/>
              </w:rPr>
            </w:pPr>
            <w:r w:rsidRPr="006E021B">
              <w:rPr>
                <w:sz w:val="20"/>
                <w:szCs w:val="20"/>
              </w:rPr>
              <w:t>7.609,8</w:t>
            </w:r>
          </w:p>
        </w:tc>
        <w:tc>
          <w:tcPr>
            <w:tcW w:w="1629" w:type="dxa"/>
            <w:noWrap/>
            <w:hideMark/>
          </w:tcPr>
          <w:p w14:paraId="489FE9F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9DF7DB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DE6151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EC4F89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5827B46" w14:textId="77777777" w:rsidR="006E021B" w:rsidRPr="006E021B" w:rsidRDefault="006E021B" w:rsidP="006E021B">
            <w:pPr>
              <w:jc w:val="center"/>
              <w:rPr>
                <w:sz w:val="20"/>
                <w:szCs w:val="20"/>
              </w:rPr>
            </w:pPr>
            <w:r w:rsidRPr="006E021B">
              <w:rPr>
                <w:sz w:val="20"/>
                <w:szCs w:val="20"/>
              </w:rPr>
              <w:t>SI</w:t>
            </w:r>
          </w:p>
        </w:tc>
      </w:tr>
      <w:tr w:rsidR="006E021B" w:rsidRPr="006E021B" w14:paraId="2A3315F4" w14:textId="77777777" w:rsidTr="001B3835">
        <w:trPr>
          <w:trHeight w:val="288"/>
          <w:jc w:val="center"/>
        </w:trPr>
        <w:tc>
          <w:tcPr>
            <w:tcW w:w="890" w:type="dxa"/>
            <w:noWrap/>
            <w:hideMark/>
          </w:tcPr>
          <w:p w14:paraId="04701141" w14:textId="77777777" w:rsidR="006E021B" w:rsidRPr="006E021B" w:rsidRDefault="006E021B" w:rsidP="006E021B">
            <w:pPr>
              <w:rPr>
                <w:sz w:val="20"/>
                <w:szCs w:val="20"/>
              </w:rPr>
            </w:pPr>
            <w:r w:rsidRPr="006E021B">
              <w:rPr>
                <w:sz w:val="20"/>
                <w:szCs w:val="20"/>
              </w:rPr>
              <w:lastRenderedPageBreak/>
              <w:t>4201</w:t>
            </w:r>
          </w:p>
        </w:tc>
        <w:tc>
          <w:tcPr>
            <w:tcW w:w="2438" w:type="dxa"/>
            <w:noWrap/>
            <w:hideMark/>
          </w:tcPr>
          <w:p w14:paraId="5A529E76" w14:textId="77777777" w:rsidR="006E021B" w:rsidRPr="006E021B" w:rsidRDefault="006E021B" w:rsidP="006E021B">
            <w:pPr>
              <w:rPr>
                <w:sz w:val="20"/>
                <w:szCs w:val="20"/>
              </w:rPr>
            </w:pPr>
            <w:r w:rsidRPr="006E021B">
              <w:rPr>
                <w:sz w:val="20"/>
                <w:szCs w:val="20"/>
              </w:rPr>
              <w:t>Illapel</w:t>
            </w:r>
          </w:p>
        </w:tc>
        <w:tc>
          <w:tcPr>
            <w:tcW w:w="1506" w:type="dxa"/>
            <w:noWrap/>
            <w:hideMark/>
          </w:tcPr>
          <w:p w14:paraId="2E960962" w14:textId="77777777" w:rsidR="006E021B" w:rsidRPr="006E021B" w:rsidRDefault="006E021B" w:rsidP="006E021B">
            <w:pPr>
              <w:rPr>
                <w:sz w:val="20"/>
                <w:szCs w:val="20"/>
              </w:rPr>
            </w:pPr>
            <w:r w:rsidRPr="006E021B">
              <w:rPr>
                <w:sz w:val="20"/>
                <w:szCs w:val="20"/>
              </w:rPr>
              <w:t>30.848</w:t>
            </w:r>
          </w:p>
        </w:tc>
        <w:tc>
          <w:tcPr>
            <w:tcW w:w="1446" w:type="dxa"/>
            <w:noWrap/>
            <w:hideMark/>
          </w:tcPr>
          <w:p w14:paraId="4CF2B963" w14:textId="77777777" w:rsidR="006E021B" w:rsidRPr="006E021B" w:rsidRDefault="006E021B" w:rsidP="006E021B">
            <w:pPr>
              <w:rPr>
                <w:sz w:val="20"/>
                <w:szCs w:val="20"/>
              </w:rPr>
            </w:pPr>
            <w:r w:rsidRPr="006E021B">
              <w:rPr>
                <w:sz w:val="20"/>
                <w:szCs w:val="20"/>
              </w:rPr>
              <w:t>2.629,1</w:t>
            </w:r>
          </w:p>
        </w:tc>
        <w:tc>
          <w:tcPr>
            <w:tcW w:w="1629" w:type="dxa"/>
            <w:noWrap/>
            <w:hideMark/>
          </w:tcPr>
          <w:p w14:paraId="16BEDB1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2E6D55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C9282D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BB1E94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34E9EE8" w14:textId="77777777" w:rsidR="006E021B" w:rsidRPr="006E021B" w:rsidRDefault="006E021B" w:rsidP="006E021B">
            <w:pPr>
              <w:jc w:val="center"/>
              <w:rPr>
                <w:sz w:val="20"/>
                <w:szCs w:val="20"/>
              </w:rPr>
            </w:pPr>
            <w:r w:rsidRPr="006E021B">
              <w:rPr>
                <w:sz w:val="20"/>
                <w:szCs w:val="20"/>
              </w:rPr>
              <w:t>SI</w:t>
            </w:r>
          </w:p>
        </w:tc>
      </w:tr>
      <w:tr w:rsidR="006E021B" w:rsidRPr="006E021B" w14:paraId="4979F47D" w14:textId="77777777" w:rsidTr="001B3835">
        <w:trPr>
          <w:trHeight w:val="288"/>
          <w:jc w:val="center"/>
        </w:trPr>
        <w:tc>
          <w:tcPr>
            <w:tcW w:w="890" w:type="dxa"/>
            <w:noWrap/>
            <w:hideMark/>
          </w:tcPr>
          <w:p w14:paraId="04DE0C3C" w14:textId="77777777" w:rsidR="006E021B" w:rsidRPr="006E021B" w:rsidRDefault="006E021B" w:rsidP="006E021B">
            <w:pPr>
              <w:rPr>
                <w:sz w:val="20"/>
                <w:szCs w:val="20"/>
              </w:rPr>
            </w:pPr>
            <w:r w:rsidRPr="006E021B">
              <w:rPr>
                <w:sz w:val="20"/>
                <w:szCs w:val="20"/>
              </w:rPr>
              <w:t>4202</w:t>
            </w:r>
          </w:p>
        </w:tc>
        <w:tc>
          <w:tcPr>
            <w:tcW w:w="2438" w:type="dxa"/>
            <w:noWrap/>
            <w:hideMark/>
          </w:tcPr>
          <w:p w14:paraId="5587FE10" w14:textId="77777777" w:rsidR="006E021B" w:rsidRPr="006E021B" w:rsidRDefault="006E021B" w:rsidP="006E021B">
            <w:pPr>
              <w:rPr>
                <w:sz w:val="20"/>
                <w:szCs w:val="20"/>
              </w:rPr>
            </w:pPr>
            <w:r w:rsidRPr="006E021B">
              <w:rPr>
                <w:sz w:val="20"/>
                <w:szCs w:val="20"/>
              </w:rPr>
              <w:t>Canela</w:t>
            </w:r>
          </w:p>
        </w:tc>
        <w:tc>
          <w:tcPr>
            <w:tcW w:w="1506" w:type="dxa"/>
            <w:noWrap/>
            <w:hideMark/>
          </w:tcPr>
          <w:p w14:paraId="5D2A825A" w14:textId="77777777" w:rsidR="006E021B" w:rsidRPr="006E021B" w:rsidRDefault="006E021B" w:rsidP="006E021B">
            <w:pPr>
              <w:rPr>
                <w:sz w:val="20"/>
                <w:szCs w:val="20"/>
              </w:rPr>
            </w:pPr>
            <w:r w:rsidRPr="006E021B">
              <w:rPr>
                <w:sz w:val="20"/>
                <w:szCs w:val="20"/>
              </w:rPr>
              <w:t>9.093</w:t>
            </w:r>
          </w:p>
        </w:tc>
        <w:tc>
          <w:tcPr>
            <w:tcW w:w="1446" w:type="dxa"/>
            <w:noWrap/>
            <w:hideMark/>
          </w:tcPr>
          <w:p w14:paraId="42D7AF08" w14:textId="77777777" w:rsidR="006E021B" w:rsidRPr="006E021B" w:rsidRDefault="006E021B" w:rsidP="006E021B">
            <w:pPr>
              <w:rPr>
                <w:sz w:val="20"/>
                <w:szCs w:val="20"/>
              </w:rPr>
            </w:pPr>
            <w:r w:rsidRPr="006E021B">
              <w:rPr>
                <w:sz w:val="20"/>
                <w:szCs w:val="20"/>
              </w:rPr>
              <w:t>2.196,6</w:t>
            </w:r>
          </w:p>
        </w:tc>
        <w:tc>
          <w:tcPr>
            <w:tcW w:w="1629" w:type="dxa"/>
            <w:noWrap/>
            <w:hideMark/>
          </w:tcPr>
          <w:p w14:paraId="676294C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BF386F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88C98C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4CED4B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DC3BEC2" w14:textId="77777777" w:rsidR="006E021B" w:rsidRPr="006E021B" w:rsidRDefault="006E021B" w:rsidP="006E021B">
            <w:pPr>
              <w:jc w:val="center"/>
              <w:rPr>
                <w:sz w:val="20"/>
                <w:szCs w:val="20"/>
              </w:rPr>
            </w:pPr>
            <w:r w:rsidRPr="006E021B">
              <w:rPr>
                <w:sz w:val="20"/>
                <w:szCs w:val="20"/>
              </w:rPr>
              <w:t>SI</w:t>
            </w:r>
          </w:p>
        </w:tc>
      </w:tr>
      <w:tr w:rsidR="006E021B" w:rsidRPr="006E021B" w14:paraId="42AF80AB" w14:textId="77777777" w:rsidTr="001B3835">
        <w:trPr>
          <w:trHeight w:val="288"/>
          <w:jc w:val="center"/>
        </w:trPr>
        <w:tc>
          <w:tcPr>
            <w:tcW w:w="890" w:type="dxa"/>
            <w:noWrap/>
            <w:hideMark/>
          </w:tcPr>
          <w:p w14:paraId="66A53B58" w14:textId="77777777" w:rsidR="006E021B" w:rsidRPr="006E021B" w:rsidRDefault="006E021B" w:rsidP="006E021B">
            <w:pPr>
              <w:rPr>
                <w:sz w:val="20"/>
                <w:szCs w:val="20"/>
              </w:rPr>
            </w:pPr>
            <w:r w:rsidRPr="006E021B">
              <w:rPr>
                <w:sz w:val="20"/>
                <w:szCs w:val="20"/>
              </w:rPr>
              <w:t>4203</w:t>
            </w:r>
          </w:p>
        </w:tc>
        <w:tc>
          <w:tcPr>
            <w:tcW w:w="2438" w:type="dxa"/>
            <w:noWrap/>
            <w:hideMark/>
          </w:tcPr>
          <w:p w14:paraId="6BE29A4C" w14:textId="77777777" w:rsidR="006E021B" w:rsidRPr="006E021B" w:rsidRDefault="006E021B" w:rsidP="006E021B">
            <w:pPr>
              <w:rPr>
                <w:sz w:val="20"/>
                <w:szCs w:val="20"/>
              </w:rPr>
            </w:pPr>
            <w:r w:rsidRPr="006E021B">
              <w:rPr>
                <w:sz w:val="20"/>
                <w:szCs w:val="20"/>
              </w:rPr>
              <w:t>Los Vilos</w:t>
            </w:r>
          </w:p>
        </w:tc>
        <w:tc>
          <w:tcPr>
            <w:tcW w:w="1506" w:type="dxa"/>
            <w:noWrap/>
            <w:hideMark/>
          </w:tcPr>
          <w:p w14:paraId="6F46550F" w14:textId="77777777" w:rsidR="006E021B" w:rsidRPr="006E021B" w:rsidRDefault="006E021B" w:rsidP="006E021B">
            <w:pPr>
              <w:rPr>
                <w:sz w:val="20"/>
                <w:szCs w:val="20"/>
              </w:rPr>
            </w:pPr>
            <w:r w:rsidRPr="006E021B">
              <w:rPr>
                <w:sz w:val="20"/>
                <w:szCs w:val="20"/>
              </w:rPr>
              <w:t>21.382</w:t>
            </w:r>
          </w:p>
        </w:tc>
        <w:tc>
          <w:tcPr>
            <w:tcW w:w="1446" w:type="dxa"/>
            <w:noWrap/>
            <w:hideMark/>
          </w:tcPr>
          <w:p w14:paraId="783A1F99" w14:textId="77777777" w:rsidR="006E021B" w:rsidRPr="006E021B" w:rsidRDefault="006E021B" w:rsidP="006E021B">
            <w:pPr>
              <w:rPr>
                <w:sz w:val="20"/>
                <w:szCs w:val="20"/>
              </w:rPr>
            </w:pPr>
            <w:r w:rsidRPr="006E021B">
              <w:rPr>
                <w:sz w:val="20"/>
                <w:szCs w:val="20"/>
              </w:rPr>
              <w:t>1.860,6</w:t>
            </w:r>
          </w:p>
        </w:tc>
        <w:tc>
          <w:tcPr>
            <w:tcW w:w="1629" w:type="dxa"/>
            <w:noWrap/>
            <w:hideMark/>
          </w:tcPr>
          <w:p w14:paraId="68DB3A3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D55907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943DC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0131AF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FE527F" w14:textId="77777777" w:rsidR="006E021B" w:rsidRPr="006E021B" w:rsidRDefault="006E021B" w:rsidP="006E021B">
            <w:pPr>
              <w:jc w:val="center"/>
              <w:rPr>
                <w:sz w:val="20"/>
                <w:szCs w:val="20"/>
              </w:rPr>
            </w:pPr>
            <w:r w:rsidRPr="006E021B">
              <w:rPr>
                <w:sz w:val="20"/>
                <w:szCs w:val="20"/>
              </w:rPr>
              <w:t>SI</w:t>
            </w:r>
          </w:p>
        </w:tc>
      </w:tr>
      <w:tr w:rsidR="006E021B" w:rsidRPr="006E021B" w14:paraId="05E12943" w14:textId="77777777" w:rsidTr="001B3835">
        <w:trPr>
          <w:trHeight w:val="288"/>
          <w:jc w:val="center"/>
        </w:trPr>
        <w:tc>
          <w:tcPr>
            <w:tcW w:w="890" w:type="dxa"/>
            <w:noWrap/>
            <w:hideMark/>
          </w:tcPr>
          <w:p w14:paraId="61E7F23E" w14:textId="77777777" w:rsidR="006E021B" w:rsidRPr="006E021B" w:rsidRDefault="006E021B" w:rsidP="006E021B">
            <w:pPr>
              <w:rPr>
                <w:sz w:val="20"/>
                <w:szCs w:val="20"/>
              </w:rPr>
            </w:pPr>
            <w:r w:rsidRPr="006E021B">
              <w:rPr>
                <w:sz w:val="20"/>
                <w:szCs w:val="20"/>
              </w:rPr>
              <w:t>4204</w:t>
            </w:r>
          </w:p>
        </w:tc>
        <w:tc>
          <w:tcPr>
            <w:tcW w:w="2438" w:type="dxa"/>
            <w:noWrap/>
            <w:hideMark/>
          </w:tcPr>
          <w:p w14:paraId="1A45115D" w14:textId="77777777" w:rsidR="006E021B" w:rsidRPr="006E021B" w:rsidRDefault="006E021B" w:rsidP="006E021B">
            <w:pPr>
              <w:rPr>
                <w:sz w:val="20"/>
                <w:szCs w:val="20"/>
              </w:rPr>
            </w:pPr>
            <w:r w:rsidRPr="006E021B">
              <w:rPr>
                <w:sz w:val="20"/>
                <w:szCs w:val="20"/>
              </w:rPr>
              <w:t>Salamanca</w:t>
            </w:r>
          </w:p>
        </w:tc>
        <w:tc>
          <w:tcPr>
            <w:tcW w:w="1506" w:type="dxa"/>
            <w:noWrap/>
            <w:hideMark/>
          </w:tcPr>
          <w:p w14:paraId="66B7D248" w14:textId="77777777" w:rsidR="006E021B" w:rsidRPr="006E021B" w:rsidRDefault="006E021B" w:rsidP="006E021B">
            <w:pPr>
              <w:rPr>
                <w:sz w:val="20"/>
                <w:szCs w:val="20"/>
              </w:rPr>
            </w:pPr>
            <w:r w:rsidRPr="006E021B">
              <w:rPr>
                <w:sz w:val="20"/>
                <w:szCs w:val="20"/>
              </w:rPr>
              <w:t>29.347</w:t>
            </w:r>
          </w:p>
        </w:tc>
        <w:tc>
          <w:tcPr>
            <w:tcW w:w="1446" w:type="dxa"/>
            <w:noWrap/>
            <w:hideMark/>
          </w:tcPr>
          <w:p w14:paraId="350B0885" w14:textId="77777777" w:rsidR="006E021B" w:rsidRPr="006E021B" w:rsidRDefault="006E021B" w:rsidP="006E021B">
            <w:pPr>
              <w:rPr>
                <w:sz w:val="20"/>
                <w:szCs w:val="20"/>
              </w:rPr>
            </w:pPr>
            <w:r w:rsidRPr="006E021B">
              <w:rPr>
                <w:sz w:val="20"/>
                <w:szCs w:val="20"/>
              </w:rPr>
              <w:t>3.445,3</w:t>
            </w:r>
          </w:p>
        </w:tc>
        <w:tc>
          <w:tcPr>
            <w:tcW w:w="1629" w:type="dxa"/>
            <w:noWrap/>
            <w:hideMark/>
          </w:tcPr>
          <w:p w14:paraId="0352B38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6BE1A6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07015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CC1C8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26E8B42" w14:textId="77777777" w:rsidR="006E021B" w:rsidRPr="006E021B" w:rsidRDefault="006E021B" w:rsidP="006E021B">
            <w:pPr>
              <w:jc w:val="center"/>
              <w:rPr>
                <w:sz w:val="20"/>
                <w:szCs w:val="20"/>
              </w:rPr>
            </w:pPr>
            <w:r w:rsidRPr="006E021B">
              <w:rPr>
                <w:sz w:val="20"/>
                <w:szCs w:val="20"/>
              </w:rPr>
              <w:t>SI</w:t>
            </w:r>
          </w:p>
        </w:tc>
      </w:tr>
      <w:tr w:rsidR="006E021B" w:rsidRPr="006E021B" w14:paraId="2F4A66C5" w14:textId="77777777" w:rsidTr="001B3835">
        <w:trPr>
          <w:trHeight w:val="288"/>
          <w:jc w:val="center"/>
        </w:trPr>
        <w:tc>
          <w:tcPr>
            <w:tcW w:w="890" w:type="dxa"/>
            <w:noWrap/>
            <w:hideMark/>
          </w:tcPr>
          <w:p w14:paraId="29F8B15A" w14:textId="77777777" w:rsidR="006E021B" w:rsidRPr="006E021B" w:rsidRDefault="006E021B" w:rsidP="006E021B">
            <w:pPr>
              <w:rPr>
                <w:sz w:val="20"/>
                <w:szCs w:val="20"/>
              </w:rPr>
            </w:pPr>
            <w:r w:rsidRPr="006E021B">
              <w:rPr>
                <w:sz w:val="20"/>
                <w:szCs w:val="20"/>
              </w:rPr>
              <w:t>4301</w:t>
            </w:r>
          </w:p>
        </w:tc>
        <w:tc>
          <w:tcPr>
            <w:tcW w:w="2438" w:type="dxa"/>
            <w:noWrap/>
            <w:hideMark/>
          </w:tcPr>
          <w:p w14:paraId="44B8A482" w14:textId="77777777" w:rsidR="006E021B" w:rsidRPr="006E021B" w:rsidRDefault="006E021B" w:rsidP="006E021B">
            <w:pPr>
              <w:rPr>
                <w:sz w:val="20"/>
                <w:szCs w:val="20"/>
              </w:rPr>
            </w:pPr>
            <w:r w:rsidRPr="006E021B">
              <w:rPr>
                <w:sz w:val="20"/>
                <w:szCs w:val="20"/>
              </w:rPr>
              <w:t>Ovalle</w:t>
            </w:r>
          </w:p>
        </w:tc>
        <w:tc>
          <w:tcPr>
            <w:tcW w:w="1506" w:type="dxa"/>
            <w:noWrap/>
            <w:hideMark/>
          </w:tcPr>
          <w:p w14:paraId="7A8BEEC2" w14:textId="77777777" w:rsidR="006E021B" w:rsidRPr="006E021B" w:rsidRDefault="006E021B" w:rsidP="006E021B">
            <w:pPr>
              <w:rPr>
                <w:sz w:val="20"/>
                <w:szCs w:val="20"/>
              </w:rPr>
            </w:pPr>
            <w:r w:rsidRPr="006E021B">
              <w:rPr>
                <w:sz w:val="20"/>
                <w:szCs w:val="20"/>
              </w:rPr>
              <w:t>111.272</w:t>
            </w:r>
          </w:p>
        </w:tc>
        <w:tc>
          <w:tcPr>
            <w:tcW w:w="1446" w:type="dxa"/>
            <w:noWrap/>
            <w:hideMark/>
          </w:tcPr>
          <w:p w14:paraId="65537904" w14:textId="77777777" w:rsidR="006E021B" w:rsidRPr="006E021B" w:rsidRDefault="006E021B" w:rsidP="006E021B">
            <w:pPr>
              <w:rPr>
                <w:sz w:val="20"/>
                <w:szCs w:val="20"/>
              </w:rPr>
            </w:pPr>
            <w:r w:rsidRPr="006E021B">
              <w:rPr>
                <w:sz w:val="20"/>
                <w:szCs w:val="20"/>
              </w:rPr>
              <w:t>3.834,5</w:t>
            </w:r>
          </w:p>
        </w:tc>
        <w:tc>
          <w:tcPr>
            <w:tcW w:w="1629" w:type="dxa"/>
            <w:noWrap/>
            <w:hideMark/>
          </w:tcPr>
          <w:p w14:paraId="4E56881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8AEA01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E40306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F8DB30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A1A5563" w14:textId="77777777" w:rsidR="006E021B" w:rsidRPr="006E021B" w:rsidRDefault="006E021B" w:rsidP="006E021B">
            <w:pPr>
              <w:jc w:val="center"/>
              <w:rPr>
                <w:sz w:val="20"/>
                <w:szCs w:val="20"/>
              </w:rPr>
            </w:pPr>
            <w:r w:rsidRPr="006E021B">
              <w:rPr>
                <w:sz w:val="20"/>
                <w:szCs w:val="20"/>
              </w:rPr>
              <w:t>SI</w:t>
            </w:r>
          </w:p>
        </w:tc>
      </w:tr>
      <w:tr w:rsidR="006E021B" w:rsidRPr="006E021B" w14:paraId="4B1DA722" w14:textId="77777777" w:rsidTr="001B3835">
        <w:trPr>
          <w:trHeight w:val="288"/>
          <w:jc w:val="center"/>
        </w:trPr>
        <w:tc>
          <w:tcPr>
            <w:tcW w:w="890" w:type="dxa"/>
            <w:noWrap/>
            <w:hideMark/>
          </w:tcPr>
          <w:p w14:paraId="5455690F" w14:textId="77777777" w:rsidR="006E021B" w:rsidRPr="006E021B" w:rsidRDefault="006E021B" w:rsidP="006E021B">
            <w:pPr>
              <w:rPr>
                <w:sz w:val="20"/>
                <w:szCs w:val="20"/>
              </w:rPr>
            </w:pPr>
            <w:r w:rsidRPr="006E021B">
              <w:rPr>
                <w:sz w:val="20"/>
                <w:szCs w:val="20"/>
              </w:rPr>
              <w:t>4302</w:t>
            </w:r>
          </w:p>
        </w:tc>
        <w:tc>
          <w:tcPr>
            <w:tcW w:w="2438" w:type="dxa"/>
            <w:noWrap/>
            <w:hideMark/>
          </w:tcPr>
          <w:p w14:paraId="6BAC47F4" w14:textId="77777777" w:rsidR="006E021B" w:rsidRPr="006E021B" w:rsidRDefault="006E021B" w:rsidP="006E021B">
            <w:pPr>
              <w:rPr>
                <w:sz w:val="20"/>
                <w:szCs w:val="20"/>
              </w:rPr>
            </w:pPr>
            <w:r w:rsidRPr="006E021B">
              <w:rPr>
                <w:sz w:val="20"/>
                <w:szCs w:val="20"/>
              </w:rPr>
              <w:t>Combarbalá</w:t>
            </w:r>
          </w:p>
        </w:tc>
        <w:tc>
          <w:tcPr>
            <w:tcW w:w="1506" w:type="dxa"/>
            <w:noWrap/>
            <w:hideMark/>
          </w:tcPr>
          <w:p w14:paraId="4B513DDF" w14:textId="77777777" w:rsidR="006E021B" w:rsidRPr="006E021B" w:rsidRDefault="006E021B" w:rsidP="006E021B">
            <w:pPr>
              <w:rPr>
                <w:sz w:val="20"/>
                <w:szCs w:val="20"/>
              </w:rPr>
            </w:pPr>
            <w:r w:rsidRPr="006E021B">
              <w:rPr>
                <w:sz w:val="20"/>
                <w:szCs w:val="20"/>
              </w:rPr>
              <w:t>13.322</w:t>
            </w:r>
          </w:p>
        </w:tc>
        <w:tc>
          <w:tcPr>
            <w:tcW w:w="1446" w:type="dxa"/>
            <w:noWrap/>
            <w:hideMark/>
          </w:tcPr>
          <w:p w14:paraId="06BF72F3" w14:textId="77777777" w:rsidR="006E021B" w:rsidRPr="006E021B" w:rsidRDefault="006E021B" w:rsidP="006E021B">
            <w:pPr>
              <w:rPr>
                <w:sz w:val="20"/>
                <w:szCs w:val="20"/>
              </w:rPr>
            </w:pPr>
            <w:r w:rsidRPr="006E021B">
              <w:rPr>
                <w:sz w:val="20"/>
                <w:szCs w:val="20"/>
              </w:rPr>
              <w:t>1.895,9</w:t>
            </w:r>
          </w:p>
        </w:tc>
        <w:tc>
          <w:tcPr>
            <w:tcW w:w="1629" w:type="dxa"/>
            <w:noWrap/>
            <w:hideMark/>
          </w:tcPr>
          <w:p w14:paraId="79A98D1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895DF9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8AFFEB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CBC8B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EDFCF39" w14:textId="77777777" w:rsidR="006E021B" w:rsidRPr="006E021B" w:rsidRDefault="006E021B" w:rsidP="006E021B">
            <w:pPr>
              <w:jc w:val="center"/>
              <w:rPr>
                <w:sz w:val="20"/>
                <w:szCs w:val="20"/>
              </w:rPr>
            </w:pPr>
            <w:r w:rsidRPr="006E021B">
              <w:rPr>
                <w:sz w:val="20"/>
                <w:szCs w:val="20"/>
              </w:rPr>
              <w:t>SI</w:t>
            </w:r>
          </w:p>
        </w:tc>
      </w:tr>
      <w:tr w:rsidR="006E021B" w:rsidRPr="006E021B" w14:paraId="2C149E3B" w14:textId="77777777" w:rsidTr="001B3835">
        <w:trPr>
          <w:trHeight w:val="288"/>
          <w:jc w:val="center"/>
        </w:trPr>
        <w:tc>
          <w:tcPr>
            <w:tcW w:w="890" w:type="dxa"/>
            <w:noWrap/>
            <w:hideMark/>
          </w:tcPr>
          <w:p w14:paraId="4BA1A3A2" w14:textId="77777777" w:rsidR="006E021B" w:rsidRPr="006E021B" w:rsidRDefault="006E021B" w:rsidP="006E021B">
            <w:pPr>
              <w:rPr>
                <w:sz w:val="20"/>
                <w:szCs w:val="20"/>
              </w:rPr>
            </w:pPr>
            <w:r w:rsidRPr="006E021B">
              <w:rPr>
                <w:sz w:val="20"/>
                <w:szCs w:val="20"/>
              </w:rPr>
              <w:t>4303</w:t>
            </w:r>
          </w:p>
        </w:tc>
        <w:tc>
          <w:tcPr>
            <w:tcW w:w="2438" w:type="dxa"/>
            <w:noWrap/>
            <w:hideMark/>
          </w:tcPr>
          <w:p w14:paraId="130F675B" w14:textId="77777777" w:rsidR="006E021B" w:rsidRPr="006E021B" w:rsidRDefault="006E021B" w:rsidP="006E021B">
            <w:pPr>
              <w:rPr>
                <w:sz w:val="20"/>
                <w:szCs w:val="20"/>
              </w:rPr>
            </w:pPr>
            <w:r w:rsidRPr="006E021B">
              <w:rPr>
                <w:sz w:val="20"/>
                <w:szCs w:val="20"/>
              </w:rPr>
              <w:t>Monte Patria</w:t>
            </w:r>
          </w:p>
        </w:tc>
        <w:tc>
          <w:tcPr>
            <w:tcW w:w="1506" w:type="dxa"/>
            <w:noWrap/>
            <w:hideMark/>
          </w:tcPr>
          <w:p w14:paraId="50FCB7F1" w14:textId="77777777" w:rsidR="006E021B" w:rsidRPr="006E021B" w:rsidRDefault="006E021B" w:rsidP="006E021B">
            <w:pPr>
              <w:rPr>
                <w:sz w:val="20"/>
                <w:szCs w:val="20"/>
              </w:rPr>
            </w:pPr>
            <w:r w:rsidRPr="006E021B">
              <w:rPr>
                <w:sz w:val="20"/>
                <w:szCs w:val="20"/>
              </w:rPr>
              <w:t>30.751</w:t>
            </w:r>
          </w:p>
        </w:tc>
        <w:tc>
          <w:tcPr>
            <w:tcW w:w="1446" w:type="dxa"/>
            <w:noWrap/>
            <w:hideMark/>
          </w:tcPr>
          <w:p w14:paraId="0A298700" w14:textId="77777777" w:rsidR="006E021B" w:rsidRPr="006E021B" w:rsidRDefault="006E021B" w:rsidP="006E021B">
            <w:pPr>
              <w:rPr>
                <w:sz w:val="20"/>
                <w:szCs w:val="20"/>
              </w:rPr>
            </w:pPr>
            <w:r w:rsidRPr="006E021B">
              <w:rPr>
                <w:sz w:val="20"/>
                <w:szCs w:val="20"/>
              </w:rPr>
              <w:t>4.366,3</w:t>
            </w:r>
          </w:p>
        </w:tc>
        <w:tc>
          <w:tcPr>
            <w:tcW w:w="1629" w:type="dxa"/>
            <w:noWrap/>
            <w:hideMark/>
          </w:tcPr>
          <w:p w14:paraId="762CB46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C12F15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DC0BF5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67848D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F8E2B02" w14:textId="77777777" w:rsidR="006E021B" w:rsidRPr="006E021B" w:rsidRDefault="006E021B" w:rsidP="006E021B">
            <w:pPr>
              <w:jc w:val="center"/>
              <w:rPr>
                <w:sz w:val="20"/>
                <w:szCs w:val="20"/>
              </w:rPr>
            </w:pPr>
            <w:r w:rsidRPr="006E021B">
              <w:rPr>
                <w:sz w:val="20"/>
                <w:szCs w:val="20"/>
              </w:rPr>
              <w:t>SI</w:t>
            </w:r>
          </w:p>
        </w:tc>
      </w:tr>
      <w:tr w:rsidR="006E021B" w:rsidRPr="006E021B" w14:paraId="401F2553" w14:textId="77777777" w:rsidTr="001B3835">
        <w:trPr>
          <w:trHeight w:val="288"/>
          <w:jc w:val="center"/>
        </w:trPr>
        <w:tc>
          <w:tcPr>
            <w:tcW w:w="890" w:type="dxa"/>
            <w:noWrap/>
            <w:hideMark/>
          </w:tcPr>
          <w:p w14:paraId="2E07013F" w14:textId="77777777" w:rsidR="006E021B" w:rsidRPr="006E021B" w:rsidRDefault="006E021B" w:rsidP="006E021B">
            <w:pPr>
              <w:rPr>
                <w:sz w:val="20"/>
                <w:szCs w:val="20"/>
              </w:rPr>
            </w:pPr>
            <w:r w:rsidRPr="006E021B">
              <w:rPr>
                <w:sz w:val="20"/>
                <w:szCs w:val="20"/>
              </w:rPr>
              <w:t>4304</w:t>
            </w:r>
          </w:p>
        </w:tc>
        <w:tc>
          <w:tcPr>
            <w:tcW w:w="2438" w:type="dxa"/>
            <w:noWrap/>
            <w:hideMark/>
          </w:tcPr>
          <w:p w14:paraId="5DC7901F" w14:textId="77777777" w:rsidR="006E021B" w:rsidRPr="006E021B" w:rsidRDefault="006E021B" w:rsidP="006E021B">
            <w:pPr>
              <w:rPr>
                <w:sz w:val="20"/>
                <w:szCs w:val="20"/>
              </w:rPr>
            </w:pPr>
            <w:r w:rsidRPr="006E021B">
              <w:rPr>
                <w:sz w:val="20"/>
                <w:szCs w:val="20"/>
              </w:rPr>
              <w:t>Punitaqui</w:t>
            </w:r>
          </w:p>
        </w:tc>
        <w:tc>
          <w:tcPr>
            <w:tcW w:w="1506" w:type="dxa"/>
            <w:noWrap/>
            <w:hideMark/>
          </w:tcPr>
          <w:p w14:paraId="4BF0E4FB" w14:textId="77777777" w:rsidR="006E021B" w:rsidRPr="006E021B" w:rsidRDefault="006E021B" w:rsidP="006E021B">
            <w:pPr>
              <w:rPr>
                <w:sz w:val="20"/>
                <w:szCs w:val="20"/>
              </w:rPr>
            </w:pPr>
            <w:r w:rsidRPr="006E021B">
              <w:rPr>
                <w:sz w:val="20"/>
                <w:szCs w:val="20"/>
              </w:rPr>
              <w:t>10.956</w:t>
            </w:r>
          </w:p>
        </w:tc>
        <w:tc>
          <w:tcPr>
            <w:tcW w:w="1446" w:type="dxa"/>
            <w:noWrap/>
            <w:hideMark/>
          </w:tcPr>
          <w:p w14:paraId="738D445A" w14:textId="77777777" w:rsidR="006E021B" w:rsidRPr="006E021B" w:rsidRDefault="006E021B" w:rsidP="006E021B">
            <w:pPr>
              <w:rPr>
                <w:sz w:val="20"/>
                <w:szCs w:val="20"/>
              </w:rPr>
            </w:pPr>
            <w:r w:rsidRPr="006E021B">
              <w:rPr>
                <w:sz w:val="20"/>
                <w:szCs w:val="20"/>
              </w:rPr>
              <w:t>1.339,3</w:t>
            </w:r>
          </w:p>
        </w:tc>
        <w:tc>
          <w:tcPr>
            <w:tcW w:w="1629" w:type="dxa"/>
            <w:noWrap/>
            <w:hideMark/>
          </w:tcPr>
          <w:p w14:paraId="0D84225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127126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2F9608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3F982A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615DF29" w14:textId="77777777" w:rsidR="006E021B" w:rsidRPr="006E021B" w:rsidRDefault="006E021B" w:rsidP="006E021B">
            <w:pPr>
              <w:jc w:val="center"/>
              <w:rPr>
                <w:sz w:val="20"/>
                <w:szCs w:val="20"/>
              </w:rPr>
            </w:pPr>
            <w:r w:rsidRPr="006E021B">
              <w:rPr>
                <w:sz w:val="20"/>
                <w:szCs w:val="20"/>
              </w:rPr>
              <w:t>SI</w:t>
            </w:r>
          </w:p>
        </w:tc>
      </w:tr>
      <w:tr w:rsidR="006E021B" w:rsidRPr="006E021B" w14:paraId="0E3F0B30" w14:textId="77777777" w:rsidTr="001B3835">
        <w:trPr>
          <w:trHeight w:val="288"/>
          <w:jc w:val="center"/>
        </w:trPr>
        <w:tc>
          <w:tcPr>
            <w:tcW w:w="890" w:type="dxa"/>
            <w:noWrap/>
            <w:hideMark/>
          </w:tcPr>
          <w:p w14:paraId="05E7BDB1" w14:textId="77777777" w:rsidR="006E021B" w:rsidRPr="006E021B" w:rsidRDefault="006E021B" w:rsidP="006E021B">
            <w:pPr>
              <w:rPr>
                <w:sz w:val="20"/>
                <w:szCs w:val="20"/>
              </w:rPr>
            </w:pPr>
            <w:r w:rsidRPr="006E021B">
              <w:rPr>
                <w:sz w:val="20"/>
                <w:szCs w:val="20"/>
              </w:rPr>
              <w:t>4305</w:t>
            </w:r>
          </w:p>
        </w:tc>
        <w:tc>
          <w:tcPr>
            <w:tcW w:w="2438" w:type="dxa"/>
            <w:noWrap/>
            <w:hideMark/>
          </w:tcPr>
          <w:p w14:paraId="2664EF4B" w14:textId="77777777" w:rsidR="006E021B" w:rsidRPr="006E021B" w:rsidRDefault="006E021B" w:rsidP="006E021B">
            <w:pPr>
              <w:rPr>
                <w:sz w:val="20"/>
                <w:szCs w:val="20"/>
              </w:rPr>
            </w:pPr>
            <w:r w:rsidRPr="006E021B">
              <w:rPr>
                <w:sz w:val="20"/>
                <w:szCs w:val="20"/>
              </w:rPr>
              <w:t>Río Hurtado</w:t>
            </w:r>
          </w:p>
        </w:tc>
        <w:tc>
          <w:tcPr>
            <w:tcW w:w="1506" w:type="dxa"/>
            <w:noWrap/>
            <w:hideMark/>
          </w:tcPr>
          <w:p w14:paraId="093CC85F" w14:textId="77777777" w:rsidR="006E021B" w:rsidRPr="006E021B" w:rsidRDefault="006E021B" w:rsidP="006E021B">
            <w:pPr>
              <w:rPr>
                <w:sz w:val="20"/>
                <w:szCs w:val="20"/>
              </w:rPr>
            </w:pPr>
            <w:r w:rsidRPr="006E021B">
              <w:rPr>
                <w:sz w:val="20"/>
                <w:szCs w:val="20"/>
              </w:rPr>
              <w:t>4.278</w:t>
            </w:r>
          </w:p>
        </w:tc>
        <w:tc>
          <w:tcPr>
            <w:tcW w:w="1446" w:type="dxa"/>
            <w:noWrap/>
            <w:hideMark/>
          </w:tcPr>
          <w:p w14:paraId="7BDF99DB" w14:textId="77777777" w:rsidR="006E021B" w:rsidRPr="006E021B" w:rsidRDefault="006E021B" w:rsidP="006E021B">
            <w:pPr>
              <w:rPr>
                <w:sz w:val="20"/>
                <w:szCs w:val="20"/>
              </w:rPr>
            </w:pPr>
            <w:r w:rsidRPr="006E021B">
              <w:rPr>
                <w:sz w:val="20"/>
                <w:szCs w:val="20"/>
              </w:rPr>
              <w:t>2.117,2</w:t>
            </w:r>
          </w:p>
        </w:tc>
        <w:tc>
          <w:tcPr>
            <w:tcW w:w="1629" w:type="dxa"/>
            <w:noWrap/>
            <w:hideMark/>
          </w:tcPr>
          <w:p w14:paraId="4C1E735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73C02D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446907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21A15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F384F17" w14:textId="77777777" w:rsidR="006E021B" w:rsidRPr="006E021B" w:rsidRDefault="006E021B" w:rsidP="006E021B">
            <w:pPr>
              <w:jc w:val="center"/>
              <w:rPr>
                <w:sz w:val="20"/>
                <w:szCs w:val="20"/>
              </w:rPr>
            </w:pPr>
            <w:r w:rsidRPr="006E021B">
              <w:rPr>
                <w:sz w:val="20"/>
                <w:szCs w:val="20"/>
              </w:rPr>
              <w:t>SI</w:t>
            </w:r>
          </w:p>
        </w:tc>
      </w:tr>
      <w:tr w:rsidR="006E021B" w:rsidRPr="006E021B" w14:paraId="335AAD2B" w14:textId="77777777" w:rsidTr="001B3835">
        <w:trPr>
          <w:trHeight w:val="288"/>
          <w:jc w:val="center"/>
        </w:trPr>
        <w:tc>
          <w:tcPr>
            <w:tcW w:w="890" w:type="dxa"/>
            <w:noWrap/>
            <w:hideMark/>
          </w:tcPr>
          <w:p w14:paraId="239CF526" w14:textId="77777777" w:rsidR="006E021B" w:rsidRPr="006E021B" w:rsidRDefault="006E021B" w:rsidP="006E021B">
            <w:pPr>
              <w:rPr>
                <w:sz w:val="20"/>
                <w:szCs w:val="20"/>
              </w:rPr>
            </w:pPr>
          </w:p>
        </w:tc>
        <w:tc>
          <w:tcPr>
            <w:tcW w:w="2438" w:type="dxa"/>
            <w:noWrap/>
            <w:hideMark/>
          </w:tcPr>
          <w:p w14:paraId="57757BEF" w14:textId="77777777" w:rsidR="006E021B" w:rsidRPr="006E021B" w:rsidRDefault="006E021B" w:rsidP="006E021B">
            <w:pPr>
              <w:rPr>
                <w:sz w:val="20"/>
                <w:szCs w:val="20"/>
              </w:rPr>
            </w:pPr>
          </w:p>
        </w:tc>
        <w:tc>
          <w:tcPr>
            <w:tcW w:w="1506" w:type="dxa"/>
            <w:noWrap/>
            <w:hideMark/>
          </w:tcPr>
          <w:p w14:paraId="51206474" w14:textId="77777777" w:rsidR="006E021B" w:rsidRPr="006E021B" w:rsidRDefault="006E021B" w:rsidP="006E021B">
            <w:pPr>
              <w:rPr>
                <w:sz w:val="20"/>
                <w:szCs w:val="20"/>
              </w:rPr>
            </w:pPr>
          </w:p>
        </w:tc>
        <w:tc>
          <w:tcPr>
            <w:tcW w:w="1446" w:type="dxa"/>
            <w:noWrap/>
            <w:hideMark/>
          </w:tcPr>
          <w:p w14:paraId="62BA8DCE" w14:textId="77777777" w:rsidR="006E021B" w:rsidRPr="006E021B" w:rsidRDefault="006E021B" w:rsidP="006E021B">
            <w:pPr>
              <w:rPr>
                <w:sz w:val="20"/>
                <w:szCs w:val="20"/>
              </w:rPr>
            </w:pPr>
          </w:p>
        </w:tc>
        <w:tc>
          <w:tcPr>
            <w:tcW w:w="1629" w:type="dxa"/>
            <w:noWrap/>
            <w:hideMark/>
          </w:tcPr>
          <w:p w14:paraId="29DF059C" w14:textId="77777777" w:rsidR="006E021B" w:rsidRPr="006E021B" w:rsidRDefault="006E021B" w:rsidP="006E021B">
            <w:pPr>
              <w:jc w:val="center"/>
              <w:rPr>
                <w:sz w:val="20"/>
                <w:szCs w:val="20"/>
              </w:rPr>
            </w:pPr>
          </w:p>
        </w:tc>
        <w:tc>
          <w:tcPr>
            <w:tcW w:w="1616" w:type="dxa"/>
            <w:noWrap/>
            <w:hideMark/>
          </w:tcPr>
          <w:p w14:paraId="6BE6E91E" w14:textId="77777777" w:rsidR="006E021B" w:rsidRPr="006E021B" w:rsidRDefault="006E021B" w:rsidP="006E021B">
            <w:pPr>
              <w:jc w:val="center"/>
              <w:rPr>
                <w:sz w:val="20"/>
                <w:szCs w:val="20"/>
              </w:rPr>
            </w:pPr>
          </w:p>
        </w:tc>
        <w:tc>
          <w:tcPr>
            <w:tcW w:w="944" w:type="dxa"/>
            <w:noWrap/>
            <w:hideMark/>
          </w:tcPr>
          <w:p w14:paraId="148A0DA0" w14:textId="77777777" w:rsidR="006E021B" w:rsidRPr="006E021B" w:rsidRDefault="006E021B" w:rsidP="006E021B">
            <w:pPr>
              <w:jc w:val="center"/>
              <w:rPr>
                <w:sz w:val="20"/>
                <w:szCs w:val="20"/>
              </w:rPr>
            </w:pPr>
          </w:p>
        </w:tc>
        <w:tc>
          <w:tcPr>
            <w:tcW w:w="992" w:type="dxa"/>
            <w:noWrap/>
            <w:hideMark/>
          </w:tcPr>
          <w:p w14:paraId="0F3971FE" w14:textId="77777777" w:rsidR="006E021B" w:rsidRPr="006E021B" w:rsidRDefault="006E021B" w:rsidP="006E021B">
            <w:pPr>
              <w:jc w:val="center"/>
              <w:rPr>
                <w:sz w:val="20"/>
                <w:szCs w:val="20"/>
              </w:rPr>
            </w:pPr>
          </w:p>
        </w:tc>
        <w:tc>
          <w:tcPr>
            <w:tcW w:w="1317" w:type="dxa"/>
            <w:noWrap/>
            <w:hideMark/>
          </w:tcPr>
          <w:p w14:paraId="29D6DFF6" w14:textId="77777777" w:rsidR="006E021B" w:rsidRPr="006E021B" w:rsidRDefault="006E021B" w:rsidP="006E021B">
            <w:pPr>
              <w:jc w:val="center"/>
              <w:rPr>
                <w:sz w:val="20"/>
                <w:szCs w:val="20"/>
              </w:rPr>
            </w:pPr>
          </w:p>
        </w:tc>
      </w:tr>
      <w:tr w:rsidR="006E021B" w:rsidRPr="006E021B" w14:paraId="10F6B007" w14:textId="77777777" w:rsidTr="001B3835">
        <w:trPr>
          <w:trHeight w:val="288"/>
          <w:jc w:val="center"/>
        </w:trPr>
        <w:tc>
          <w:tcPr>
            <w:tcW w:w="6280" w:type="dxa"/>
            <w:gridSpan w:val="4"/>
            <w:noWrap/>
            <w:hideMark/>
          </w:tcPr>
          <w:p w14:paraId="38B22B6E" w14:textId="77777777" w:rsidR="006E021B" w:rsidRPr="006E021B" w:rsidRDefault="006E021B" w:rsidP="006E021B">
            <w:pPr>
              <w:rPr>
                <w:b/>
                <w:bCs/>
                <w:sz w:val="20"/>
                <w:szCs w:val="20"/>
              </w:rPr>
            </w:pPr>
            <w:r w:rsidRPr="006E021B">
              <w:rPr>
                <w:b/>
                <w:bCs/>
                <w:sz w:val="20"/>
                <w:szCs w:val="20"/>
              </w:rPr>
              <w:t>VALPARAISO</w:t>
            </w:r>
          </w:p>
        </w:tc>
        <w:tc>
          <w:tcPr>
            <w:tcW w:w="1629" w:type="dxa"/>
            <w:noWrap/>
            <w:hideMark/>
          </w:tcPr>
          <w:p w14:paraId="2638E883" w14:textId="77777777" w:rsidR="006E021B" w:rsidRPr="006E021B" w:rsidRDefault="006E021B" w:rsidP="006E021B">
            <w:pPr>
              <w:jc w:val="center"/>
              <w:rPr>
                <w:sz w:val="20"/>
                <w:szCs w:val="20"/>
              </w:rPr>
            </w:pPr>
          </w:p>
        </w:tc>
        <w:tc>
          <w:tcPr>
            <w:tcW w:w="1616" w:type="dxa"/>
            <w:noWrap/>
            <w:hideMark/>
          </w:tcPr>
          <w:p w14:paraId="703CC35A" w14:textId="77777777" w:rsidR="006E021B" w:rsidRPr="006E021B" w:rsidRDefault="006E021B" w:rsidP="006E021B">
            <w:pPr>
              <w:jc w:val="center"/>
              <w:rPr>
                <w:sz w:val="20"/>
                <w:szCs w:val="20"/>
              </w:rPr>
            </w:pPr>
          </w:p>
        </w:tc>
        <w:tc>
          <w:tcPr>
            <w:tcW w:w="944" w:type="dxa"/>
            <w:noWrap/>
            <w:hideMark/>
          </w:tcPr>
          <w:p w14:paraId="661F44C3" w14:textId="77777777" w:rsidR="006E021B" w:rsidRPr="006E021B" w:rsidRDefault="006E021B" w:rsidP="006E021B">
            <w:pPr>
              <w:jc w:val="center"/>
              <w:rPr>
                <w:sz w:val="20"/>
                <w:szCs w:val="20"/>
              </w:rPr>
            </w:pPr>
          </w:p>
        </w:tc>
        <w:tc>
          <w:tcPr>
            <w:tcW w:w="992" w:type="dxa"/>
            <w:noWrap/>
            <w:hideMark/>
          </w:tcPr>
          <w:p w14:paraId="589DCA6D" w14:textId="77777777" w:rsidR="006E021B" w:rsidRPr="006E021B" w:rsidRDefault="006E021B" w:rsidP="006E021B">
            <w:pPr>
              <w:jc w:val="center"/>
              <w:rPr>
                <w:sz w:val="20"/>
                <w:szCs w:val="20"/>
              </w:rPr>
            </w:pPr>
          </w:p>
        </w:tc>
        <w:tc>
          <w:tcPr>
            <w:tcW w:w="1317" w:type="dxa"/>
            <w:noWrap/>
            <w:hideMark/>
          </w:tcPr>
          <w:p w14:paraId="386B8C6B" w14:textId="77777777" w:rsidR="006E021B" w:rsidRPr="006E021B" w:rsidRDefault="006E021B" w:rsidP="006E021B">
            <w:pPr>
              <w:jc w:val="center"/>
              <w:rPr>
                <w:sz w:val="20"/>
                <w:szCs w:val="20"/>
              </w:rPr>
            </w:pPr>
          </w:p>
        </w:tc>
      </w:tr>
      <w:tr w:rsidR="006E021B" w:rsidRPr="006E021B" w14:paraId="68E2AEE3" w14:textId="77777777" w:rsidTr="001B3835">
        <w:trPr>
          <w:trHeight w:val="288"/>
          <w:jc w:val="center"/>
        </w:trPr>
        <w:tc>
          <w:tcPr>
            <w:tcW w:w="890" w:type="dxa"/>
            <w:noWrap/>
            <w:hideMark/>
          </w:tcPr>
          <w:p w14:paraId="62CBB723" w14:textId="77777777" w:rsidR="006E021B" w:rsidRPr="006E021B" w:rsidRDefault="006E021B" w:rsidP="006E021B">
            <w:pPr>
              <w:rPr>
                <w:sz w:val="20"/>
                <w:szCs w:val="20"/>
              </w:rPr>
            </w:pPr>
            <w:r w:rsidRPr="006E021B">
              <w:rPr>
                <w:sz w:val="20"/>
                <w:szCs w:val="20"/>
              </w:rPr>
              <w:t>5101</w:t>
            </w:r>
          </w:p>
        </w:tc>
        <w:tc>
          <w:tcPr>
            <w:tcW w:w="2438" w:type="dxa"/>
            <w:noWrap/>
            <w:hideMark/>
          </w:tcPr>
          <w:p w14:paraId="3C3D9534" w14:textId="77777777" w:rsidR="006E021B" w:rsidRPr="006E021B" w:rsidRDefault="006E021B" w:rsidP="006E021B">
            <w:pPr>
              <w:rPr>
                <w:sz w:val="20"/>
                <w:szCs w:val="20"/>
              </w:rPr>
            </w:pPr>
            <w:r w:rsidRPr="006E021B">
              <w:rPr>
                <w:sz w:val="20"/>
                <w:szCs w:val="20"/>
              </w:rPr>
              <w:t>Valparaíso</w:t>
            </w:r>
          </w:p>
        </w:tc>
        <w:tc>
          <w:tcPr>
            <w:tcW w:w="1506" w:type="dxa"/>
            <w:noWrap/>
            <w:hideMark/>
          </w:tcPr>
          <w:p w14:paraId="2191BD6A" w14:textId="77777777" w:rsidR="006E021B" w:rsidRPr="006E021B" w:rsidRDefault="006E021B" w:rsidP="006E021B">
            <w:pPr>
              <w:rPr>
                <w:sz w:val="20"/>
                <w:szCs w:val="20"/>
              </w:rPr>
            </w:pPr>
            <w:r w:rsidRPr="006E021B">
              <w:rPr>
                <w:sz w:val="20"/>
                <w:szCs w:val="20"/>
              </w:rPr>
              <w:t>296.655</w:t>
            </w:r>
          </w:p>
        </w:tc>
        <w:tc>
          <w:tcPr>
            <w:tcW w:w="1446" w:type="dxa"/>
            <w:noWrap/>
            <w:hideMark/>
          </w:tcPr>
          <w:p w14:paraId="6F1C56F5" w14:textId="77777777" w:rsidR="006E021B" w:rsidRPr="006E021B" w:rsidRDefault="006E021B" w:rsidP="006E021B">
            <w:pPr>
              <w:rPr>
                <w:sz w:val="20"/>
                <w:szCs w:val="20"/>
              </w:rPr>
            </w:pPr>
            <w:r w:rsidRPr="006E021B">
              <w:rPr>
                <w:sz w:val="20"/>
                <w:szCs w:val="20"/>
              </w:rPr>
              <w:t>401,6</w:t>
            </w:r>
          </w:p>
        </w:tc>
        <w:tc>
          <w:tcPr>
            <w:tcW w:w="1629" w:type="dxa"/>
            <w:noWrap/>
            <w:hideMark/>
          </w:tcPr>
          <w:p w14:paraId="2D40F1D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F8A69E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C0D572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6D5284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A7796D8" w14:textId="77777777" w:rsidR="006E021B" w:rsidRPr="006E021B" w:rsidRDefault="006E021B" w:rsidP="006E021B">
            <w:pPr>
              <w:jc w:val="center"/>
              <w:rPr>
                <w:sz w:val="20"/>
                <w:szCs w:val="20"/>
              </w:rPr>
            </w:pPr>
            <w:r w:rsidRPr="006E021B">
              <w:rPr>
                <w:sz w:val="20"/>
                <w:szCs w:val="20"/>
              </w:rPr>
              <w:t>SI</w:t>
            </w:r>
          </w:p>
        </w:tc>
      </w:tr>
      <w:tr w:rsidR="006E021B" w:rsidRPr="006E021B" w14:paraId="221AB2FD" w14:textId="77777777" w:rsidTr="001B3835">
        <w:trPr>
          <w:trHeight w:val="288"/>
          <w:jc w:val="center"/>
        </w:trPr>
        <w:tc>
          <w:tcPr>
            <w:tcW w:w="890" w:type="dxa"/>
            <w:noWrap/>
            <w:hideMark/>
          </w:tcPr>
          <w:p w14:paraId="5B5C332C" w14:textId="77777777" w:rsidR="006E021B" w:rsidRPr="006E021B" w:rsidRDefault="006E021B" w:rsidP="006E021B">
            <w:pPr>
              <w:rPr>
                <w:sz w:val="20"/>
                <w:szCs w:val="20"/>
              </w:rPr>
            </w:pPr>
            <w:r w:rsidRPr="006E021B">
              <w:rPr>
                <w:sz w:val="20"/>
                <w:szCs w:val="20"/>
              </w:rPr>
              <w:t>5102</w:t>
            </w:r>
          </w:p>
        </w:tc>
        <w:tc>
          <w:tcPr>
            <w:tcW w:w="2438" w:type="dxa"/>
            <w:noWrap/>
            <w:hideMark/>
          </w:tcPr>
          <w:p w14:paraId="7B2410B9" w14:textId="77777777" w:rsidR="006E021B" w:rsidRPr="006E021B" w:rsidRDefault="006E021B" w:rsidP="006E021B">
            <w:pPr>
              <w:rPr>
                <w:sz w:val="20"/>
                <w:szCs w:val="20"/>
              </w:rPr>
            </w:pPr>
            <w:r w:rsidRPr="006E021B">
              <w:rPr>
                <w:sz w:val="20"/>
                <w:szCs w:val="20"/>
              </w:rPr>
              <w:t>Casablanca</w:t>
            </w:r>
          </w:p>
        </w:tc>
        <w:tc>
          <w:tcPr>
            <w:tcW w:w="1506" w:type="dxa"/>
            <w:noWrap/>
            <w:hideMark/>
          </w:tcPr>
          <w:p w14:paraId="31A27F12" w14:textId="77777777" w:rsidR="006E021B" w:rsidRPr="006E021B" w:rsidRDefault="006E021B" w:rsidP="006E021B">
            <w:pPr>
              <w:rPr>
                <w:sz w:val="20"/>
                <w:szCs w:val="20"/>
              </w:rPr>
            </w:pPr>
            <w:r w:rsidRPr="006E021B">
              <w:rPr>
                <w:sz w:val="20"/>
                <w:szCs w:val="20"/>
              </w:rPr>
              <w:t>26.867</w:t>
            </w:r>
          </w:p>
        </w:tc>
        <w:tc>
          <w:tcPr>
            <w:tcW w:w="1446" w:type="dxa"/>
            <w:noWrap/>
            <w:hideMark/>
          </w:tcPr>
          <w:p w14:paraId="41F1A4BD" w14:textId="77777777" w:rsidR="006E021B" w:rsidRPr="006E021B" w:rsidRDefault="006E021B" w:rsidP="006E021B">
            <w:pPr>
              <w:rPr>
                <w:sz w:val="20"/>
                <w:szCs w:val="20"/>
              </w:rPr>
            </w:pPr>
            <w:r w:rsidRPr="006E021B">
              <w:rPr>
                <w:sz w:val="20"/>
                <w:szCs w:val="20"/>
              </w:rPr>
              <w:t>952,5</w:t>
            </w:r>
          </w:p>
        </w:tc>
        <w:tc>
          <w:tcPr>
            <w:tcW w:w="1629" w:type="dxa"/>
            <w:noWrap/>
            <w:hideMark/>
          </w:tcPr>
          <w:p w14:paraId="6E49C04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62209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587F3C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9FED5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161DAFC" w14:textId="77777777" w:rsidR="006E021B" w:rsidRPr="006E021B" w:rsidRDefault="006E021B" w:rsidP="006E021B">
            <w:pPr>
              <w:jc w:val="center"/>
              <w:rPr>
                <w:sz w:val="20"/>
                <w:szCs w:val="20"/>
              </w:rPr>
            </w:pPr>
            <w:r w:rsidRPr="006E021B">
              <w:rPr>
                <w:sz w:val="20"/>
                <w:szCs w:val="20"/>
              </w:rPr>
              <w:t>SI</w:t>
            </w:r>
          </w:p>
        </w:tc>
      </w:tr>
      <w:tr w:rsidR="006E021B" w:rsidRPr="006E021B" w14:paraId="24AFC002" w14:textId="77777777" w:rsidTr="001B3835">
        <w:trPr>
          <w:trHeight w:val="288"/>
          <w:jc w:val="center"/>
        </w:trPr>
        <w:tc>
          <w:tcPr>
            <w:tcW w:w="890" w:type="dxa"/>
            <w:noWrap/>
            <w:hideMark/>
          </w:tcPr>
          <w:p w14:paraId="75516BA6" w14:textId="77777777" w:rsidR="006E021B" w:rsidRPr="006E021B" w:rsidRDefault="006E021B" w:rsidP="006E021B">
            <w:pPr>
              <w:rPr>
                <w:sz w:val="20"/>
                <w:szCs w:val="20"/>
              </w:rPr>
            </w:pPr>
            <w:r w:rsidRPr="006E021B">
              <w:rPr>
                <w:sz w:val="20"/>
                <w:szCs w:val="20"/>
              </w:rPr>
              <w:t>5103</w:t>
            </w:r>
          </w:p>
        </w:tc>
        <w:tc>
          <w:tcPr>
            <w:tcW w:w="2438" w:type="dxa"/>
            <w:noWrap/>
            <w:hideMark/>
          </w:tcPr>
          <w:p w14:paraId="4F9BBF8B" w14:textId="77777777" w:rsidR="006E021B" w:rsidRPr="006E021B" w:rsidRDefault="006E021B" w:rsidP="006E021B">
            <w:pPr>
              <w:rPr>
                <w:sz w:val="20"/>
                <w:szCs w:val="20"/>
              </w:rPr>
            </w:pPr>
            <w:r w:rsidRPr="006E021B">
              <w:rPr>
                <w:sz w:val="20"/>
                <w:szCs w:val="20"/>
              </w:rPr>
              <w:t>Concón</w:t>
            </w:r>
          </w:p>
        </w:tc>
        <w:tc>
          <w:tcPr>
            <w:tcW w:w="1506" w:type="dxa"/>
            <w:noWrap/>
            <w:hideMark/>
          </w:tcPr>
          <w:p w14:paraId="25101FE0" w14:textId="77777777" w:rsidR="006E021B" w:rsidRPr="006E021B" w:rsidRDefault="006E021B" w:rsidP="006E021B">
            <w:pPr>
              <w:rPr>
                <w:sz w:val="20"/>
                <w:szCs w:val="20"/>
              </w:rPr>
            </w:pPr>
            <w:r w:rsidRPr="006E021B">
              <w:rPr>
                <w:sz w:val="20"/>
                <w:szCs w:val="20"/>
              </w:rPr>
              <w:t>42.152</w:t>
            </w:r>
          </w:p>
        </w:tc>
        <w:tc>
          <w:tcPr>
            <w:tcW w:w="1446" w:type="dxa"/>
            <w:noWrap/>
            <w:hideMark/>
          </w:tcPr>
          <w:p w14:paraId="76A388D2" w14:textId="77777777" w:rsidR="006E021B" w:rsidRPr="006E021B" w:rsidRDefault="006E021B" w:rsidP="006E021B">
            <w:pPr>
              <w:rPr>
                <w:sz w:val="20"/>
                <w:szCs w:val="20"/>
              </w:rPr>
            </w:pPr>
            <w:r w:rsidRPr="006E021B">
              <w:rPr>
                <w:sz w:val="20"/>
                <w:szCs w:val="20"/>
              </w:rPr>
              <w:t>76,0</w:t>
            </w:r>
          </w:p>
        </w:tc>
        <w:tc>
          <w:tcPr>
            <w:tcW w:w="1629" w:type="dxa"/>
            <w:noWrap/>
            <w:hideMark/>
          </w:tcPr>
          <w:p w14:paraId="7AC4E62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EBF89B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512257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433274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977D193" w14:textId="77777777" w:rsidR="006E021B" w:rsidRPr="006E021B" w:rsidRDefault="006E021B" w:rsidP="006E021B">
            <w:pPr>
              <w:jc w:val="center"/>
              <w:rPr>
                <w:sz w:val="20"/>
                <w:szCs w:val="20"/>
              </w:rPr>
            </w:pPr>
            <w:r w:rsidRPr="006E021B">
              <w:rPr>
                <w:sz w:val="20"/>
                <w:szCs w:val="20"/>
              </w:rPr>
              <w:t>SI</w:t>
            </w:r>
          </w:p>
        </w:tc>
      </w:tr>
      <w:tr w:rsidR="006E021B" w:rsidRPr="006E021B" w14:paraId="783A8D0B" w14:textId="77777777" w:rsidTr="001B3835">
        <w:trPr>
          <w:trHeight w:val="288"/>
          <w:jc w:val="center"/>
        </w:trPr>
        <w:tc>
          <w:tcPr>
            <w:tcW w:w="890" w:type="dxa"/>
            <w:noWrap/>
            <w:hideMark/>
          </w:tcPr>
          <w:p w14:paraId="0565CAC5" w14:textId="77777777" w:rsidR="006E021B" w:rsidRPr="006E021B" w:rsidRDefault="006E021B" w:rsidP="006E021B">
            <w:pPr>
              <w:rPr>
                <w:sz w:val="20"/>
                <w:szCs w:val="20"/>
              </w:rPr>
            </w:pPr>
            <w:r w:rsidRPr="006E021B">
              <w:rPr>
                <w:sz w:val="20"/>
                <w:szCs w:val="20"/>
              </w:rPr>
              <w:t>5104</w:t>
            </w:r>
          </w:p>
        </w:tc>
        <w:tc>
          <w:tcPr>
            <w:tcW w:w="2438" w:type="dxa"/>
            <w:noWrap/>
            <w:hideMark/>
          </w:tcPr>
          <w:p w14:paraId="2D20AA54" w14:textId="77777777" w:rsidR="006E021B" w:rsidRPr="006E021B" w:rsidRDefault="006E021B" w:rsidP="006E021B">
            <w:pPr>
              <w:rPr>
                <w:sz w:val="20"/>
                <w:szCs w:val="20"/>
              </w:rPr>
            </w:pPr>
            <w:r w:rsidRPr="006E021B">
              <w:rPr>
                <w:sz w:val="20"/>
                <w:szCs w:val="20"/>
              </w:rPr>
              <w:t>Juan Fernández</w:t>
            </w:r>
          </w:p>
        </w:tc>
        <w:tc>
          <w:tcPr>
            <w:tcW w:w="1506" w:type="dxa"/>
            <w:noWrap/>
            <w:hideMark/>
          </w:tcPr>
          <w:p w14:paraId="59332C49" w14:textId="77777777" w:rsidR="006E021B" w:rsidRPr="006E021B" w:rsidRDefault="006E021B" w:rsidP="006E021B">
            <w:pPr>
              <w:rPr>
                <w:sz w:val="20"/>
                <w:szCs w:val="20"/>
              </w:rPr>
            </w:pPr>
            <w:r w:rsidRPr="006E021B">
              <w:rPr>
                <w:sz w:val="20"/>
                <w:szCs w:val="20"/>
              </w:rPr>
              <w:t>926</w:t>
            </w:r>
          </w:p>
        </w:tc>
        <w:tc>
          <w:tcPr>
            <w:tcW w:w="1446" w:type="dxa"/>
            <w:noWrap/>
            <w:hideMark/>
          </w:tcPr>
          <w:p w14:paraId="1B36C935" w14:textId="77777777" w:rsidR="006E021B" w:rsidRPr="006E021B" w:rsidRDefault="006E021B" w:rsidP="006E021B">
            <w:pPr>
              <w:rPr>
                <w:sz w:val="20"/>
                <w:szCs w:val="20"/>
              </w:rPr>
            </w:pPr>
            <w:r w:rsidRPr="006E021B">
              <w:rPr>
                <w:sz w:val="20"/>
                <w:szCs w:val="20"/>
              </w:rPr>
              <w:t>147,5</w:t>
            </w:r>
          </w:p>
        </w:tc>
        <w:tc>
          <w:tcPr>
            <w:tcW w:w="1629" w:type="dxa"/>
            <w:noWrap/>
            <w:hideMark/>
          </w:tcPr>
          <w:p w14:paraId="1FD1C42E" w14:textId="77777777" w:rsidR="006E021B" w:rsidRPr="006E021B" w:rsidRDefault="006E021B" w:rsidP="006E021B">
            <w:pPr>
              <w:jc w:val="center"/>
              <w:rPr>
                <w:sz w:val="20"/>
                <w:szCs w:val="20"/>
              </w:rPr>
            </w:pPr>
          </w:p>
        </w:tc>
        <w:tc>
          <w:tcPr>
            <w:tcW w:w="1616" w:type="dxa"/>
            <w:noWrap/>
            <w:hideMark/>
          </w:tcPr>
          <w:p w14:paraId="4D5FEEF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5EE319" w14:textId="77777777" w:rsidR="006E021B" w:rsidRPr="006E021B" w:rsidRDefault="006E021B" w:rsidP="006E021B">
            <w:pPr>
              <w:jc w:val="center"/>
              <w:rPr>
                <w:sz w:val="20"/>
                <w:szCs w:val="20"/>
              </w:rPr>
            </w:pPr>
          </w:p>
        </w:tc>
        <w:tc>
          <w:tcPr>
            <w:tcW w:w="992" w:type="dxa"/>
            <w:noWrap/>
            <w:hideMark/>
          </w:tcPr>
          <w:p w14:paraId="773B3BD3" w14:textId="77777777" w:rsidR="006E021B" w:rsidRPr="006E021B" w:rsidRDefault="006E021B" w:rsidP="006E021B">
            <w:pPr>
              <w:jc w:val="center"/>
              <w:rPr>
                <w:sz w:val="20"/>
                <w:szCs w:val="20"/>
              </w:rPr>
            </w:pPr>
          </w:p>
        </w:tc>
        <w:tc>
          <w:tcPr>
            <w:tcW w:w="1317" w:type="dxa"/>
            <w:noWrap/>
            <w:hideMark/>
          </w:tcPr>
          <w:p w14:paraId="367316B2" w14:textId="77777777" w:rsidR="006E021B" w:rsidRPr="006E021B" w:rsidRDefault="006E021B" w:rsidP="006E021B">
            <w:pPr>
              <w:jc w:val="center"/>
              <w:rPr>
                <w:sz w:val="20"/>
                <w:szCs w:val="20"/>
              </w:rPr>
            </w:pPr>
          </w:p>
        </w:tc>
      </w:tr>
      <w:tr w:rsidR="006E021B" w:rsidRPr="006E021B" w14:paraId="57042686" w14:textId="77777777" w:rsidTr="001B3835">
        <w:trPr>
          <w:trHeight w:val="288"/>
          <w:jc w:val="center"/>
        </w:trPr>
        <w:tc>
          <w:tcPr>
            <w:tcW w:w="890" w:type="dxa"/>
            <w:noWrap/>
            <w:hideMark/>
          </w:tcPr>
          <w:p w14:paraId="7941CBCA" w14:textId="77777777" w:rsidR="006E021B" w:rsidRPr="006E021B" w:rsidRDefault="006E021B" w:rsidP="006E021B">
            <w:pPr>
              <w:rPr>
                <w:sz w:val="20"/>
                <w:szCs w:val="20"/>
              </w:rPr>
            </w:pPr>
            <w:r w:rsidRPr="006E021B">
              <w:rPr>
                <w:sz w:val="20"/>
                <w:szCs w:val="20"/>
              </w:rPr>
              <w:t>5105</w:t>
            </w:r>
          </w:p>
        </w:tc>
        <w:tc>
          <w:tcPr>
            <w:tcW w:w="2438" w:type="dxa"/>
            <w:noWrap/>
            <w:hideMark/>
          </w:tcPr>
          <w:p w14:paraId="6C33FAB1" w14:textId="77777777" w:rsidR="006E021B" w:rsidRPr="006E021B" w:rsidRDefault="006E021B" w:rsidP="006E021B">
            <w:pPr>
              <w:rPr>
                <w:sz w:val="20"/>
                <w:szCs w:val="20"/>
              </w:rPr>
            </w:pPr>
            <w:r w:rsidRPr="006E021B">
              <w:rPr>
                <w:sz w:val="20"/>
                <w:szCs w:val="20"/>
              </w:rPr>
              <w:t>Puchuncaví</w:t>
            </w:r>
          </w:p>
        </w:tc>
        <w:tc>
          <w:tcPr>
            <w:tcW w:w="1506" w:type="dxa"/>
            <w:noWrap/>
            <w:hideMark/>
          </w:tcPr>
          <w:p w14:paraId="21255150" w14:textId="77777777" w:rsidR="006E021B" w:rsidRPr="006E021B" w:rsidRDefault="006E021B" w:rsidP="006E021B">
            <w:pPr>
              <w:rPr>
                <w:sz w:val="20"/>
                <w:szCs w:val="20"/>
              </w:rPr>
            </w:pPr>
            <w:r w:rsidRPr="006E021B">
              <w:rPr>
                <w:sz w:val="20"/>
                <w:szCs w:val="20"/>
              </w:rPr>
              <w:t>18.546</w:t>
            </w:r>
          </w:p>
        </w:tc>
        <w:tc>
          <w:tcPr>
            <w:tcW w:w="1446" w:type="dxa"/>
            <w:noWrap/>
            <w:hideMark/>
          </w:tcPr>
          <w:p w14:paraId="2FAD2B07" w14:textId="77777777" w:rsidR="006E021B" w:rsidRPr="006E021B" w:rsidRDefault="006E021B" w:rsidP="006E021B">
            <w:pPr>
              <w:rPr>
                <w:sz w:val="20"/>
                <w:szCs w:val="20"/>
              </w:rPr>
            </w:pPr>
            <w:r w:rsidRPr="006E021B">
              <w:rPr>
                <w:sz w:val="20"/>
                <w:szCs w:val="20"/>
              </w:rPr>
              <w:t>299,9</w:t>
            </w:r>
          </w:p>
        </w:tc>
        <w:tc>
          <w:tcPr>
            <w:tcW w:w="1629" w:type="dxa"/>
            <w:noWrap/>
            <w:hideMark/>
          </w:tcPr>
          <w:p w14:paraId="2158718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908148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60903C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2E360C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804B0EC" w14:textId="77777777" w:rsidR="006E021B" w:rsidRPr="006E021B" w:rsidRDefault="006E021B" w:rsidP="006E021B">
            <w:pPr>
              <w:jc w:val="center"/>
              <w:rPr>
                <w:sz w:val="20"/>
                <w:szCs w:val="20"/>
              </w:rPr>
            </w:pPr>
            <w:r w:rsidRPr="006E021B">
              <w:rPr>
                <w:sz w:val="20"/>
                <w:szCs w:val="20"/>
              </w:rPr>
              <w:t>SI</w:t>
            </w:r>
          </w:p>
        </w:tc>
      </w:tr>
      <w:tr w:rsidR="006E021B" w:rsidRPr="006E021B" w14:paraId="6E6410E9" w14:textId="77777777" w:rsidTr="001B3835">
        <w:trPr>
          <w:trHeight w:val="288"/>
          <w:jc w:val="center"/>
        </w:trPr>
        <w:tc>
          <w:tcPr>
            <w:tcW w:w="890" w:type="dxa"/>
            <w:noWrap/>
            <w:hideMark/>
          </w:tcPr>
          <w:p w14:paraId="5546C5E2" w14:textId="77777777" w:rsidR="006E021B" w:rsidRPr="006E021B" w:rsidRDefault="006E021B" w:rsidP="006E021B">
            <w:pPr>
              <w:rPr>
                <w:sz w:val="20"/>
                <w:szCs w:val="20"/>
              </w:rPr>
            </w:pPr>
            <w:r w:rsidRPr="006E021B">
              <w:rPr>
                <w:sz w:val="20"/>
                <w:szCs w:val="20"/>
              </w:rPr>
              <w:t>5107</w:t>
            </w:r>
          </w:p>
        </w:tc>
        <w:tc>
          <w:tcPr>
            <w:tcW w:w="2438" w:type="dxa"/>
            <w:noWrap/>
            <w:hideMark/>
          </w:tcPr>
          <w:p w14:paraId="17225BD3" w14:textId="77777777" w:rsidR="006E021B" w:rsidRPr="006E021B" w:rsidRDefault="006E021B" w:rsidP="006E021B">
            <w:pPr>
              <w:rPr>
                <w:sz w:val="20"/>
                <w:szCs w:val="20"/>
              </w:rPr>
            </w:pPr>
            <w:r w:rsidRPr="006E021B">
              <w:rPr>
                <w:sz w:val="20"/>
                <w:szCs w:val="20"/>
              </w:rPr>
              <w:t>Quintero</w:t>
            </w:r>
          </w:p>
        </w:tc>
        <w:tc>
          <w:tcPr>
            <w:tcW w:w="1506" w:type="dxa"/>
            <w:noWrap/>
            <w:hideMark/>
          </w:tcPr>
          <w:p w14:paraId="1C2976A3" w14:textId="77777777" w:rsidR="006E021B" w:rsidRPr="006E021B" w:rsidRDefault="006E021B" w:rsidP="006E021B">
            <w:pPr>
              <w:rPr>
                <w:sz w:val="20"/>
                <w:szCs w:val="20"/>
              </w:rPr>
            </w:pPr>
            <w:r w:rsidRPr="006E021B">
              <w:rPr>
                <w:sz w:val="20"/>
                <w:szCs w:val="20"/>
              </w:rPr>
              <w:t>31.923</w:t>
            </w:r>
          </w:p>
        </w:tc>
        <w:tc>
          <w:tcPr>
            <w:tcW w:w="1446" w:type="dxa"/>
            <w:noWrap/>
            <w:hideMark/>
          </w:tcPr>
          <w:p w14:paraId="7DB8FB8A" w14:textId="77777777" w:rsidR="006E021B" w:rsidRPr="006E021B" w:rsidRDefault="006E021B" w:rsidP="006E021B">
            <w:pPr>
              <w:rPr>
                <w:sz w:val="20"/>
                <w:szCs w:val="20"/>
              </w:rPr>
            </w:pPr>
            <w:r w:rsidRPr="006E021B">
              <w:rPr>
                <w:sz w:val="20"/>
                <w:szCs w:val="20"/>
              </w:rPr>
              <w:t>147,5</w:t>
            </w:r>
          </w:p>
        </w:tc>
        <w:tc>
          <w:tcPr>
            <w:tcW w:w="1629" w:type="dxa"/>
            <w:noWrap/>
            <w:hideMark/>
          </w:tcPr>
          <w:p w14:paraId="3C96E36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39ED37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22548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3121EB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930C0DF" w14:textId="77777777" w:rsidR="006E021B" w:rsidRPr="006E021B" w:rsidRDefault="006E021B" w:rsidP="006E021B">
            <w:pPr>
              <w:jc w:val="center"/>
              <w:rPr>
                <w:sz w:val="20"/>
                <w:szCs w:val="20"/>
              </w:rPr>
            </w:pPr>
            <w:r w:rsidRPr="006E021B">
              <w:rPr>
                <w:sz w:val="20"/>
                <w:szCs w:val="20"/>
              </w:rPr>
              <w:t>SI</w:t>
            </w:r>
          </w:p>
        </w:tc>
      </w:tr>
      <w:tr w:rsidR="006E021B" w:rsidRPr="006E021B" w14:paraId="53C258F1" w14:textId="77777777" w:rsidTr="001B3835">
        <w:trPr>
          <w:trHeight w:val="288"/>
          <w:jc w:val="center"/>
        </w:trPr>
        <w:tc>
          <w:tcPr>
            <w:tcW w:w="890" w:type="dxa"/>
            <w:noWrap/>
            <w:hideMark/>
          </w:tcPr>
          <w:p w14:paraId="0FE9BC0D" w14:textId="77777777" w:rsidR="006E021B" w:rsidRPr="006E021B" w:rsidRDefault="006E021B" w:rsidP="006E021B">
            <w:pPr>
              <w:rPr>
                <w:sz w:val="20"/>
                <w:szCs w:val="20"/>
              </w:rPr>
            </w:pPr>
            <w:r w:rsidRPr="006E021B">
              <w:rPr>
                <w:sz w:val="20"/>
                <w:szCs w:val="20"/>
              </w:rPr>
              <w:t>5109</w:t>
            </w:r>
          </w:p>
        </w:tc>
        <w:tc>
          <w:tcPr>
            <w:tcW w:w="2438" w:type="dxa"/>
            <w:noWrap/>
            <w:hideMark/>
          </w:tcPr>
          <w:p w14:paraId="14DFE683" w14:textId="77777777" w:rsidR="006E021B" w:rsidRPr="006E021B" w:rsidRDefault="006E021B" w:rsidP="006E021B">
            <w:pPr>
              <w:rPr>
                <w:sz w:val="20"/>
                <w:szCs w:val="20"/>
              </w:rPr>
            </w:pPr>
            <w:r w:rsidRPr="006E021B">
              <w:rPr>
                <w:sz w:val="20"/>
                <w:szCs w:val="20"/>
              </w:rPr>
              <w:t>Viña Del Mar</w:t>
            </w:r>
          </w:p>
        </w:tc>
        <w:tc>
          <w:tcPr>
            <w:tcW w:w="1506" w:type="dxa"/>
            <w:noWrap/>
            <w:hideMark/>
          </w:tcPr>
          <w:p w14:paraId="6C9AF45F" w14:textId="77777777" w:rsidR="006E021B" w:rsidRPr="006E021B" w:rsidRDefault="006E021B" w:rsidP="006E021B">
            <w:pPr>
              <w:rPr>
                <w:sz w:val="20"/>
                <w:szCs w:val="20"/>
              </w:rPr>
            </w:pPr>
            <w:r w:rsidRPr="006E021B">
              <w:rPr>
                <w:sz w:val="20"/>
                <w:szCs w:val="20"/>
              </w:rPr>
              <w:t>334.248</w:t>
            </w:r>
          </w:p>
        </w:tc>
        <w:tc>
          <w:tcPr>
            <w:tcW w:w="1446" w:type="dxa"/>
            <w:noWrap/>
            <w:hideMark/>
          </w:tcPr>
          <w:p w14:paraId="0F9DD6FA" w14:textId="77777777" w:rsidR="006E021B" w:rsidRPr="006E021B" w:rsidRDefault="006E021B" w:rsidP="006E021B">
            <w:pPr>
              <w:rPr>
                <w:sz w:val="20"/>
                <w:szCs w:val="20"/>
              </w:rPr>
            </w:pPr>
            <w:r w:rsidRPr="006E021B">
              <w:rPr>
                <w:sz w:val="20"/>
                <w:szCs w:val="20"/>
              </w:rPr>
              <w:t>121,6</w:t>
            </w:r>
          </w:p>
        </w:tc>
        <w:tc>
          <w:tcPr>
            <w:tcW w:w="1629" w:type="dxa"/>
            <w:noWrap/>
            <w:hideMark/>
          </w:tcPr>
          <w:p w14:paraId="354CEF0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37B31A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82C46B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A1575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9A03FF4" w14:textId="77777777" w:rsidR="006E021B" w:rsidRPr="006E021B" w:rsidRDefault="006E021B" w:rsidP="006E021B">
            <w:pPr>
              <w:jc w:val="center"/>
              <w:rPr>
                <w:sz w:val="20"/>
                <w:szCs w:val="20"/>
              </w:rPr>
            </w:pPr>
            <w:r w:rsidRPr="006E021B">
              <w:rPr>
                <w:sz w:val="20"/>
                <w:szCs w:val="20"/>
              </w:rPr>
              <w:t>SI</w:t>
            </w:r>
          </w:p>
        </w:tc>
      </w:tr>
      <w:tr w:rsidR="006E021B" w:rsidRPr="006E021B" w14:paraId="0299054E" w14:textId="77777777" w:rsidTr="001B3835">
        <w:trPr>
          <w:trHeight w:val="288"/>
          <w:jc w:val="center"/>
        </w:trPr>
        <w:tc>
          <w:tcPr>
            <w:tcW w:w="890" w:type="dxa"/>
            <w:noWrap/>
            <w:hideMark/>
          </w:tcPr>
          <w:p w14:paraId="61DB0591" w14:textId="77777777" w:rsidR="006E021B" w:rsidRPr="006E021B" w:rsidRDefault="006E021B" w:rsidP="006E021B">
            <w:pPr>
              <w:rPr>
                <w:sz w:val="20"/>
                <w:szCs w:val="20"/>
              </w:rPr>
            </w:pPr>
            <w:r w:rsidRPr="006E021B">
              <w:rPr>
                <w:sz w:val="20"/>
                <w:szCs w:val="20"/>
              </w:rPr>
              <w:t>5201</w:t>
            </w:r>
          </w:p>
        </w:tc>
        <w:tc>
          <w:tcPr>
            <w:tcW w:w="2438" w:type="dxa"/>
            <w:noWrap/>
            <w:hideMark/>
          </w:tcPr>
          <w:p w14:paraId="2A717AB9" w14:textId="77777777" w:rsidR="006E021B" w:rsidRPr="006E021B" w:rsidRDefault="006E021B" w:rsidP="006E021B">
            <w:pPr>
              <w:rPr>
                <w:sz w:val="20"/>
                <w:szCs w:val="20"/>
              </w:rPr>
            </w:pPr>
            <w:r w:rsidRPr="006E021B">
              <w:rPr>
                <w:sz w:val="20"/>
                <w:szCs w:val="20"/>
              </w:rPr>
              <w:t>Isla De Pascua</w:t>
            </w:r>
          </w:p>
        </w:tc>
        <w:tc>
          <w:tcPr>
            <w:tcW w:w="1506" w:type="dxa"/>
            <w:noWrap/>
            <w:hideMark/>
          </w:tcPr>
          <w:p w14:paraId="5E7DC606" w14:textId="77777777" w:rsidR="006E021B" w:rsidRPr="006E021B" w:rsidRDefault="006E021B" w:rsidP="006E021B">
            <w:pPr>
              <w:rPr>
                <w:sz w:val="20"/>
                <w:szCs w:val="20"/>
              </w:rPr>
            </w:pPr>
            <w:r w:rsidRPr="006E021B">
              <w:rPr>
                <w:sz w:val="20"/>
                <w:szCs w:val="20"/>
              </w:rPr>
              <w:t>7.750</w:t>
            </w:r>
          </w:p>
        </w:tc>
        <w:tc>
          <w:tcPr>
            <w:tcW w:w="1446" w:type="dxa"/>
            <w:noWrap/>
            <w:hideMark/>
          </w:tcPr>
          <w:p w14:paraId="1A22C493" w14:textId="77777777" w:rsidR="006E021B" w:rsidRPr="006E021B" w:rsidRDefault="006E021B" w:rsidP="006E021B">
            <w:pPr>
              <w:rPr>
                <w:sz w:val="20"/>
                <w:szCs w:val="20"/>
              </w:rPr>
            </w:pPr>
            <w:r w:rsidRPr="006E021B">
              <w:rPr>
                <w:sz w:val="20"/>
                <w:szCs w:val="20"/>
              </w:rPr>
              <w:t>163,6</w:t>
            </w:r>
          </w:p>
        </w:tc>
        <w:tc>
          <w:tcPr>
            <w:tcW w:w="1629" w:type="dxa"/>
            <w:noWrap/>
            <w:hideMark/>
          </w:tcPr>
          <w:p w14:paraId="42DC009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D0E60E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BA7D6B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0E59DD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E56679" w14:textId="77777777" w:rsidR="006E021B" w:rsidRPr="006E021B" w:rsidRDefault="006E021B" w:rsidP="006E021B">
            <w:pPr>
              <w:jc w:val="center"/>
              <w:rPr>
                <w:sz w:val="20"/>
                <w:szCs w:val="20"/>
              </w:rPr>
            </w:pPr>
            <w:r w:rsidRPr="006E021B">
              <w:rPr>
                <w:sz w:val="20"/>
                <w:szCs w:val="20"/>
              </w:rPr>
              <w:t>SI</w:t>
            </w:r>
          </w:p>
        </w:tc>
      </w:tr>
      <w:tr w:rsidR="006E021B" w:rsidRPr="006E021B" w14:paraId="2A987689" w14:textId="77777777" w:rsidTr="001B3835">
        <w:trPr>
          <w:trHeight w:val="288"/>
          <w:jc w:val="center"/>
        </w:trPr>
        <w:tc>
          <w:tcPr>
            <w:tcW w:w="890" w:type="dxa"/>
            <w:noWrap/>
            <w:hideMark/>
          </w:tcPr>
          <w:p w14:paraId="436D308A" w14:textId="77777777" w:rsidR="006E021B" w:rsidRPr="006E021B" w:rsidRDefault="006E021B" w:rsidP="006E021B">
            <w:pPr>
              <w:rPr>
                <w:sz w:val="20"/>
                <w:szCs w:val="20"/>
              </w:rPr>
            </w:pPr>
            <w:r w:rsidRPr="006E021B">
              <w:rPr>
                <w:sz w:val="20"/>
                <w:szCs w:val="20"/>
              </w:rPr>
              <w:t>5301</w:t>
            </w:r>
          </w:p>
        </w:tc>
        <w:tc>
          <w:tcPr>
            <w:tcW w:w="2438" w:type="dxa"/>
            <w:noWrap/>
            <w:hideMark/>
          </w:tcPr>
          <w:p w14:paraId="4EEC089C" w14:textId="77777777" w:rsidR="006E021B" w:rsidRPr="006E021B" w:rsidRDefault="006E021B" w:rsidP="006E021B">
            <w:pPr>
              <w:rPr>
                <w:sz w:val="20"/>
                <w:szCs w:val="20"/>
              </w:rPr>
            </w:pPr>
            <w:r w:rsidRPr="006E021B">
              <w:rPr>
                <w:sz w:val="20"/>
                <w:szCs w:val="20"/>
              </w:rPr>
              <w:t>Los Andes</w:t>
            </w:r>
          </w:p>
        </w:tc>
        <w:tc>
          <w:tcPr>
            <w:tcW w:w="1506" w:type="dxa"/>
            <w:noWrap/>
            <w:hideMark/>
          </w:tcPr>
          <w:p w14:paraId="5013176C" w14:textId="77777777" w:rsidR="006E021B" w:rsidRPr="006E021B" w:rsidRDefault="006E021B" w:rsidP="006E021B">
            <w:pPr>
              <w:rPr>
                <w:sz w:val="20"/>
                <w:szCs w:val="20"/>
              </w:rPr>
            </w:pPr>
            <w:r w:rsidRPr="006E021B">
              <w:rPr>
                <w:sz w:val="20"/>
                <w:szCs w:val="20"/>
              </w:rPr>
              <w:t>66.708</w:t>
            </w:r>
          </w:p>
        </w:tc>
        <w:tc>
          <w:tcPr>
            <w:tcW w:w="1446" w:type="dxa"/>
            <w:noWrap/>
            <w:hideMark/>
          </w:tcPr>
          <w:p w14:paraId="07766068" w14:textId="77777777" w:rsidR="006E021B" w:rsidRPr="006E021B" w:rsidRDefault="006E021B" w:rsidP="006E021B">
            <w:pPr>
              <w:rPr>
                <w:sz w:val="20"/>
                <w:szCs w:val="20"/>
              </w:rPr>
            </w:pPr>
            <w:r w:rsidRPr="006E021B">
              <w:rPr>
                <w:sz w:val="20"/>
                <w:szCs w:val="20"/>
              </w:rPr>
              <w:t>1.248,3</w:t>
            </w:r>
          </w:p>
        </w:tc>
        <w:tc>
          <w:tcPr>
            <w:tcW w:w="1629" w:type="dxa"/>
            <w:noWrap/>
            <w:hideMark/>
          </w:tcPr>
          <w:p w14:paraId="635D24E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75DE22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7B9AE0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9566E2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CBC02E" w14:textId="77777777" w:rsidR="006E021B" w:rsidRPr="006E021B" w:rsidRDefault="006E021B" w:rsidP="006E021B">
            <w:pPr>
              <w:jc w:val="center"/>
              <w:rPr>
                <w:sz w:val="20"/>
                <w:szCs w:val="20"/>
              </w:rPr>
            </w:pPr>
            <w:r w:rsidRPr="006E021B">
              <w:rPr>
                <w:sz w:val="20"/>
                <w:szCs w:val="20"/>
              </w:rPr>
              <w:t>SI</w:t>
            </w:r>
          </w:p>
        </w:tc>
      </w:tr>
      <w:tr w:rsidR="006E021B" w:rsidRPr="006E021B" w14:paraId="1CA5962B" w14:textId="77777777" w:rsidTr="001B3835">
        <w:trPr>
          <w:trHeight w:val="288"/>
          <w:jc w:val="center"/>
        </w:trPr>
        <w:tc>
          <w:tcPr>
            <w:tcW w:w="890" w:type="dxa"/>
            <w:noWrap/>
            <w:hideMark/>
          </w:tcPr>
          <w:p w14:paraId="360826BC" w14:textId="77777777" w:rsidR="006E021B" w:rsidRPr="006E021B" w:rsidRDefault="006E021B" w:rsidP="006E021B">
            <w:pPr>
              <w:rPr>
                <w:sz w:val="20"/>
                <w:szCs w:val="20"/>
              </w:rPr>
            </w:pPr>
            <w:r w:rsidRPr="006E021B">
              <w:rPr>
                <w:sz w:val="20"/>
                <w:szCs w:val="20"/>
              </w:rPr>
              <w:t>5302</w:t>
            </w:r>
          </w:p>
        </w:tc>
        <w:tc>
          <w:tcPr>
            <w:tcW w:w="2438" w:type="dxa"/>
            <w:noWrap/>
            <w:hideMark/>
          </w:tcPr>
          <w:p w14:paraId="71C2C047" w14:textId="77777777" w:rsidR="006E021B" w:rsidRPr="006E021B" w:rsidRDefault="006E021B" w:rsidP="006E021B">
            <w:pPr>
              <w:rPr>
                <w:sz w:val="20"/>
                <w:szCs w:val="20"/>
              </w:rPr>
            </w:pPr>
            <w:r w:rsidRPr="006E021B">
              <w:rPr>
                <w:sz w:val="20"/>
                <w:szCs w:val="20"/>
              </w:rPr>
              <w:t>Calle Larga</w:t>
            </w:r>
          </w:p>
        </w:tc>
        <w:tc>
          <w:tcPr>
            <w:tcW w:w="1506" w:type="dxa"/>
            <w:noWrap/>
            <w:hideMark/>
          </w:tcPr>
          <w:p w14:paraId="575756A8" w14:textId="77777777" w:rsidR="006E021B" w:rsidRPr="006E021B" w:rsidRDefault="006E021B" w:rsidP="006E021B">
            <w:pPr>
              <w:rPr>
                <w:sz w:val="20"/>
                <w:szCs w:val="20"/>
              </w:rPr>
            </w:pPr>
            <w:r w:rsidRPr="006E021B">
              <w:rPr>
                <w:sz w:val="20"/>
                <w:szCs w:val="20"/>
              </w:rPr>
              <w:t>14.832</w:t>
            </w:r>
          </w:p>
        </w:tc>
        <w:tc>
          <w:tcPr>
            <w:tcW w:w="1446" w:type="dxa"/>
            <w:noWrap/>
            <w:hideMark/>
          </w:tcPr>
          <w:p w14:paraId="4CA45667" w14:textId="77777777" w:rsidR="006E021B" w:rsidRPr="006E021B" w:rsidRDefault="006E021B" w:rsidP="006E021B">
            <w:pPr>
              <w:rPr>
                <w:sz w:val="20"/>
                <w:szCs w:val="20"/>
              </w:rPr>
            </w:pPr>
            <w:r w:rsidRPr="006E021B">
              <w:rPr>
                <w:sz w:val="20"/>
                <w:szCs w:val="20"/>
              </w:rPr>
              <w:t>321,7</w:t>
            </w:r>
          </w:p>
        </w:tc>
        <w:tc>
          <w:tcPr>
            <w:tcW w:w="1629" w:type="dxa"/>
            <w:noWrap/>
            <w:hideMark/>
          </w:tcPr>
          <w:p w14:paraId="5793926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650D6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6BF1B6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C8B1E1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00EA390" w14:textId="77777777" w:rsidR="006E021B" w:rsidRPr="006E021B" w:rsidRDefault="006E021B" w:rsidP="006E021B">
            <w:pPr>
              <w:jc w:val="center"/>
              <w:rPr>
                <w:sz w:val="20"/>
                <w:szCs w:val="20"/>
              </w:rPr>
            </w:pPr>
            <w:r w:rsidRPr="006E021B">
              <w:rPr>
                <w:sz w:val="20"/>
                <w:szCs w:val="20"/>
              </w:rPr>
              <w:t>SI</w:t>
            </w:r>
          </w:p>
        </w:tc>
      </w:tr>
      <w:tr w:rsidR="006E021B" w:rsidRPr="006E021B" w14:paraId="2865637A" w14:textId="77777777" w:rsidTr="001B3835">
        <w:trPr>
          <w:trHeight w:val="288"/>
          <w:jc w:val="center"/>
        </w:trPr>
        <w:tc>
          <w:tcPr>
            <w:tcW w:w="890" w:type="dxa"/>
            <w:noWrap/>
            <w:hideMark/>
          </w:tcPr>
          <w:p w14:paraId="177EB4B5" w14:textId="77777777" w:rsidR="006E021B" w:rsidRPr="006E021B" w:rsidRDefault="006E021B" w:rsidP="006E021B">
            <w:pPr>
              <w:rPr>
                <w:sz w:val="20"/>
                <w:szCs w:val="20"/>
              </w:rPr>
            </w:pPr>
            <w:r w:rsidRPr="006E021B">
              <w:rPr>
                <w:sz w:val="20"/>
                <w:szCs w:val="20"/>
              </w:rPr>
              <w:t>5303</w:t>
            </w:r>
          </w:p>
        </w:tc>
        <w:tc>
          <w:tcPr>
            <w:tcW w:w="2438" w:type="dxa"/>
            <w:noWrap/>
            <w:hideMark/>
          </w:tcPr>
          <w:p w14:paraId="72E7495C" w14:textId="77777777" w:rsidR="006E021B" w:rsidRPr="006E021B" w:rsidRDefault="006E021B" w:rsidP="006E021B">
            <w:pPr>
              <w:rPr>
                <w:sz w:val="20"/>
                <w:szCs w:val="20"/>
              </w:rPr>
            </w:pPr>
            <w:r w:rsidRPr="006E021B">
              <w:rPr>
                <w:sz w:val="20"/>
                <w:szCs w:val="20"/>
              </w:rPr>
              <w:t>Rinconada</w:t>
            </w:r>
          </w:p>
        </w:tc>
        <w:tc>
          <w:tcPr>
            <w:tcW w:w="1506" w:type="dxa"/>
            <w:noWrap/>
            <w:hideMark/>
          </w:tcPr>
          <w:p w14:paraId="2DF644CF" w14:textId="77777777" w:rsidR="006E021B" w:rsidRPr="006E021B" w:rsidRDefault="006E021B" w:rsidP="006E021B">
            <w:pPr>
              <w:rPr>
                <w:sz w:val="20"/>
                <w:szCs w:val="20"/>
              </w:rPr>
            </w:pPr>
            <w:r w:rsidRPr="006E021B">
              <w:rPr>
                <w:sz w:val="20"/>
                <w:szCs w:val="20"/>
              </w:rPr>
              <w:t>10.207</w:t>
            </w:r>
          </w:p>
        </w:tc>
        <w:tc>
          <w:tcPr>
            <w:tcW w:w="1446" w:type="dxa"/>
            <w:noWrap/>
            <w:hideMark/>
          </w:tcPr>
          <w:p w14:paraId="5BBA92BD" w14:textId="77777777" w:rsidR="006E021B" w:rsidRPr="006E021B" w:rsidRDefault="006E021B" w:rsidP="006E021B">
            <w:pPr>
              <w:rPr>
                <w:sz w:val="20"/>
                <w:szCs w:val="20"/>
              </w:rPr>
            </w:pPr>
            <w:r w:rsidRPr="006E021B">
              <w:rPr>
                <w:sz w:val="20"/>
                <w:szCs w:val="20"/>
              </w:rPr>
              <w:t>122,5</w:t>
            </w:r>
          </w:p>
        </w:tc>
        <w:tc>
          <w:tcPr>
            <w:tcW w:w="1629" w:type="dxa"/>
            <w:noWrap/>
            <w:hideMark/>
          </w:tcPr>
          <w:p w14:paraId="1F9C38D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73CBA2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BEA9F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08C026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64461B7" w14:textId="77777777" w:rsidR="006E021B" w:rsidRPr="006E021B" w:rsidRDefault="006E021B" w:rsidP="006E021B">
            <w:pPr>
              <w:jc w:val="center"/>
              <w:rPr>
                <w:sz w:val="20"/>
                <w:szCs w:val="20"/>
              </w:rPr>
            </w:pPr>
            <w:r w:rsidRPr="006E021B">
              <w:rPr>
                <w:sz w:val="20"/>
                <w:szCs w:val="20"/>
              </w:rPr>
              <w:t>SI</w:t>
            </w:r>
          </w:p>
        </w:tc>
      </w:tr>
      <w:tr w:rsidR="006E021B" w:rsidRPr="006E021B" w14:paraId="6CD28CF1" w14:textId="77777777" w:rsidTr="001B3835">
        <w:trPr>
          <w:trHeight w:val="288"/>
          <w:jc w:val="center"/>
        </w:trPr>
        <w:tc>
          <w:tcPr>
            <w:tcW w:w="890" w:type="dxa"/>
            <w:noWrap/>
            <w:hideMark/>
          </w:tcPr>
          <w:p w14:paraId="54A6096C" w14:textId="77777777" w:rsidR="006E021B" w:rsidRPr="006E021B" w:rsidRDefault="006E021B" w:rsidP="006E021B">
            <w:pPr>
              <w:rPr>
                <w:sz w:val="20"/>
                <w:szCs w:val="20"/>
              </w:rPr>
            </w:pPr>
            <w:r w:rsidRPr="006E021B">
              <w:rPr>
                <w:sz w:val="20"/>
                <w:szCs w:val="20"/>
              </w:rPr>
              <w:t>5304</w:t>
            </w:r>
          </w:p>
        </w:tc>
        <w:tc>
          <w:tcPr>
            <w:tcW w:w="2438" w:type="dxa"/>
            <w:noWrap/>
            <w:hideMark/>
          </w:tcPr>
          <w:p w14:paraId="00C466BB" w14:textId="77777777" w:rsidR="006E021B" w:rsidRPr="006E021B" w:rsidRDefault="006E021B" w:rsidP="006E021B">
            <w:pPr>
              <w:rPr>
                <w:sz w:val="20"/>
                <w:szCs w:val="20"/>
              </w:rPr>
            </w:pPr>
            <w:r w:rsidRPr="006E021B">
              <w:rPr>
                <w:sz w:val="20"/>
                <w:szCs w:val="20"/>
              </w:rPr>
              <w:t>San Esteban</w:t>
            </w:r>
          </w:p>
        </w:tc>
        <w:tc>
          <w:tcPr>
            <w:tcW w:w="1506" w:type="dxa"/>
            <w:noWrap/>
            <w:hideMark/>
          </w:tcPr>
          <w:p w14:paraId="09A5B608" w14:textId="77777777" w:rsidR="006E021B" w:rsidRPr="006E021B" w:rsidRDefault="006E021B" w:rsidP="006E021B">
            <w:pPr>
              <w:rPr>
                <w:sz w:val="20"/>
                <w:szCs w:val="20"/>
              </w:rPr>
            </w:pPr>
            <w:r w:rsidRPr="006E021B">
              <w:rPr>
                <w:sz w:val="20"/>
                <w:szCs w:val="20"/>
              </w:rPr>
              <w:t>18.855</w:t>
            </w:r>
          </w:p>
        </w:tc>
        <w:tc>
          <w:tcPr>
            <w:tcW w:w="1446" w:type="dxa"/>
            <w:noWrap/>
            <w:hideMark/>
          </w:tcPr>
          <w:p w14:paraId="3544F6D2" w14:textId="77777777" w:rsidR="006E021B" w:rsidRPr="006E021B" w:rsidRDefault="006E021B" w:rsidP="006E021B">
            <w:pPr>
              <w:rPr>
                <w:sz w:val="20"/>
                <w:szCs w:val="20"/>
              </w:rPr>
            </w:pPr>
            <w:r w:rsidRPr="006E021B">
              <w:rPr>
                <w:sz w:val="20"/>
                <w:szCs w:val="20"/>
              </w:rPr>
              <w:t>1.361,6</w:t>
            </w:r>
          </w:p>
        </w:tc>
        <w:tc>
          <w:tcPr>
            <w:tcW w:w="1629" w:type="dxa"/>
            <w:noWrap/>
            <w:hideMark/>
          </w:tcPr>
          <w:p w14:paraId="31BDB82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64FB5C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AFCAB0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A3A221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3A40BF" w14:textId="77777777" w:rsidR="006E021B" w:rsidRPr="006E021B" w:rsidRDefault="006E021B" w:rsidP="006E021B">
            <w:pPr>
              <w:jc w:val="center"/>
              <w:rPr>
                <w:sz w:val="20"/>
                <w:szCs w:val="20"/>
              </w:rPr>
            </w:pPr>
            <w:r w:rsidRPr="006E021B">
              <w:rPr>
                <w:sz w:val="20"/>
                <w:szCs w:val="20"/>
              </w:rPr>
              <w:t>SI</w:t>
            </w:r>
          </w:p>
        </w:tc>
      </w:tr>
      <w:tr w:rsidR="006E021B" w:rsidRPr="006E021B" w14:paraId="2D306B15" w14:textId="77777777" w:rsidTr="001B3835">
        <w:trPr>
          <w:trHeight w:val="288"/>
          <w:jc w:val="center"/>
        </w:trPr>
        <w:tc>
          <w:tcPr>
            <w:tcW w:w="890" w:type="dxa"/>
            <w:noWrap/>
            <w:hideMark/>
          </w:tcPr>
          <w:p w14:paraId="6475E42D" w14:textId="77777777" w:rsidR="006E021B" w:rsidRPr="006E021B" w:rsidRDefault="006E021B" w:rsidP="006E021B">
            <w:pPr>
              <w:rPr>
                <w:sz w:val="20"/>
                <w:szCs w:val="20"/>
              </w:rPr>
            </w:pPr>
            <w:r w:rsidRPr="006E021B">
              <w:rPr>
                <w:sz w:val="20"/>
                <w:szCs w:val="20"/>
              </w:rPr>
              <w:t>5401</w:t>
            </w:r>
          </w:p>
        </w:tc>
        <w:tc>
          <w:tcPr>
            <w:tcW w:w="2438" w:type="dxa"/>
            <w:noWrap/>
            <w:hideMark/>
          </w:tcPr>
          <w:p w14:paraId="19BF6F09" w14:textId="77777777" w:rsidR="006E021B" w:rsidRPr="006E021B" w:rsidRDefault="006E021B" w:rsidP="006E021B">
            <w:pPr>
              <w:rPr>
                <w:sz w:val="20"/>
                <w:szCs w:val="20"/>
              </w:rPr>
            </w:pPr>
            <w:r w:rsidRPr="006E021B">
              <w:rPr>
                <w:sz w:val="20"/>
                <w:szCs w:val="20"/>
              </w:rPr>
              <w:t>La Ligua</w:t>
            </w:r>
          </w:p>
        </w:tc>
        <w:tc>
          <w:tcPr>
            <w:tcW w:w="1506" w:type="dxa"/>
            <w:noWrap/>
            <w:hideMark/>
          </w:tcPr>
          <w:p w14:paraId="60137A31" w14:textId="77777777" w:rsidR="006E021B" w:rsidRPr="006E021B" w:rsidRDefault="006E021B" w:rsidP="006E021B">
            <w:pPr>
              <w:rPr>
                <w:sz w:val="20"/>
                <w:szCs w:val="20"/>
              </w:rPr>
            </w:pPr>
            <w:r w:rsidRPr="006E021B">
              <w:rPr>
                <w:sz w:val="20"/>
                <w:szCs w:val="20"/>
              </w:rPr>
              <w:t>35.390</w:t>
            </w:r>
          </w:p>
        </w:tc>
        <w:tc>
          <w:tcPr>
            <w:tcW w:w="1446" w:type="dxa"/>
            <w:noWrap/>
            <w:hideMark/>
          </w:tcPr>
          <w:p w14:paraId="6643A668" w14:textId="77777777" w:rsidR="006E021B" w:rsidRPr="006E021B" w:rsidRDefault="006E021B" w:rsidP="006E021B">
            <w:pPr>
              <w:rPr>
                <w:sz w:val="20"/>
                <w:szCs w:val="20"/>
              </w:rPr>
            </w:pPr>
            <w:r w:rsidRPr="006E021B">
              <w:rPr>
                <w:sz w:val="20"/>
                <w:szCs w:val="20"/>
              </w:rPr>
              <w:t>1.163,4</w:t>
            </w:r>
          </w:p>
        </w:tc>
        <w:tc>
          <w:tcPr>
            <w:tcW w:w="1629" w:type="dxa"/>
            <w:noWrap/>
            <w:hideMark/>
          </w:tcPr>
          <w:p w14:paraId="4C53C03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402E9E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ED44BE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1701EC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55A886B" w14:textId="77777777" w:rsidR="006E021B" w:rsidRPr="006E021B" w:rsidRDefault="006E021B" w:rsidP="006E021B">
            <w:pPr>
              <w:jc w:val="center"/>
              <w:rPr>
                <w:sz w:val="20"/>
                <w:szCs w:val="20"/>
              </w:rPr>
            </w:pPr>
            <w:r w:rsidRPr="006E021B">
              <w:rPr>
                <w:sz w:val="20"/>
                <w:szCs w:val="20"/>
              </w:rPr>
              <w:t>SI</w:t>
            </w:r>
          </w:p>
        </w:tc>
      </w:tr>
      <w:tr w:rsidR="006E021B" w:rsidRPr="006E021B" w14:paraId="7CEEB09C" w14:textId="77777777" w:rsidTr="001B3835">
        <w:trPr>
          <w:trHeight w:val="288"/>
          <w:jc w:val="center"/>
        </w:trPr>
        <w:tc>
          <w:tcPr>
            <w:tcW w:w="890" w:type="dxa"/>
            <w:noWrap/>
            <w:hideMark/>
          </w:tcPr>
          <w:p w14:paraId="3588C1FF" w14:textId="77777777" w:rsidR="006E021B" w:rsidRPr="006E021B" w:rsidRDefault="006E021B" w:rsidP="006E021B">
            <w:pPr>
              <w:rPr>
                <w:sz w:val="20"/>
                <w:szCs w:val="20"/>
              </w:rPr>
            </w:pPr>
            <w:r w:rsidRPr="006E021B">
              <w:rPr>
                <w:sz w:val="20"/>
                <w:szCs w:val="20"/>
              </w:rPr>
              <w:t>5402</w:t>
            </w:r>
          </w:p>
        </w:tc>
        <w:tc>
          <w:tcPr>
            <w:tcW w:w="2438" w:type="dxa"/>
            <w:noWrap/>
            <w:hideMark/>
          </w:tcPr>
          <w:p w14:paraId="5A872468" w14:textId="77777777" w:rsidR="006E021B" w:rsidRPr="006E021B" w:rsidRDefault="006E021B" w:rsidP="006E021B">
            <w:pPr>
              <w:rPr>
                <w:sz w:val="20"/>
                <w:szCs w:val="20"/>
              </w:rPr>
            </w:pPr>
            <w:r w:rsidRPr="006E021B">
              <w:rPr>
                <w:sz w:val="20"/>
                <w:szCs w:val="20"/>
              </w:rPr>
              <w:t>Cabildo</w:t>
            </w:r>
          </w:p>
        </w:tc>
        <w:tc>
          <w:tcPr>
            <w:tcW w:w="1506" w:type="dxa"/>
            <w:noWrap/>
            <w:hideMark/>
          </w:tcPr>
          <w:p w14:paraId="0D8CA2A5" w14:textId="77777777" w:rsidR="006E021B" w:rsidRPr="006E021B" w:rsidRDefault="006E021B" w:rsidP="006E021B">
            <w:pPr>
              <w:rPr>
                <w:sz w:val="20"/>
                <w:szCs w:val="20"/>
              </w:rPr>
            </w:pPr>
            <w:r w:rsidRPr="006E021B">
              <w:rPr>
                <w:sz w:val="20"/>
                <w:szCs w:val="20"/>
              </w:rPr>
              <w:t>19.388</w:t>
            </w:r>
          </w:p>
        </w:tc>
        <w:tc>
          <w:tcPr>
            <w:tcW w:w="1446" w:type="dxa"/>
            <w:noWrap/>
            <w:hideMark/>
          </w:tcPr>
          <w:p w14:paraId="674846E4" w14:textId="77777777" w:rsidR="006E021B" w:rsidRPr="006E021B" w:rsidRDefault="006E021B" w:rsidP="006E021B">
            <w:pPr>
              <w:rPr>
                <w:sz w:val="20"/>
                <w:szCs w:val="20"/>
              </w:rPr>
            </w:pPr>
            <w:r w:rsidRPr="006E021B">
              <w:rPr>
                <w:sz w:val="20"/>
                <w:szCs w:val="20"/>
              </w:rPr>
              <w:t>1.455,3</w:t>
            </w:r>
          </w:p>
        </w:tc>
        <w:tc>
          <w:tcPr>
            <w:tcW w:w="1629" w:type="dxa"/>
            <w:noWrap/>
            <w:hideMark/>
          </w:tcPr>
          <w:p w14:paraId="5AD4867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36B9A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7D074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38CC67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AA6D2B8" w14:textId="77777777" w:rsidR="006E021B" w:rsidRPr="006E021B" w:rsidRDefault="006E021B" w:rsidP="006E021B">
            <w:pPr>
              <w:jc w:val="center"/>
              <w:rPr>
                <w:sz w:val="20"/>
                <w:szCs w:val="20"/>
              </w:rPr>
            </w:pPr>
            <w:r w:rsidRPr="006E021B">
              <w:rPr>
                <w:sz w:val="20"/>
                <w:szCs w:val="20"/>
              </w:rPr>
              <w:t>SI</w:t>
            </w:r>
          </w:p>
        </w:tc>
      </w:tr>
      <w:tr w:rsidR="006E021B" w:rsidRPr="006E021B" w14:paraId="78821A6F" w14:textId="77777777" w:rsidTr="001B3835">
        <w:trPr>
          <w:trHeight w:val="288"/>
          <w:jc w:val="center"/>
        </w:trPr>
        <w:tc>
          <w:tcPr>
            <w:tcW w:w="890" w:type="dxa"/>
            <w:noWrap/>
            <w:hideMark/>
          </w:tcPr>
          <w:p w14:paraId="6BFA53B8" w14:textId="77777777" w:rsidR="006E021B" w:rsidRPr="006E021B" w:rsidRDefault="006E021B" w:rsidP="006E021B">
            <w:pPr>
              <w:rPr>
                <w:sz w:val="20"/>
                <w:szCs w:val="20"/>
              </w:rPr>
            </w:pPr>
            <w:r w:rsidRPr="006E021B">
              <w:rPr>
                <w:sz w:val="20"/>
                <w:szCs w:val="20"/>
              </w:rPr>
              <w:t>5403</w:t>
            </w:r>
          </w:p>
        </w:tc>
        <w:tc>
          <w:tcPr>
            <w:tcW w:w="2438" w:type="dxa"/>
            <w:noWrap/>
            <w:hideMark/>
          </w:tcPr>
          <w:p w14:paraId="7D6AAE34" w14:textId="77777777" w:rsidR="006E021B" w:rsidRPr="006E021B" w:rsidRDefault="006E021B" w:rsidP="006E021B">
            <w:pPr>
              <w:rPr>
                <w:sz w:val="20"/>
                <w:szCs w:val="20"/>
              </w:rPr>
            </w:pPr>
            <w:r w:rsidRPr="006E021B">
              <w:rPr>
                <w:sz w:val="20"/>
                <w:szCs w:val="20"/>
              </w:rPr>
              <w:t>Papudo</w:t>
            </w:r>
          </w:p>
        </w:tc>
        <w:tc>
          <w:tcPr>
            <w:tcW w:w="1506" w:type="dxa"/>
            <w:noWrap/>
            <w:hideMark/>
          </w:tcPr>
          <w:p w14:paraId="00AA048B" w14:textId="77777777" w:rsidR="006E021B" w:rsidRPr="006E021B" w:rsidRDefault="006E021B" w:rsidP="006E021B">
            <w:pPr>
              <w:rPr>
                <w:sz w:val="20"/>
                <w:szCs w:val="20"/>
              </w:rPr>
            </w:pPr>
            <w:r w:rsidRPr="006E021B">
              <w:rPr>
                <w:sz w:val="20"/>
                <w:szCs w:val="20"/>
              </w:rPr>
              <w:t>6.356</w:t>
            </w:r>
          </w:p>
        </w:tc>
        <w:tc>
          <w:tcPr>
            <w:tcW w:w="1446" w:type="dxa"/>
            <w:noWrap/>
            <w:hideMark/>
          </w:tcPr>
          <w:p w14:paraId="157D0185" w14:textId="77777777" w:rsidR="006E021B" w:rsidRPr="006E021B" w:rsidRDefault="006E021B" w:rsidP="006E021B">
            <w:pPr>
              <w:rPr>
                <w:sz w:val="20"/>
                <w:szCs w:val="20"/>
              </w:rPr>
            </w:pPr>
            <w:r w:rsidRPr="006E021B">
              <w:rPr>
                <w:sz w:val="20"/>
                <w:szCs w:val="20"/>
              </w:rPr>
              <w:t>165,6</w:t>
            </w:r>
          </w:p>
        </w:tc>
        <w:tc>
          <w:tcPr>
            <w:tcW w:w="1629" w:type="dxa"/>
            <w:noWrap/>
            <w:hideMark/>
          </w:tcPr>
          <w:p w14:paraId="77B0078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71EDFC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67C1AB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21A4350" w14:textId="77777777" w:rsidR="006E021B" w:rsidRPr="006E021B" w:rsidRDefault="006E021B" w:rsidP="006E021B">
            <w:pPr>
              <w:jc w:val="center"/>
              <w:rPr>
                <w:sz w:val="20"/>
                <w:szCs w:val="20"/>
              </w:rPr>
            </w:pPr>
          </w:p>
        </w:tc>
        <w:tc>
          <w:tcPr>
            <w:tcW w:w="1317" w:type="dxa"/>
            <w:noWrap/>
            <w:hideMark/>
          </w:tcPr>
          <w:p w14:paraId="5495238F" w14:textId="77777777" w:rsidR="006E021B" w:rsidRPr="006E021B" w:rsidRDefault="006E021B" w:rsidP="006E021B">
            <w:pPr>
              <w:jc w:val="center"/>
              <w:rPr>
                <w:sz w:val="20"/>
                <w:szCs w:val="20"/>
              </w:rPr>
            </w:pPr>
            <w:r w:rsidRPr="006E021B">
              <w:rPr>
                <w:sz w:val="20"/>
                <w:szCs w:val="20"/>
              </w:rPr>
              <w:t>SI</w:t>
            </w:r>
          </w:p>
        </w:tc>
      </w:tr>
      <w:tr w:rsidR="006E021B" w:rsidRPr="006E021B" w14:paraId="3B4F5556" w14:textId="77777777" w:rsidTr="001B3835">
        <w:trPr>
          <w:trHeight w:val="288"/>
          <w:jc w:val="center"/>
        </w:trPr>
        <w:tc>
          <w:tcPr>
            <w:tcW w:w="890" w:type="dxa"/>
            <w:noWrap/>
            <w:hideMark/>
          </w:tcPr>
          <w:p w14:paraId="323D0D56" w14:textId="77777777" w:rsidR="006E021B" w:rsidRPr="006E021B" w:rsidRDefault="006E021B" w:rsidP="006E021B">
            <w:pPr>
              <w:rPr>
                <w:sz w:val="20"/>
                <w:szCs w:val="20"/>
              </w:rPr>
            </w:pPr>
            <w:r w:rsidRPr="006E021B">
              <w:rPr>
                <w:sz w:val="20"/>
                <w:szCs w:val="20"/>
              </w:rPr>
              <w:t>5404</w:t>
            </w:r>
          </w:p>
        </w:tc>
        <w:tc>
          <w:tcPr>
            <w:tcW w:w="2438" w:type="dxa"/>
            <w:noWrap/>
            <w:hideMark/>
          </w:tcPr>
          <w:p w14:paraId="6B355D34" w14:textId="77777777" w:rsidR="006E021B" w:rsidRPr="006E021B" w:rsidRDefault="006E021B" w:rsidP="006E021B">
            <w:pPr>
              <w:rPr>
                <w:sz w:val="20"/>
                <w:szCs w:val="20"/>
              </w:rPr>
            </w:pPr>
            <w:r w:rsidRPr="006E021B">
              <w:rPr>
                <w:sz w:val="20"/>
                <w:szCs w:val="20"/>
              </w:rPr>
              <w:t>Petorca</w:t>
            </w:r>
          </w:p>
        </w:tc>
        <w:tc>
          <w:tcPr>
            <w:tcW w:w="1506" w:type="dxa"/>
            <w:noWrap/>
            <w:hideMark/>
          </w:tcPr>
          <w:p w14:paraId="7945803C" w14:textId="77777777" w:rsidR="006E021B" w:rsidRPr="006E021B" w:rsidRDefault="006E021B" w:rsidP="006E021B">
            <w:pPr>
              <w:rPr>
                <w:sz w:val="20"/>
                <w:szCs w:val="20"/>
              </w:rPr>
            </w:pPr>
            <w:r w:rsidRPr="006E021B">
              <w:rPr>
                <w:sz w:val="20"/>
                <w:szCs w:val="20"/>
              </w:rPr>
              <w:t>9.826</w:t>
            </w:r>
          </w:p>
        </w:tc>
        <w:tc>
          <w:tcPr>
            <w:tcW w:w="1446" w:type="dxa"/>
            <w:noWrap/>
            <w:hideMark/>
          </w:tcPr>
          <w:p w14:paraId="7A5570CF" w14:textId="77777777" w:rsidR="006E021B" w:rsidRPr="006E021B" w:rsidRDefault="006E021B" w:rsidP="006E021B">
            <w:pPr>
              <w:rPr>
                <w:sz w:val="20"/>
                <w:szCs w:val="20"/>
              </w:rPr>
            </w:pPr>
            <w:r w:rsidRPr="006E021B">
              <w:rPr>
                <w:sz w:val="20"/>
                <w:szCs w:val="20"/>
              </w:rPr>
              <w:t>1.516,6</w:t>
            </w:r>
          </w:p>
        </w:tc>
        <w:tc>
          <w:tcPr>
            <w:tcW w:w="1629" w:type="dxa"/>
            <w:noWrap/>
            <w:hideMark/>
          </w:tcPr>
          <w:p w14:paraId="3AD5AE8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2948E1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81AD7A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8D0D5D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EA8C30B" w14:textId="77777777" w:rsidR="006E021B" w:rsidRPr="006E021B" w:rsidRDefault="006E021B" w:rsidP="006E021B">
            <w:pPr>
              <w:jc w:val="center"/>
              <w:rPr>
                <w:sz w:val="20"/>
                <w:szCs w:val="20"/>
              </w:rPr>
            </w:pPr>
            <w:r w:rsidRPr="006E021B">
              <w:rPr>
                <w:sz w:val="20"/>
                <w:szCs w:val="20"/>
              </w:rPr>
              <w:t>SI</w:t>
            </w:r>
          </w:p>
        </w:tc>
      </w:tr>
      <w:tr w:rsidR="006E021B" w:rsidRPr="006E021B" w14:paraId="31FE2D4D" w14:textId="77777777" w:rsidTr="001B3835">
        <w:trPr>
          <w:trHeight w:val="288"/>
          <w:jc w:val="center"/>
        </w:trPr>
        <w:tc>
          <w:tcPr>
            <w:tcW w:w="890" w:type="dxa"/>
            <w:noWrap/>
            <w:hideMark/>
          </w:tcPr>
          <w:p w14:paraId="6D89A400" w14:textId="77777777" w:rsidR="006E021B" w:rsidRPr="006E021B" w:rsidRDefault="006E021B" w:rsidP="006E021B">
            <w:pPr>
              <w:rPr>
                <w:sz w:val="20"/>
                <w:szCs w:val="20"/>
              </w:rPr>
            </w:pPr>
            <w:r w:rsidRPr="006E021B">
              <w:rPr>
                <w:sz w:val="20"/>
                <w:szCs w:val="20"/>
              </w:rPr>
              <w:t>5405</w:t>
            </w:r>
          </w:p>
        </w:tc>
        <w:tc>
          <w:tcPr>
            <w:tcW w:w="2438" w:type="dxa"/>
            <w:noWrap/>
            <w:hideMark/>
          </w:tcPr>
          <w:p w14:paraId="54657315" w14:textId="77777777" w:rsidR="006E021B" w:rsidRPr="006E021B" w:rsidRDefault="006E021B" w:rsidP="006E021B">
            <w:pPr>
              <w:rPr>
                <w:sz w:val="20"/>
                <w:szCs w:val="20"/>
              </w:rPr>
            </w:pPr>
            <w:r w:rsidRPr="006E021B">
              <w:rPr>
                <w:sz w:val="20"/>
                <w:szCs w:val="20"/>
              </w:rPr>
              <w:t>Zapallar</w:t>
            </w:r>
          </w:p>
        </w:tc>
        <w:tc>
          <w:tcPr>
            <w:tcW w:w="1506" w:type="dxa"/>
            <w:noWrap/>
            <w:hideMark/>
          </w:tcPr>
          <w:p w14:paraId="52FCD9CC" w14:textId="77777777" w:rsidR="006E021B" w:rsidRPr="006E021B" w:rsidRDefault="006E021B" w:rsidP="006E021B">
            <w:pPr>
              <w:rPr>
                <w:sz w:val="20"/>
                <w:szCs w:val="20"/>
              </w:rPr>
            </w:pPr>
            <w:r w:rsidRPr="006E021B">
              <w:rPr>
                <w:sz w:val="20"/>
                <w:szCs w:val="20"/>
              </w:rPr>
              <w:t>7.339</w:t>
            </w:r>
          </w:p>
        </w:tc>
        <w:tc>
          <w:tcPr>
            <w:tcW w:w="1446" w:type="dxa"/>
            <w:noWrap/>
            <w:hideMark/>
          </w:tcPr>
          <w:p w14:paraId="493C59E6" w14:textId="77777777" w:rsidR="006E021B" w:rsidRPr="006E021B" w:rsidRDefault="006E021B" w:rsidP="006E021B">
            <w:pPr>
              <w:rPr>
                <w:sz w:val="20"/>
                <w:szCs w:val="20"/>
              </w:rPr>
            </w:pPr>
            <w:r w:rsidRPr="006E021B">
              <w:rPr>
                <w:sz w:val="20"/>
                <w:szCs w:val="20"/>
              </w:rPr>
              <w:t>288,0</w:t>
            </w:r>
          </w:p>
        </w:tc>
        <w:tc>
          <w:tcPr>
            <w:tcW w:w="1629" w:type="dxa"/>
            <w:noWrap/>
            <w:hideMark/>
          </w:tcPr>
          <w:p w14:paraId="2B51B0E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7FBB04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DA5ABD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7BF4009" w14:textId="77777777" w:rsidR="006E021B" w:rsidRPr="006E021B" w:rsidRDefault="006E021B" w:rsidP="006E021B">
            <w:pPr>
              <w:jc w:val="center"/>
              <w:rPr>
                <w:sz w:val="20"/>
                <w:szCs w:val="20"/>
              </w:rPr>
            </w:pPr>
          </w:p>
        </w:tc>
        <w:tc>
          <w:tcPr>
            <w:tcW w:w="1317" w:type="dxa"/>
            <w:noWrap/>
            <w:hideMark/>
          </w:tcPr>
          <w:p w14:paraId="6F0871AF" w14:textId="77777777" w:rsidR="006E021B" w:rsidRPr="006E021B" w:rsidRDefault="006E021B" w:rsidP="006E021B">
            <w:pPr>
              <w:jc w:val="center"/>
              <w:rPr>
                <w:sz w:val="20"/>
                <w:szCs w:val="20"/>
              </w:rPr>
            </w:pPr>
            <w:r w:rsidRPr="006E021B">
              <w:rPr>
                <w:sz w:val="20"/>
                <w:szCs w:val="20"/>
              </w:rPr>
              <w:t>SI</w:t>
            </w:r>
          </w:p>
        </w:tc>
      </w:tr>
      <w:tr w:rsidR="006E021B" w:rsidRPr="006E021B" w14:paraId="2C0E27B1" w14:textId="77777777" w:rsidTr="001B3835">
        <w:trPr>
          <w:trHeight w:val="288"/>
          <w:jc w:val="center"/>
        </w:trPr>
        <w:tc>
          <w:tcPr>
            <w:tcW w:w="890" w:type="dxa"/>
            <w:noWrap/>
            <w:hideMark/>
          </w:tcPr>
          <w:p w14:paraId="7F1CBE02" w14:textId="77777777" w:rsidR="006E021B" w:rsidRPr="006E021B" w:rsidRDefault="006E021B" w:rsidP="006E021B">
            <w:pPr>
              <w:rPr>
                <w:sz w:val="20"/>
                <w:szCs w:val="20"/>
              </w:rPr>
            </w:pPr>
            <w:r w:rsidRPr="006E021B">
              <w:rPr>
                <w:sz w:val="20"/>
                <w:szCs w:val="20"/>
              </w:rPr>
              <w:t>5501</w:t>
            </w:r>
          </w:p>
        </w:tc>
        <w:tc>
          <w:tcPr>
            <w:tcW w:w="2438" w:type="dxa"/>
            <w:noWrap/>
            <w:hideMark/>
          </w:tcPr>
          <w:p w14:paraId="0CB2472B" w14:textId="77777777" w:rsidR="006E021B" w:rsidRPr="006E021B" w:rsidRDefault="006E021B" w:rsidP="006E021B">
            <w:pPr>
              <w:rPr>
                <w:sz w:val="20"/>
                <w:szCs w:val="20"/>
              </w:rPr>
            </w:pPr>
            <w:r w:rsidRPr="006E021B">
              <w:rPr>
                <w:sz w:val="20"/>
                <w:szCs w:val="20"/>
              </w:rPr>
              <w:t>Quillota</w:t>
            </w:r>
          </w:p>
        </w:tc>
        <w:tc>
          <w:tcPr>
            <w:tcW w:w="1506" w:type="dxa"/>
            <w:noWrap/>
            <w:hideMark/>
          </w:tcPr>
          <w:p w14:paraId="2E60FA97" w14:textId="77777777" w:rsidR="006E021B" w:rsidRPr="006E021B" w:rsidRDefault="006E021B" w:rsidP="006E021B">
            <w:pPr>
              <w:rPr>
                <w:sz w:val="20"/>
                <w:szCs w:val="20"/>
              </w:rPr>
            </w:pPr>
            <w:r w:rsidRPr="006E021B">
              <w:rPr>
                <w:sz w:val="20"/>
                <w:szCs w:val="20"/>
              </w:rPr>
              <w:t>90.517</w:t>
            </w:r>
          </w:p>
        </w:tc>
        <w:tc>
          <w:tcPr>
            <w:tcW w:w="1446" w:type="dxa"/>
            <w:noWrap/>
            <w:hideMark/>
          </w:tcPr>
          <w:p w14:paraId="597A2EA6" w14:textId="77777777" w:rsidR="006E021B" w:rsidRPr="006E021B" w:rsidRDefault="006E021B" w:rsidP="006E021B">
            <w:pPr>
              <w:rPr>
                <w:sz w:val="20"/>
                <w:szCs w:val="20"/>
              </w:rPr>
            </w:pPr>
            <w:r w:rsidRPr="006E021B">
              <w:rPr>
                <w:sz w:val="20"/>
                <w:szCs w:val="20"/>
              </w:rPr>
              <w:t>302,0</w:t>
            </w:r>
          </w:p>
        </w:tc>
        <w:tc>
          <w:tcPr>
            <w:tcW w:w="1629" w:type="dxa"/>
            <w:noWrap/>
            <w:hideMark/>
          </w:tcPr>
          <w:p w14:paraId="3F5C6E3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7FC507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5A829C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F572F0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EB4E04F" w14:textId="77777777" w:rsidR="006E021B" w:rsidRPr="006E021B" w:rsidRDefault="006E021B" w:rsidP="006E021B">
            <w:pPr>
              <w:jc w:val="center"/>
              <w:rPr>
                <w:sz w:val="20"/>
                <w:szCs w:val="20"/>
              </w:rPr>
            </w:pPr>
            <w:r w:rsidRPr="006E021B">
              <w:rPr>
                <w:sz w:val="20"/>
                <w:szCs w:val="20"/>
              </w:rPr>
              <w:t>SI</w:t>
            </w:r>
          </w:p>
        </w:tc>
      </w:tr>
      <w:tr w:rsidR="006E021B" w:rsidRPr="006E021B" w14:paraId="68A71445" w14:textId="77777777" w:rsidTr="001B3835">
        <w:trPr>
          <w:trHeight w:val="288"/>
          <w:jc w:val="center"/>
        </w:trPr>
        <w:tc>
          <w:tcPr>
            <w:tcW w:w="890" w:type="dxa"/>
            <w:noWrap/>
            <w:hideMark/>
          </w:tcPr>
          <w:p w14:paraId="361587D8" w14:textId="77777777" w:rsidR="006E021B" w:rsidRPr="006E021B" w:rsidRDefault="006E021B" w:rsidP="006E021B">
            <w:pPr>
              <w:rPr>
                <w:sz w:val="20"/>
                <w:szCs w:val="20"/>
              </w:rPr>
            </w:pPr>
            <w:r w:rsidRPr="006E021B">
              <w:rPr>
                <w:sz w:val="20"/>
                <w:szCs w:val="20"/>
              </w:rPr>
              <w:t>5502</w:t>
            </w:r>
          </w:p>
        </w:tc>
        <w:tc>
          <w:tcPr>
            <w:tcW w:w="2438" w:type="dxa"/>
            <w:noWrap/>
            <w:hideMark/>
          </w:tcPr>
          <w:p w14:paraId="73093B70" w14:textId="77777777" w:rsidR="006E021B" w:rsidRPr="006E021B" w:rsidRDefault="006E021B" w:rsidP="006E021B">
            <w:pPr>
              <w:rPr>
                <w:sz w:val="20"/>
                <w:szCs w:val="20"/>
              </w:rPr>
            </w:pPr>
            <w:r w:rsidRPr="006E021B">
              <w:rPr>
                <w:sz w:val="20"/>
                <w:szCs w:val="20"/>
              </w:rPr>
              <w:t>Calera</w:t>
            </w:r>
          </w:p>
        </w:tc>
        <w:tc>
          <w:tcPr>
            <w:tcW w:w="1506" w:type="dxa"/>
            <w:noWrap/>
            <w:hideMark/>
          </w:tcPr>
          <w:p w14:paraId="443A2CF3" w14:textId="77777777" w:rsidR="006E021B" w:rsidRPr="006E021B" w:rsidRDefault="006E021B" w:rsidP="006E021B">
            <w:pPr>
              <w:rPr>
                <w:sz w:val="20"/>
                <w:szCs w:val="20"/>
              </w:rPr>
            </w:pPr>
            <w:r w:rsidRPr="006E021B">
              <w:rPr>
                <w:sz w:val="20"/>
                <w:szCs w:val="20"/>
              </w:rPr>
              <w:t>50.554</w:t>
            </w:r>
          </w:p>
        </w:tc>
        <w:tc>
          <w:tcPr>
            <w:tcW w:w="1446" w:type="dxa"/>
            <w:noWrap/>
            <w:hideMark/>
          </w:tcPr>
          <w:p w14:paraId="06DB4A76" w14:textId="77777777" w:rsidR="006E021B" w:rsidRPr="006E021B" w:rsidRDefault="006E021B" w:rsidP="006E021B">
            <w:pPr>
              <w:rPr>
                <w:sz w:val="20"/>
                <w:szCs w:val="20"/>
              </w:rPr>
            </w:pPr>
            <w:r w:rsidRPr="006E021B">
              <w:rPr>
                <w:sz w:val="20"/>
                <w:szCs w:val="20"/>
              </w:rPr>
              <w:t>60,5</w:t>
            </w:r>
          </w:p>
        </w:tc>
        <w:tc>
          <w:tcPr>
            <w:tcW w:w="1629" w:type="dxa"/>
            <w:noWrap/>
            <w:hideMark/>
          </w:tcPr>
          <w:p w14:paraId="25C43EB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4A71F5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A6A282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593D24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2F6299B" w14:textId="77777777" w:rsidR="006E021B" w:rsidRPr="006E021B" w:rsidRDefault="006E021B" w:rsidP="006E021B">
            <w:pPr>
              <w:jc w:val="center"/>
              <w:rPr>
                <w:sz w:val="20"/>
                <w:szCs w:val="20"/>
              </w:rPr>
            </w:pPr>
            <w:r w:rsidRPr="006E021B">
              <w:rPr>
                <w:sz w:val="20"/>
                <w:szCs w:val="20"/>
              </w:rPr>
              <w:t>SI</w:t>
            </w:r>
          </w:p>
        </w:tc>
      </w:tr>
      <w:tr w:rsidR="006E021B" w:rsidRPr="006E021B" w14:paraId="72A6361E" w14:textId="77777777" w:rsidTr="001B3835">
        <w:trPr>
          <w:trHeight w:val="288"/>
          <w:jc w:val="center"/>
        </w:trPr>
        <w:tc>
          <w:tcPr>
            <w:tcW w:w="890" w:type="dxa"/>
            <w:noWrap/>
            <w:hideMark/>
          </w:tcPr>
          <w:p w14:paraId="6CC189BC" w14:textId="77777777" w:rsidR="006E021B" w:rsidRPr="006E021B" w:rsidRDefault="006E021B" w:rsidP="006E021B">
            <w:pPr>
              <w:rPr>
                <w:sz w:val="20"/>
                <w:szCs w:val="20"/>
              </w:rPr>
            </w:pPr>
            <w:r w:rsidRPr="006E021B">
              <w:rPr>
                <w:sz w:val="20"/>
                <w:szCs w:val="20"/>
              </w:rPr>
              <w:lastRenderedPageBreak/>
              <w:t>5503</w:t>
            </w:r>
          </w:p>
        </w:tc>
        <w:tc>
          <w:tcPr>
            <w:tcW w:w="2438" w:type="dxa"/>
            <w:noWrap/>
            <w:hideMark/>
          </w:tcPr>
          <w:p w14:paraId="57CDD600" w14:textId="77777777" w:rsidR="006E021B" w:rsidRPr="006E021B" w:rsidRDefault="006E021B" w:rsidP="006E021B">
            <w:pPr>
              <w:rPr>
                <w:sz w:val="20"/>
                <w:szCs w:val="20"/>
              </w:rPr>
            </w:pPr>
            <w:r w:rsidRPr="006E021B">
              <w:rPr>
                <w:sz w:val="20"/>
                <w:szCs w:val="20"/>
              </w:rPr>
              <w:t>Hijuelas</w:t>
            </w:r>
          </w:p>
        </w:tc>
        <w:tc>
          <w:tcPr>
            <w:tcW w:w="1506" w:type="dxa"/>
            <w:noWrap/>
            <w:hideMark/>
          </w:tcPr>
          <w:p w14:paraId="0E979CA3" w14:textId="77777777" w:rsidR="006E021B" w:rsidRPr="006E021B" w:rsidRDefault="006E021B" w:rsidP="006E021B">
            <w:pPr>
              <w:rPr>
                <w:sz w:val="20"/>
                <w:szCs w:val="20"/>
              </w:rPr>
            </w:pPr>
            <w:r w:rsidRPr="006E021B">
              <w:rPr>
                <w:sz w:val="20"/>
                <w:szCs w:val="20"/>
              </w:rPr>
              <w:t>17.988</w:t>
            </w:r>
          </w:p>
        </w:tc>
        <w:tc>
          <w:tcPr>
            <w:tcW w:w="1446" w:type="dxa"/>
            <w:noWrap/>
            <w:hideMark/>
          </w:tcPr>
          <w:p w14:paraId="6960DC80" w14:textId="77777777" w:rsidR="006E021B" w:rsidRPr="006E021B" w:rsidRDefault="006E021B" w:rsidP="006E021B">
            <w:pPr>
              <w:rPr>
                <w:sz w:val="20"/>
                <w:szCs w:val="20"/>
              </w:rPr>
            </w:pPr>
            <w:r w:rsidRPr="006E021B">
              <w:rPr>
                <w:sz w:val="20"/>
                <w:szCs w:val="20"/>
              </w:rPr>
              <w:t>267,2</w:t>
            </w:r>
          </w:p>
        </w:tc>
        <w:tc>
          <w:tcPr>
            <w:tcW w:w="1629" w:type="dxa"/>
            <w:noWrap/>
            <w:hideMark/>
          </w:tcPr>
          <w:p w14:paraId="43F7F8A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B0C37C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EC49DD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7E8251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FE29621" w14:textId="77777777" w:rsidR="006E021B" w:rsidRPr="006E021B" w:rsidRDefault="006E021B" w:rsidP="006E021B">
            <w:pPr>
              <w:jc w:val="center"/>
              <w:rPr>
                <w:sz w:val="20"/>
                <w:szCs w:val="20"/>
              </w:rPr>
            </w:pPr>
            <w:r w:rsidRPr="006E021B">
              <w:rPr>
                <w:sz w:val="20"/>
                <w:szCs w:val="20"/>
              </w:rPr>
              <w:t>SI</w:t>
            </w:r>
          </w:p>
        </w:tc>
      </w:tr>
      <w:tr w:rsidR="006E021B" w:rsidRPr="006E021B" w14:paraId="3A77F0E5" w14:textId="77777777" w:rsidTr="001B3835">
        <w:trPr>
          <w:trHeight w:val="288"/>
          <w:jc w:val="center"/>
        </w:trPr>
        <w:tc>
          <w:tcPr>
            <w:tcW w:w="890" w:type="dxa"/>
            <w:noWrap/>
            <w:hideMark/>
          </w:tcPr>
          <w:p w14:paraId="6D771DB3" w14:textId="77777777" w:rsidR="006E021B" w:rsidRPr="006E021B" w:rsidRDefault="006E021B" w:rsidP="006E021B">
            <w:pPr>
              <w:rPr>
                <w:sz w:val="20"/>
                <w:szCs w:val="20"/>
              </w:rPr>
            </w:pPr>
            <w:r w:rsidRPr="006E021B">
              <w:rPr>
                <w:sz w:val="20"/>
                <w:szCs w:val="20"/>
              </w:rPr>
              <w:t>5504</w:t>
            </w:r>
          </w:p>
        </w:tc>
        <w:tc>
          <w:tcPr>
            <w:tcW w:w="2438" w:type="dxa"/>
            <w:noWrap/>
            <w:hideMark/>
          </w:tcPr>
          <w:p w14:paraId="0DBB3F29" w14:textId="77777777" w:rsidR="006E021B" w:rsidRPr="006E021B" w:rsidRDefault="006E021B" w:rsidP="006E021B">
            <w:pPr>
              <w:rPr>
                <w:sz w:val="20"/>
                <w:szCs w:val="20"/>
              </w:rPr>
            </w:pPr>
            <w:r w:rsidRPr="006E021B">
              <w:rPr>
                <w:sz w:val="20"/>
                <w:szCs w:val="20"/>
              </w:rPr>
              <w:t>La Cruz</w:t>
            </w:r>
          </w:p>
        </w:tc>
        <w:tc>
          <w:tcPr>
            <w:tcW w:w="1506" w:type="dxa"/>
            <w:noWrap/>
            <w:hideMark/>
          </w:tcPr>
          <w:p w14:paraId="6372C75B" w14:textId="77777777" w:rsidR="006E021B" w:rsidRPr="006E021B" w:rsidRDefault="006E021B" w:rsidP="006E021B">
            <w:pPr>
              <w:rPr>
                <w:sz w:val="20"/>
                <w:szCs w:val="20"/>
              </w:rPr>
            </w:pPr>
            <w:r w:rsidRPr="006E021B">
              <w:rPr>
                <w:sz w:val="20"/>
                <w:szCs w:val="20"/>
              </w:rPr>
              <w:t>22.098</w:t>
            </w:r>
          </w:p>
        </w:tc>
        <w:tc>
          <w:tcPr>
            <w:tcW w:w="1446" w:type="dxa"/>
            <w:noWrap/>
            <w:hideMark/>
          </w:tcPr>
          <w:p w14:paraId="4556E87E" w14:textId="77777777" w:rsidR="006E021B" w:rsidRPr="006E021B" w:rsidRDefault="006E021B" w:rsidP="006E021B">
            <w:pPr>
              <w:rPr>
                <w:sz w:val="20"/>
                <w:szCs w:val="20"/>
              </w:rPr>
            </w:pPr>
            <w:r w:rsidRPr="006E021B">
              <w:rPr>
                <w:sz w:val="20"/>
                <w:szCs w:val="20"/>
              </w:rPr>
              <w:t>78,2</w:t>
            </w:r>
          </w:p>
        </w:tc>
        <w:tc>
          <w:tcPr>
            <w:tcW w:w="1629" w:type="dxa"/>
            <w:noWrap/>
            <w:hideMark/>
          </w:tcPr>
          <w:p w14:paraId="3221FBF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CCC3CE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2491B4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9A900F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3979D3D" w14:textId="77777777" w:rsidR="006E021B" w:rsidRPr="006E021B" w:rsidRDefault="006E021B" w:rsidP="006E021B">
            <w:pPr>
              <w:jc w:val="center"/>
              <w:rPr>
                <w:sz w:val="20"/>
                <w:szCs w:val="20"/>
              </w:rPr>
            </w:pPr>
            <w:r w:rsidRPr="006E021B">
              <w:rPr>
                <w:sz w:val="20"/>
                <w:szCs w:val="20"/>
              </w:rPr>
              <w:t>SI</w:t>
            </w:r>
          </w:p>
        </w:tc>
      </w:tr>
      <w:tr w:rsidR="006E021B" w:rsidRPr="006E021B" w14:paraId="0AC1E5EB" w14:textId="77777777" w:rsidTr="001B3835">
        <w:trPr>
          <w:trHeight w:val="288"/>
          <w:jc w:val="center"/>
        </w:trPr>
        <w:tc>
          <w:tcPr>
            <w:tcW w:w="890" w:type="dxa"/>
            <w:noWrap/>
            <w:hideMark/>
          </w:tcPr>
          <w:p w14:paraId="266162D3" w14:textId="77777777" w:rsidR="006E021B" w:rsidRPr="006E021B" w:rsidRDefault="006E021B" w:rsidP="006E021B">
            <w:pPr>
              <w:rPr>
                <w:sz w:val="20"/>
                <w:szCs w:val="20"/>
              </w:rPr>
            </w:pPr>
            <w:r w:rsidRPr="006E021B">
              <w:rPr>
                <w:sz w:val="20"/>
                <w:szCs w:val="20"/>
              </w:rPr>
              <w:t>5506</w:t>
            </w:r>
          </w:p>
        </w:tc>
        <w:tc>
          <w:tcPr>
            <w:tcW w:w="2438" w:type="dxa"/>
            <w:noWrap/>
            <w:hideMark/>
          </w:tcPr>
          <w:p w14:paraId="01190622" w14:textId="77777777" w:rsidR="006E021B" w:rsidRPr="006E021B" w:rsidRDefault="006E021B" w:rsidP="006E021B">
            <w:pPr>
              <w:rPr>
                <w:sz w:val="20"/>
                <w:szCs w:val="20"/>
              </w:rPr>
            </w:pPr>
            <w:r w:rsidRPr="006E021B">
              <w:rPr>
                <w:sz w:val="20"/>
                <w:szCs w:val="20"/>
              </w:rPr>
              <w:t>Nogales</w:t>
            </w:r>
          </w:p>
        </w:tc>
        <w:tc>
          <w:tcPr>
            <w:tcW w:w="1506" w:type="dxa"/>
            <w:noWrap/>
            <w:hideMark/>
          </w:tcPr>
          <w:p w14:paraId="380CF2C9" w14:textId="77777777" w:rsidR="006E021B" w:rsidRPr="006E021B" w:rsidRDefault="006E021B" w:rsidP="006E021B">
            <w:pPr>
              <w:rPr>
                <w:sz w:val="20"/>
                <w:szCs w:val="20"/>
              </w:rPr>
            </w:pPr>
            <w:r w:rsidRPr="006E021B">
              <w:rPr>
                <w:sz w:val="20"/>
                <w:szCs w:val="20"/>
              </w:rPr>
              <w:t>22.120</w:t>
            </w:r>
          </w:p>
        </w:tc>
        <w:tc>
          <w:tcPr>
            <w:tcW w:w="1446" w:type="dxa"/>
            <w:noWrap/>
            <w:hideMark/>
          </w:tcPr>
          <w:p w14:paraId="63CAD7D8" w14:textId="77777777" w:rsidR="006E021B" w:rsidRPr="006E021B" w:rsidRDefault="006E021B" w:rsidP="006E021B">
            <w:pPr>
              <w:rPr>
                <w:sz w:val="20"/>
                <w:szCs w:val="20"/>
              </w:rPr>
            </w:pPr>
            <w:r w:rsidRPr="006E021B">
              <w:rPr>
                <w:sz w:val="20"/>
                <w:szCs w:val="20"/>
              </w:rPr>
              <w:t>405,2</w:t>
            </w:r>
          </w:p>
        </w:tc>
        <w:tc>
          <w:tcPr>
            <w:tcW w:w="1629" w:type="dxa"/>
            <w:noWrap/>
            <w:hideMark/>
          </w:tcPr>
          <w:p w14:paraId="77C7621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70A15E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8F6C57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E012BF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E0040C7" w14:textId="77777777" w:rsidR="006E021B" w:rsidRPr="006E021B" w:rsidRDefault="006E021B" w:rsidP="006E021B">
            <w:pPr>
              <w:jc w:val="center"/>
              <w:rPr>
                <w:sz w:val="20"/>
                <w:szCs w:val="20"/>
              </w:rPr>
            </w:pPr>
            <w:r w:rsidRPr="006E021B">
              <w:rPr>
                <w:sz w:val="20"/>
                <w:szCs w:val="20"/>
              </w:rPr>
              <w:t>SI</w:t>
            </w:r>
          </w:p>
        </w:tc>
      </w:tr>
      <w:tr w:rsidR="006E021B" w:rsidRPr="006E021B" w14:paraId="25DB8F46" w14:textId="77777777" w:rsidTr="001B3835">
        <w:trPr>
          <w:trHeight w:val="288"/>
          <w:jc w:val="center"/>
        </w:trPr>
        <w:tc>
          <w:tcPr>
            <w:tcW w:w="890" w:type="dxa"/>
            <w:noWrap/>
            <w:hideMark/>
          </w:tcPr>
          <w:p w14:paraId="4B9E10C2" w14:textId="77777777" w:rsidR="006E021B" w:rsidRPr="006E021B" w:rsidRDefault="006E021B" w:rsidP="006E021B">
            <w:pPr>
              <w:rPr>
                <w:sz w:val="20"/>
                <w:szCs w:val="20"/>
              </w:rPr>
            </w:pPr>
            <w:r w:rsidRPr="006E021B">
              <w:rPr>
                <w:sz w:val="20"/>
                <w:szCs w:val="20"/>
              </w:rPr>
              <w:t>5601</w:t>
            </w:r>
          </w:p>
        </w:tc>
        <w:tc>
          <w:tcPr>
            <w:tcW w:w="2438" w:type="dxa"/>
            <w:noWrap/>
            <w:hideMark/>
          </w:tcPr>
          <w:p w14:paraId="09F5B8A6" w14:textId="77777777" w:rsidR="006E021B" w:rsidRPr="006E021B" w:rsidRDefault="006E021B" w:rsidP="006E021B">
            <w:pPr>
              <w:rPr>
                <w:sz w:val="20"/>
                <w:szCs w:val="20"/>
              </w:rPr>
            </w:pPr>
            <w:r w:rsidRPr="006E021B">
              <w:rPr>
                <w:sz w:val="20"/>
                <w:szCs w:val="20"/>
              </w:rPr>
              <w:t>San Antonio</w:t>
            </w:r>
          </w:p>
        </w:tc>
        <w:tc>
          <w:tcPr>
            <w:tcW w:w="1506" w:type="dxa"/>
            <w:noWrap/>
            <w:hideMark/>
          </w:tcPr>
          <w:p w14:paraId="32B96770" w14:textId="77777777" w:rsidR="006E021B" w:rsidRPr="006E021B" w:rsidRDefault="006E021B" w:rsidP="006E021B">
            <w:pPr>
              <w:rPr>
                <w:sz w:val="20"/>
                <w:szCs w:val="20"/>
              </w:rPr>
            </w:pPr>
            <w:r w:rsidRPr="006E021B">
              <w:rPr>
                <w:sz w:val="20"/>
                <w:szCs w:val="20"/>
              </w:rPr>
              <w:t>91.350</w:t>
            </w:r>
          </w:p>
        </w:tc>
        <w:tc>
          <w:tcPr>
            <w:tcW w:w="1446" w:type="dxa"/>
            <w:noWrap/>
            <w:hideMark/>
          </w:tcPr>
          <w:p w14:paraId="0DC1F0D5" w14:textId="77777777" w:rsidR="006E021B" w:rsidRPr="006E021B" w:rsidRDefault="006E021B" w:rsidP="006E021B">
            <w:pPr>
              <w:rPr>
                <w:sz w:val="20"/>
                <w:szCs w:val="20"/>
              </w:rPr>
            </w:pPr>
            <w:r w:rsidRPr="006E021B">
              <w:rPr>
                <w:sz w:val="20"/>
                <w:szCs w:val="20"/>
              </w:rPr>
              <w:t>404,5</w:t>
            </w:r>
          </w:p>
        </w:tc>
        <w:tc>
          <w:tcPr>
            <w:tcW w:w="1629" w:type="dxa"/>
            <w:noWrap/>
            <w:hideMark/>
          </w:tcPr>
          <w:p w14:paraId="6440D73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8E6AB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0A1F99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0F0749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3B585D2" w14:textId="77777777" w:rsidR="006E021B" w:rsidRPr="006E021B" w:rsidRDefault="006E021B" w:rsidP="006E021B">
            <w:pPr>
              <w:jc w:val="center"/>
              <w:rPr>
                <w:sz w:val="20"/>
                <w:szCs w:val="20"/>
              </w:rPr>
            </w:pPr>
            <w:r w:rsidRPr="006E021B">
              <w:rPr>
                <w:sz w:val="20"/>
                <w:szCs w:val="20"/>
              </w:rPr>
              <w:t>SI</w:t>
            </w:r>
          </w:p>
        </w:tc>
      </w:tr>
      <w:tr w:rsidR="006E021B" w:rsidRPr="006E021B" w14:paraId="2C48CDA3" w14:textId="77777777" w:rsidTr="001B3835">
        <w:trPr>
          <w:trHeight w:val="288"/>
          <w:jc w:val="center"/>
        </w:trPr>
        <w:tc>
          <w:tcPr>
            <w:tcW w:w="890" w:type="dxa"/>
            <w:noWrap/>
            <w:hideMark/>
          </w:tcPr>
          <w:p w14:paraId="73143CEE" w14:textId="77777777" w:rsidR="006E021B" w:rsidRPr="006E021B" w:rsidRDefault="006E021B" w:rsidP="006E021B">
            <w:pPr>
              <w:rPr>
                <w:sz w:val="20"/>
                <w:szCs w:val="20"/>
              </w:rPr>
            </w:pPr>
            <w:r w:rsidRPr="006E021B">
              <w:rPr>
                <w:sz w:val="20"/>
                <w:szCs w:val="20"/>
              </w:rPr>
              <w:t>5602</w:t>
            </w:r>
          </w:p>
        </w:tc>
        <w:tc>
          <w:tcPr>
            <w:tcW w:w="2438" w:type="dxa"/>
            <w:noWrap/>
            <w:hideMark/>
          </w:tcPr>
          <w:p w14:paraId="6A7261C2" w14:textId="77777777" w:rsidR="006E021B" w:rsidRPr="006E021B" w:rsidRDefault="006E021B" w:rsidP="006E021B">
            <w:pPr>
              <w:rPr>
                <w:sz w:val="20"/>
                <w:szCs w:val="20"/>
              </w:rPr>
            </w:pPr>
            <w:r w:rsidRPr="006E021B">
              <w:rPr>
                <w:sz w:val="20"/>
                <w:szCs w:val="20"/>
              </w:rPr>
              <w:t>Algarrobo</w:t>
            </w:r>
          </w:p>
        </w:tc>
        <w:tc>
          <w:tcPr>
            <w:tcW w:w="1506" w:type="dxa"/>
            <w:noWrap/>
            <w:hideMark/>
          </w:tcPr>
          <w:p w14:paraId="411D2D83" w14:textId="77777777" w:rsidR="006E021B" w:rsidRPr="006E021B" w:rsidRDefault="006E021B" w:rsidP="006E021B">
            <w:pPr>
              <w:rPr>
                <w:sz w:val="20"/>
                <w:szCs w:val="20"/>
              </w:rPr>
            </w:pPr>
            <w:r w:rsidRPr="006E021B">
              <w:rPr>
                <w:sz w:val="20"/>
                <w:szCs w:val="20"/>
              </w:rPr>
              <w:t>13.817</w:t>
            </w:r>
          </w:p>
        </w:tc>
        <w:tc>
          <w:tcPr>
            <w:tcW w:w="1446" w:type="dxa"/>
            <w:noWrap/>
            <w:hideMark/>
          </w:tcPr>
          <w:p w14:paraId="1767D2DC" w14:textId="77777777" w:rsidR="006E021B" w:rsidRPr="006E021B" w:rsidRDefault="006E021B" w:rsidP="006E021B">
            <w:pPr>
              <w:rPr>
                <w:sz w:val="20"/>
                <w:szCs w:val="20"/>
              </w:rPr>
            </w:pPr>
            <w:r w:rsidRPr="006E021B">
              <w:rPr>
                <w:sz w:val="20"/>
                <w:szCs w:val="20"/>
              </w:rPr>
              <w:t>175,6</w:t>
            </w:r>
          </w:p>
        </w:tc>
        <w:tc>
          <w:tcPr>
            <w:tcW w:w="1629" w:type="dxa"/>
            <w:noWrap/>
            <w:hideMark/>
          </w:tcPr>
          <w:p w14:paraId="0510F45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67ADD8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291BD7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C1F53D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8DFC9AD" w14:textId="77777777" w:rsidR="006E021B" w:rsidRPr="006E021B" w:rsidRDefault="006E021B" w:rsidP="006E021B">
            <w:pPr>
              <w:jc w:val="center"/>
              <w:rPr>
                <w:sz w:val="20"/>
                <w:szCs w:val="20"/>
              </w:rPr>
            </w:pPr>
            <w:r w:rsidRPr="006E021B">
              <w:rPr>
                <w:sz w:val="20"/>
                <w:szCs w:val="20"/>
              </w:rPr>
              <w:t>SI</w:t>
            </w:r>
          </w:p>
        </w:tc>
      </w:tr>
      <w:tr w:rsidR="006E021B" w:rsidRPr="006E021B" w14:paraId="48A46CC9" w14:textId="77777777" w:rsidTr="001B3835">
        <w:trPr>
          <w:trHeight w:val="288"/>
          <w:jc w:val="center"/>
        </w:trPr>
        <w:tc>
          <w:tcPr>
            <w:tcW w:w="890" w:type="dxa"/>
            <w:noWrap/>
            <w:hideMark/>
          </w:tcPr>
          <w:p w14:paraId="0005AD40" w14:textId="77777777" w:rsidR="006E021B" w:rsidRPr="006E021B" w:rsidRDefault="006E021B" w:rsidP="006E021B">
            <w:pPr>
              <w:rPr>
                <w:sz w:val="20"/>
                <w:szCs w:val="20"/>
              </w:rPr>
            </w:pPr>
            <w:r w:rsidRPr="006E021B">
              <w:rPr>
                <w:sz w:val="20"/>
                <w:szCs w:val="20"/>
              </w:rPr>
              <w:t>5603</w:t>
            </w:r>
          </w:p>
        </w:tc>
        <w:tc>
          <w:tcPr>
            <w:tcW w:w="2438" w:type="dxa"/>
            <w:noWrap/>
            <w:hideMark/>
          </w:tcPr>
          <w:p w14:paraId="74D42B37" w14:textId="77777777" w:rsidR="006E021B" w:rsidRPr="006E021B" w:rsidRDefault="006E021B" w:rsidP="006E021B">
            <w:pPr>
              <w:rPr>
                <w:sz w:val="20"/>
                <w:szCs w:val="20"/>
              </w:rPr>
            </w:pPr>
            <w:r w:rsidRPr="006E021B">
              <w:rPr>
                <w:sz w:val="20"/>
                <w:szCs w:val="20"/>
              </w:rPr>
              <w:t>Cartagena</w:t>
            </w:r>
          </w:p>
        </w:tc>
        <w:tc>
          <w:tcPr>
            <w:tcW w:w="1506" w:type="dxa"/>
            <w:noWrap/>
            <w:hideMark/>
          </w:tcPr>
          <w:p w14:paraId="0A8ADB51" w14:textId="77777777" w:rsidR="006E021B" w:rsidRPr="006E021B" w:rsidRDefault="006E021B" w:rsidP="006E021B">
            <w:pPr>
              <w:rPr>
                <w:sz w:val="20"/>
                <w:szCs w:val="20"/>
              </w:rPr>
            </w:pPr>
            <w:r w:rsidRPr="006E021B">
              <w:rPr>
                <w:sz w:val="20"/>
                <w:szCs w:val="20"/>
              </w:rPr>
              <w:t>22.738</w:t>
            </w:r>
          </w:p>
        </w:tc>
        <w:tc>
          <w:tcPr>
            <w:tcW w:w="1446" w:type="dxa"/>
            <w:noWrap/>
            <w:hideMark/>
          </w:tcPr>
          <w:p w14:paraId="0C0C56EB" w14:textId="77777777" w:rsidR="006E021B" w:rsidRPr="006E021B" w:rsidRDefault="006E021B" w:rsidP="006E021B">
            <w:pPr>
              <w:rPr>
                <w:sz w:val="20"/>
                <w:szCs w:val="20"/>
              </w:rPr>
            </w:pPr>
            <w:r w:rsidRPr="006E021B">
              <w:rPr>
                <w:sz w:val="20"/>
                <w:szCs w:val="20"/>
              </w:rPr>
              <w:t>245,9</w:t>
            </w:r>
          </w:p>
        </w:tc>
        <w:tc>
          <w:tcPr>
            <w:tcW w:w="1629" w:type="dxa"/>
            <w:noWrap/>
            <w:hideMark/>
          </w:tcPr>
          <w:p w14:paraId="506F3A7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622601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CE088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E2B2F7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9C9AAA5" w14:textId="77777777" w:rsidR="006E021B" w:rsidRPr="006E021B" w:rsidRDefault="006E021B" w:rsidP="006E021B">
            <w:pPr>
              <w:jc w:val="center"/>
              <w:rPr>
                <w:sz w:val="20"/>
                <w:szCs w:val="20"/>
              </w:rPr>
            </w:pPr>
            <w:r w:rsidRPr="006E021B">
              <w:rPr>
                <w:sz w:val="20"/>
                <w:szCs w:val="20"/>
              </w:rPr>
              <w:t>SI</w:t>
            </w:r>
          </w:p>
        </w:tc>
      </w:tr>
      <w:tr w:rsidR="006E021B" w:rsidRPr="006E021B" w14:paraId="5682A7B4" w14:textId="77777777" w:rsidTr="001B3835">
        <w:trPr>
          <w:trHeight w:val="288"/>
          <w:jc w:val="center"/>
        </w:trPr>
        <w:tc>
          <w:tcPr>
            <w:tcW w:w="890" w:type="dxa"/>
            <w:noWrap/>
            <w:hideMark/>
          </w:tcPr>
          <w:p w14:paraId="66EE23C6" w14:textId="77777777" w:rsidR="006E021B" w:rsidRPr="006E021B" w:rsidRDefault="006E021B" w:rsidP="006E021B">
            <w:pPr>
              <w:rPr>
                <w:sz w:val="20"/>
                <w:szCs w:val="20"/>
              </w:rPr>
            </w:pPr>
            <w:r w:rsidRPr="006E021B">
              <w:rPr>
                <w:sz w:val="20"/>
                <w:szCs w:val="20"/>
              </w:rPr>
              <w:t>5604</w:t>
            </w:r>
          </w:p>
        </w:tc>
        <w:tc>
          <w:tcPr>
            <w:tcW w:w="2438" w:type="dxa"/>
            <w:noWrap/>
            <w:hideMark/>
          </w:tcPr>
          <w:p w14:paraId="58DF4B14" w14:textId="77777777" w:rsidR="006E021B" w:rsidRPr="006E021B" w:rsidRDefault="006E021B" w:rsidP="006E021B">
            <w:pPr>
              <w:rPr>
                <w:sz w:val="20"/>
                <w:szCs w:val="20"/>
              </w:rPr>
            </w:pPr>
            <w:r w:rsidRPr="006E021B">
              <w:rPr>
                <w:sz w:val="20"/>
                <w:szCs w:val="20"/>
              </w:rPr>
              <w:t>El Quisco</w:t>
            </w:r>
          </w:p>
        </w:tc>
        <w:tc>
          <w:tcPr>
            <w:tcW w:w="1506" w:type="dxa"/>
            <w:noWrap/>
            <w:hideMark/>
          </w:tcPr>
          <w:p w14:paraId="09502A8A" w14:textId="77777777" w:rsidR="006E021B" w:rsidRPr="006E021B" w:rsidRDefault="006E021B" w:rsidP="006E021B">
            <w:pPr>
              <w:rPr>
                <w:sz w:val="20"/>
                <w:szCs w:val="20"/>
              </w:rPr>
            </w:pPr>
            <w:r w:rsidRPr="006E021B">
              <w:rPr>
                <w:sz w:val="20"/>
                <w:szCs w:val="20"/>
              </w:rPr>
              <w:t>15.955</w:t>
            </w:r>
          </w:p>
        </w:tc>
        <w:tc>
          <w:tcPr>
            <w:tcW w:w="1446" w:type="dxa"/>
            <w:noWrap/>
            <w:hideMark/>
          </w:tcPr>
          <w:p w14:paraId="637CB5AA" w14:textId="77777777" w:rsidR="006E021B" w:rsidRPr="006E021B" w:rsidRDefault="006E021B" w:rsidP="006E021B">
            <w:pPr>
              <w:rPr>
                <w:sz w:val="20"/>
                <w:szCs w:val="20"/>
              </w:rPr>
            </w:pPr>
            <w:r w:rsidRPr="006E021B">
              <w:rPr>
                <w:sz w:val="20"/>
                <w:szCs w:val="20"/>
              </w:rPr>
              <w:t>50,7</w:t>
            </w:r>
          </w:p>
        </w:tc>
        <w:tc>
          <w:tcPr>
            <w:tcW w:w="1629" w:type="dxa"/>
            <w:noWrap/>
            <w:hideMark/>
          </w:tcPr>
          <w:p w14:paraId="42522A2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528DE0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BD9CE8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DD464F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832F8E0" w14:textId="77777777" w:rsidR="006E021B" w:rsidRPr="006E021B" w:rsidRDefault="006E021B" w:rsidP="006E021B">
            <w:pPr>
              <w:jc w:val="center"/>
              <w:rPr>
                <w:sz w:val="20"/>
                <w:szCs w:val="20"/>
              </w:rPr>
            </w:pPr>
            <w:r w:rsidRPr="006E021B">
              <w:rPr>
                <w:sz w:val="20"/>
                <w:szCs w:val="20"/>
              </w:rPr>
              <w:t>SI</w:t>
            </w:r>
          </w:p>
        </w:tc>
      </w:tr>
      <w:tr w:rsidR="006E021B" w:rsidRPr="006E021B" w14:paraId="64EB55EC" w14:textId="77777777" w:rsidTr="001B3835">
        <w:trPr>
          <w:trHeight w:val="288"/>
          <w:jc w:val="center"/>
        </w:trPr>
        <w:tc>
          <w:tcPr>
            <w:tcW w:w="890" w:type="dxa"/>
            <w:noWrap/>
            <w:hideMark/>
          </w:tcPr>
          <w:p w14:paraId="6D6887D1" w14:textId="77777777" w:rsidR="006E021B" w:rsidRPr="006E021B" w:rsidRDefault="006E021B" w:rsidP="006E021B">
            <w:pPr>
              <w:rPr>
                <w:sz w:val="20"/>
                <w:szCs w:val="20"/>
              </w:rPr>
            </w:pPr>
            <w:r w:rsidRPr="006E021B">
              <w:rPr>
                <w:sz w:val="20"/>
                <w:szCs w:val="20"/>
              </w:rPr>
              <w:t>5605</w:t>
            </w:r>
          </w:p>
        </w:tc>
        <w:tc>
          <w:tcPr>
            <w:tcW w:w="2438" w:type="dxa"/>
            <w:noWrap/>
            <w:hideMark/>
          </w:tcPr>
          <w:p w14:paraId="5E2F5E8D" w14:textId="77777777" w:rsidR="006E021B" w:rsidRPr="006E021B" w:rsidRDefault="006E021B" w:rsidP="006E021B">
            <w:pPr>
              <w:rPr>
                <w:sz w:val="20"/>
                <w:szCs w:val="20"/>
              </w:rPr>
            </w:pPr>
            <w:r w:rsidRPr="006E021B">
              <w:rPr>
                <w:sz w:val="20"/>
                <w:szCs w:val="20"/>
              </w:rPr>
              <w:t>El Tabo</w:t>
            </w:r>
          </w:p>
        </w:tc>
        <w:tc>
          <w:tcPr>
            <w:tcW w:w="1506" w:type="dxa"/>
            <w:noWrap/>
            <w:hideMark/>
          </w:tcPr>
          <w:p w14:paraId="5A4B2A5A" w14:textId="77777777" w:rsidR="006E021B" w:rsidRPr="006E021B" w:rsidRDefault="006E021B" w:rsidP="006E021B">
            <w:pPr>
              <w:rPr>
                <w:sz w:val="20"/>
                <w:szCs w:val="20"/>
              </w:rPr>
            </w:pPr>
            <w:r w:rsidRPr="006E021B">
              <w:rPr>
                <w:sz w:val="20"/>
                <w:szCs w:val="20"/>
              </w:rPr>
              <w:t>13.286</w:t>
            </w:r>
          </w:p>
        </w:tc>
        <w:tc>
          <w:tcPr>
            <w:tcW w:w="1446" w:type="dxa"/>
            <w:noWrap/>
            <w:hideMark/>
          </w:tcPr>
          <w:p w14:paraId="10A4A473" w14:textId="77777777" w:rsidR="006E021B" w:rsidRPr="006E021B" w:rsidRDefault="006E021B" w:rsidP="006E021B">
            <w:pPr>
              <w:rPr>
                <w:sz w:val="20"/>
                <w:szCs w:val="20"/>
              </w:rPr>
            </w:pPr>
            <w:r w:rsidRPr="006E021B">
              <w:rPr>
                <w:sz w:val="20"/>
                <w:szCs w:val="20"/>
              </w:rPr>
              <w:t>98,8</w:t>
            </w:r>
          </w:p>
        </w:tc>
        <w:tc>
          <w:tcPr>
            <w:tcW w:w="1629" w:type="dxa"/>
            <w:noWrap/>
            <w:hideMark/>
          </w:tcPr>
          <w:p w14:paraId="17459CE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4A03A0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1E00E8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99B93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363561D" w14:textId="77777777" w:rsidR="006E021B" w:rsidRPr="006E021B" w:rsidRDefault="006E021B" w:rsidP="006E021B">
            <w:pPr>
              <w:jc w:val="center"/>
              <w:rPr>
                <w:sz w:val="20"/>
                <w:szCs w:val="20"/>
              </w:rPr>
            </w:pPr>
            <w:r w:rsidRPr="006E021B">
              <w:rPr>
                <w:sz w:val="20"/>
                <w:szCs w:val="20"/>
              </w:rPr>
              <w:t>SI</w:t>
            </w:r>
          </w:p>
        </w:tc>
      </w:tr>
      <w:tr w:rsidR="006E021B" w:rsidRPr="006E021B" w14:paraId="765830EE" w14:textId="77777777" w:rsidTr="001B3835">
        <w:trPr>
          <w:trHeight w:val="288"/>
          <w:jc w:val="center"/>
        </w:trPr>
        <w:tc>
          <w:tcPr>
            <w:tcW w:w="890" w:type="dxa"/>
            <w:noWrap/>
            <w:hideMark/>
          </w:tcPr>
          <w:p w14:paraId="334C3233" w14:textId="77777777" w:rsidR="006E021B" w:rsidRPr="006E021B" w:rsidRDefault="006E021B" w:rsidP="006E021B">
            <w:pPr>
              <w:rPr>
                <w:sz w:val="20"/>
                <w:szCs w:val="20"/>
              </w:rPr>
            </w:pPr>
            <w:r w:rsidRPr="006E021B">
              <w:rPr>
                <w:sz w:val="20"/>
                <w:szCs w:val="20"/>
              </w:rPr>
              <w:t>5606</w:t>
            </w:r>
          </w:p>
        </w:tc>
        <w:tc>
          <w:tcPr>
            <w:tcW w:w="2438" w:type="dxa"/>
            <w:noWrap/>
            <w:hideMark/>
          </w:tcPr>
          <w:p w14:paraId="0D2EA4D9" w14:textId="77777777" w:rsidR="006E021B" w:rsidRPr="006E021B" w:rsidRDefault="006E021B" w:rsidP="006E021B">
            <w:pPr>
              <w:rPr>
                <w:sz w:val="20"/>
                <w:szCs w:val="20"/>
              </w:rPr>
            </w:pPr>
            <w:r w:rsidRPr="006E021B">
              <w:rPr>
                <w:sz w:val="20"/>
                <w:szCs w:val="20"/>
              </w:rPr>
              <w:t>Santo Domingo</w:t>
            </w:r>
          </w:p>
        </w:tc>
        <w:tc>
          <w:tcPr>
            <w:tcW w:w="1506" w:type="dxa"/>
            <w:noWrap/>
            <w:hideMark/>
          </w:tcPr>
          <w:p w14:paraId="5176D5E6" w14:textId="77777777" w:rsidR="006E021B" w:rsidRPr="006E021B" w:rsidRDefault="006E021B" w:rsidP="006E021B">
            <w:pPr>
              <w:rPr>
                <w:sz w:val="20"/>
                <w:szCs w:val="20"/>
              </w:rPr>
            </w:pPr>
            <w:r w:rsidRPr="006E021B">
              <w:rPr>
                <w:sz w:val="20"/>
                <w:szCs w:val="20"/>
              </w:rPr>
              <w:t>10.900</w:t>
            </w:r>
          </w:p>
        </w:tc>
        <w:tc>
          <w:tcPr>
            <w:tcW w:w="1446" w:type="dxa"/>
            <w:noWrap/>
            <w:hideMark/>
          </w:tcPr>
          <w:p w14:paraId="56F8B3D1" w14:textId="77777777" w:rsidR="006E021B" w:rsidRPr="006E021B" w:rsidRDefault="006E021B" w:rsidP="006E021B">
            <w:pPr>
              <w:rPr>
                <w:sz w:val="20"/>
                <w:szCs w:val="20"/>
              </w:rPr>
            </w:pPr>
            <w:r w:rsidRPr="006E021B">
              <w:rPr>
                <w:sz w:val="20"/>
                <w:szCs w:val="20"/>
              </w:rPr>
              <w:t>536,1</w:t>
            </w:r>
          </w:p>
        </w:tc>
        <w:tc>
          <w:tcPr>
            <w:tcW w:w="1629" w:type="dxa"/>
            <w:noWrap/>
            <w:hideMark/>
          </w:tcPr>
          <w:p w14:paraId="1E173BE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C620B1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850936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634923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9DB1F9A" w14:textId="77777777" w:rsidR="006E021B" w:rsidRPr="006E021B" w:rsidRDefault="006E021B" w:rsidP="006E021B">
            <w:pPr>
              <w:jc w:val="center"/>
              <w:rPr>
                <w:sz w:val="20"/>
                <w:szCs w:val="20"/>
              </w:rPr>
            </w:pPr>
            <w:r w:rsidRPr="006E021B">
              <w:rPr>
                <w:sz w:val="20"/>
                <w:szCs w:val="20"/>
              </w:rPr>
              <w:t>SI</w:t>
            </w:r>
          </w:p>
        </w:tc>
      </w:tr>
      <w:tr w:rsidR="006E021B" w:rsidRPr="006E021B" w14:paraId="152EDA3D" w14:textId="77777777" w:rsidTr="001B3835">
        <w:trPr>
          <w:trHeight w:val="288"/>
          <w:jc w:val="center"/>
        </w:trPr>
        <w:tc>
          <w:tcPr>
            <w:tcW w:w="890" w:type="dxa"/>
            <w:noWrap/>
            <w:hideMark/>
          </w:tcPr>
          <w:p w14:paraId="305A206F" w14:textId="77777777" w:rsidR="006E021B" w:rsidRPr="006E021B" w:rsidRDefault="006E021B" w:rsidP="006E021B">
            <w:pPr>
              <w:rPr>
                <w:sz w:val="20"/>
                <w:szCs w:val="20"/>
              </w:rPr>
            </w:pPr>
            <w:r w:rsidRPr="006E021B">
              <w:rPr>
                <w:sz w:val="20"/>
                <w:szCs w:val="20"/>
              </w:rPr>
              <w:t>5701</w:t>
            </w:r>
          </w:p>
        </w:tc>
        <w:tc>
          <w:tcPr>
            <w:tcW w:w="2438" w:type="dxa"/>
            <w:noWrap/>
            <w:hideMark/>
          </w:tcPr>
          <w:p w14:paraId="0C9B137A" w14:textId="77777777" w:rsidR="006E021B" w:rsidRPr="006E021B" w:rsidRDefault="006E021B" w:rsidP="006E021B">
            <w:pPr>
              <w:rPr>
                <w:sz w:val="20"/>
                <w:szCs w:val="20"/>
              </w:rPr>
            </w:pPr>
            <w:r w:rsidRPr="006E021B">
              <w:rPr>
                <w:sz w:val="20"/>
                <w:szCs w:val="20"/>
              </w:rPr>
              <w:t>San Felipe</w:t>
            </w:r>
          </w:p>
        </w:tc>
        <w:tc>
          <w:tcPr>
            <w:tcW w:w="1506" w:type="dxa"/>
            <w:noWrap/>
            <w:hideMark/>
          </w:tcPr>
          <w:p w14:paraId="3446D7EF" w14:textId="77777777" w:rsidR="006E021B" w:rsidRPr="006E021B" w:rsidRDefault="006E021B" w:rsidP="006E021B">
            <w:pPr>
              <w:rPr>
                <w:sz w:val="20"/>
                <w:szCs w:val="20"/>
              </w:rPr>
            </w:pPr>
            <w:r w:rsidRPr="006E021B">
              <w:rPr>
                <w:sz w:val="20"/>
                <w:szCs w:val="20"/>
              </w:rPr>
              <w:t>76.844</w:t>
            </w:r>
          </w:p>
        </w:tc>
        <w:tc>
          <w:tcPr>
            <w:tcW w:w="1446" w:type="dxa"/>
            <w:noWrap/>
            <w:hideMark/>
          </w:tcPr>
          <w:p w14:paraId="1CD6B089" w14:textId="77777777" w:rsidR="006E021B" w:rsidRPr="006E021B" w:rsidRDefault="006E021B" w:rsidP="006E021B">
            <w:pPr>
              <w:rPr>
                <w:sz w:val="20"/>
                <w:szCs w:val="20"/>
              </w:rPr>
            </w:pPr>
            <w:r w:rsidRPr="006E021B">
              <w:rPr>
                <w:sz w:val="20"/>
                <w:szCs w:val="20"/>
              </w:rPr>
              <w:t>185,9</w:t>
            </w:r>
          </w:p>
        </w:tc>
        <w:tc>
          <w:tcPr>
            <w:tcW w:w="1629" w:type="dxa"/>
            <w:noWrap/>
            <w:hideMark/>
          </w:tcPr>
          <w:p w14:paraId="733F40E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CA99C2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1D98ED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248B64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A8681CF" w14:textId="77777777" w:rsidR="006E021B" w:rsidRPr="006E021B" w:rsidRDefault="006E021B" w:rsidP="006E021B">
            <w:pPr>
              <w:jc w:val="center"/>
              <w:rPr>
                <w:sz w:val="20"/>
                <w:szCs w:val="20"/>
              </w:rPr>
            </w:pPr>
            <w:r w:rsidRPr="006E021B">
              <w:rPr>
                <w:sz w:val="20"/>
                <w:szCs w:val="20"/>
              </w:rPr>
              <w:t>SI</w:t>
            </w:r>
          </w:p>
        </w:tc>
      </w:tr>
      <w:tr w:rsidR="006E021B" w:rsidRPr="006E021B" w14:paraId="32C89F5D" w14:textId="77777777" w:rsidTr="001B3835">
        <w:trPr>
          <w:trHeight w:val="288"/>
          <w:jc w:val="center"/>
        </w:trPr>
        <w:tc>
          <w:tcPr>
            <w:tcW w:w="890" w:type="dxa"/>
            <w:noWrap/>
            <w:hideMark/>
          </w:tcPr>
          <w:p w14:paraId="41770956" w14:textId="77777777" w:rsidR="006E021B" w:rsidRPr="006E021B" w:rsidRDefault="006E021B" w:rsidP="006E021B">
            <w:pPr>
              <w:rPr>
                <w:sz w:val="20"/>
                <w:szCs w:val="20"/>
              </w:rPr>
            </w:pPr>
            <w:r w:rsidRPr="006E021B">
              <w:rPr>
                <w:sz w:val="20"/>
                <w:szCs w:val="20"/>
              </w:rPr>
              <w:t>5702</w:t>
            </w:r>
          </w:p>
        </w:tc>
        <w:tc>
          <w:tcPr>
            <w:tcW w:w="2438" w:type="dxa"/>
            <w:noWrap/>
            <w:hideMark/>
          </w:tcPr>
          <w:p w14:paraId="0EAE0468" w14:textId="77777777" w:rsidR="006E021B" w:rsidRPr="006E021B" w:rsidRDefault="006E021B" w:rsidP="006E021B">
            <w:pPr>
              <w:rPr>
                <w:sz w:val="20"/>
                <w:szCs w:val="20"/>
              </w:rPr>
            </w:pPr>
            <w:r w:rsidRPr="006E021B">
              <w:rPr>
                <w:sz w:val="20"/>
                <w:szCs w:val="20"/>
              </w:rPr>
              <w:t>Catemu</w:t>
            </w:r>
          </w:p>
        </w:tc>
        <w:tc>
          <w:tcPr>
            <w:tcW w:w="1506" w:type="dxa"/>
            <w:noWrap/>
            <w:hideMark/>
          </w:tcPr>
          <w:p w14:paraId="44EBCD4B" w14:textId="77777777" w:rsidR="006E021B" w:rsidRPr="006E021B" w:rsidRDefault="006E021B" w:rsidP="006E021B">
            <w:pPr>
              <w:rPr>
                <w:sz w:val="20"/>
                <w:szCs w:val="20"/>
              </w:rPr>
            </w:pPr>
            <w:r w:rsidRPr="006E021B">
              <w:rPr>
                <w:sz w:val="20"/>
                <w:szCs w:val="20"/>
              </w:rPr>
              <w:t>13.998</w:t>
            </w:r>
          </w:p>
        </w:tc>
        <w:tc>
          <w:tcPr>
            <w:tcW w:w="1446" w:type="dxa"/>
            <w:noWrap/>
            <w:hideMark/>
          </w:tcPr>
          <w:p w14:paraId="252F82FA" w14:textId="77777777" w:rsidR="006E021B" w:rsidRPr="006E021B" w:rsidRDefault="006E021B" w:rsidP="006E021B">
            <w:pPr>
              <w:rPr>
                <w:sz w:val="20"/>
                <w:szCs w:val="20"/>
              </w:rPr>
            </w:pPr>
            <w:r w:rsidRPr="006E021B">
              <w:rPr>
                <w:sz w:val="20"/>
                <w:szCs w:val="20"/>
              </w:rPr>
              <w:t>361,6</w:t>
            </w:r>
          </w:p>
        </w:tc>
        <w:tc>
          <w:tcPr>
            <w:tcW w:w="1629" w:type="dxa"/>
            <w:noWrap/>
            <w:hideMark/>
          </w:tcPr>
          <w:p w14:paraId="2AC0644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1D4894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1A3688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4EE911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F40C4BF" w14:textId="77777777" w:rsidR="006E021B" w:rsidRPr="006E021B" w:rsidRDefault="006E021B" w:rsidP="006E021B">
            <w:pPr>
              <w:jc w:val="center"/>
              <w:rPr>
                <w:sz w:val="20"/>
                <w:szCs w:val="20"/>
              </w:rPr>
            </w:pPr>
            <w:r w:rsidRPr="006E021B">
              <w:rPr>
                <w:sz w:val="20"/>
                <w:szCs w:val="20"/>
              </w:rPr>
              <w:t>SI</w:t>
            </w:r>
          </w:p>
        </w:tc>
      </w:tr>
      <w:tr w:rsidR="006E021B" w:rsidRPr="006E021B" w14:paraId="17FB7D62" w14:textId="77777777" w:rsidTr="001B3835">
        <w:trPr>
          <w:trHeight w:val="288"/>
          <w:jc w:val="center"/>
        </w:trPr>
        <w:tc>
          <w:tcPr>
            <w:tcW w:w="890" w:type="dxa"/>
            <w:noWrap/>
            <w:hideMark/>
          </w:tcPr>
          <w:p w14:paraId="559693AB" w14:textId="77777777" w:rsidR="006E021B" w:rsidRPr="006E021B" w:rsidRDefault="006E021B" w:rsidP="006E021B">
            <w:pPr>
              <w:rPr>
                <w:sz w:val="20"/>
                <w:szCs w:val="20"/>
              </w:rPr>
            </w:pPr>
            <w:r w:rsidRPr="006E021B">
              <w:rPr>
                <w:sz w:val="20"/>
                <w:szCs w:val="20"/>
              </w:rPr>
              <w:t>5703</w:t>
            </w:r>
          </w:p>
        </w:tc>
        <w:tc>
          <w:tcPr>
            <w:tcW w:w="2438" w:type="dxa"/>
            <w:noWrap/>
            <w:hideMark/>
          </w:tcPr>
          <w:p w14:paraId="0CABDBA5" w14:textId="77777777" w:rsidR="006E021B" w:rsidRPr="006E021B" w:rsidRDefault="006E021B" w:rsidP="006E021B">
            <w:pPr>
              <w:rPr>
                <w:sz w:val="20"/>
                <w:szCs w:val="20"/>
              </w:rPr>
            </w:pPr>
            <w:r w:rsidRPr="006E021B">
              <w:rPr>
                <w:sz w:val="20"/>
                <w:szCs w:val="20"/>
              </w:rPr>
              <w:t>Llaillay</w:t>
            </w:r>
          </w:p>
        </w:tc>
        <w:tc>
          <w:tcPr>
            <w:tcW w:w="1506" w:type="dxa"/>
            <w:noWrap/>
            <w:hideMark/>
          </w:tcPr>
          <w:p w14:paraId="3815F839" w14:textId="77777777" w:rsidR="006E021B" w:rsidRPr="006E021B" w:rsidRDefault="006E021B" w:rsidP="006E021B">
            <w:pPr>
              <w:rPr>
                <w:sz w:val="20"/>
                <w:szCs w:val="20"/>
              </w:rPr>
            </w:pPr>
            <w:r w:rsidRPr="006E021B">
              <w:rPr>
                <w:sz w:val="20"/>
                <w:szCs w:val="20"/>
              </w:rPr>
              <w:t>24.608</w:t>
            </w:r>
          </w:p>
        </w:tc>
        <w:tc>
          <w:tcPr>
            <w:tcW w:w="1446" w:type="dxa"/>
            <w:noWrap/>
            <w:hideMark/>
          </w:tcPr>
          <w:p w14:paraId="3DE06DC9" w14:textId="77777777" w:rsidR="006E021B" w:rsidRPr="006E021B" w:rsidRDefault="006E021B" w:rsidP="006E021B">
            <w:pPr>
              <w:rPr>
                <w:sz w:val="20"/>
                <w:szCs w:val="20"/>
              </w:rPr>
            </w:pPr>
            <w:r w:rsidRPr="006E021B">
              <w:rPr>
                <w:sz w:val="20"/>
                <w:szCs w:val="20"/>
              </w:rPr>
              <w:t>349,1</w:t>
            </w:r>
          </w:p>
        </w:tc>
        <w:tc>
          <w:tcPr>
            <w:tcW w:w="1629" w:type="dxa"/>
            <w:noWrap/>
            <w:hideMark/>
          </w:tcPr>
          <w:p w14:paraId="65E0920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34E365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87526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470956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E1F75EA" w14:textId="77777777" w:rsidR="006E021B" w:rsidRPr="006E021B" w:rsidRDefault="006E021B" w:rsidP="006E021B">
            <w:pPr>
              <w:jc w:val="center"/>
              <w:rPr>
                <w:sz w:val="20"/>
                <w:szCs w:val="20"/>
              </w:rPr>
            </w:pPr>
            <w:r w:rsidRPr="006E021B">
              <w:rPr>
                <w:sz w:val="20"/>
                <w:szCs w:val="20"/>
              </w:rPr>
              <w:t>SI</w:t>
            </w:r>
          </w:p>
        </w:tc>
      </w:tr>
      <w:tr w:rsidR="006E021B" w:rsidRPr="006E021B" w14:paraId="7AC4A9D3" w14:textId="77777777" w:rsidTr="001B3835">
        <w:trPr>
          <w:trHeight w:val="288"/>
          <w:jc w:val="center"/>
        </w:trPr>
        <w:tc>
          <w:tcPr>
            <w:tcW w:w="890" w:type="dxa"/>
            <w:noWrap/>
            <w:hideMark/>
          </w:tcPr>
          <w:p w14:paraId="2605D752" w14:textId="77777777" w:rsidR="006E021B" w:rsidRPr="006E021B" w:rsidRDefault="006E021B" w:rsidP="006E021B">
            <w:pPr>
              <w:rPr>
                <w:sz w:val="20"/>
                <w:szCs w:val="20"/>
              </w:rPr>
            </w:pPr>
            <w:r w:rsidRPr="006E021B">
              <w:rPr>
                <w:sz w:val="20"/>
                <w:szCs w:val="20"/>
              </w:rPr>
              <w:t>5704</w:t>
            </w:r>
          </w:p>
        </w:tc>
        <w:tc>
          <w:tcPr>
            <w:tcW w:w="2438" w:type="dxa"/>
            <w:noWrap/>
            <w:hideMark/>
          </w:tcPr>
          <w:p w14:paraId="4922198A" w14:textId="77777777" w:rsidR="006E021B" w:rsidRPr="006E021B" w:rsidRDefault="006E021B" w:rsidP="006E021B">
            <w:pPr>
              <w:rPr>
                <w:sz w:val="20"/>
                <w:szCs w:val="20"/>
              </w:rPr>
            </w:pPr>
            <w:r w:rsidRPr="006E021B">
              <w:rPr>
                <w:sz w:val="20"/>
                <w:szCs w:val="20"/>
              </w:rPr>
              <w:t>Panquehue</w:t>
            </w:r>
          </w:p>
        </w:tc>
        <w:tc>
          <w:tcPr>
            <w:tcW w:w="1506" w:type="dxa"/>
            <w:noWrap/>
            <w:hideMark/>
          </w:tcPr>
          <w:p w14:paraId="3C3A982D" w14:textId="77777777" w:rsidR="006E021B" w:rsidRPr="006E021B" w:rsidRDefault="006E021B" w:rsidP="006E021B">
            <w:pPr>
              <w:rPr>
                <w:sz w:val="20"/>
                <w:szCs w:val="20"/>
              </w:rPr>
            </w:pPr>
            <w:r w:rsidRPr="006E021B">
              <w:rPr>
                <w:sz w:val="20"/>
                <w:szCs w:val="20"/>
              </w:rPr>
              <w:t>7.273</w:t>
            </w:r>
          </w:p>
        </w:tc>
        <w:tc>
          <w:tcPr>
            <w:tcW w:w="1446" w:type="dxa"/>
            <w:noWrap/>
            <w:hideMark/>
          </w:tcPr>
          <w:p w14:paraId="2EECD668" w14:textId="77777777" w:rsidR="006E021B" w:rsidRPr="006E021B" w:rsidRDefault="006E021B" w:rsidP="006E021B">
            <w:pPr>
              <w:rPr>
                <w:sz w:val="20"/>
                <w:szCs w:val="20"/>
              </w:rPr>
            </w:pPr>
            <w:r w:rsidRPr="006E021B">
              <w:rPr>
                <w:sz w:val="20"/>
                <w:szCs w:val="20"/>
              </w:rPr>
              <w:t>121,9</w:t>
            </w:r>
          </w:p>
        </w:tc>
        <w:tc>
          <w:tcPr>
            <w:tcW w:w="1629" w:type="dxa"/>
            <w:noWrap/>
            <w:hideMark/>
          </w:tcPr>
          <w:p w14:paraId="4EEA286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81BC77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CC0CD5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B93698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143A2AD" w14:textId="77777777" w:rsidR="006E021B" w:rsidRPr="006E021B" w:rsidRDefault="006E021B" w:rsidP="006E021B">
            <w:pPr>
              <w:jc w:val="center"/>
              <w:rPr>
                <w:sz w:val="20"/>
                <w:szCs w:val="20"/>
              </w:rPr>
            </w:pPr>
            <w:r w:rsidRPr="006E021B">
              <w:rPr>
                <w:sz w:val="20"/>
                <w:szCs w:val="20"/>
              </w:rPr>
              <w:t>SI</w:t>
            </w:r>
          </w:p>
        </w:tc>
      </w:tr>
      <w:tr w:rsidR="006E021B" w:rsidRPr="006E021B" w14:paraId="42C8ADC6" w14:textId="77777777" w:rsidTr="001B3835">
        <w:trPr>
          <w:trHeight w:val="288"/>
          <w:jc w:val="center"/>
        </w:trPr>
        <w:tc>
          <w:tcPr>
            <w:tcW w:w="890" w:type="dxa"/>
            <w:noWrap/>
            <w:hideMark/>
          </w:tcPr>
          <w:p w14:paraId="65B401D4" w14:textId="77777777" w:rsidR="006E021B" w:rsidRPr="006E021B" w:rsidRDefault="006E021B" w:rsidP="006E021B">
            <w:pPr>
              <w:rPr>
                <w:sz w:val="20"/>
                <w:szCs w:val="20"/>
              </w:rPr>
            </w:pPr>
            <w:r w:rsidRPr="006E021B">
              <w:rPr>
                <w:sz w:val="20"/>
                <w:szCs w:val="20"/>
              </w:rPr>
              <w:t>5705</w:t>
            </w:r>
          </w:p>
        </w:tc>
        <w:tc>
          <w:tcPr>
            <w:tcW w:w="2438" w:type="dxa"/>
            <w:noWrap/>
            <w:hideMark/>
          </w:tcPr>
          <w:p w14:paraId="45B71DB9" w14:textId="77777777" w:rsidR="006E021B" w:rsidRPr="006E021B" w:rsidRDefault="006E021B" w:rsidP="006E021B">
            <w:pPr>
              <w:rPr>
                <w:sz w:val="20"/>
                <w:szCs w:val="20"/>
              </w:rPr>
            </w:pPr>
            <w:r w:rsidRPr="006E021B">
              <w:rPr>
                <w:sz w:val="20"/>
                <w:szCs w:val="20"/>
              </w:rPr>
              <w:t>Putaendo</w:t>
            </w:r>
          </w:p>
        </w:tc>
        <w:tc>
          <w:tcPr>
            <w:tcW w:w="1506" w:type="dxa"/>
            <w:noWrap/>
            <w:hideMark/>
          </w:tcPr>
          <w:p w14:paraId="1CFC17C7" w14:textId="77777777" w:rsidR="006E021B" w:rsidRPr="006E021B" w:rsidRDefault="006E021B" w:rsidP="006E021B">
            <w:pPr>
              <w:rPr>
                <w:sz w:val="20"/>
                <w:szCs w:val="20"/>
              </w:rPr>
            </w:pPr>
            <w:r w:rsidRPr="006E021B">
              <w:rPr>
                <w:sz w:val="20"/>
                <w:szCs w:val="20"/>
              </w:rPr>
              <w:t>16.754</w:t>
            </w:r>
          </w:p>
        </w:tc>
        <w:tc>
          <w:tcPr>
            <w:tcW w:w="1446" w:type="dxa"/>
            <w:noWrap/>
            <w:hideMark/>
          </w:tcPr>
          <w:p w14:paraId="0E28F168" w14:textId="77777777" w:rsidR="006E021B" w:rsidRPr="006E021B" w:rsidRDefault="006E021B" w:rsidP="006E021B">
            <w:pPr>
              <w:rPr>
                <w:sz w:val="20"/>
                <w:szCs w:val="20"/>
              </w:rPr>
            </w:pPr>
            <w:r w:rsidRPr="006E021B">
              <w:rPr>
                <w:sz w:val="20"/>
                <w:szCs w:val="20"/>
              </w:rPr>
              <w:t>1.474,4</w:t>
            </w:r>
          </w:p>
        </w:tc>
        <w:tc>
          <w:tcPr>
            <w:tcW w:w="1629" w:type="dxa"/>
            <w:noWrap/>
            <w:hideMark/>
          </w:tcPr>
          <w:p w14:paraId="53C1DA8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EE94C4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720147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4BDD67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1D8BC9E" w14:textId="77777777" w:rsidR="006E021B" w:rsidRPr="006E021B" w:rsidRDefault="006E021B" w:rsidP="006E021B">
            <w:pPr>
              <w:jc w:val="center"/>
              <w:rPr>
                <w:sz w:val="20"/>
                <w:szCs w:val="20"/>
              </w:rPr>
            </w:pPr>
            <w:r w:rsidRPr="006E021B">
              <w:rPr>
                <w:sz w:val="20"/>
                <w:szCs w:val="20"/>
              </w:rPr>
              <w:t>SI</w:t>
            </w:r>
          </w:p>
        </w:tc>
      </w:tr>
      <w:tr w:rsidR="006E021B" w:rsidRPr="006E021B" w14:paraId="5872FEC9" w14:textId="77777777" w:rsidTr="001B3835">
        <w:trPr>
          <w:trHeight w:val="288"/>
          <w:jc w:val="center"/>
        </w:trPr>
        <w:tc>
          <w:tcPr>
            <w:tcW w:w="890" w:type="dxa"/>
            <w:noWrap/>
            <w:hideMark/>
          </w:tcPr>
          <w:p w14:paraId="27BF5D7F" w14:textId="77777777" w:rsidR="006E021B" w:rsidRPr="006E021B" w:rsidRDefault="006E021B" w:rsidP="006E021B">
            <w:pPr>
              <w:rPr>
                <w:sz w:val="20"/>
                <w:szCs w:val="20"/>
              </w:rPr>
            </w:pPr>
            <w:r w:rsidRPr="006E021B">
              <w:rPr>
                <w:sz w:val="20"/>
                <w:szCs w:val="20"/>
              </w:rPr>
              <w:t>5706</w:t>
            </w:r>
          </w:p>
        </w:tc>
        <w:tc>
          <w:tcPr>
            <w:tcW w:w="2438" w:type="dxa"/>
            <w:noWrap/>
            <w:hideMark/>
          </w:tcPr>
          <w:p w14:paraId="73729F6F" w14:textId="77777777" w:rsidR="006E021B" w:rsidRPr="006E021B" w:rsidRDefault="006E021B" w:rsidP="006E021B">
            <w:pPr>
              <w:rPr>
                <w:sz w:val="20"/>
                <w:szCs w:val="20"/>
              </w:rPr>
            </w:pPr>
            <w:r w:rsidRPr="006E021B">
              <w:rPr>
                <w:sz w:val="20"/>
                <w:szCs w:val="20"/>
              </w:rPr>
              <w:t>Santa María</w:t>
            </w:r>
          </w:p>
        </w:tc>
        <w:tc>
          <w:tcPr>
            <w:tcW w:w="1506" w:type="dxa"/>
            <w:noWrap/>
            <w:hideMark/>
          </w:tcPr>
          <w:p w14:paraId="0F5B5E69" w14:textId="77777777" w:rsidR="006E021B" w:rsidRPr="006E021B" w:rsidRDefault="006E021B" w:rsidP="006E021B">
            <w:pPr>
              <w:rPr>
                <w:sz w:val="20"/>
                <w:szCs w:val="20"/>
              </w:rPr>
            </w:pPr>
            <w:r w:rsidRPr="006E021B">
              <w:rPr>
                <w:sz w:val="20"/>
                <w:szCs w:val="20"/>
              </w:rPr>
              <w:t>15.241</w:t>
            </w:r>
          </w:p>
        </w:tc>
        <w:tc>
          <w:tcPr>
            <w:tcW w:w="1446" w:type="dxa"/>
            <w:noWrap/>
            <w:hideMark/>
          </w:tcPr>
          <w:p w14:paraId="3F41AA00" w14:textId="77777777" w:rsidR="006E021B" w:rsidRPr="006E021B" w:rsidRDefault="006E021B" w:rsidP="006E021B">
            <w:pPr>
              <w:rPr>
                <w:sz w:val="20"/>
                <w:szCs w:val="20"/>
              </w:rPr>
            </w:pPr>
            <w:r w:rsidRPr="006E021B">
              <w:rPr>
                <w:sz w:val="20"/>
                <w:szCs w:val="20"/>
              </w:rPr>
              <w:t>166,3</w:t>
            </w:r>
          </w:p>
        </w:tc>
        <w:tc>
          <w:tcPr>
            <w:tcW w:w="1629" w:type="dxa"/>
            <w:noWrap/>
            <w:hideMark/>
          </w:tcPr>
          <w:p w14:paraId="5523A34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3AEBF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7B96D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E5742E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4AD53C2" w14:textId="77777777" w:rsidR="006E021B" w:rsidRPr="006E021B" w:rsidRDefault="006E021B" w:rsidP="006E021B">
            <w:pPr>
              <w:jc w:val="center"/>
              <w:rPr>
                <w:sz w:val="20"/>
                <w:szCs w:val="20"/>
              </w:rPr>
            </w:pPr>
            <w:r w:rsidRPr="006E021B">
              <w:rPr>
                <w:sz w:val="20"/>
                <w:szCs w:val="20"/>
              </w:rPr>
              <w:t>SI</w:t>
            </w:r>
          </w:p>
        </w:tc>
      </w:tr>
      <w:tr w:rsidR="006E021B" w:rsidRPr="006E021B" w14:paraId="4C9B2694" w14:textId="77777777" w:rsidTr="001B3835">
        <w:trPr>
          <w:trHeight w:val="288"/>
          <w:jc w:val="center"/>
        </w:trPr>
        <w:tc>
          <w:tcPr>
            <w:tcW w:w="890" w:type="dxa"/>
            <w:noWrap/>
            <w:hideMark/>
          </w:tcPr>
          <w:p w14:paraId="4EA53F88" w14:textId="77777777" w:rsidR="006E021B" w:rsidRPr="006E021B" w:rsidRDefault="006E021B" w:rsidP="006E021B">
            <w:pPr>
              <w:rPr>
                <w:sz w:val="20"/>
                <w:szCs w:val="20"/>
              </w:rPr>
            </w:pPr>
            <w:r w:rsidRPr="006E021B">
              <w:rPr>
                <w:sz w:val="20"/>
                <w:szCs w:val="20"/>
              </w:rPr>
              <w:t>5801</w:t>
            </w:r>
          </w:p>
        </w:tc>
        <w:tc>
          <w:tcPr>
            <w:tcW w:w="2438" w:type="dxa"/>
            <w:noWrap/>
            <w:hideMark/>
          </w:tcPr>
          <w:p w14:paraId="34832E6E" w14:textId="77777777" w:rsidR="006E021B" w:rsidRPr="006E021B" w:rsidRDefault="006E021B" w:rsidP="006E021B">
            <w:pPr>
              <w:rPr>
                <w:sz w:val="20"/>
                <w:szCs w:val="20"/>
              </w:rPr>
            </w:pPr>
            <w:r w:rsidRPr="006E021B">
              <w:rPr>
                <w:sz w:val="20"/>
                <w:szCs w:val="20"/>
              </w:rPr>
              <w:t>Quilpué</w:t>
            </w:r>
          </w:p>
        </w:tc>
        <w:tc>
          <w:tcPr>
            <w:tcW w:w="1506" w:type="dxa"/>
            <w:noWrap/>
            <w:hideMark/>
          </w:tcPr>
          <w:p w14:paraId="27990CA0" w14:textId="77777777" w:rsidR="006E021B" w:rsidRPr="006E021B" w:rsidRDefault="006E021B" w:rsidP="006E021B">
            <w:pPr>
              <w:rPr>
                <w:sz w:val="20"/>
                <w:szCs w:val="20"/>
              </w:rPr>
            </w:pPr>
            <w:r w:rsidRPr="006E021B">
              <w:rPr>
                <w:sz w:val="20"/>
                <w:szCs w:val="20"/>
              </w:rPr>
              <w:t>151.708</w:t>
            </w:r>
          </w:p>
        </w:tc>
        <w:tc>
          <w:tcPr>
            <w:tcW w:w="1446" w:type="dxa"/>
            <w:noWrap/>
            <w:hideMark/>
          </w:tcPr>
          <w:p w14:paraId="358627B9" w14:textId="77777777" w:rsidR="006E021B" w:rsidRPr="006E021B" w:rsidRDefault="006E021B" w:rsidP="006E021B">
            <w:pPr>
              <w:rPr>
                <w:sz w:val="20"/>
                <w:szCs w:val="20"/>
              </w:rPr>
            </w:pPr>
            <w:r w:rsidRPr="006E021B">
              <w:rPr>
                <w:sz w:val="20"/>
                <w:szCs w:val="20"/>
              </w:rPr>
              <w:t>536,9</w:t>
            </w:r>
          </w:p>
        </w:tc>
        <w:tc>
          <w:tcPr>
            <w:tcW w:w="1629" w:type="dxa"/>
            <w:noWrap/>
            <w:hideMark/>
          </w:tcPr>
          <w:p w14:paraId="76AEB6A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7A110D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90FAD3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9742DA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9076ADC" w14:textId="77777777" w:rsidR="006E021B" w:rsidRPr="006E021B" w:rsidRDefault="006E021B" w:rsidP="006E021B">
            <w:pPr>
              <w:jc w:val="center"/>
              <w:rPr>
                <w:sz w:val="20"/>
                <w:szCs w:val="20"/>
              </w:rPr>
            </w:pPr>
            <w:r w:rsidRPr="006E021B">
              <w:rPr>
                <w:sz w:val="20"/>
                <w:szCs w:val="20"/>
              </w:rPr>
              <w:t>SI</w:t>
            </w:r>
          </w:p>
        </w:tc>
      </w:tr>
      <w:tr w:rsidR="006E021B" w:rsidRPr="006E021B" w14:paraId="19D531B4" w14:textId="77777777" w:rsidTr="001B3835">
        <w:trPr>
          <w:trHeight w:val="288"/>
          <w:jc w:val="center"/>
        </w:trPr>
        <w:tc>
          <w:tcPr>
            <w:tcW w:w="890" w:type="dxa"/>
            <w:noWrap/>
            <w:hideMark/>
          </w:tcPr>
          <w:p w14:paraId="7723DF7E" w14:textId="77777777" w:rsidR="006E021B" w:rsidRPr="006E021B" w:rsidRDefault="006E021B" w:rsidP="006E021B">
            <w:pPr>
              <w:rPr>
                <w:sz w:val="20"/>
                <w:szCs w:val="20"/>
              </w:rPr>
            </w:pPr>
            <w:r w:rsidRPr="006E021B">
              <w:rPr>
                <w:sz w:val="20"/>
                <w:szCs w:val="20"/>
              </w:rPr>
              <w:t>5802</w:t>
            </w:r>
          </w:p>
        </w:tc>
        <w:tc>
          <w:tcPr>
            <w:tcW w:w="2438" w:type="dxa"/>
            <w:noWrap/>
            <w:hideMark/>
          </w:tcPr>
          <w:p w14:paraId="3641DBE9" w14:textId="77777777" w:rsidR="006E021B" w:rsidRPr="006E021B" w:rsidRDefault="006E021B" w:rsidP="006E021B">
            <w:pPr>
              <w:rPr>
                <w:sz w:val="20"/>
                <w:szCs w:val="20"/>
              </w:rPr>
            </w:pPr>
            <w:r w:rsidRPr="006E021B">
              <w:rPr>
                <w:sz w:val="20"/>
                <w:szCs w:val="20"/>
              </w:rPr>
              <w:t>Limache</w:t>
            </w:r>
          </w:p>
        </w:tc>
        <w:tc>
          <w:tcPr>
            <w:tcW w:w="1506" w:type="dxa"/>
            <w:noWrap/>
            <w:hideMark/>
          </w:tcPr>
          <w:p w14:paraId="179E4C4B" w14:textId="77777777" w:rsidR="006E021B" w:rsidRPr="006E021B" w:rsidRDefault="006E021B" w:rsidP="006E021B">
            <w:pPr>
              <w:rPr>
                <w:sz w:val="20"/>
                <w:szCs w:val="20"/>
              </w:rPr>
            </w:pPr>
            <w:r w:rsidRPr="006E021B">
              <w:rPr>
                <w:sz w:val="20"/>
                <w:szCs w:val="20"/>
              </w:rPr>
              <w:t>46.121</w:t>
            </w:r>
          </w:p>
        </w:tc>
        <w:tc>
          <w:tcPr>
            <w:tcW w:w="1446" w:type="dxa"/>
            <w:noWrap/>
            <w:hideMark/>
          </w:tcPr>
          <w:p w14:paraId="2EE19A23" w14:textId="77777777" w:rsidR="006E021B" w:rsidRPr="006E021B" w:rsidRDefault="006E021B" w:rsidP="006E021B">
            <w:pPr>
              <w:rPr>
                <w:sz w:val="20"/>
                <w:szCs w:val="20"/>
              </w:rPr>
            </w:pPr>
            <w:r w:rsidRPr="006E021B">
              <w:rPr>
                <w:sz w:val="20"/>
                <w:szCs w:val="20"/>
              </w:rPr>
              <w:t>293,8</w:t>
            </w:r>
          </w:p>
        </w:tc>
        <w:tc>
          <w:tcPr>
            <w:tcW w:w="1629" w:type="dxa"/>
            <w:noWrap/>
            <w:hideMark/>
          </w:tcPr>
          <w:p w14:paraId="1FE2EFB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013A98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D5C978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42D37C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C1E0AE" w14:textId="77777777" w:rsidR="006E021B" w:rsidRPr="006E021B" w:rsidRDefault="006E021B" w:rsidP="006E021B">
            <w:pPr>
              <w:jc w:val="center"/>
              <w:rPr>
                <w:sz w:val="20"/>
                <w:szCs w:val="20"/>
              </w:rPr>
            </w:pPr>
            <w:r w:rsidRPr="006E021B">
              <w:rPr>
                <w:sz w:val="20"/>
                <w:szCs w:val="20"/>
              </w:rPr>
              <w:t>SI</w:t>
            </w:r>
          </w:p>
        </w:tc>
      </w:tr>
      <w:tr w:rsidR="006E021B" w:rsidRPr="006E021B" w14:paraId="1A662C4C" w14:textId="77777777" w:rsidTr="001B3835">
        <w:trPr>
          <w:trHeight w:val="288"/>
          <w:jc w:val="center"/>
        </w:trPr>
        <w:tc>
          <w:tcPr>
            <w:tcW w:w="890" w:type="dxa"/>
            <w:noWrap/>
            <w:hideMark/>
          </w:tcPr>
          <w:p w14:paraId="22E08C9A" w14:textId="77777777" w:rsidR="006E021B" w:rsidRPr="006E021B" w:rsidRDefault="006E021B" w:rsidP="006E021B">
            <w:pPr>
              <w:rPr>
                <w:sz w:val="20"/>
                <w:szCs w:val="20"/>
              </w:rPr>
            </w:pPr>
            <w:r w:rsidRPr="006E021B">
              <w:rPr>
                <w:sz w:val="20"/>
                <w:szCs w:val="20"/>
              </w:rPr>
              <w:t>5803</w:t>
            </w:r>
          </w:p>
        </w:tc>
        <w:tc>
          <w:tcPr>
            <w:tcW w:w="2438" w:type="dxa"/>
            <w:noWrap/>
            <w:hideMark/>
          </w:tcPr>
          <w:p w14:paraId="1B7EAAFE" w14:textId="77777777" w:rsidR="006E021B" w:rsidRPr="006E021B" w:rsidRDefault="006E021B" w:rsidP="006E021B">
            <w:pPr>
              <w:rPr>
                <w:sz w:val="20"/>
                <w:szCs w:val="20"/>
              </w:rPr>
            </w:pPr>
            <w:r w:rsidRPr="006E021B">
              <w:rPr>
                <w:sz w:val="20"/>
                <w:szCs w:val="20"/>
              </w:rPr>
              <w:t>Olmué</w:t>
            </w:r>
          </w:p>
        </w:tc>
        <w:tc>
          <w:tcPr>
            <w:tcW w:w="1506" w:type="dxa"/>
            <w:noWrap/>
            <w:hideMark/>
          </w:tcPr>
          <w:p w14:paraId="65728AD8" w14:textId="77777777" w:rsidR="006E021B" w:rsidRPr="006E021B" w:rsidRDefault="006E021B" w:rsidP="006E021B">
            <w:pPr>
              <w:rPr>
                <w:sz w:val="20"/>
                <w:szCs w:val="20"/>
              </w:rPr>
            </w:pPr>
            <w:r w:rsidRPr="006E021B">
              <w:rPr>
                <w:sz w:val="20"/>
                <w:szCs w:val="20"/>
              </w:rPr>
              <w:t>17.516</w:t>
            </w:r>
          </w:p>
        </w:tc>
        <w:tc>
          <w:tcPr>
            <w:tcW w:w="1446" w:type="dxa"/>
            <w:noWrap/>
            <w:hideMark/>
          </w:tcPr>
          <w:p w14:paraId="76455FA0" w14:textId="77777777" w:rsidR="006E021B" w:rsidRPr="006E021B" w:rsidRDefault="006E021B" w:rsidP="006E021B">
            <w:pPr>
              <w:rPr>
                <w:sz w:val="20"/>
                <w:szCs w:val="20"/>
              </w:rPr>
            </w:pPr>
            <w:r w:rsidRPr="006E021B">
              <w:rPr>
                <w:sz w:val="20"/>
                <w:szCs w:val="20"/>
              </w:rPr>
              <w:t>231,8</w:t>
            </w:r>
          </w:p>
        </w:tc>
        <w:tc>
          <w:tcPr>
            <w:tcW w:w="1629" w:type="dxa"/>
            <w:noWrap/>
            <w:hideMark/>
          </w:tcPr>
          <w:p w14:paraId="5E72713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76D263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15FD56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48AF74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23D72B3" w14:textId="77777777" w:rsidR="006E021B" w:rsidRPr="006E021B" w:rsidRDefault="006E021B" w:rsidP="006E021B">
            <w:pPr>
              <w:jc w:val="center"/>
              <w:rPr>
                <w:sz w:val="20"/>
                <w:szCs w:val="20"/>
              </w:rPr>
            </w:pPr>
            <w:r w:rsidRPr="006E021B">
              <w:rPr>
                <w:sz w:val="20"/>
                <w:szCs w:val="20"/>
              </w:rPr>
              <w:t>SI</w:t>
            </w:r>
          </w:p>
        </w:tc>
      </w:tr>
      <w:tr w:rsidR="006E021B" w:rsidRPr="006E021B" w14:paraId="05F1A96F" w14:textId="77777777" w:rsidTr="001B3835">
        <w:trPr>
          <w:trHeight w:val="288"/>
          <w:jc w:val="center"/>
        </w:trPr>
        <w:tc>
          <w:tcPr>
            <w:tcW w:w="890" w:type="dxa"/>
            <w:noWrap/>
            <w:hideMark/>
          </w:tcPr>
          <w:p w14:paraId="5CBE2F55" w14:textId="77777777" w:rsidR="006E021B" w:rsidRPr="006E021B" w:rsidRDefault="006E021B" w:rsidP="006E021B">
            <w:pPr>
              <w:rPr>
                <w:sz w:val="20"/>
                <w:szCs w:val="20"/>
              </w:rPr>
            </w:pPr>
            <w:r w:rsidRPr="006E021B">
              <w:rPr>
                <w:sz w:val="20"/>
                <w:szCs w:val="20"/>
              </w:rPr>
              <w:t>5804</w:t>
            </w:r>
          </w:p>
        </w:tc>
        <w:tc>
          <w:tcPr>
            <w:tcW w:w="2438" w:type="dxa"/>
            <w:noWrap/>
            <w:hideMark/>
          </w:tcPr>
          <w:p w14:paraId="072AB3E9" w14:textId="77777777" w:rsidR="006E021B" w:rsidRPr="006E021B" w:rsidRDefault="006E021B" w:rsidP="006E021B">
            <w:pPr>
              <w:rPr>
                <w:sz w:val="20"/>
                <w:szCs w:val="20"/>
              </w:rPr>
            </w:pPr>
            <w:r w:rsidRPr="006E021B">
              <w:rPr>
                <w:sz w:val="20"/>
                <w:szCs w:val="20"/>
              </w:rPr>
              <w:t>Villa Alemana</w:t>
            </w:r>
          </w:p>
        </w:tc>
        <w:tc>
          <w:tcPr>
            <w:tcW w:w="1506" w:type="dxa"/>
            <w:noWrap/>
            <w:hideMark/>
          </w:tcPr>
          <w:p w14:paraId="0C44B7EE" w14:textId="77777777" w:rsidR="006E021B" w:rsidRPr="006E021B" w:rsidRDefault="006E021B" w:rsidP="006E021B">
            <w:pPr>
              <w:rPr>
                <w:sz w:val="20"/>
                <w:szCs w:val="20"/>
              </w:rPr>
            </w:pPr>
            <w:r w:rsidRPr="006E021B">
              <w:rPr>
                <w:sz w:val="20"/>
                <w:szCs w:val="20"/>
              </w:rPr>
              <w:t>126.548</w:t>
            </w:r>
          </w:p>
        </w:tc>
        <w:tc>
          <w:tcPr>
            <w:tcW w:w="1446" w:type="dxa"/>
            <w:noWrap/>
            <w:hideMark/>
          </w:tcPr>
          <w:p w14:paraId="4350E779" w14:textId="77777777" w:rsidR="006E021B" w:rsidRPr="006E021B" w:rsidRDefault="006E021B" w:rsidP="006E021B">
            <w:pPr>
              <w:rPr>
                <w:sz w:val="20"/>
                <w:szCs w:val="20"/>
              </w:rPr>
            </w:pPr>
            <w:r w:rsidRPr="006E021B">
              <w:rPr>
                <w:sz w:val="20"/>
                <w:szCs w:val="20"/>
              </w:rPr>
              <w:t>96,5</w:t>
            </w:r>
          </w:p>
        </w:tc>
        <w:tc>
          <w:tcPr>
            <w:tcW w:w="1629" w:type="dxa"/>
            <w:noWrap/>
            <w:hideMark/>
          </w:tcPr>
          <w:p w14:paraId="11CCE7C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CE4501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DE1BF9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881305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F297EC8" w14:textId="77777777" w:rsidR="006E021B" w:rsidRPr="006E021B" w:rsidRDefault="006E021B" w:rsidP="006E021B">
            <w:pPr>
              <w:jc w:val="center"/>
              <w:rPr>
                <w:sz w:val="20"/>
                <w:szCs w:val="20"/>
              </w:rPr>
            </w:pPr>
            <w:r w:rsidRPr="006E021B">
              <w:rPr>
                <w:sz w:val="20"/>
                <w:szCs w:val="20"/>
              </w:rPr>
              <w:t>SI</w:t>
            </w:r>
          </w:p>
        </w:tc>
      </w:tr>
      <w:tr w:rsidR="006E021B" w:rsidRPr="006E021B" w14:paraId="066177C7" w14:textId="77777777" w:rsidTr="001B3835">
        <w:trPr>
          <w:trHeight w:val="288"/>
          <w:jc w:val="center"/>
        </w:trPr>
        <w:tc>
          <w:tcPr>
            <w:tcW w:w="890" w:type="dxa"/>
            <w:noWrap/>
            <w:hideMark/>
          </w:tcPr>
          <w:p w14:paraId="22FDB495" w14:textId="77777777" w:rsidR="006E021B" w:rsidRPr="006E021B" w:rsidRDefault="006E021B" w:rsidP="006E021B">
            <w:pPr>
              <w:rPr>
                <w:sz w:val="20"/>
                <w:szCs w:val="20"/>
              </w:rPr>
            </w:pPr>
          </w:p>
        </w:tc>
        <w:tc>
          <w:tcPr>
            <w:tcW w:w="2438" w:type="dxa"/>
            <w:noWrap/>
            <w:hideMark/>
          </w:tcPr>
          <w:p w14:paraId="7A0586E0" w14:textId="77777777" w:rsidR="006E021B" w:rsidRPr="006E021B" w:rsidRDefault="006E021B" w:rsidP="006E021B">
            <w:pPr>
              <w:rPr>
                <w:sz w:val="20"/>
                <w:szCs w:val="20"/>
              </w:rPr>
            </w:pPr>
          </w:p>
        </w:tc>
        <w:tc>
          <w:tcPr>
            <w:tcW w:w="1506" w:type="dxa"/>
            <w:noWrap/>
            <w:hideMark/>
          </w:tcPr>
          <w:p w14:paraId="41143BE8" w14:textId="77777777" w:rsidR="006E021B" w:rsidRPr="006E021B" w:rsidRDefault="006E021B" w:rsidP="006E021B">
            <w:pPr>
              <w:rPr>
                <w:sz w:val="20"/>
                <w:szCs w:val="20"/>
              </w:rPr>
            </w:pPr>
          </w:p>
        </w:tc>
        <w:tc>
          <w:tcPr>
            <w:tcW w:w="1446" w:type="dxa"/>
            <w:noWrap/>
            <w:hideMark/>
          </w:tcPr>
          <w:p w14:paraId="404B08ED" w14:textId="77777777" w:rsidR="006E021B" w:rsidRPr="006E021B" w:rsidRDefault="006E021B" w:rsidP="006E021B">
            <w:pPr>
              <w:rPr>
                <w:sz w:val="20"/>
                <w:szCs w:val="20"/>
              </w:rPr>
            </w:pPr>
          </w:p>
        </w:tc>
        <w:tc>
          <w:tcPr>
            <w:tcW w:w="1629" w:type="dxa"/>
            <w:noWrap/>
            <w:hideMark/>
          </w:tcPr>
          <w:p w14:paraId="19A2372E" w14:textId="77777777" w:rsidR="006E021B" w:rsidRPr="006E021B" w:rsidRDefault="006E021B" w:rsidP="006E021B">
            <w:pPr>
              <w:jc w:val="center"/>
              <w:rPr>
                <w:sz w:val="20"/>
                <w:szCs w:val="20"/>
              </w:rPr>
            </w:pPr>
          </w:p>
        </w:tc>
        <w:tc>
          <w:tcPr>
            <w:tcW w:w="1616" w:type="dxa"/>
            <w:noWrap/>
            <w:hideMark/>
          </w:tcPr>
          <w:p w14:paraId="7F2B9355" w14:textId="77777777" w:rsidR="006E021B" w:rsidRPr="006E021B" w:rsidRDefault="006E021B" w:rsidP="006E021B">
            <w:pPr>
              <w:jc w:val="center"/>
              <w:rPr>
                <w:sz w:val="20"/>
                <w:szCs w:val="20"/>
              </w:rPr>
            </w:pPr>
          </w:p>
        </w:tc>
        <w:tc>
          <w:tcPr>
            <w:tcW w:w="944" w:type="dxa"/>
            <w:noWrap/>
            <w:hideMark/>
          </w:tcPr>
          <w:p w14:paraId="45C029DA" w14:textId="77777777" w:rsidR="006E021B" w:rsidRPr="006E021B" w:rsidRDefault="006E021B" w:rsidP="006E021B">
            <w:pPr>
              <w:jc w:val="center"/>
              <w:rPr>
                <w:sz w:val="20"/>
                <w:szCs w:val="20"/>
              </w:rPr>
            </w:pPr>
          </w:p>
        </w:tc>
        <w:tc>
          <w:tcPr>
            <w:tcW w:w="992" w:type="dxa"/>
            <w:noWrap/>
            <w:hideMark/>
          </w:tcPr>
          <w:p w14:paraId="78126157" w14:textId="77777777" w:rsidR="006E021B" w:rsidRPr="006E021B" w:rsidRDefault="006E021B" w:rsidP="006E021B">
            <w:pPr>
              <w:jc w:val="center"/>
              <w:rPr>
                <w:sz w:val="20"/>
                <w:szCs w:val="20"/>
              </w:rPr>
            </w:pPr>
          </w:p>
        </w:tc>
        <w:tc>
          <w:tcPr>
            <w:tcW w:w="1317" w:type="dxa"/>
            <w:noWrap/>
            <w:hideMark/>
          </w:tcPr>
          <w:p w14:paraId="742D3BF1" w14:textId="77777777" w:rsidR="006E021B" w:rsidRPr="006E021B" w:rsidRDefault="006E021B" w:rsidP="006E021B">
            <w:pPr>
              <w:jc w:val="center"/>
              <w:rPr>
                <w:sz w:val="20"/>
                <w:szCs w:val="20"/>
              </w:rPr>
            </w:pPr>
          </w:p>
        </w:tc>
      </w:tr>
      <w:tr w:rsidR="006E021B" w:rsidRPr="006E021B" w14:paraId="25CFE613" w14:textId="77777777" w:rsidTr="001B3835">
        <w:trPr>
          <w:trHeight w:val="288"/>
          <w:jc w:val="center"/>
        </w:trPr>
        <w:tc>
          <w:tcPr>
            <w:tcW w:w="6280" w:type="dxa"/>
            <w:gridSpan w:val="4"/>
            <w:noWrap/>
            <w:hideMark/>
          </w:tcPr>
          <w:p w14:paraId="643CBE12" w14:textId="77777777" w:rsidR="006E021B" w:rsidRPr="006E021B" w:rsidRDefault="006E021B" w:rsidP="006E021B">
            <w:pPr>
              <w:rPr>
                <w:b/>
                <w:bCs/>
                <w:sz w:val="20"/>
                <w:szCs w:val="20"/>
              </w:rPr>
            </w:pPr>
            <w:r w:rsidRPr="006E021B">
              <w:rPr>
                <w:b/>
                <w:bCs/>
                <w:sz w:val="20"/>
                <w:szCs w:val="20"/>
              </w:rPr>
              <w:t>METROPOLITANA DE SANTIAGO</w:t>
            </w:r>
          </w:p>
        </w:tc>
        <w:tc>
          <w:tcPr>
            <w:tcW w:w="1629" w:type="dxa"/>
            <w:noWrap/>
            <w:hideMark/>
          </w:tcPr>
          <w:p w14:paraId="09549BE6" w14:textId="77777777" w:rsidR="006E021B" w:rsidRPr="006E021B" w:rsidRDefault="006E021B" w:rsidP="006E021B">
            <w:pPr>
              <w:jc w:val="center"/>
              <w:rPr>
                <w:sz w:val="20"/>
                <w:szCs w:val="20"/>
              </w:rPr>
            </w:pPr>
          </w:p>
        </w:tc>
        <w:tc>
          <w:tcPr>
            <w:tcW w:w="1616" w:type="dxa"/>
            <w:noWrap/>
            <w:hideMark/>
          </w:tcPr>
          <w:p w14:paraId="0DED747D" w14:textId="77777777" w:rsidR="006E021B" w:rsidRPr="006E021B" w:rsidRDefault="006E021B" w:rsidP="006E021B">
            <w:pPr>
              <w:jc w:val="center"/>
              <w:rPr>
                <w:sz w:val="20"/>
                <w:szCs w:val="20"/>
              </w:rPr>
            </w:pPr>
          </w:p>
        </w:tc>
        <w:tc>
          <w:tcPr>
            <w:tcW w:w="944" w:type="dxa"/>
            <w:noWrap/>
            <w:hideMark/>
          </w:tcPr>
          <w:p w14:paraId="699AA025" w14:textId="77777777" w:rsidR="006E021B" w:rsidRPr="006E021B" w:rsidRDefault="006E021B" w:rsidP="006E021B">
            <w:pPr>
              <w:jc w:val="center"/>
              <w:rPr>
                <w:sz w:val="20"/>
                <w:szCs w:val="20"/>
              </w:rPr>
            </w:pPr>
          </w:p>
        </w:tc>
        <w:tc>
          <w:tcPr>
            <w:tcW w:w="992" w:type="dxa"/>
            <w:noWrap/>
            <w:hideMark/>
          </w:tcPr>
          <w:p w14:paraId="6BFEA93E" w14:textId="77777777" w:rsidR="006E021B" w:rsidRPr="006E021B" w:rsidRDefault="006E021B" w:rsidP="006E021B">
            <w:pPr>
              <w:jc w:val="center"/>
              <w:rPr>
                <w:sz w:val="20"/>
                <w:szCs w:val="20"/>
              </w:rPr>
            </w:pPr>
          </w:p>
        </w:tc>
        <w:tc>
          <w:tcPr>
            <w:tcW w:w="1317" w:type="dxa"/>
            <w:noWrap/>
            <w:hideMark/>
          </w:tcPr>
          <w:p w14:paraId="23AFAEC1" w14:textId="77777777" w:rsidR="006E021B" w:rsidRPr="006E021B" w:rsidRDefault="006E021B" w:rsidP="006E021B">
            <w:pPr>
              <w:jc w:val="center"/>
              <w:rPr>
                <w:sz w:val="20"/>
                <w:szCs w:val="20"/>
              </w:rPr>
            </w:pPr>
          </w:p>
        </w:tc>
      </w:tr>
      <w:tr w:rsidR="006E021B" w:rsidRPr="006E021B" w14:paraId="26AA66DC" w14:textId="77777777" w:rsidTr="001B3835">
        <w:trPr>
          <w:trHeight w:val="288"/>
          <w:jc w:val="center"/>
        </w:trPr>
        <w:tc>
          <w:tcPr>
            <w:tcW w:w="890" w:type="dxa"/>
            <w:noWrap/>
            <w:hideMark/>
          </w:tcPr>
          <w:p w14:paraId="33BA3714" w14:textId="77777777" w:rsidR="006E021B" w:rsidRPr="006E021B" w:rsidRDefault="006E021B" w:rsidP="006E021B">
            <w:pPr>
              <w:rPr>
                <w:sz w:val="20"/>
                <w:szCs w:val="20"/>
              </w:rPr>
            </w:pPr>
            <w:r w:rsidRPr="006E021B">
              <w:rPr>
                <w:sz w:val="20"/>
                <w:szCs w:val="20"/>
              </w:rPr>
              <w:t>13101</w:t>
            </w:r>
          </w:p>
        </w:tc>
        <w:tc>
          <w:tcPr>
            <w:tcW w:w="2438" w:type="dxa"/>
            <w:noWrap/>
            <w:hideMark/>
          </w:tcPr>
          <w:p w14:paraId="09DFBB62" w14:textId="77777777" w:rsidR="006E021B" w:rsidRPr="006E021B" w:rsidRDefault="006E021B" w:rsidP="006E021B">
            <w:pPr>
              <w:rPr>
                <w:sz w:val="20"/>
                <w:szCs w:val="20"/>
              </w:rPr>
            </w:pPr>
            <w:r w:rsidRPr="006E021B">
              <w:rPr>
                <w:sz w:val="20"/>
                <w:szCs w:val="20"/>
              </w:rPr>
              <w:t>Santiago</w:t>
            </w:r>
          </w:p>
        </w:tc>
        <w:tc>
          <w:tcPr>
            <w:tcW w:w="1506" w:type="dxa"/>
            <w:noWrap/>
            <w:hideMark/>
          </w:tcPr>
          <w:p w14:paraId="67244C28" w14:textId="77777777" w:rsidR="006E021B" w:rsidRPr="006E021B" w:rsidRDefault="006E021B" w:rsidP="006E021B">
            <w:pPr>
              <w:rPr>
                <w:sz w:val="20"/>
                <w:szCs w:val="20"/>
              </w:rPr>
            </w:pPr>
            <w:r w:rsidRPr="006E021B">
              <w:rPr>
                <w:sz w:val="20"/>
                <w:szCs w:val="20"/>
              </w:rPr>
              <w:t>404.495</w:t>
            </w:r>
          </w:p>
        </w:tc>
        <w:tc>
          <w:tcPr>
            <w:tcW w:w="1446" w:type="dxa"/>
            <w:noWrap/>
            <w:hideMark/>
          </w:tcPr>
          <w:p w14:paraId="768A8527" w14:textId="77777777" w:rsidR="006E021B" w:rsidRPr="006E021B" w:rsidRDefault="006E021B" w:rsidP="006E021B">
            <w:pPr>
              <w:rPr>
                <w:sz w:val="20"/>
                <w:szCs w:val="20"/>
              </w:rPr>
            </w:pPr>
            <w:r w:rsidRPr="006E021B">
              <w:rPr>
                <w:sz w:val="20"/>
                <w:szCs w:val="20"/>
              </w:rPr>
              <w:t>22,4</w:t>
            </w:r>
          </w:p>
        </w:tc>
        <w:tc>
          <w:tcPr>
            <w:tcW w:w="1629" w:type="dxa"/>
            <w:noWrap/>
            <w:hideMark/>
          </w:tcPr>
          <w:p w14:paraId="3B23153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BF1B61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2E4A69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8D8CFB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0A4A067" w14:textId="77777777" w:rsidR="006E021B" w:rsidRPr="006E021B" w:rsidRDefault="006E021B" w:rsidP="006E021B">
            <w:pPr>
              <w:jc w:val="center"/>
              <w:rPr>
                <w:sz w:val="20"/>
                <w:szCs w:val="20"/>
              </w:rPr>
            </w:pPr>
            <w:r w:rsidRPr="006E021B">
              <w:rPr>
                <w:sz w:val="20"/>
                <w:szCs w:val="20"/>
              </w:rPr>
              <w:t>SI</w:t>
            </w:r>
          </w:p>
        </w:tc>
      </w:tr>
      <w:tr w:rsidR="006E021B" w:rsidRPr="006E021B" w14:paraId="12E509C9" w14:textId="77777777" w:rsidTr="001B3835">
        <w:trPr>
          <w:trHeight w:val="288"/>
          <w:jc w:val="center"/>
        </w:trPr>
        <w:tc>
          <w:tcPr>
            <w:tcW w:w="890" w:type="dxa"/>
            <w:noWrap/>
            <w:hideMark/>
          </w:tcPr>
          <w:p w14:paraId="7238DEC9" w14:textId="77777777" w:rsidR="006E021B" w:rsidRPr="006E021B" w:rsidRDefault="006E021B" w:rsidP="006E021B">
            <w:pPr>
              <w:rPr>
                <w:sz w:val="20"/>
                <w:szCs w:val="20"/>
              </w:rPr>
            </w:pPr>
            <w:r w:rsidRPr="006E021B">
              <w:rPr>
                <w:sz w:val="20"/>
                <w:szCs w:val="20"/>
              </w:rPr>
              <w:t>13102</w:t>
            </w:r>
          </w:p>
        </w:tc>
        <w:tc>
          <w:tcPr>
            <w:tcW w:w="2438" w:type="dxa"/>
            <w:noWrap/>
            <w:hideMark/>
          </w:tcPr>
          <w:p w14:paraId="0AC7AF32" w14:textId="77777777" w:rsidR="006E021B" w:rsidRPr="006E021B" w:rsidRDefault="006E021B" w:rsidP="006E021B">
            <w:pPr>
              <w:rPr>
                <w:sz w:val="20"/>
                <w:szCs w:val="20"/>
              </w:rPr>
            </w:pPr>
            <w:r w:rsidRPr="006E021B">
              <w:rPr>
                <w:sz w:val="20"/>
                <w:szCs w:val="20"/>
              </w:rPr>
              <w:t>Cerrillos</w:t>
            </w:r>
          </w:p>
        </w:tc>
        <w:tc>
          <w:tcPr>
            <w:tcW w:w="1506" w:type="dxa"/>
            <w:noWrap/>
            <w:hideMark/>
          </w:tcPr>
          <w:p w14:paraId="2998D37A" w14:textId="77777777" w:rsidR="006E021B" w:rsidRPr="006E021B" w:rsidRDefault="006E021B" w:rsidP="006E021B">
            <w:pPr>
              <w:rPr>
                <w:sz w:val="20"/>
                <w:szCs w:val="20"/>
              </w:rPr>
            </w:pPr>
            <w:r w:rsidRPr="006E021B">
              <w:rPr>
                <w:sz w:val="20"/>
                <w:szCs w:val="20"/>
              </w:rPr>
              <w:t>80.832</w:t>
            </w:r>
          </w:p>
        </w:tc>
        <w:tc>
          <w:tcPr>
            <w:tcW w:w="1446" w:type="dxa"/>
            <w:noWrap/>
            <w:hideMark/>
          </w:tcPr>
          <w:p w14:paraId="66F5BFA4" w14:textId="77777777" w:rsidR="006E021B" w:rsidRPr="006E021B" w:rsidRDefault="006E021B" w:rsidP="006E021B">
            <w:pPr>
              <w:rPr>
                <w:sz w:val="20"/>
                <w:szCs w:val="20"/>
              </w:rPr>
            </w:pPr>
            <w:r w:rsidRPr="006E021B">
              <w:rPr>
                <w:sz w:val="20"/>
                <w:szCs w:val="20"/>
              </w:rPr>
              <w:t>21,0</w:t>
            </w:r>
          </w:p>
        </w:tc>
        <w:tc>
          <w:tcPr>
            <w:tcW w:w="1629" w:type="dxa"/>
            <w:noWrap/>
            <w:hideMark/>
          </w:tcPr>
          <w:p w14:paraId="7CC5EBF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FFB3AF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1167C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AC7F00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350EEC6" w14:textId="77777777" w:rsidR="006E021B" w:rsidRPr="006E021B" w:rsidRDefault="006E021B" w:rsidP="006E021B">
            <w:pPr>
              <w:jc w:val="center"/>
              <w:rPr>
                <w:sz w:val="20"/>
                <w:szCs w:val="20"/>
              </w:rPr>
            </w:pPr>
            <w:r w:rsidRPr="006E021B">
              <w:rPr>
                <w:sz w:val="20"/>
                <w:szCs w:val="20"/>
              </w:rPr>
              <w:t>SI</w:t>
            </w:r>
          </w:p>
        </w:tc>
      </w:tr>
      <w:tr w:rsidR="006E021B" w:rsidRPr="006E021B" w14:paraId="651951F0" w14:textId="77777777" w:rsidTr="001B3835">
        <w:trPr>
          <w:trHeight w:val="288"/>
          <w:jc w:val="center"/>
        </w:trPr>
        <w:tc>
          <w:tcPr>
            <w:tcW w:w="890" w:type="dxa"/>
            <w:noWrap/>
            <w:hideMark/>
          </w:tcPr>
          <w:p w14:paraId="77B50E0D" w14:textId="77777777" w:rsidR="006E021B" w:rsidRPr="006E021B" w:rsidRDefault="006E021B" w:rsidP="006E021B">
            <w:pPr>
              <w:rPr>
                <w:sz w:val="20"/>
                <w:szCs w:val="20"/>
              </w:rPr>
            </w:pPr>
            <w:r w:rsidRPr="006E021B">
              <w:rPr>
                <w:sz w:val="20"/>
                <w:szCs w:val="20"/>
              </w:rPr>
              <w:t>13103</w:t>
            </w:r>
          </w:p>
        </w:tc>
        <w:tc>
          <w:tcPr>
            <w:tcW w:w="2438" w:type="dxa"/>
            <w:noWrap/>
            <w:hideMark/>
          </w:tcPr>
          <w:p w14:paraId="77E9051A" w14:textId="77777777" w:rsidR="006E021B" w:rsidRPr="006E021B" w:rsidRDefault="006E021B" w:rsidP="006E021B">
            <w:pPr>
              <w:rPr>
                <w:sz w:val="20"/>
                <w:szCs w:val="20"/>
              </w:rPr>
            </w:pPr>
            <w:r w:rsidRPr="006E021B">
              <w:rPr>
                <w:sz w:val="20"/>
                <w:szCs w:val="20"/>
              </w:rPr>
              <w:t>Cerro Navia</w:t>
            </w:r>
          </w:p>
        </w:tc>
        <w:tc>
          <w:tcPr>
            <w:tcW w:w="1506" w:type="dxa"/>
            <w:noWrap/>
            <w:hideMark/>
          </w:tcPr>
          <w:p w14:paraId="4175A45E" w14:textId="77777777" w:rsidR="006E021B" w:rsidRPr="006E021B" w:rsidRDefault="006E021B" w:rsidP="006E021B">
            <w:pPr>
              <w:rPr>
                <w:sz w:val="20"/>
                <w:szCs w:val="20"/>
              </w:rPr>
            </w:pPr>
            <w:r w:rsidRPr="006E021B">
              <w:rPr>
                <w:sz w:val="20"/>
                <w:szCs w:val="20"/>
              </w:rPr>
              <w:t>132.622</w:t>
            </w:r>
          </w:p>
        </w:tc>
        <w:tc>
          <w:tcPr>
            <w:tcW w:w="1446" w:type="dxa"/>
            <w:noWrap/>
            <w:hideMark/>
          </w:tcPr>
          <w:p w14:paraId="592F6F9B" w14:textId="77777777" w:rsidR="006E021B" w:rsidRPr="006E021B" w:rsidRDefault="006E021B" w:rsidP="006E021B">
            <w:pPr>
              <w:rPr>
                <w:sz w:val="20"/>
                <w:szCs w:val="20"/>
              </w:rPr>
            </w:pPr>
            <w:r w:rsidRPr="006E021B">
              <w:rPr>
                <w:sz w:val="20"/>
                <w:szCs w:val="20"/>
              </w:rPr>
              <w:t>11,1</w:t>
            </w:r>
          </w:p>
        </w:tc>
        <w:tc>
          <w:tcPr>
            <w:tcW w:w="1629" w:type="dxa"/>
            <w:noWrap/>
            <w:hideMark/>
          </w:tcPr>
          <w:p w14:paraId="0BD975C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08775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7AA406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97506E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995DBAD" w14:textId="77777777" w:rsidR="006E021B" w:rsidRPr="006E021B" w:rsidRDefault="006E021B" w:rsidP="006E021B">
            <w:pPr>
              <w:jc w:val="center"/>
              <w:rPr>
                <w:sz w:val="20"/>
                <w:szCs w:val="20"/>
              </w:rPr>
            </w:pPr>
            <w:r w:rsidRPr="006E021B">
              <w:rPr>
                <w:sz w:val="20"/>
                <w:szCs w:val="20"/>
              </w:rPr>
              <w:t>SI</w:t>
            </w:r>
          </w:p>
        </w:tc>
      </w:tr>
      <w:tr w:rsidR="006E021B" w:rsidRPr="006E021B" w14:paraId="68D61DB7" w14:textId="77777777" w:rsidTr="001B3835">
        <w:trPr>
          <w:trHeight w:val="288"/>
          <w:jc w:val="center"/>
        </w:trPr>
        <w:tc>
          <w:tcPr>
            <w:tcW w:w="890" w:type="dxa"/>
            <w:noWrap/>
            <w:hideMark/>
          </w:tcPr>
          <w:p w14:paraId="17695914" w14:textId="77777777" w:rsidR="006E021B" w:rsidRPr="006E021B" w:rsidRDefault="006E021B" w:rsidP="006E021B">
            <w:pPr>
              <w:rPr>
                <w:sz w:val="20"/>
                <w:szCs w:val="20"/>
              </w:rPr>
            </w:pPr>
            <w:r w:rsidRPr="006E021B">
              <w:rPr>
                <w:sz w:val="20"/>
                <w:szCs w:val="20"/>
              </w:rPr>
              <w:t>13104</w:t>
            </w:r>
          </w:p>
        </w:tc>
        <w:tc>
          <w:tcPr>
            <w:tcW w:w="2438" w:type="dxa"/>
            <w:noWrap/>
            <w:hideMark/>
          </w:tcPr>
          <w:p w14:paraId="3F8B1587" w14:textId="77777777" w:rsidR="006E021B" w:rsidRPr="006E021B" w:rsidRDefault="006E021B" w:rsidP="006E021B">
            <w:pPr>
              <w:rPr>
                <w:sz w:val="20"/>
                <w:szCs w:val="20"/>
              </w:rPr>
            </w:pPr>
            <w:r w:rsidRPr="006E021B">
              <w:rPr>
                <w:sz w:val="20"/>
                <w:szCs w:val="20"/>
              </w:rPr>
              <w:t>Conchalí</w:t>
            </w:r>
          </w:p>
        </w:tc>
        <w:tc>
          <w:tcPr>
            <w:tcW w:w="1506" w:type="dxa"/>
            <w:noWrap/>
            <w:hideMark/>
          </w:tcPr>
          <w:p w14:paraId="55C5BDE6" w14:textId="77777777" w:rsidR="006E021B" w:rsidRPr="006E021B" w:rsidRDefault="006E021B" w:rsidP="006E021B">
            <w:pPr>
              <w:rPr>
                <w:sz w:val="20"/>
                <w:szCs w:val="20"/>
              </w:rPr>
            </w:pPr>
            <w:r w:rsidRPr="006E021B">
              <w:rPr>
                <w:sz w:val="20"/>
                <w:szCs w:val="20"/>
              </w:rPr>
              <w:t>126.955</w:t>
            </w:r>
          </w:p>
        </w:tc>
        <w:tc>
          <w:tcPr>
            <w:tcW w:w="1446" w:type="dxa"/>
            <w:noWrap/>
            <w:hideMark/>
          </w:tcPr>
          <w:p w14:paraId="1E1302F0" w14:textId="77777777" w:rsidR="006E021B" w:rsidRPr="006E021B" w:rsidRDefault="006E021B" w:rsidP="006E021B">
            <w:pPr>
              <w:rPr>
                <w:sz w:val="20"/>
                <w:szCs w:val="20"/>
              </w:rPr>
            </w:pPr>
            <w:r w:rsidRPr="006E021B">
              <w:rPr>
                <w:sz w:val="20"/>
                <w:szCs w:val="20"/>
              </w:rPr>
              <w:t>10,7</w:t>
            </w:r>
          </w:p>
        </w:tc>
        <w:tc>
          <w:tcPr>
            <w:tcW w:w="1629" w:type="dxa"/>
            <w:noWrap/>
            <w:hideMark/>
          </w:tcPr>
          <w:p w14:paraId="5A64779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B4DDEB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565BEB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51463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7FFBBD8" w14:textId="77777777" w:rsidR="006E021B" w:rsidRPr="006E021B" w:rsidRDefault="006E021B" w:rsidP="006E021B">
            <w:pPr>
              <w:jc w:val="center"/>
              <w:rPr>
                <w:sz w:val="20"/>
                <w:szCs w:val="20"/>
              </w:rPr>
            </w:pPr>
            <w:r w:rsidRPr="006E021B">
              <w:rPr>
                <w:sz w:val="20"/>
                <w:szCs w:val="20"/>
              </w:rPr>
              <w:t>SI</w:t>
            </w:r>
          </w:p>
        </w:tc>
      </w:tr>
      <w:tr w:rsidR="006E021B" w:rsidRPr="006E021B" w14:paraId="20295388" w14:textId="77777777" w:rsidTr="001B3835">
        <w:trPr>
          <w:trHeight w:val="288"/>
          <w:jc w:val="center"/>
        </w:trPr>
        <w:tc>
          <w:tcPr>
            <w:tcW w:w="890" w:type="dxa"/>
            <w:noWrap/>
            <w:hideMark/>
          </w:tcPr>
          <w:p w14:paraId="793EE3EC" w14:textId="77777777" w:rsidR="006E021B" w:rsidRPr="006E021B" w:rsidRDefault="006E021B" w:rsidP="006E021B">
            <w:pPr>
              <w:rPr>
                <w:sz w:val="20"/>
                <w:szCs w:val="20"/>
              </w:rPr>
            </w:pPr>
            <w:r w:rsidRPr="006E021B">
              <w:rPr>
                <w:sz w:val="20"/>
                <w:szCs w:val="20"/>
              </w:rPr>
              <w:t>13105</w:t>
            </w:r>
          </w:p>
        </w:tc>
        <w:tc>
          <w:tcPr>
            <w:tcW w:w="2438" w:type="dxa"/>
            <w:noWrap/>
            <w:hideMark/>
          </w:tcPr>
          <w:p w14:paraId="7CBACAE5" w14:textId="77777777" w:rsidR="006E021B" w:rsidRPr="006E021B" w:rsidRDefault="006E021B" w:rsidP="006E021B">
            <w:pPr>
              <w:rPr>
                <w:sz w:val="20"/>
                <w:szCs w:val="20"/>
              </w:rPr>
            </w:pPr>
            <w:r w:rsidRPr="006E021B">
              <w:rPr>
                <w:sz w:val="20"/>
                <w:szCs w:val="20"/>
              </w:rPr>
              <w:t>El Bosque</w:t>
            </w:r>
          </w:p>
        </w:tc>
        <w:tc>
          <w:tcPr>
            <w:tcW w:w="1506" w:type="dxa"/>
            <w:noWrap/>
            <w:hideMark/>
          </w:tcPr>
          <w:p w14:paraId="25069E44" w14:textId="77777777" w:rsidR="006E021B" w:rsidRPr="006E021B" w:rsidRDefault="006E021B" w:rsidP="006E021B">
            <w:pPr>
              <w:rPr>
                <w:sz w:val="20"/>
                <w:szCs w:val="20"/>
              </w:rPr>
            </w:pPr>
            <w:r w:rsidRPr="006E021B">
              <w:rPr>
                <w:sz w:val="20"/>
                <w:szCs w:val="20"/>
              </w:rPr>
              <w:t>162.505</w:t>
            </w:r>
          </w:p>
        </w:tc>
        <w:tc>
          <w:tcPr>
            <w:tcW w:w="1446" w:type="dxa"/>
            <w:noWrap/>
            <w:hideMark/>
          </w:tcPr>
          <w:p w14:paraId="09F25FE9" w14:textId="77777777" w:rsidR="006E021B" w:rsidRPr="006E021B" w:rsidRDefault="006E021B" w:rsidP="006E021B">
            <w:pPr>
              <w:rPr>
                <w:sz w:val="20"/>
                <w:szCs w:val="20"/>
              </w:rPr>
            </w:pPr>
            <w:r w:rsidRPr="006E021B">
              <w:rPr>
                <w:sz w:val="20"/>
                <w:szCs w:val="20"/>
              </w:rPr>
              <w:t>14,1</w:t>
            </w:r>
          </w:p>
        </w:tc>
        <w:tc>
          <w:tcPr>
            <w:tcW w:w="1629" w:type="dxa"/>
            <w:noWrap/>
            <w:hideMark/>
          </w:tcPr>
          <w:p w14:paraId="325632E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FEAB54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A39794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9EF594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E403476" w14:textId="77777777" w:rsidR="006E021B" w:rsidRPr="006E021B" w:rsidRDefault="006E021B" w:rsidP="006E021B">
            <w:pPr>
              <w:jc w:val="center"/>
              <w:rPr>
                <w:sz w:val="20"/>
                <w:szCs w:val="20"/>
              </w:rPr>
            </w:pPr>
            <w:r w:rsidRPr="006E021B">
              <w:rPr>
                <w:sz w:val="20"/>
                <w:szCs w:val="20"/>
              </w:rPr>
              <w:t>SI</w:t>
            </w:r>
          </w:p>
        </w:tc>
      </w:tr>
      <w:tr w:rsidR="006E021B" w:rsidRPr="006E021B" w14:paraId="25F38AF0" w14:textId="77777777" w:rsidTr="001B3835">
        <w:trPr>
          <w:trHeight w:val="288"/>
          <w:jc w:val="center"/>
        </w:trPr>
        <w:tc>
          <w:tcPr>
            <w:tcW w:w="890" w:type="dxa"/>
            <w:noWrap/>
            <w:hideMark/>
          </w:tcPr>
          <w:p w14:paraId="6C7658E0" w14:textId="77777777" w:rsidR="006E021B" w:rsidRPr="006E021B" w:rsidRDefault="006E021B" w:rsidP="006E021B">
            <w:pPr>
              <w:rPr>
                <w:sz w:val="20"/>
                <w:szCs w:val="20"/>
              </w:rPr>
            </w:pPr>
            <w:r w:rsidRPr="006E021B">
              <w:rPr>
                <w:sz w:val="20"/>
                <w:szCs w:val="20"/>
              </w:rPr>
              <w:t>13106</w:t>
            </w:r>
          </w:p>
        </w:tc>
        <w:tc>
          <w:tcPr>
            <w:tcW w:w="2438" w:type="dxa"/>
            <w:noWrap/>
            <w:hideMark/>
          </w:tcPr>
          <w:p w14:paraId="133C8CBA" w14:textId="77777777" w:rsidR="006E021B" w:rsidRPr="006E021B" w:rsidRDefault="006E021B" w:rsidP="006E021B">
            <w:pPr>
              <w:rPr>
                <w:sz w:val="20"/>
                <w:szCs w:val="20"/>
              </w:rPr>
            </w:pPr>
            <w:r w:rsidRPr="006E021B">
              <w:rPr>
                <w:sz w:val="20"/>
                <w:szCs w:val="20"/>
              </w:rPr>
              <w:t>Estación Central</w:t>
            </w:r>
          </w:p>
        </w:tc>
        <w:tc>
          <w:tcPr>
            <w:tcW w:w="1506" w:type="dxa"/>
            <w:noWrap/>
            <w:hideMark/>
          </w:tcPr>
          <w:p w14:paraId="14EF7F15" w14:textId="77777777" w:rsidR="006E021B" w:rsidRPr="006E021B" w:rsidRDefault="006E021B" w:rsidP="006E021B">
            <w:pPr>
              <w:rPr>
                <w:sz w:val="20"/>
                <w:szCs w:val="20"/>
              </w:rPr>
            </w:pPr>
            <w:r w:rsidRPr="006E021B">
              <w:rPr>
                <w:sz w:val="20"/>
                <w:szCs w:val="20"/>
              </w:rPr>
              <w:t>147.041</w:t>
            </w:r>
          </w:p>
        </w:tc>
        <w:tc>
          <w:tcPr>
            <w:tcW w:w="1446" w:type="dxa"/>
            <w:noWrap/>
            <w:hideMark/>
          </w:tcPr>
          <w:p w14:paraId="42EB155B" w14:textId="77777777" w:rsidR="006E021B" w:rsidRPr="006E021B" w:rsidRDefault="006E021B" w:rsidP="006E021B">
            <w:pPr>
              <w:rPr>
                <w:sz w:val="20"/>
                <w:szCs w:val="20"/>
              </w:rPr>
            </w:pPr>
            <w:r w:rsidRPr="006E021B">
              <w:rPr>
                <w:sz w:val="20"/>
                <w:szCs w:val="20"/>
              </w:rPr>
              <w:t>14,1</w:t>
            </w:r>
          </w:p>
        </w:tc>
        <w:tc>
          <w:tcPr>
            <w:tcW w:w="1629" w:type="dxa"/>
            <w:noWrap/>
            <w:hideMark/>
          </w:tcPr>
          <w:p w14:paraId="4F9F1DE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4AD2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F6FD47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036811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6034178" w14:textId="77777777" w:rsidR="006E021B" w:rsidRPr="006E021B" w:rsidRDefault="006E021B" w:rsidP="006E021B">
            <w:pPr>
              <w:jc w:val="center"/>
              <w:rPr>
                <w:sz w:val="20"/>
                <w:szCs w:val="20"/>
              </w:rPr>
            </w:pPr>
            <w:r w:rsidRPr="006E021B">
              <w:rPr>
                <w:sz w:val="20"/>
                <w:szCs w:val="20"/>
              </w:rPr>
              <w:t>SI</w:t>
            </w:r>
          </w:p>
        </w:tc>
      </w:tr>
      <w:tr w:rsidR="006E021B" w:rsidRPr="006E021B" w14:paraId="64008E6F" w14:textId="77777777" w:rsidTr="001B3835">
        <w:trPr>
          <w:trHeight w:val="288"/>
          <w:jc w:val="center"/>
        </w:trPr>
        <w:tc>
          <w:tcPr>
            <w:tcW w:w="890" w:type="dxa"/>
            <w:noWrap/>
            <w:hideMark/>
          </w:tcPr>
          <w:p w14:paraId="0B25D3B6" w14:textId="77777777" w:rsidR="006E021B" w:rsidRPr="006E021B" w:rsidRDefault="006E021B" w:rsidP="006E021B">
            <w:pPr>
              <w:rPr>
                <w:sz w:val="20"/>
                <w:szCs w:val="20"/>
              </w:rPr>
            </w:pPr>
            <w:r w:rsidRPr="006E021B">
              <w:rPr>
                <w:sz w:val="20"/>
                <w:szCs w:val="20"/>
              </w:rPr>
              <w:t>13107</w:t>
            </w:r>
          </w:p>
        </w:tc>
        <w:tc>
          <w:tcPr>
            <w:tcW w:w="2438" w:type="dxa"/>
            <w:noWrap/>
            <w:hideMark/>
          </w:tcPr>
          <w:p w14:paraId="45379B46" w14:textId="77777777" w:rsidR="006E021B" w:rsidRPr="006E021B" w:rsidRDefault="006E021B" w:rsidP="006E021B">
            <w:pPr>
              <w:rPr>
                <w:sz w:val="20"/>
                <w:szCs w:val="20"/>
              </w:rPr>
            </w:pPr>
            <w:r w:rsidRPr="006E021B">
              <w:rPr>
                <w:sz w:val="20"/>
                <w:szCs w:val="20"/>
              </w:rPr>
              <w:t>Huechuraba</w:t>
            </w:r>
          </w:p>
        </w:tc>
        <w:tc>
          <w:tcPr>
            <w:tcW w:w="1506" w:type="dxa"/>
            <w:noWrap/>
            <w:hideMark/>
          </w:tcPr>
          <w:p w14:paraId="014CA214" w14:textId="77777777" w:rsidR="006E021B" w:rsidRPr="006E021B" w:rsidRDefault="006E021B" w:rsidP="006E021B">
            <w:pPr>
              <w:rPr>
                <w:sz w:val="20"/>
                <w:szCs w:val="20"/>
              </w:rPr>
            </w:pPr>
            <w:r w:rsidRPr="006E021B">
              <w:rPr>
                <w:sz w:val="20"/>
                <w:szCs w:val="20"/>
              </w:rPr>
              <w:t>98.671</w:t>
            </w:r>
          </w:p>
        </w:tc>
        <w:tc>
          <w:tcPr>
            <w:tcW w:w="1446" w:type="dxa"/>
            <w:noWrap/>
            <w:hideMark/>
          </w:tcPr>
          <w:p w14:paraId="73F27DFA" w14:textId="77777777" w:rsidR="006E021B" w:rsidRPr="006E021B" w:rsidRDefault="006E021B" w:rsidP="006E021B">
            <w:pPr>
              <w:rPr>
                <w:sz w:val="20"/>
                <w:szCs w:val="20"/>
              </w:rPr>
            </w:pPr>
            <w:r w:rsidRPr="006E021B">
              <w:rPr>
                <w:sz w:val="20"/>
                <w:szCs w:val="20"/>
              </w:rPr>
              <w:t>44,8</w:t>
            </w:r>
          </w:p>
        </w:tc>
        <w:tc>
          <w:tcPr>
            <w:tcW w:w="1629" w:type="dxa"/>
            <w:noWrap/>
            <w:hideMark/>
          </w:tcPr>
          <w:p w14:paraId="38D7E02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CBFE33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87C3F5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196092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EADBD8" w14:textId="77777777" w:rsidR="006E021B" w:rsidRPr="006E021B" w:rsidRDefault="006E021B" w:rsidP="006E021B">
            <w:pPr>
              <w:jc w:val="center"/>
              <w:rPr>
                <w:sz w:val="20"/>
                <w:szCs w:val="20"/>
              </w:rPr>
            </w:pPr>
            <w:r w:rsidRPr="006E021B">
              <w:rPr>
                <w:sz w:val="20"/>
                <w:szCs w:val="20"/>
              </w:rPr>
              <w:t>SI</w:t>
            </w:r>
          </w:p>
        </w:tc>
      </w:tr>
      <w:tr w:rsidR="006E021B" w:rsidRPr="006E021B" w14:paraId="34D02394" w14:textId="77777777" w:rsidTr="001B3835">
        <w:trPr>
          <w:trHeight w:val="288"/>
          <w:jc w:val="center"/>
        </w:trPr>
        <w:tc>
          <w:tcPr>
            <w:tcW w:w="890" w:type="dxa"/>
            <w:noWrap/>
            <w:hideMark/>
          </w:tcPr>
          <w:p w14:paraId="04653589" w14:textId="77777777" w:rsidR="006E021B" w:rsidRPr="006E021B" w:rsidRDefault="006E021B" w:rsidP="006E021B">
            <w:pPr>
              <w:rPr>
                <w:sz w:val="20"/>
                <w:szCs w:val="20"/>
              </w:rPr>
            </w:pPr>
            <w:r w:rsidRPr="006E021B">
              <w:rPr>
                <w:sz w:val="20"/>
                <w:szCs w:val="20"/>
              </w:rPr>
              <w:t>13108</w:t>
            </w:r>
          </w:p>
        </w:tc>
        <w:tc>
          <w:tcPr>
            <w:tcW w:w="2438" w:type="dxa"/>
            <w:noWrap/>
            <w:hideMark/>
          </w:tcPr>
          <w:p w14:paraId="39C369E3" w14:textId="77777777" w:rsidR="006E021B" w:rsidRPr="006E021B" w:rsidRDefault="006E021B" w:rsidP="006E021B">
            <w:pPr>
              <w:rPr>
                <w:sz w:val="20"/>
                <w:szCs w:val="20"/>
              </w:rPr>
            </w:pPr>
            <w:r w:rsidRPr="006E021B">
              <w:rPr>
                <w:sz w:val="20"/>
                <w:szCs w:val="20"/>
              </w:rPr>
              <w:t>Independencia</w:t>
            </w:r>
          </w:p>
        </w:tc>
        <w:tc>
          <w:tcPr>
            <w:tcW w:w="1506" w:type="dxa"/>
            <w:noWrap/>
            <w:hideMark/>
          </w:tcPr>
          <w:p w14:paraId="18C20E3F" w14:textId="77777777" w:rsidR="006E021B" w:rsidRPr="006E021B" w:rsidRDefault="006E021B" w:rsidP="006E021B">
            <w:pPr>
              <w:rPr>
                <w:sz w:val="20"/>
                <w:szCs w:val="20"/>
              </w:rPr>
            </w:pPr>
            <w:r w:rsidRPr="006E021B">
              <w:rPr>
                <w:sz w:val="20"/>
                <w:szCs w:val="20"/>
              </w:rPr>
              <w:t>100.281</w:t>
            </w:r>
          </w:p>
        </w:tc>
        <w:tc>
          <w:tcPr>
            <w:tcW w:w="1446" w:type="dxa"/>
            <w:noWrap/>
            <w:hideMark/>
          </w:tcPr>
          <w:p w14:paraId="67A94620" w14:textId="77777777" w:rsidR="006E021B" w:rsidRPr="006E021B" w:rsidRDefault="006E021B" w:rsidP="006E021B">
            <w:pPr>
              <w:rPr>
                <w:sz w:val="20"/>
                <w:szCs w:val="20"/>
              </w:rPr>
            </w:pPr>
            <w:r w:rsidRPr="006E021B">
              <w:rPr>
                <w:sz w:val="20"/>
                <w:szCs w:val="20"/>
              </w:rPr>
              <w:t>7,4</w:t>
            </w:r>
          </w:p>
        </w:tc>
        <w:tc>
          <w:tcPr>
            <w:tcW w:w="1629" w:type="dxa"/>
            <w:noWrap/>
            <w:hideMark/>
          </w:tcPr>
          <w:p w14:paraId="63F41F2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75BF9B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E88374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ABC748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AD0516A" w14:textId="77777777" w:rsidR="006E021B" w:rsidRPr="006E021B" w:rsidRDefault="006E021B" w:rsidP="006E021B">
            <w:pPr>
              <w:jc w:val="center"/>
              <w:rPr>
                <w:sz w:val="20"/>
                <w:szCs w:val="20"/>
              </w:rPr>
            </w:pPr>
            <w:r w:rsidRPr="006E021B">
              <w:rPr>
                <w:sz w:val="20"/>
                <w:szCs w:val="20"/>
              </w:rPr>
              <w:t>SI</w:t>
            </w:r>
          </w:p>
        </w:tc>
      </w:tr>
      <w:tr w:rsidR="006E021B" w:rsidRPr="006E021B" w14:paraId="7EA9F5DD" w14:textId="77777777" w:rsidTr="001B3835">
        <w:trPr>
          <w:trHeight w:val="288"/>
          <w:jc w:val="center"/>
        </w:trPr>
        <w:tc>
          <w:tcPr>
            <w:tcW w:w="890" w:type="dxa"/>
            <w:noWrap/>
            <w:hideMark/>
          </w:tcPr>
          <w:p w14:paraId="2FF1B6F7" w14:textId="77777777" w:rsidR="006E021B" w:rsidRPr="006E021B" w:rsidRDefault="006E021B" w:rsidP="006E021B">
            <w:pPr>
              <w:rPr>
                <w:sz w:val="20"/>
                <w:szCs w:val="20"/>
              </w:rPr>
            </w:pPr>
            <w:r w:rsidRPr="006E021B">
              <w:rPr>
                <w:sz w:val="20"/>
                <w:szCs w:val="20"/>
              </w:rPr>
              <w:t>13109</w:t>
            </w:r>
          </w:p>
        </w:tc>
        <w:tc>
          <w:tcPr>
            <w:tcW w:w="2438" w:type="dxa"/>
            <w:noWrap/>
            <w:hideMark/>
          </w:tcPr>
          <w:p w14:paraId="6704DF2B" w14:textId="77777777" w:rsidR="006E021B" w:rsidRPr="006E021B" w:rsidRDefault="006E021B" w:rsidP="006E021B">
            <w:pPr>
              <w:rPr>
                <w:sz w:val="20"/>
                <w:szCs w:val="20"/>
              </w:rPr>
            </w:pPr>
            <w:r w:rsidRPr="006E021B">
              <w:rPr>
                <w:sz w:val="20"/>
                <w:szCs w:val="20"/>
              </w:rPr>
              <w:t>La Cisterna</w:t>
            </w:r>
          </w:p>
        </w:tc>
        <w:tc>
          <w:tcPr>
            <w:tcW w:w="1506" w:type="dxa"/>
            <w:noWrap/>
            <w:hideMark/>
          </w:tcPr>
          <w:p w14:paraId="40F272BA" w14:textId="77777777" w:rsidR="006E021B" w:rsidRPr="006E021B" w:rsidRDefault="006E021B" w:rsidP="006E021B">
            <w:pPr>
              <w:rPr>
                <w:sz w:val="20"/>
                <w:szCs w:val="20"/>
              </w:rPr>
            </w:pPr>
            <w:r w:rsidRPr="006E021B">
              <w:rPr>
                <w:sz w:val="20"/>
                <w:szCs w:val="20"/>
              </w:rPr>
              <w:t>90.119</w:t>
            </w:r>
          </w:p>
        </w:tc>
        <w:tc>
          <w:tcPr>
            <w:tcW w:w="1446" w:type="dxa"/>
            <w:noWrap/>
            <w:hideMark/>
          </w:tcPr>
          <w:p w14:paraId="302817F2" w14:textId="77777777" w:rsidR="006E021B" w:rsidRPr="006E021B" w:rsidRDefault="006E021B" w:rsidP="006E021B">
            <w:pPr>
              <w:rPr>
                <w:sz w:val="20"/>
                <w:szCs w:val="20"/>
              </w:rPr>
            </w:pPr>
            <w:r w:rsidRPr="006E021B">
              <w:rPr>
                <w:sz w:val="20"/>
                <w:szCs w:val="20"/>
              </w:rPr>
              <w:t>10,0</w:t>
            </w:r>
          </w:p>
        </w:tc>
        <w:tc>
          <w:tcPr>
            <w:tcW w:w="1629" w:type="dxa"/>
            <w:noWrap/>
            <w:hideMark/>
          </w:tcPr>
          <w:p w14:paraId="0D2B789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7BE960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58F05A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AD7BEF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1C5DC86" w14:textId="77777777" w:rsidR="006E021B" w:rsidRPr="006E021B" w:rsidRDefault="006E021B" w:rsidP="006E021B">
            <w:pPr>
              <w:jc w:val="center"/>
              <w:rPr>
                <w:sz w:val="20"/>
                <w:szCs w:val="20"/>
              </w:rPr>
            </w:pPr>
            <w:r w:rsidRPr="006E021B">
              <w:rPr>
                <w:sz w:val="20"/>
                <w:szCs w:val="20"/>
              </w:rPr>
              <w:t>SI</w:t>
            </w:r>
          </w:p>
        </w:tc>
      </w:tr>
      <w:tr w:rsidR="006E021B" w:rsidRPr="006E021B" w14:paraId="5944F76D" w14:textId="77777777" w:rsidTr="001B3835">
        <w:trPr>
          <w:trHeight w:val="288"/>
          <w:jc w:val="center"/>
        </w:trPr>
        <w:tc>
          <w:tcPr>
            <w:tcW w:w="890" w:type="dxa"/>
            <w:noWrap/>
            <w:hideMark/>
          </w:tcPr>
          <w:p w14:paraId="594A22C8" w14:textId="77777777" w:rsidR="006E021B" w:rsidRPr="006E021B" w:rsidRDefault="006E021B" w:rsidP="006E021B">
            <w:pPr>
              <w:rPr>
                <w:sz w:val="20"/>
                <w:szCs w:val="20"/>
              </w:rPr>
            </w:pPr>
            <w:r w:rsidRPr="006E021B">
              <w:rPr>
                <w:sz w:val="20"/>
                <w:szCs w:val="20"/>
              </w:rPr>
              <w:lastRenderedPageBreak/>
              <w:t>13110</w:t>
            </w:r>
          </w:p>
        </w:tc>
        <w:tc>
          <w:tcPr>
            <w:tcW w:w="2438" w:type="dxa"/>
            <w:noWrap/>
            <w:hideMark/>
          </w:tcPr>
          <w:p w14:paraId="0C254A78" w14:textId="77777777" w:rsidR="006E021B" w:rsidRPr="006E021B" w:rsidRDefault="006E021B" w:rsidP="006E021B">
            <w:pPr>
              <w:rPr>
                <w:sz w:val="20"/>
                <w:szCs w:val="20"/>
              </w:rPr>
            </w:pPr>
            <w:r w:rsidRPr="006E021B">
              <w:rPr>
                <w:sz w:val="20"/>
                <w:szCs w:val="20"/>
              </w:rPr>
              <w:t>La Florida</w:t>
            </w:r>
          </w:p>
        </w:tc>
        <w:tc>
          <w:tcPr>
            <w:tcW w:w="1506" w:type="dxa"/>
            <w:noWrap/>
            <w:hideMark/>
          </w:tcPr>
          <w:p w14:paraId="0DA6A215" w14:textId="77777777" w:rsidR="006E021B" w:rsidRPr="006E021B" w:rsidRDefault="006E021B" w:rsidP="006E021B">
            <w:pPr>
              <w:rPr>
                <w:sz w:val="20"/>
                <w:szCs w:val="20"/>
              </w:rPr>
            </w:pPr>
            <w:r w:rsidRPr="006E021B">
              <w:rPr>
                <w:sz w:val="20"/>
                <w:szCs w:val="20"/>
              </w:rPr>
              <w:t>366.916</w:t>
            </w:r>
          </w:p>
        </w:tc>
        <w:tc>
          <w:tcPr>
            <w:tcW w:w="1446" w:type="dxa"/>
            <w:noWrap/>
            <w:hideMark/>
          </w:tcPr>
          <w:p w14:paraId="4CA4B3DA" w14:textId="77777777" w:rsidR="006E021B" w:rsidRPr="006E021B" w:rsidRDefault="006E021B" w:rsidP="006E021B">
            <w:pPr>
              <w:rPr>
                <w:sz w:val="20"/>
                <w:szCs w:val="20"/>
              </w:rPr>
            </w:pPr>
            <w:r w:rsidRPr="006E021B">
              <w:rPr>
                <w:sz w:val="20"/>
                <w:szCs w:val="20"/>
              </w:rPr>
              <w:t>70,8</w:t>
            </w:r>
          </w:p>
        </w:tc>
        <w:tc>
          <w:tcPr>
            <w:tcW w:w="1629" w:type="dxa"/>
            <w:noWrap/>
            <w:hideMark/>
          </w:tcPr>
          <w:p w14:paraId="6594A32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2453EF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58DF52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202CE6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0B63611" w14:textId="77777777" w:rsidR="006E021B" w:rsidRPr="006E021B" w:rsidRDefault="006E021B" w:rsidP="006E021B">
            <w:pPr>
              <w:jc w:val="center"/>
              <w:rPr>
                <w:sz w:val="20"/>
                <w:szCs w:val="20"/>
              </w:rPr>
            </w:pPr>
            <w:r w:rsidRPr="006E021B">
              <w:rPr>
                <w:sz w:val="20"/>
                <w:szCs w:val="20"/>
              </w:rPr>
              <w:t>SI</w:t>
            </w:r>
          </w:p>
        </w:tc>
      </w:tr>
      <w:tr w:rsidR="006E021B" w:rsidRPr="006E021B" w14:paraId="73020D89" w14:textId="77777777" w:rsidTr="001B3835">
        <w:trPr>
          <w:trHeight w:val="288"/>
          <w:jc w:val="center"/>
        </w:trPr>
        <w:tc>
          <w:tcPr>
            <w:tcW w:w="890" w:type="dxa"/>
            <w:noWrap/>
            <w:hideMark/>
          </w:tcPr>
          <w:p w14:paraId="45D4F4DA" w14:textId="77777777" w:rsidR="006E021B" w:rsidRPr="006E021B" w:rsidRDefault="006E021B" w:rsidP="006E021B">
            <w:pPr>
              <w:rPr>
                <w:sz w:val="20"/>
                <w:szCs w:val="20"/>
              </w:rPr>
            </w:pPr>
            <w:r w:rsidRPr="006E021B">
              <w:rPr>
                <w:sz w:val="20"/>
                <w:szCs w:val="20"/>
              </w:rPr>
              <w:t>13111</w:t>
            </w:r>
          </w:p>
        </w:tc>
        <w:tc>
          <w:tcPr>
            <w:tcW w:w="2438" w:type="dxa"/>
            <w:noWrap/>
            <w:hideMark/>
          </w:tcPr>
          <w:p w14:paraId="15C22A63" w14:textId="77777777" w:rsidR="006E021B" w:rsidRPr="006E021B" w:rsidRDefault="006E021B" w:rsidP="006E021B">
            <w:pPr>
              <w:rPr>
                <w:sz w:val="20"/>
                <w:szCs w:val="20"/>
              </w:rPr>
            </w:pPr>
            <w:r w:rsidRPr="006E021B">
              <w:rPr>
                <w:sz w:val="20"/>
                <w:szCs w:val="20"/>
              </w:rPr>
              <w:t>La Granja</w:t>
            </w:r>
          </w:p>
        </w:tc>
        <w:tc>
          <w:tcPr>
            <w:tcW w:w="1506" w:type="dxa"/>
            <w:noWrap/>
            <w:hideMark/>
          </w:tcPr>
          <w:p w14:paraId="54E0CD9D" w14:textId="77777777" w:rsidR="006E021B" w:rsidRPr="006E021B" w:rsidRDefault="006E021B" w:rsidP="006E021B">
            <w:pPr>
              <w:rPr>
                <w:sz w:val="20"/>
                <w:szCs w:val="20"/>
              </w:rPr>
            </w:pPr>
            <w:r w:rsidRPr="006E021B">
              <w:rPr>
                <w:sz w:val="20"/>
                <w:szCs w:val="20"/>
              </w:rPr>
              <w:t>116.571</w:t>
            </w:r>
          </w:p>
        </w:tc>
        <w:tc>
          <w:tcPr>
            <w:tcW w:w="1446" w:type="dxa"/>
            <w:noWrap/>
            <w:hideMark/>
          </w:tcPr>
          <w:p w14:paraId="4F3CDBF9" w14:textId="77777777" w:rsidR="006E021B" w:rsidRPr="006E021B" w:rsidRDefault="006E021B" w:rsidP="006E021B">
            <w:pPr>
              <w:rPr>
                <w:sz w:val="20"/>
                <w:szCs w:val="20"/>
              </w:rPr>
            </w:pPr>
            <w:r w:rsidRPr="006E021B">
              <w:rPr>
                <w:sz w:val="20"/>
                <w:szCs w:val="20"/>
              </w:rPr>
              <w:t>10,1</w:t>
            </w:r>
          </w:p>
        </w:tc>
        <w:tc>
          <w:tcPr>
            <w:tcW w:w="1629" w:type="dxa"/>
            <w:noWrap/>
            <w:hideMark/>
          </w:tcPr>
          <w:p w14:paraId="6CCFB46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74992A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C8D42B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245BCD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86AC486" w14:textId="77777777" w:rsidR="006E021B" w:rsidRPr="006E021B" w:rsidRDefault="006E021B" w:rsidP="006E021B">
            <w:pPr>
              <w:jc w:val="center"/>
              <w:rPr>
                <w:sz w:val="20"/>
                <w:szCs w:val="20"/>
              </w:rPr>
            </w:pPr>
            <w:r w:rsidRPr="006E021B">
              <w:rPr>
                <w:sz w:val="20"/>
                <w:szCs w:val="20"/>
              </w:rPr>
              <w:t>SI</w:t>
            </w:r>
          </w:p>
        </w:tc>
      </w:tr>
      <w:tr w:rsidR="006E021B" w:rsidRPr="006E021B" w14:paraId="6B45F4C6" w14:textId="77777777" w:rsidTr="001B3835">
        <w:trPr>
          <w:trHeight w:val="288"/>
          <w:jc w:val="center"/>
        </w:trPr>
        <w:tc>
          <w:tcPr>
            <w:tcW w:w="890" w:type="dxa"/>
            <w:noWrap/>
            <w:hideMark/>
          </w:tcPr>
          <w:p w14:paraId="30CE3E33" w14:textId="77777777" w:rsidR="006E021B" w:rsidRPr="006E021B" w:rsidRDefault="006E021B" w:rsidP="006E021B">
            <w:pPr>
              <w:rPr>
                <w:sz w:val="20"/>
                <w:szCs w:val="20"/>
              </w:rPr>
            </w:pPr>
            <w:r w:rsidRPr="006E021B">
              <w:rPr>
                <w:sz w:val="20"/>
                <w:szCs w:val="20"/>
              </w:rPr>
              <w:t>13112</w:t>
            </w:r>
          </w:p>
        </w:tc>
        <w:tc>
          <w:tcPr>
            <w:tcW w:w="2438" w:type="dxa"/>
            <w:noWrap/>
            <w:hideMark/>
          </w:tcPr>
          <w:p w14:paraId="73350710" w14:textId="77777777" w:rsidR="006E021B" w:rsidRPr="006E021B" w:rsidRDefault="006E021B" w:rsidP="006E021B">
            <w:pPr>
              <w:rPr>
                <w:sz w:val="20"/>
                <w:szCs w:val="20"/>
              </w:rPr>
            </w:pPr>
            <w:r w:rsidRPr="006E021B">
              <w:rPr>
                <w:sz w:val="20"/>
                <w:szCs w:val="20"/>
              </w:rPr>
              <w:t>La Pintana</w:t>
            </w:r>
          </w:p>
        </w:tc>
        <w:tc>
          <w:tcPr>
            <w:tcW w:w="1506" w:type="dxa"/>
            <w:noWrap/>
            <w:hideMark/>
          </w:tcPr>
          <w:p w14:paraId="545CD72A" w14:textId="77777777" w:rsidR="006E021B" w:rsidRPr="006E021B" w:rsidRDefault="006E021B" w:rsidP="006E021B">
            <w:pPr>
              <w:rPr>
                <w:sz w:val="20"/>
                <w:szCs w:val="20"/>
              </w:rPr>
            </w:pPr>
            <w:r w:rsidRPr="006E021B">
              <w:rPr>
                <w:sz w:val="20"/>
                <w:szCs w:val="20"/>
              </w:rPr>
              <w:t>177.335</w:t>
            </w:r>
          </w:p>
        </w:tc>
        <w:tc>
          <w:tcPr>
            <w:tcW w:w="1446" w:type="dxa"/>
            <w:noWrap/>
            <w:hideMark/>
          </w:tcPr>
          <w:p w14:paraId="08B744E5" w14:textId="77777777" w:rsidR="006E021B" w:rsidRPr="006E021B" w:rsidRDefault="006E021B" w:rsidP="006E021B">
            <w:pPr>
              <w:rPr>
                <w:sz w:val="20"/>
                <w:szCs w:val="20"/>
              </w:rPr>
            </w:pPr>
            <w:r w:rsidRPr="006E021B">
              <w:rPr>
                <w:sz w:val="20"/>
                <w:szCs w:val="20"/>
              </w:rPr>
              <w:t>30,6</w:t>
            </w:r>
          </w:p>
        </w:tc>
        <w:tc>
          <w:tcPr>
            <w:tcW w:w="1629" w:type="dxa"/>
            <w:noWrap/>
            <w:hideMark/>
          </w:tcPr>
          <w:p w14:paraId="79DAC87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949CE8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84112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892699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3E9CC0D" w14:textId="77777777" w:rsidR="006E021B" w:rsidRPr="006E021B" w:rsidRDefault="006E021B" w:rsidP="006E021B">
            <w:pPr>
              <w:jc w:val="center"/>
              <w:rPr>
                <w:sz w:val="20"/>
                <w:szCs w:val="20"/>
              </w:rPr>
            </w:pPr>
            <w:r w:rsidRPr="006E021B">
              <w:rPr>
                <w:sz w:val="20"/>
                <w:szCs w:val="20"/>
              </w:rPr>
              <w:t>SI</w:t>
            </w:r>
          </w:p>
        </w:tc>
      </w:tr>
      <w:tr w:rsidR="006E021B" w:rsidRPr="006E021B" w14:paraId="5D7C0525" w14:textId="77777777" w:rsidTr="001B3835">
        <w:trPr>
          <w:trHeight w:val="288"/>
          <w:jc w:val="center"/>
        </w:trPr>
        <w:tc>
          <w:tcPr>
            <w:tcW w:w="890" w:type="dxa"/>
            <w:noWrap/>
            <w:hideMark/>
          </w:tcPr>
          <w:p w14:paraId="75CC390D" w14:textId="77777777" w:rsidR="006E021B" w:rsidRPr="006E021B" w:rsidRDefault="006E021B" w:rsidP="006E021B">
            <w:pPr>
              <w:rPr>
                <w:sz w:val="20"/>
                <w:szCs w:val="20"/>
              </w:rPr>
            </w:pPr>
            <w:r w:rsidRPr="006E021B">
              <w:rPr>
                <w:sz w:val="20"/>
                <w:szCs w:val="20"/>
              </w:rPr>
              <w:t>13113</w:t>
            </w:r>
          </w:p>
        </w:tc>
        <w:tc>
          <w:tcPr>
            <w:tcW w:w="2438" w:type="dxa"/>
            <w:noWrap/>
            <w:hideMark/>
          </w:tcPr>
          <w:p w14:paraId="36B5A1EE" w14:textId="77777777" w:rsidR="006E021B" w:rsidRPr="006E021B" w:rsidRDefault="006E021B" w:rsidP="006E021B">
            <w:pPr>
              <w:rPr>
                <w:sz w:val="20"/>
                <w:szCs w:val="20"/>
              </w:rPr>
            </w:pPr>
            <w:r w:rsidRPr="006E021B">
              <w:rPr>
                <w:sz w:val="20"/>
                <w:szCs w:val="20"/>
              </w:rPr>
              <w:t>La Reina</w:t>
            </w:r>
          </w:p>
        </w:tc>
        <w:tc>
          <w:tcPr>
            <w:tcW w:w="1506" w:type="dxa"/>
            <w:noWrap/>
            <w:hideMark/>
          </w:tcPr>
          <w:p w14:paraId="71120B30" w14:textId="77777777" w:rsidR="006E021B" w:rsidRPr="006E021B" w:rsidRDefault="006E021B" w:rsidP="006E021B">
            <w:pPr>
              <w:rPr>
                <w:sz w:val="20"/>
                <w:szCs w:val="20"/>
              </w:rPr>
            </w:pPr>
            <w:r w:rsidRPr="006E021B">
              <w:rPr>
                <w:sz w:val="20"/>
                <w:szCs w:val="20"/>
              </w:rPr>
              <w:t>92.787</w:t>
            </w:r>
          </w:p>
        </w:tc>
        <w:tc>
          <w:tcPr>
            <w:tcW w:w="1446" w:type="dxa"/>
            <w:noWrap/>
            <w:hideMark/>
          </w:tcPr>
          <w:p w14:paraId="5C442792" w14:textId="77777777" w:rsidR="006E021B" w:rsidRPr="006E021B" w:rsidRDefault="006E021B" w:rsidP="006E021B">
            <w:pPr>
              <w:rPr>
                <w:sz w:val="20"/>
                <w:szCs w:val="20"/>
              </w:rPr>
            </w:pPr>
            <w:r w:rsidRPr="006E021B">
              <w:rPr>
                <w:sz w:val="20"/>
                <w:szCs w:val="20"/>
              </w:rPr>
              <w:t>23,4</w:t>
            </w:r>
          </w:p>
        </w:tc>
        <w:tc>
          <w:tcPr>
            <w:tcW w:w="1629" w:type="dxa"/>
            <w:noWrap/>
            <w:hideMark/>
          </w:tcPr>
          <w:p w14:paraId="3DAF050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E61849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E293A0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EA4D56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49C5BD6" w14:textId="77777777" w:rsidR="006E021B" w:rsidRPr="006E021B" w:rsidRDefault="006E021B" w:rsidP="006E021B">
            <w:pPr>
              <w:jc w:val="center"/>
              <w:rPr>
                <w:sz w:val="20"/>
                <w:szCs w:val="20"/>
              </w:rPr>
            </w:pPr>
            <w:r w:rsidRPr="006E021B">
              <w:rPr>
                <w:sz w:val="20"/>
                <w:szCs w:val="20"/>
              </w:rPr>
              <w:t>SI</w:t>
            </w:r>
          </w:p>
        </w:tc>
      </w:tr>
      <w:tr w:rsidR="006E021B" w:rsidRPr="006E021B" w14:paraId="5C37E0BC" w14:textId="77777777" w:rsidTr="001B3835">
        <w:trPr>
          <w:trHeight w:val="288"/>
          <w:jc w:val="center"/>
        </w:trPr>
        <w:tc>
          <w:tcPr>
            <w:tcW w:w="890" w:type="dxa"/>
            <w:noWrap/>
            <w:hideMark/>
          </w:tcPr>
          <w:p w14:paraId="79DE4590" w14:textId="77777777" w:rsidR="006E021B" w:rsidRPr="006E021B" w:rsidRDefault="006E021B" w:rsidP="006E021B">
            <w:pPr>
              <w:rPr>
                <w:sz w:val="20"/>
                <w:szCs w:val="20"/>
              </w:rPr>
            </w:pPr>
            <w:r w:rsidRPr="006E021B">
              <w:rPr>
                <w:sz w:val="20"/>
                <w:szCs w:val="20"/>
              </w:rPr>
              <w:t>13114</w:t>
            </w:r>
          </w:p>
        </w:tc>
        <w:tc>
          <w:tcPr>
            <w:tcW w:w="2438" w:type="dxa"/>
            <w:noWrap/>
            <w:hideMark/>
          </w:tcPr>
          <w:p w14:paraId="5F1F9F72" w14:textId="77777777" w:rsidR="006E021B" w:rsidRPr="006E021B" w:rsidRDefault="006E021B" w:rsidP="006E021B">
            <w:pPr>
              <w:rPr>
                <w:sz w:val="20"/>
                <w:szCs w:val="20"/>
              </w:rPr>
            </w:pPr>
            <w:r w:rsidRPr="006E021B">
              <w:rPr>
                <w:sz w:val="20"/>
                <w:szCs w:val="20"/>
              </w:rPr>
              <w:t>Las Condes</w:t>
            </w:r>
          </w:p>
        </w:tc>
        <w:tc>
          <w:tcPr>
            <w:tcW w:w="1506" w:type="dxa"/>
            <w:noWrap/>
            <w:hideMark/>
          </w:tcPr>
          <w:p w14:paraId="5B34B540" w14:textId="77777777" w:rsidR="006E021B" w:rsidRPr="006E021B" w:rsidRDefault="006E021B" w:rsidP="006E021B">
            <w:pPr>
              <w:rPr>
                <w:sz w:val="20"/>
                <w:szCs w:val="20"/>
              </w:rPr>
            </w:pPr>
            <w:r w:rsidRPr="006E021B">
              <w:rPr>
                <w:sz w:val="20"/>
                <w:szCs w:val="20"/>
              </w:rPr>
              <w:t>294.838</w:t>
            </w:r>
          </w:p>
        </w:tc>
        <w:tc>
          <w:tcPr>
            <w:tcW w:w="1446" w:type="dxa"/>
            <w:noWrap/>
            <w:hideMark/>
          </w:tcPr>
          <w:p w14:paraId="101A341E" w14:textId="77777777" w:rsidR="006E021B" w:rsidRPr="006E021B" w:rsidRDefault="006E021B" w:rsidP="006E021B">
            <w:pPr>
              <w:rPr>
                <w:sz w:val="20"/>
                <w:szCs w:val="20"/>
              </w:rPr>
            </w:pPr>
            <w:r w:rsidRPr="006E021B">
              <w:rPr>
                <w:sz w:val="20"/>
                <w:szCs w:val="20"/>
              </w:rPr>
              <w:t>99,4</w:t>
            </w:r>
          </w:p>
        </w:tc>
        <w:tc>
          <w:tcPr>
            <w:tcW w:w="1629" w:type="dxa"/>
            <w:noWrap/>
            <w:hideMark/>
          </w:tcPr>
          <w:p w14:paraId="584E0A8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4F706F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3D3A38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9352B6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D046C6" w14:textId="77777777" w:rsidR="006E021B" w:rsidRPr="006E021B" w:rsidRDefault="006E021B" w:rsidP="006E021B">
            <w:pPr>
              <w:jc w:val="center"/>
              <w:rPr>
                <w:sz w:val="20"/>
                <w:szCs w:val="20"/>
              </w:rPr>
            </w:pPr>
            <w:r w:rsidRPr="006E021B">
              <w:rPr>
                <w:sz w:val="20"/>
                <w:szCs w:val="20"/>
              </w:rPr>
              <w:t>SI</w:t>
            </w:r>
          </w:p>
        </w:tc>
      </w:tr>
      <w:tr w:rsidR="006E021B" w:rsidRPr="006E021B" w14:paraId="76FFF613" w14:textId="77777777" w:rsidTr="001B3835">
        <w:trPr>
          <w:trHeight w:val="288"/>
          <w:jc w:val="center"/>
        </w:trPr>
        <w:tc>
          <w:tcPr>
            <w:tcW w:w="890" w:type="dxa"/>
            <w:noWrap/>
            <w:hideMark/>
          </w:tcPr>
          <w:p w14:paraId="66B57F16" w14:textId="77777777" w:rsidR="006E021B" w:rsidRPr="006E021B" w:rsidRDefault="006E021B" w:rsidP="006E021B">
            <w:pPr>
              <w:rPr>
                <w:sz w:val="20"/>
                <w:szCs w:val="20"/>
              </w:rPr>
            </w:pPr>
            <w:r w:rsidRPr="006E021B">
              <w:rPr>
                <w:sz w:val="20"/>
                <w:szCs w:val="20"/>
              </w:rPr>
              <w:t>13115</w:t>
            </w:r>
          </w:p>
        </w:tc>
        <w:tc>
          <w:tcPr>
            <w:tcW w:w="2438" w:type="dxa"/>
            <w:noWrap/>
            <w:hideMark/>
          </w:tcPr>
          <w:p w14:paraId="5BD95352" w14:textId="77777777" w:rsidR="006E021B" w:rsidRPr="006E021B" w:rsidRDefault="006E021B" w:rsidP="006E021B">
            <w:pPr>
              <w:rPr>
                <w:sz w:val="20"/>
                <w:szCs w:val="20"/>
              </w:rPr>
            </w:pPr>
            <w:r w:rsidRPr="006E021B">
              <w:rPr>
                <w:sz w:val="20"/>
                <w:szCs w:val="20"/>
              </w:rPr>
              <w:t>Lo Barnechea</w:t>
            </w:r>
          </w:p>
        </w:tc>
        <w:tc>
          <w:tcPr>
            <w:tcW w:w="1506" w:type="dxa"/>
            <w:noWrap/>
            <w:hideMark/>
          </w:tcPr>
          <w:p w14:paraId="3B5E52F2" w14:textId="77777777" w:rsidR="006E021B" w:rsidRPr="006E021B" w:rsidRDefault="006E021B" w:rsidP="006E021B">
            <w:pPr>
              <w:rPr>
                <w:sz w:val="20"/>
                <w:szCs w:val="20"/>
              </w:rPr>
            </w:pPr>
            <w:r w:rsidRPr="006E021B">
              <w:rPr>
                <w:sz w:val="20"/>
                <w:szCs w:val="20"/>
              </w:rPr>
              <w:t>105.833</w:t>
            </w:r>
          </w:p>
        </w:tc>
        <w:tc>
          <w:tcPr>
            <w:tcW w:w="1446" w:type="dxa"/>
            <w:noWrap/>
            <w:hideMark/>
          </w:tcPr>
          <w:p w14:paraId="2CA0E5CE" w14:textId="77777777" w:rsidR="006E021B" w:rsidRPr="006E021B" w:rsidRDefault="006E021B" w:rsidP="006E021B">
            <w:pPr>
              <w:rPr>
                <w:sz w:val="20"/>
                <w:szCs w:val="20"/>
              </w:rPr>
            </w:pPr>
            <w:r w:rsidRPr="006E021B">
              <w:rPr>
                <w:sz w:val="20"/>
                <w:szCs w:val="20"/>
              </w:rPr>
              <w:t>1.023,7</w:t>
            </w:r>
          </w:p>
        </w:tc>
        <w:tc>
          <w:tcPr>
            <w:tcW w:w="1629" w:type="dxa"/>
            <w:noWrap/>
            <w:hideMark/>
          </w:tcPr>
          <w:p w14:paraId="339CEC2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1C3F4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4B3651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13A4AA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44F731E" w14:textId="77777777" w:rsidR="006E021B" w:rsidRPr="006E021B" w:rsidRDefault="006E021B" w:rsidP="006E021B">
            <w:pPr>
              <w:jc w:val="center"/>
              <w:rPr>
                <w:sz w:val="20"/>
                <w:szCs w:val="20"/>
              </w:rPr>
            </w:pPr>
            <w:r w:rsidRPr="006E021B">
              <w:rPr>
                <w:sz w:val="20"/>
                <w:szCs w:val="20"/>
              </w:rPr>
              <w:t>SI</w:t>
            </w:r>
          </w:p>
        </w:tc>
      </w:tr>
      <w:tr w:rsidR="006E021B" w:rsidRPr="006E021B" w14:paraId="4D8982BD" w14:textId="77777777" w:rsidTr="001B3835">
        <w:trPr>
          <w:trHeight w:val="288"/>
          <w:jc w:val="center"/>
        </w:trPr>
        <w:tc>
          <w:tcPr>
            <w:tcW w:w="890" w:type="dxa"/>
            <w:noWrap/>
            <w:hideMark/>
          </w:tcPr>
          <w:p w14:paraId="54902F3C" w14:textId="77777777" w:rsidR="006E021B" w:rsidRPr="006E021B" w:rsidRDefault="006E021B" w:rsidP="006E021B">
            <w:pPr>
              <w:rPr>
                <w:sz w:val="20"/>
                <w:szCs w:val="20"/>
              </w:rPr>
            </w:pPr>
            <w:r w:rsidRPr="006E021B">
              <w:rPr>
                <w:sz w:val="20"/>
                <w:szCs w:val="20"/>
              </w:rPr>
              <w:t>13116</w:t>
            </w:r>
          </w:p>
        </w:tc>
        <w:tc>
          <w:tcPr>
            <w:tcW w:w="2438" w:type="dxa"/>
            <w:noWrap/>
            <w:hideMark/>
          </w:tcPr>
          <w:p w14:paraId="3A710636" w14:textId="77777777" w:rsidR="006E021B" w:rsidRPr="006E021B" w:rsidRDefault="006E021B" w:rsidP="006E021B">
            <w:pPr>
              <w:rPr>
                <w:sz w:val="20"/>
                <w:szCs w:val="20"/>
              </w:rPr>
            </w:pPr>
            <w:r w:rsidRPr="006E021B">
              <w:rPr>
                <w:sz w:val="20"/>
                <w:szCs w:val="20"/>
              </w:rPr>
              <w:t>Lo Espejo</w:t>
            </w:r>
          </w:p>
        </w:tc>
        <w:tc>
          <w:tcPr>
            <w:tcW w:w="1506" w:type="dxa"/>
            <w:noWrap/>
            <w:hideMark/>
          </w:tcPr>
          <w:p w14:paraId="1D08114C" w14:textId="77777777" w:rsidR="006E021B" w:rsidRPr="006E021B" w:rsidRDefault="006E021B" w:rsidP="006E021B">
            <w:pPr>
              <w:rPr>
                <w:sz w:val="20"/>
                <w:szCs w:val="20"/>
              </w:rPr>
            </w:pPr>
            <w:r w:rsidRPr="006E021B">
              <w:rPr>
                <w:sz w:val="20"/>
                <w:szCs w:val="20"/>
              </w:rPr>
              <w:t>98.804</w:t>
            </w:r>
          </w:p>
        </w:tc>
        <w:tc>
          <w:tcPr>
            <w:tcW w:w="1446" w:type="dxa"/>
            <w:noWrap/>
            <w:hideMark/>
          </w:tcPr>
          <w:p w14:paraId="598C559E" w14:textId="77777777" w:rsidR="006E021B" w:rsidRPr="006E021B" w:rsidRDefault="006E021B" w:rsidP="006E021B">
            <w:pPr>
              <w:rPr>
                <w:sz w:val="20"/>
                <w:szCs w:val="20"/>
              </w:rPr>
            </w:pPr>
            <w:r w:rsidRPr="006E021B">
              <w:rPr>
                <w:sz w:val="20"/>
                <w:szCs w:val="20"/>
              </w:rPr>
              <w:t>7,2</w:t>
            </w:r>
          </w:p>
        </w:tc>
        <w:tc>
          <w:tcPr>
            <w:tcW w:w="1629" w:type="dxa"/>
            <w:noWrap/>
            <w:hideMark/>
          </w:tcPr>
          <w:p w14:paraId="77BD736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A010A9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4FF0F8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8047AE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EEAB75F" w14:textId="77777777" w:rsidR="006E021B" w:rsidRPr="006E021B" w:rsidRDefault="006E021B" w:rsidP="006E021B">
            <w:pPr>
              <w:jc w:val="center"/>
              <w:rPr>
                <w:sz w:val="20"/>
                <w:szCs w:val="20"/>
              </w:rPr>
            </w:pPr>
            <w:r w:rsidRPr="006E021B">
              <w:rPr>
                <w:sz w:val="20"/>
                <w:szCs w:val="20"/>
              </w:rPr>
              <w:t>SI</w:t>
            </w:r>
          </w:p>
        </w:tc>
      </w:tr>
      <w:tr w:rsidR="006E021B" w:rsidRPr="006E021B" w14:paraId="643AE2D8" w14:textId="77777777" w:rsidTr="001B3835">
        <w:trPr>
          <w:trHeight w:val="288"/>
          <w:jc w:val="center"/>
        </w:trPr>
        <w:tc>
          <w:tcPr>
            <w:tcW w:w="890" w:type="dxa"/>
            <w:noWrap/>
            <w:hideMark/>
          </w:tcPr>
          <w:p w14:paraId="2F697496" w14:textId="77777777" w:rsidR="006E021B" w:rsidRPr="006E021B" w:rsidRDefault="006E021B" w:rsidP="006E021B">
            <w:pPr>
              <w:rPr>
                <w:sz w:val="20"/>
                <w:szCs w:val="20"/>
              </w:rPr>
            </w:pPr>
            <w:r w:rsidRPr="006E021B">
              <w:rPr>
                <w:sz w:val="20"/>
                <w:szCs w:val="20"/>
              </w:rPr>
              <w:t>13117</w:t>
            </w:r>
          </w:p>
        </w:tc>
        <w:tc>
          <w:tcPr>
            <w:tcW w:w="2438" w:type="dxa"/>
            <w:noWrap/>
            <w:hideMark/>
          </w:tcPr>
          <w:p w14:paraId="7BAA75DB" w14:textId="77777777" w:rsidR="006E021B" w:rsidRPr="006E021B" w:rsidRDefault="006E021B" w:rsidP="006E021B">
            <w:pPr>
              <w:rPr>
                <w:sz w:val="20"/>
                <w:szCs w:val="20"/>
              </w:rPr>
            </w:pPr>
            <w:r w:rsidRPr="006E021B">
              <w:rPr>
                <w:sz w:val="20"/>
                <w:szCs w:val="20"/>
              </w:rPr>
              <w:t>Lo Prado</w:t>
            </w:r>
          </w:p>
        </w:tc>
        <w:tc>
          <w:tcPr>
            <w:tcW w:w="1506" w:type="dxa"/>
            <w:noWrap/>
            <w:hideMark/>
          </w:tcPr>
          <w:p w14:paraId="55784AD1" w14:textId="77777777" w:rsidR="006E021B" w:rsidRPr="006E021B" w:rsidRDefault="006E021B" w:rsidP="006E021B">
            <w:pPr>
              <w:rPr>
                <w:sz w:val="20"/>
                <w:szCs w:val="20"/>
              </w:rPr>
            </w:pPr>
            <w:r w:rsidRPr="006E021B">
              <w:rPr>
                <w:sz w:val="20"/>
                <w:szCs w:val="20"/>
              </w:rPr>
              <w:t>96.249</w:t>
            </w:r>
          </w:p>
        </w:tc>
        <w:tc>
          <w:tcPr>
            <w:tcW w:w="1446" w:type="dxa"/>
            <w:noWrap/>
            <w:hideMark/>
          </w:tcPr>
          <w:p w14:paraId="02DB224D" w14:textId="77777777" w:rsidR="006E021B" w:rsidRPr="006E021B" w:rsidRDefault="006E021B" w:rsidP="006E021B">
            <w:pPr>
              <w:rPr>
                <w:sz w:val="20"/>
                <w:szCs w:val="20"/>
              </w:rPr>
            </w:pPr>
            <w:r w:rsidRPr="006E021B">
              <w:rPr>
                <w:sz w:val="20"/>
                <w:szCs w:val="20"/>
              </w:rPr>
              <w:t>6,7</w:t>
            </w:r>
          </w:p>
        </w:tc>
        <w:tc>
          <w:tcPr>
            <w:tcW w:w="1629" w:type="dxa"/>
            <w:noWrap/>
            <w:hideMark/>
          </w:tcPr>
          <w:p w14:paraId="2BBF867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D9565C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76F8EF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DCD633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B631C21" w14:textId="77777777" w:rsidR="006E021B" w:rsidRPr="006E021B" w:rsidRDefault="006E021B" w:rsidP="006E021B">
            <w:pPr>
              <w:jc w:val="center"/>
              <w:rPr>
                <w:sz w:val="20"/>
                <w:szCs w:val="20"/>
              </w:rPr>
            </w:pPr>
            <w:r w:rsidRPr="006E021B">
              <w:rPr>
                <w:sz w:val="20"/>
                <w:szCs w:val="20"/>
              </w:rPr>
              <w:t>SI</w:t>
            </w:r>
          </w:p>
        </w:tc>
      </w:tr>
      <w:tr w:rsidR="006E021B" w:rsidRPr="006E021B" w14:paraId="7A775FBC" w14:textId="77777777" w:rsidTr="001B3835">
        <w:trPr>
          <w:trHeight w:val="288"/>
          <w:jc w:val="center"/>
        </w:trPr>
        <w:tc>
          <w:tcPr>
            <w:tcW w:w="890" w:type="dxa"/>
            <w:noWrap/>
            <w:hideMark/>
          </w:tcPr>
          <w:p w14:paraId="421D75E6" w14:textId="77777777" w:rsidR="006E021B" w:rsidRPr="006E021B" w:rsidRDefault="006E021B" w:rsidP="006E021B">
            <w:pPr>
              <w:rPr>
                <w:sz w:val="20"/>
                <w:szCs w:val="20"/>
              </w:rPr>
            </w:pPr>
            <w:r w:rsidRPr="006E021B">
              <w:rPr>
                <w:sz w:val="20"/>
                <w:szCs w:val="20"/>
              </w:rPr>
              <w:t>13118</w:t>
            </w:r>
          </w:p>
        </w:tc>
        <w:tc>
          <w:tcPr>
            <w:tcW w:w="2438" w:type="dxa"/>
            <w:noWrap/>
            <w:hideMark/>
          </w:tcPr>
          <w:p w14:paraId="7F40D4F0" w14:textId="77777777" w:rsidR="006E021B" w:rsidRPr="006E021B" w:rsidRDefault="006E021B" w:rsidP="006E021B">
            <w:pPr>
              <w:rPr>
                <w:sz w:val="20"/>
                <w:szCs w:val="20"/>
              </w:rPr>
            </w:pPr>
            <w:r w:rsidRPr="006E021B">
              <w:rPr>
                <w:sz w:val="20"/>
                <w:szCs w:val="20"/>
              </w:rPr>
              <w:t>Macul</w:t>
            </w:r>
          </w:p>
        </w:tc>
        <w:tc>
          <w:tcPr>
            <w:tcW w:w="1506" w:type="dxa"/>
            <w:noWrap/>
            <w:hideMark/>
          </w:tcPr>
          <w:p w14:paraId="7535F9F7" w14:textId="77777777" w:rsidR="006E021B" w:rsidRPr="006E021B" w:rsidRDefault="006E021B" w:rsidP="006E021B">
            <w:pPr>
              <w:rPr>
                <w:sz w:val="20"/>
                <w:szCs w:val="20"/>
              </w:rPr>
            </w:pPr>
            <w:r w:rsidRPr="006E021B">
              <w:rPr>
                <w:sz w:val="20"/>
                <w:szCs w:val="20"/>
              </w:rPr>
              <w:t>116.534</w:t>
            </w:r>
          </w:p>
        </w:tc>
        <w:tc>
          <w:tcPr>
            <w:tcW w:w="1446" w:type="dxa"/>
            <w:noWrap/>
            <w:hideMark/>
          </w:tcPr>
          <w:p w14:paraId="32C35F75" w14:textId="77777777" w:rsidR="006E021B" w:rsidRPr="006E021B" w:rsidRDefault="006E021B" w:rsidP="006E021B">
            <w:pPr>
              <w:rPr>
                <w:sz w:val="20"/>
                <w:szCs w:val="20"/>
              </w:rPr>
            </w:pPr>
            <w:r w:rsidRPr="006E021B">
              <w:rPr>
                <w:sz w:val="20"/>
                <w:szCs w:val="20"/>
              </w:rPr>
              <w:t>12,9</w:t>
            </w:r>
          </w:p>
        </w:tc>
        <w:tc>
          <w:tcPr>
            <w:tcW w:w="1629" w:type="dxa"/>
            <w:noWrap/>
            <w:hideMark/>
          </w:tcPr>
          <w:p w14:paraId="0C31E68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166309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862353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AA079A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9674965" w14:textId="77777777" w:rsidR="006E021B" w:rsidRPr="006E021B" w:rsidRDefault="006E021B" w:rsidP="006E021B">
            <w:pPr>
              <w:jc w:val="center"/>
              <w:rPr>
                <w:sz w:val="20"/>
                <w:szCs w:val="20"/>
              </w:rPr>
            </w:pPr>
            <w:r w:rsidRPr="006E021B">
              <w:rPr>
                <w:sz w:val="20"/>
                <w:szCs w:val="20"/>
              </w:rPr>
              <w:t>SI</w:t>
            </w:r>
          </w:p>
        </w:tc>
      </w:tr>
      <w:tr w:rsidR="006E021B" w:rsidRPr="006E021B" w14:paraId="79A8DE8D" w14:textId="77777777" w:rsidTr="001B3835">
        <w:trPr>
          <w:trHeight w:val="288"/>
          <w:jc w:val="center"/>
        </w:trPr>
        <w:tc>
          <w:tcPr>
            <w:tcW w:w="890" w:type="dxa"/>
            <w:noWrap/>
            <w:hideMark/>
          </w:tcPr>
          <w:p w14:paraId="50A0AA67" w14:textId="77777777" w:rsidR="006E021B" w:rsidRPr="006E021B" w:rsidRDefault="006E021B" w:rsidP="006E021B">
            <w:pPr>
              <w:rPr>
                <w:sz w:val="20"/>
                <w:szCs w:val="20"/>
              </w:rPr>
            </w:pPr>
            <w:r w:rsidRPr="006E021B">
              <w:rPr>
                <w:sz w:val="20"/>
                <w:szCs w:val="20"/>
              </w:rPr>
              <w:t>13119</w:t>
            </w:r>
          </w:p>
        </w:tc>
        <w:tc>
          <w:tcPr>
            <w:tcW w:w="2438" w:type="dxa"/>
            <w:noWrap/>
            <w:hideMark/>
          </w:tcPr>
          <w:p w14:paraId="3EB61C0B" w14:textId="77777777" w:rsidR="006E021B" w:rsidRPr="006E021B" w:rsidRDefault="006E021B" w:rsidP="006E021B">
            <w:pPr>
              <w:rPr>
                <w:sz w:val="20"/>
                <w:szCs w:val="20"/>
              </w:rPr>
            </w:pPr>
            <w:r w:rsidRPr="006E021B">
              <w:rPr>
                <w:sz w:val="20"/>
                <w:szCs w:val="20"/>
              </w:rPr>
              <w:t>Maipú</w:t>
            </w:r>
          </w:p>
        </w:tc>
        <w:tc>
          <w:tcPr>
            <w:tcW w:w="1506" w:type="dxa"/>
            <w:noWrap/>
            <w:hideMark/>
          </w:tcPr>
          <w:p w14:paraId="6B5E97AD" w14:textId="77777777" w:rsidR="006E021B" w:rsidRPr="006E021B" w:rsidRDefault="006E021B" w:rsidP="006E021B">
            <w:pPr>
              <w:rPr>
                <w:sz w:val="20"/>
                <w:szCs w:val="20"/>
              </w:rPr>
            </w:pPr>
            <w:r w:rsidRPr="006E021B">
              <w:rPr>
                <w:sz w:val="20"/>
                <w:szCs w:val="20"/>
              </w:rPr>
              <w:t>521.627</w:t>
            </w:r>
          </w:p>
        </w:tc>
        <w:tc>
          <w:tcPr>
            <w:tcW w:w="1446" w:type="dxa"/>
            <w:noWrap/>
            <w:hideMark/>
          </w:tcPr>
          <w:p w14:paraId="26EDC534" w14:textId="77777777" w:rsidR="006E021B" w:rsidRPr="006E021B" w:rsidRDefault="006E021B" w:rsidP="006E021B">
            <w:pPr>
              <w:rPr>
                <w:sz w:val="20"/>
                <w:szCs w:val="20"/>
              </w:rPr>
            </w:pPr>
            <w:r w:rsidRPr="006E021B">
              <w:rPr>
                <w:sz w:val="20"/>
                <w:szCs w:val="20"/>
              </w:rPr>
              <w:t>133,0</w:t>
            </w:r>
          </w:p>
        </w:tc>
        <w:tc>
          <w:tcPr>
            <w:tcW w:w="1629" w:type="dxa"/>
            <w:noWrap/>
            <w:hideMark/>
          </w:tcPr>
          <w:p w14:paraId="0AB3316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77A601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C5CE0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B7E347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3B09DF8" w14:textId="77777777" w:rsidR="006E021B" w:rsidRPr="006E021B" w:rsidRDefault="006E021B" w:rsidP="006E021B">
            <w:pPr>
              <w:jc w:val="center"/>
              <w:rPr>
                <w:sz w:val="20"/>
                <w:szCs w:val="20"/>
              </w:rPr>
            </w:pPr>
            <w:r w:rsidRPr="006E021B">
              <w:rPr>
                <w:sz w:val="20"/>
                <w:szCs w:val="20"/>
              </w:rPr>
              <w:t>SI</w:t>
            </w:r>
          </w:p>
        </w:tc>
      </w:tr>
      <w:tr w:rsidR="006E021B" w:rsidRPr="006E021B" w14:paraId="6CE9F8A4" w14:textId="77777777" w:rsidTr="001B3835">
        <w:trPr>
          <w:trHeight w:val="288"/>
          <w:jc w:val="center"/>
        </w:trPr>
        <w:tc>
          <w:tcPr>
            <w:tcW w:w="890" w:type="dxa"/>
            <w:noWrap/>
            <w:hideMark/>
          </w:tcPr>
          <w:p w14:paraId="5E6EAE8C" w14:textId="77777777" w:rsidR="006E021B" w:rsidRPr="006E021B" w:rsidRDefault="006E021B" w:rsidP="006E021B">
            <w:pPr>
              <w:rPr>
                <w:sz w:val="20"/>
                <w:szCs w:val="20"/>
              </w:rPr>
            </w:pPr>
            <w:r w:rsidRPr="006E021B">
              <w:rPr>
                <w:sz w:val="20"/>
                <w:szCs w:val="20"/>
              </w:rPr>
              <w:t>13120</w:t>
            </w:r>
          </w:p>
        </w:tc>
        <w:tc>
          <w:tcPr>
            <w:tcW w:w="2438" w:type="dxa"/>
            <w:noWrap/>
            <w:hideMark/>
          </w:tcPr>
          <w:p w14:paraId="572B1D48" w14:textId="77777777" w:rsidR="006E021B" w:rsidRPr="006E021B" w:rsidRDefault="006E021B" w:rsidP="006E021B">
            <w:pPr>
              <w:rPr>
                <w:sz w:val="20"/>
                <w:szCs w:val="20"/>
              </w:rPr>
            </w:pPr>
            <w:r w:rsidRPr="006E021B">
              <w:rPr>
                <w:sz w:val="20"/>
                <w:szCs w:val="20"/>
              </w:rPr>
              <w:t>Ñuñoa</w:t>
            </w:r>
          </w:p>
        </w:tc>
        <w:tc>
          <w:tcPr>
            <w:tcW w:w="1506" w:type="dxa"/>
            <w:noWrap/>
            <w:hideMark/>
          </w:tcPr>
          <w:p w14:paraId="2C0F26A1" w14:textId="77777777" w:rsidR="006E021B" w:rsidRPr="006E021B" w:rsidRDefault="006E021B" w:rsidP="006E021B">
            <w:pPr>
              <w:rPr>
                <w:sz w:val="20"/>
                <w:szCs w:val="20"/>
              </w:rPr>
            </w:pPr>
            <w:r w:rsidRPr="006E021B">
              <w:rPr>
                <w:sz w:val="20"/>
                <w:szCs w:val="20"/>
              </w:rPr>
              <w:t>208.237</w:t>
            </w:r>
          </w:p>
        </w:tc>
        <w:tc>
          <w:tcPr>
            <w:tcW w:w="1446" w:type="dxa"/>
            <w:noWrap/>
            <w:hideMark/>
          </w:tcPr>
          <w:p w14:paraId="5C49AF4D" w14:textId="77777777" w:rsidR="006E021B" w:rsidRPr="006E021B" w:rsidRDefault="006E021B" w:rsidP="006E021B">
            <w:pPr>
              <w:rPr>
                <w:sz w:val="20"/>
                <w:szCs w:val="20"/>
              </w:rPr>
            </w:pPr>
            <w:r w:rsidRPr="006E021B">
              <w:rPr>
                <w:sz w:val="20"/>
                <w:szCs w:val="20"/>
              </w:rPr>
              <w:t>16,9</w:t>
            </w:r>
          </w:p>
        </w:tc>
        <w:tc>
          <w:tcPr>
            <w:tcW w:w="1629" w:type="dxa"/>
            <w:noWrap/>
            <w:hideMark/>
          </w:tcPr>
          <w:p w14:paraId="11D6FB6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F76B35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7CB218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6D1AA2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47A8FC4" w14:textId="77777777" w:rsidR="006E021B" w:rsidRPr="006E021B" w:rsidRDefault="006E021B" w:rsidP="006E021B">
            <w:pPr>
              <w:jc w:val="center"/>
              <w:rPr>
                <w:sz w:val="20"/>
                <w:szCs w:val="20"/>
              </w:rPr>
            </w:pPr>
            <w:r w:rsidRPr="006E021B">
              <w:rPr>
                <w:sz w:val="20"/>
                <w:szCs w:val="20"/>
              </w:rPr>
              <w:t>SI</w:t>
            </w:r>
          </w:p>
        </w:tc>
      </w:tr>
      <w:tr w:rsidR="006E021B" w:rsidRPr="006E021B" w14:paraId="486D4A23" w14:textId="77777777" w:rsidTr="001B3835">
        <w:trPr>
          <w:trHeight w:val="288"/>
          <w:jc w:val="center"/>
        </w:trPr>
        <w:tc>
          <w:tcPr>
            <w:tcW w:w="890" w:type="dxa"/>
            <w:noWrap/>
            <w:hideMark/>
          </w:tcPr>
          <w:p w14:paraId="66F48C62" w14:textId="77777777" w:rsidR="006E021B" w:rsidRPr="006E021B" w:rsidRDefault="006E021B" w:rsidP="006E021B">
            <w:pPr>
              <w:rPr>
                <w:sz w:val="20"/>
                <w:szCs w:val="20"/>
              </w:rPr>
            </w:pPr>
            <w:r w:rsidRPr="006E021B">
              <w:rPr>
                <w:sz w:val="20"/>
                <w:szCs w:val="20"/>
              </w:rPr>
              <w:t>13121</w:t>
            </w:r>
          </w:p>
        </w:tc>
        <w:tc>
          <w:tcPr>
            <w:tcW w:w="2438" w:type="dxa"/>
            <w:noWrap/>
            <w:hideMark/>
          </w:tcPr>
          <w:p w14:paraId="4EBA7F84" w14:textId="77777777" w:rsidR="006E021B" w:rsidRPr="006E021B" w:rsidRDefault="006E021B" w:rsidP="006E021B">
            <w:pPr>
              <w:rPr>
                <w:sz w:val="20"/>
                <w:szCs w:val="20"/>
              </w:rPr>
            </w:pPr>
            <w:r w:rsidRPr="006E021B">
              <w:rPr>
                <w:sz w:val="20"/>
                <w:szCs w:val="20"/>
              </w:rPr>
              <w:t>Pedro Aguirre Cerda</w:t>
            </w:r>
          </w:p>
        </w:tc>
        <w:tc>
          <w:tcPr>
            <w:tcW w:w="1506" w:type="dxa"/>
            <w:noWrap/>
            <w:hideMark/>
          </w:tcPr>
          <w:p w14:paraId="63BAC4B7" w14:textId="77777777" w:rsidR="006E021B" w:rsidRPr="006E021B" w:rsidRDefault="006E021B" w:rsidP="006E021B">
            <w:pPr>
              <w:rPr>
                <w:sz w:val="20"/>
                <w:szCs w:val="20"/>
              </w:rPr>
            </w:pPr>
            <w:r w:rsidRPr="006E021B">
              <w:rPr>
                <w:sz w:val="20"/>
                <w:szCs w:val="20"/>
              </w:rPr>
              <w:t>101.174</w:t>
            </w:r>
          </w:p>
        </w:tc>
        <w:tc>
          <w:tcPr>
            <w:tcW w:w="1446" w:type="dxa"/>
            <w:noWrap/>
            <w:hideMark/>
          </w:tcPr>
          <w:p w14:paraId="0F19918D" w14:textId="77777777" w:rsidR="006E021B" w:rsidRPr="006E021B" w:rsidRDefault="006E021B" w:rsidP="006E021B">
            <w:pPr>
              <w:rPr>
                <w:sz w:val="20"/>
                <w:szCs w:val="20"/>
              </w:rPr>
            </w:pPr>
            <w:r w:rsidRPr="006E021B">
              <w:rPr>
                <w:sz w:val="20"/>
                <w:szCs w:val="20"/>
              </w:rPr>
              <w:t>9,7</w:t>
            </w:r>
          </w:p>
        </w:tc>
        <w:tc>
          <w:tcPr>
            <w:tcW w:w="1629" w:type="dxa"/>
            <w:noWrap/>
            <w:hideMark/>
          </w:tcPr>
          <w:p w14:paraId="62F1855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6965B5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13BCE0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E5CF60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F576FEB" w14:textId="77777777" w:rsidR="006E021B" w:rsidRPr="006E021B" w:rsidRDefault="006E021B" w:rsidP="006E021B">
            <w:pPr>
              <w:jc w:val="center"/>
              <w:rPr>
                <w:sz w:val="20"/>
                <w:szCs w:val="20"/>
              </w:rPr>
            </w:pPr>
            <w:r w:rsidRPr="006E021B">
              <w:rPr>
                <w:sz w:val="20"/>
                <w:szCs w:val="20"/>
              </w:rPr>
              <w:t>SI</w:t>
            </w:r>
          </w:p>
        </w:tc>
      </w:tr>
      <w:tr w:rsidR="006E021B" w:rsidRPr="006E021B" w14:paraId="45255796" w14:textId="77777777" w:rsidTr="001B3835">
        <w:trPr>
          <w:trHeight w:val="288"/>
          <w:jc w:val="center"/>
        </w:trPr>
        <w:tc>
          <w:tcPr>
            <w:tcW w:w="890" w:type="dxa"/>
            <w:noWrap/>
            <w:hideMark/>
          </w:tcPr>
          <w:p w14:paraId="23C1EA4C" w14:textId="77777777" w:rsidR="006E021B" w:rsidRPr="006E021B" w:rsidRDefault="006E021B" w:rsidP="006E021B">
            <w:pPr>
              <w:rPr>
                <w:sz w:val="20"/>
                <w:szCs w:val="20"/>
              </w:rPr>
            </w:pPr>
            <w:r w:rsidRPr="006E021B">
              <w:rPr>
                <w:sz w:val="20"/>
                <w:szCs w:val="20"/>
              </w:rPr>
              <w:t>13122</w:t>
            </w:r>
          </w:p>
        </w:tc>
        <w:tc>
          <w:tcPr>
            <w:tcW w:w="2438" w:type="dxa"/>
            <w:noWrap/>
            <w:hideMark/>
          </w:tcPr>
          <w:p w14:paraId="61462752" w14:textId="77777777" w:rsidR="006E021B" w:rsidRPr="006E021B" w:rsidRDefault="006E021B" w:rsidP="006E021B">
            <w:pPr>
              <w:rPr>
                <w:sz w:val="20"/>
                <w:szCs w:val="20"/>
              </w:rPr>
            </w:pPr>
            <w:r w:rsidRPr="006E021B">
              <w:rPr>
                <w:sz w:val="20"/>
                <w:szCs w:val="20"/>
              </w:rPr>
              <w:t>Peñalolén</w:t>
            </w:r>
          </w:p>
        </w:tc>
        <w:tc>
          <w:tcPr>
            <w:tcW w:w="1506" w:type="dxa"/>
            <w:noWrap/>
            <w:hideMark/>
          </w:tcPr>
          <w:p w14:paraId="5B5F5A17" w14:textId="77777777" w:rsidR="006E021B" w:rsidRPr="006E021B" w:rsidRDefault="006E021B" w:rsidP="006E021B">
            <w:pPr>
              <w:rPr>
                <w:sz w:val="20"/>
                <w:szCs w:val="20"/>
              </w:rPr>
            </w:pPr>
            <w:r w:rsidRPr="006E021B">
              <w:rPr>
                <w:sz w:val="20"/>
                <w:szCs w:val="20"/>
              </w:rPr>
              <w:t>241.599</w:t>
            </w:r>
          </w:p>
        </w:tc>
        <w:tc>
          <w:tcPr>
            <w:tcW w:w="1446" w:type="dxa"/>
            <w:noWrap/>
            <w:hideMark/>
          </w:tcPr>
          <w:p w14:paraId="7410145F" w14:textId="77777777" w:rsidR="006E021B" w:rsidRPr="006E021B" w:rsidRDefault="006E021B" w:rsidP="006E021B">
            <w:pPr>
              <w:rPr>
                <w:sz w:val="20"/>
                <w:szCs w:val="20"/>
              </w:rPr>
            </w:pPr>
            <w:r w:rsidRPr="006E021B">
              <w:rPr>
                <w:sz w:val="20"/>
                <w:szCs w:val="20"/>
              </w:rPr>
              <w:t>54,2</w:t>
            </w:r>
          </w:p>
        </w:tc>
        <w:tc>
          <w:tcPr>
            <w:tcW w:w="1629" w:type="dxa"/>
            <w:noWrap/>
            <w:hideMark/>
          </w:tcPr>
          <w:p w14:paraId="27EA6F8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7C67BE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48CBE5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66ECC8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3A8FE01" w14:textId="77777777" w:rsidR="006E021B" w:rsidRPr="006E021B" w:rsidRDefault="006E021B" w:rsidP="006E021B">
            <w:pPr>
              <w:jc w:val="center"/>
              <w:rPr>
                <w:sz w:val="20"/>
                <w:szCs w:val="20"/>
              </w:rPr>
            </w:pPr>
            <w:r w:rsidRPr="006E021B">
              <w:rPr>
                <w:sz w:val="20"/>
                <w:szCs w:val="20"/>
              </w:rPr>
              <w:t>SI</w:t>
            </w:r>
          </w:p>
        </w:tc>
      </w:tr>
      <w:tr w:rsidR="006E021B" w:rsidRPr="006E021B" w14:paraId="7BFBFB75" w14:textId="77777777" w:rsidTr="001B3835">
        <w:trPr>
          <w:trHeight w:val="288"/>
          <w:jc w:val="center"/>
        </w:trPr>
        <w:tc>
          <w:tcPr>
            <w:tcW w:w="890" w:type="dxa"/>
            <w:noWrap/>
            <w:hideMark/>
          </w:tcPr>
          <w:p w14:paraId="449DEC8F" w14:textId="77777777" w:rsidR="006E021B" w:rsidRPr="006E021B" w:rsidRDefault="006E021B" w:rsidP="006E021B">
            <w:pPr>
              <w:rPr>
                <w:sz w:val="20"/>
                <w:szCs w:val="20"/>
              </w:rPr>
            </w:pPr>
            <w:r w:rsidRPr="006E021B">
              <w:rPr>
                <w:sz w:val="20"/>
                <w:szCs w:val="20"/>
              </w:rPr>
              <w:t>13123</w:t>
            </w:r>
          </w:p>
        </w:tc>
        <w:tc>
          <w:tcPr>
            <w:tcW w:w="2438" w:type="dxa"/>
            <w:noWrap/>
            <w:hideMark/>
          </w:tcPr>
          <w:p w14:paraId="79890655" w14:textId="77777777" w:rsidR="006E021B" w:rsidRPr="006E021B" w:rsidRDefault="006E021B" w:rsidP="006E021B">
            <w:pPr>
              <w:rPr>
                <w:sz w:val="20"/>
                <w:szCs w:val="20"/>
              </w:rPr>
            </w:pPr>
            <w:r w:rsidRPr="006E021B">
              <w:rPr>
                <w:sz w:val="20"/>
                <w:szCs w:val="20"/>
              </w:rPr>
              <w:t>Providencia</w:t>
            </w:r>
          </w:p>
        </w:tc>
        <w:tc>
          <w:tcPr>
            <w:tcW w:w="1506" w:type="dxa"/>
            <w:noWrap/>
            <w:hideMark/>
          </w:tcPr>
          <w:p w14:paraId="18C4E9A9" w14:textId="77777777" w:rsidR="006E021B" w:rsidRPr="006E021B" w:rsidRDefault="006E021B" w:rsidP="006E021B">
            <w:pPr>
              <w:rPr>
                <w:sz w:val="20"/>
                <w:szCs w:val="20"/>
              </w:rPr>
            </w:pPr>
            <w:r w:rsidRPr="006E021B">
              <w:rPr>
                <w:sz w:val="20"/>
                <w:szCs w:val="20"/>
              </w:rPr>
              <w:t>142.079</w:t>
            </w:r>
          </w:p>
        </w:tc>
        <w:tc>
          <w:tcPr>
            <w:tcW w:w="1446" w:type="dxa"/>
            <w:noWrap/>
            <w:hideMark/>
          </w:tcPr>
          <w:p w14:paraId="5544B8C2" w14:textId="77777777" w:rsidR="006E021B" w:rsidRPr="006E021B" w:rsidRDefault="006E021B" w:rsidP="006E021B">
            <w:pPr>
              <w:rPr>
                <w:sz w:val="20"/>
                <w:szCs w:val="20"/>
              </w:rPr>
            </w:pPr>
            <w:r w:rsidRPr="006E021B">
              <w:rPr>
                <w:sz w:val="20"/>
                <w:szCs w:val="20"/>
              </w:rPr>
              <w:t>14,4</w:t>
            </w:r>
          </w:p>
        </w:tc>
        <w:tc>
          <w:tcPr>
            <w:tcW w:w="1629" w:type="dxa"/>
            <w:noWrap/>
            <w:hideMark/>
          </w:tcPr>
          <w:p w14:paraId="4870C57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953472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ADDB1D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FC0C3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16DCA70" w14:textId="77777777" w:rsidR="006E021B" w:rsidRPr="006E021B" w:rsidRDefault="006E021B" w:rsidP="006E021B">
            <w:pPr>
              <w:jc w:val="center"/>
              <w:rPr>
                <w:sz w:val="20"/>
                <w:szCs w:val="20"/>
              </w:rPr>
            </w:pPr>
            <w:r w:rsidRPr="006E021B">
              <w:rPr>
                <w:sz w:val="20"/>
                <w:szCs w:val="20"/>
              </w:rPr>
              <w:t>SI</w:t>
            </w:r>
          </w:p>
        </w:tc>
      </w:tr>
      <w:tr w:rsidR="006E021B" w:rsidRPr="006E021B" w14:paraId="318FFF36" w14:textId="77777777" w:rsidTr="001B3835">
        <w:trPr>
          <w:trHeight w:val="288"/>
          <w:jc w:val="center"/>
        </w:trPr>
        <w:tc>
          <w:tcPr>
            <w:tcW w:w="890" w:type="dxa"/>
            <w:noWrap/>
            <w:hideMark/>
          </w:tcPr>
          <w:p w14:paraId="0CEAB05E" w14:textId="77777777" w:rsidR="006E021B" w:rsidRPr="006E021B" w:rsidRDefault="006E021B" w:rsidP="006E021B">
            <w:pPr>
              <w:rPr>
                <w:sz w:val="20"/>
                <w:szCs w:val="20"/>
              </w:rPr>
            </w:pPr>
            <w:r w:rsidRPr="006E021B">
              <w:rPr>
                <w:sz w:val="20"/>
                <w:szCs w:val="20"/>
              </w:rPr>
              <w:t>13124</w:t>
            </w:r>
          </w:p>
        </w:tc>
        <w:tc>
          <w:tcPr>
            <w:tcW w:w="2438" w:type="dxa"/>
            <w:noWrap/>
            <w:hideMark/>
          </w:tcPr>
          <w:p w14:paraId="227CB92D" w14:textId="77777777" w:rsidR="006E021B" w:rsidRPr="006E021B" w:rsidRDefault="006E021B" w:rsidP="006E021B">
            <w:pPr>
              <w:rPr>
                <w:sz w:val="20"/>
                <w:szCs w:val="20"/>
              </w:rPr>
            </w:pPr>
            <w:r w:rsidRPr="006E021B">
              <w:rPr>
                <w:sz w:val="20"/>
                <w:szCs w:val="20"/>
              </w:rPr>
              <w:t>Pudahuel</w:t>
            </w:r>
          </w:p>
        </w:tc>
        <w:tc>
          <w:tcPr>
            <w:tcW w:w="1506" w:type="dxa"/>
            <w:noWrap/>
            <w:hideMark/>
          </w:tcPr>
          <w:p w14:paraId="25D8C193" w14:textId="77777777" w:rsidR="006E021B" w:rsidRPr="006E021B" w:rsidRDefault="006E021B" w:rsidP="006E021B">
            <w:pPr>
              <w:rPr>
                <w:sz w:val="20"/>
                <w:szCs w:val="20"/>
              </w:rPr>
            </w:pPr>
            <w:r w:rsidRPr="006E021B">
              <w:rPr>
                <w:sz w:val="20"/>
                <w:szCs w:val="20"/>
              </w:rPr>
              <w:t>230.293</w:t>
            </w:r>
          </w:p>
        </w:tc>
        <w:tc>
          <w:tcPr>
            <w:tcW w:w="1446" w:type="dxa"/>
            <w:noWrap/>
            <w:hideMark/>
          </w:tcPr>
          <w:p w14:paraId="0786F029" w14:textId="77777777" w:rsidR="006E021B" w:rsidRPr="006E021B" w:rsidRDefault="006E021B" w:rsidP="006E021B">
            <w:pPr>
              <w:rPr>
                <w:sz w:val="20"/>
                <w:szCs w:val="20"/>
              </w:rPr>
            </w:pPr>
            <w:r w:rsidRPr="006E021B">
              <w:rPr>
                <w:sz w:val="20"/>
                <w:szCs w:val="20"/>
              </w:rPr>
              <w:t>197,4</w:t>
            </w:r>
          </w:p>
        </w:tc>
        <w:tc>
          <w:tcPr>
            <w:tcW w:w="1629" w:type="dxa"/>
            <w:noWrap/>
            <w:hideMark/>
          </w:tcPr>
          <w:p w14:paraId="5EB7FA8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122E1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B7FBCB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E76A7F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915BA11" w14:textId="77777777" w:rsidR="006E021B" w:rsidRPr="006E021B" w:rsidRDefault="006E021B" w:rsidP="006E021B">
            <w:pPr>
              <w:jc w:val="center"/>
              <w:rPr>
                <w:sz w:val="20"/>
                <w:szCs w:val="20"/>
              </w:rPr>
            </w:pPr>
            <w:r w:rsidRPr="006E021B">
              <w:rPr>
                <w:sz w:val="20"/>
                <w:szCs w:val="20"/>
              </w:rPr>
              <w:t>SI</w:t>
            </w:r>
          </w:p>
        </w:tc>
      </w:tr>
      <w:tr w:rsidR="006E021B" w:rsidRPr="006E021B" w14:paraId="75CCDDFD" w14:textId="77777777" w:rsidTr="001B3835">
        <w:trPr>
          <w:trHeight w:val="288"/>
          <w:jc w:val="center"/>
        </w:trPr>
        <w:tc>
          <w:tcPr>
            <w:tcW w:w="890" w:type="dxa"/>
            <w:noWrap/>
            <w:hideMark/>
          </w:tcPr>
          <w:p w14:paraId="7C3E76B5" w14:textId="77777777" w:rsidR="006E021B" w:rsidRPr="006E021B" w:rsidRDefault="006E021B" w:rsidP="006E021B">
            <w:pPr>
              <w:rPr>
                <w:sz w:val="20"/>
                <w:szCs w:val="20"/>
              </w:rPr>
            </w:pPr>
            <w:r w:rsidRPr="006E021B">
              <w:rPr>
                <w:sz w:val="20"/>
                <w:szCs w:val="20"/>
              </w:rPr>
              <w:t>13125</w:t>
            </w:r>
          </w:p>
        </w:tc>
        <w:tc>
          <w:tcPr>
            <w:tcW w:w="2438" w:type="dxa"/>
            <w:noWrap/>
            <w:hideMark/>
          </w:tcPr>
          <w:p w14:paraId="035CF186" w14:textId="77777777" w:rsidR="006E021B" w:rsidRPr="006E021B" w:rsidRDefault="006E021B" w:rsidP="006E021B">
            <w:pPr>
              <w:rPr>
                <w:sz w:val="20"/>
                <w:szCs w:val="20"/>
              </w:rPr>
            </w:pPr>
            <w:r w:rsidRPr="006E021B">
              <w:rPr>
                <w:sz w:val="20"/>
                <w:szCs w:val="20"/>
              </w:rPr>
              <w:t>Quilicura</w:t>
            </w:r>
          </w:p>
        </w:tc>
        <w:tc>
          <w:tcPr>
            <w:tcW w:w="1506" w:type="dxa"/>
            <w:noWrap/>
            <w:hideMark/>
          </w:tcPr>
          <w:p w14:paraId="1FAA4739" w14:textId="77777777" w:rsidR="006E021B" w:rsidRPr="006E021B" w:rsidRDefault="006E021B" w:rsidP="006E021B">
            <w:pPr>
              <w:rPr>
                <w:sz w:val="20"/>
                <w:szCs w:val="20"/>
              </w:rPr>
            </w:pPr>
            <w:r w:rsidRPr="006E021B">
              <w:rPr>
                <w:sz w:val="20"/>
                <w:szCs w:val="20"/>
              </w:rPr>
              <w:t>210.410</w:t>
            </w:r>
          </w:p>
        </w:tc>
        <w:tc>
          <w:tcPr>
            <w:tcW w:w="1446" w:type="dxa"/>
            <w:noWrap/>
            <w:hideMark/>
          </w:tcPr>
          <w:p w14:paraId="627B0942" w14:textId="77777777" w:rsidR="006E021B" w:rsidRPr="006E021B" w:rsidRDefault="006E021B" w:rsidP="006E021B">
            <w:pPr>
              <w:rPr>
                <w:sz w:val="20"/>
                <w:szCs w:val="20"/>
              </w:rPr>
            </w:pPr>
            <w:r w:rsidRPr="006E021B">
              <w:rPr>
                <w:sz w:val="20"/>
                <w:szCs w:val="20"/>
              </w:rPr>
              <w:t>57,5</w:t>
            </w:r>
          </w:p>
        </w:tc>
        <w:tc>
          <w:tcPr>
            <w:tcW w:w="1629" w:type="dxa"/>
            <w:noWrap/>
            <w:hideMark/>
          </w:tcPr>
          <w:p w14:paraId="251F019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18DDFA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ACA71B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3798E7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95A3C6C" w14:textId="77777777" w:rsidR="006E021B" w:rsidRPr="006E021B" w:rsidRDefault="006E021B" w:rsidP="006E021B">
            <w:pPr>
              <w:jc w:val="center"/>
              <w:rPr>
                <w:sz w:val="20"/>
                <w:szCs w:val="20"/>
              </w:rPr>
            </w:pPr>
            <w:r w:rsidRPr="006E021B">
              <w:rPr>
                <w:sz w:val="20"/>
                <w:szCs w:val="20"/>
              </w:rPr>
              <w:t>SI</w:t>
            </w:r>
          </w:p>
        </w:tc>
      </w:tr>
      <w:tr w:rsidR="006E021B" w:rsidRPr="006E021B" w14:paraId="056DDE08" w14:textId="77777777" w:rsidTr="001B3835">
        <w:trPr>
          <w:trHeight w:val="288"/>
          <w:jc w:val="center"/>
        </w:trPr>
        <w:tc>
          <w:tcPr>
            <w:tcW w:w="890" w:type="dxa"/>
            <w:noWrap/>
            <w:hideMark/>
          </w:tcPr>
          <w:p w14:paraId="4F6D1C2F" w14:textId="77777777" w:rsidR="006E021B" w:rsidRPr="006E021B" w:rsidRDefault="006E021B" w:rsidP="006E021B">
            <w:pPr>
              <w:rPr>
                <w:sz w:val="20"/>
                <w:szCs w:val="20"/>
              </w:rPr>
            </w:pPr>
            <w:r w:rsidRPr="006E021B">
              <w:rPr>
                <w:sz w:val="20"/>
                <w:szCs w:val="20"/>
              </w:rPr>
              <w:t>13126</w:t>
            </w:r>
          </w:p>
        </w:tc>
        <w:tc>
          <w:tcPr>
            <w:tcW w:w="2438" w:type="dxa"/>
            <w:noWrap/>
            <w:hideMark/>
          </w:tcPr>
          <w:p w14:paraId="27DF18DC" w14:textId="77777777" w:rsidR="006E021B" w:rsidRPr="006E021B" w:rsidRDefault="006E021B" w:rsidP="006E021B">
            <w:pPr>
              <w:rPr>
                <w:sz w:val="20"/>
                <w:szCs w:val="20"/>
              </w:rPr>
            </w:pPr>
            <w:r w:rsidRPr="006E021B">
              <w:rPr>
                <w:sz w:val="20"/>
                <w:szCs w:val="20"/>
              </w:rPr>
              <w:t>Quinta Normal</w:t>
            </w:r>
          </w:p>
        </w:tc>
        <w:tc>
          <w:tcPr>
            <w:tcW w:w="1506" w:type="dxa"/>
            <w:noWrap/>
            <w:hideMark/>
          </w:tcPr>
          <w:p w14:paraId="34C964F9" w14:textId="77777777" w:rsidR="006E021B" w:rsidRPr="006E021B" w:rsidRDefault="006E021B" w:rsidP="006E021B">
            <w:pPr>
              <w:rPr>
                <w:sz w:val="20"/>
                <w:szCs w:val="20"/>
              </w:rPr>
            </w:pPr>
            <w:r w:rsidRPr="006E021B">
              <w:rPr>
                <w:sz w:val="20"/>
                <w:szCs w:val="20"/>
              </w:rPr>
              <w:t>110.026</w:t>
            </w:r>
          </w:p>
        </w:tc>
        <w:tc>
          <w:tcPr>
            <w:tcW w:w="1446" w:type="dxa"/>
            <w:noWrap/>
            <w:hideMark/>
          </w:tcPr>
          <w:p w14:paraId="2D336F03" w14:textId="77777777" w:rsidR="006E021B" w:rsidRPr="006E021B" w:rsidRDefault="006E021B" w:rsidP="006E021B">
            <w:pPr>
              <w:rPr>
                <w:sz w:val="20"/>
                <w:szCs w:val="20"/>
              </w:rPr>
            </w:pPr>
            <w:r w:rsidRPr="006E021B">
              <w:rPr>
                <w:sz w:val="20"/>
                <w:szCs w:val="20"/>
              </w:rPr>
              <w:t>12,4</w:t>
            </w:r>
          </w:p>
        </w:tc>
        <w:tc>
          <w:tcPr>
            <w:tcW w:w="1629" w:type="dxa"/>
            <w:noWrap/>
            <w:hideMark/>
          </w:tcPr>
          <w:p w14:paraId="293695A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E1870D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AAE29B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6835F7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8F26086" w14:textId="77777777" w:rsidR="006E021B" w:rsidRPr="006E021B" w:rsidRDefault="006E021B" w:rsidP="006E021B">
            <w:pPr>
              <w:jc w:val="center"/>
              <w:rPr>
                <w:sz w:val="20"/>
                <w:szCs w:val="20"/>
              </w:rPr>
            </w:pPr>
            <w:r w:rsidRPr="006E021B">
              <w:rPr>
                <w:sz w:val="20"/>
                <w:szCs w:val="20"/>
              </w:rPr>
              <w:t>SI</w:t>
            </w:r>
          </w:p>
        </w:tc>
      </w:tr>
      <w:tr w:rsidR="006E021B" w:rsidRPr="006E021B" w14:paraId="7DE9CF9B" w14:textId="77777777" w:rsidTr="001B3835">
        <w:trPr>
          <w:trHeight w:val="288"/>
          <w:jc w:val="center"/>
        </w:trPr>
        <w:tc>
          <w:tcPr>
            <w:tcW w:w="890" w:type="dxa"/>
            <w:noWrap/>
            <w:hideMark/>
          </w:tcPr>
          <w:p w14:paraId="62EB9B5E" w14:textId="77777777" w:rsidR="006E021B" w:rsidRPr="006E021B" w:rsidRDefault="006E021B" w:rsidP="006E021B">
            <w:pPr>
              <w:rPr>
                <w:sz w:val="20"/>
                <w:szCs w:val="20"/>
              </w:rPr>
            </w:pPr>
            <w:r w:rsidRPr="006E021B">
              <w:rPr>
                <w:sz w:val="20"/>
                <w:szCs w:val="20"/>
              </w:rPr>
              <w:t>13127</w:t>
            </w:r>
          </w:p>
        </w:tc>
        <w:tc>
          <w:tcPr>
            <w:tcW w:w="2438" w:type="dxa"/>
            <w:noWrap/>
            <w:hideMark/>
          </w:tcPr>
          <w:p w14:paraId="03B4436A" w14:textId="77777777" w:rsidR="006E021B" w:rsidRPr="006E021B" w:rsidRDefault="006E021B" w:rsidP="006E021B">
            <w:pPr>
              <w:rPr>
                <w:sz w:val="20"/>
                <w:szCs w:val="20"/>
              </w:rPr>
            </w:pPr>
            <w:r w:rsidRPr="006E021B">
              <w:rPr>
                <w:sz w:val="20"/>
                <w:szCs w:val="20"/>
              </w:rPr>
              <w:t>Recoleta</w:t>
            </w:r>
          </w:p>
        </w:tc>
        <w:tc>
          <w:tcPr>
            <w:tcW w:w="1506" w:type="dxa"/>
            <w:noWrap/>
            <w:hideMark/>
          </w:tcPr>
          <w:p w14:paraId="358AD9F4" w14:textId="77777777" w:rsidR="006E021B" w:rsidRPr="006E021B" w:rsidRDefault="006E021B" w:rsidP="006E021B">
            <w:pPr>
              <w:rPr>
                <w:sz w:val="20"/>
                <w:szCs w:val="20"/>
              </w:rPr>
            </w:pPr>
            <w:r w:rsidRPr="006E021B">
              <w:rPr>
                <w:sz w:val="20"/>
                <w:szCs w:val="20"/>
              </w:rPr>
              <w:t>157.851</w:t>
            </w:r>
          </w:p>
        </w:tc>
        <w:tc>
          <w:tcPr>
            <w:tcW w:w="1446" w:type="dxa"/>
            <w:noWrap/>
            <w:hideMark/>
          </w:tcPr>
          <w:p w14:paraId="2AD83212" w14:textId="77777777" w:rsidR="006E021B" w:rsidRPr="006E021B" w:rsidRDefault="006E021B" w:rsidP="006E021B">
            <w:pPr>
              <w:rPr>
                <w:sz w:val="20"/>
                <w:szCs w:val="20"/>
              </w:rPr>
            </w:pPr>
            <w:r w:rsidRPr="006E021B">
              <w:rPr>
                <w:sz w:val="20"/>
                <w:szCs w:val="20"/>
              </w:rPr>
              <w:t>16,2</w:t>
            </w:r>
          </w:p>
        </w:tc>
        <w:tc>
          <w:tcPr>
            <w:tcW w:w="1629" w:type="dxa"/>
            <w:noWrap/>
            <w:hideMark/>
          </w:tcPr>
          <w:p w14:paraId="43059A8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905290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6037CB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ED4081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74645A0" w14:textId="77777777" w:rsidR="006E021B" w:rsidRPr="006E021B" w:rsidRDefault="006E021B" w:rsidP="006E021B">
            <w:pPr>
              <w:jc w:val="center"/>
              <w:rPr>
                <w:sz w:val="20"/>
                <w:szCs w:val="20"/>
              </w:rPr>
            </w:pPr>
            <w:r w:rsidRPr="006E021B">
              <w:rPr>
                <w:sz w:val="20"/>
                <w:szCs w:val="20"/>
              </w:rPr>
              <w:t>SI</w:t>
            </w:r>
          </w:p>
        </w:tc>
      </w:tr>
      <w:tr w:rsidR="006E021B" w:rsidRPr="006E021B" w14:paraId="010FC866" w14:textId="77777777" w:rsidTr="001B3835">
        <w:trPr>
          <w:trHeight w:val="288"/>
          <w:jc w:val="center"/>
        </w:trPr>
        <w:tc>
          <w:tcPr>
            <w:tcW w:w="890" w:type="dxa"/>
            <w:noWrap/>
            <w:hideMark/>
          </w:tcPr>
          <w:p w14:paraId="0DCE6E43" w14:textId="77777777" w:rsidR="006E021B" w:rsidRPr="006E021B" w:rsidRDefault="006E021B" w:rsidP="006E021B">
            <w:pPr>
              <w:rPr>
                <w:sz w:val="20"/>
                <w:szCs w:val="20"/>
              </w:rPr>
            </w:pPr>
            <w:r w:rsidRPr="006E021B">
              <w:rPr>
                <w:sz w:val="20"/>
                <w:szCs w:val="20"/>
              </w:rPr>
              <w:t>13128</w:t>
            </w:r>
          </w:p>
        </w:tc>
        <w:tc>
          <w:tcPr>
            <w:tcW w:w="2438" w:type="dxa"/>
            <w:noWrap/>
            <w:hideMark/>
          </w:tcPr>
          <w:p w14:paraId="4368CB0B" w14:textId="77777777" w:rsidR="006E021B" w:rsidRPr="006E021B" w:rsidRDefault="006E021B" w:rsidP="006E021B">
            <w:pPr>
              <w:rPr>
                <w:sz w:val="20"/>
                <w:szCs w:val="20"/>
              </w:rPr>
            </w:pPr>
            <w:r w:rsidRPr="006E021B">
              <w:rPr>
                <w:sz w:val="20"/>
                <w:szCs w:val="20"/>
              </w:rPr>
              <w:t>Renca</w:t>
            </w:r>
          </w:p>
        </w:tc>
        <w:tc>
          <w:tcPr>
            <w:tcW w:w="1506" w:type="dxa"/>
            <w:noWrap/>
            <w:hideMark/>
          </w:tcPr>
          <w:p w14:paraId="26424282" w14:textId="77777777" w:rsidR="006E021B" w:rsidRPr="006E021B" w:rsidRDefault="006E021B" w:rsidP="006E021B">
            <w:pPr>
              <w:rPr>
                <w:sz w:val="20"/>
                <w:szCs w:val="20"/>
              </w:rPr>
            </w:pPr>
            <w:r w:rsidRPr="006E021B">
              <w:rPr>
                <w:sz w:val="20"/>
                <w:szCs w:val="20"/>
              </w:rPr>
              <w:t>147.151</w:t>
            </w:r>
          </w:p>
        </w:tc>
        <w:tc>
          <w:tcPr>
            <w:tcW w:w="1446" w:type="dxa"/>
            <w:noWrap/>
            <w:hideMark/>
          </w:tcPr>
          <w:p w14:paraId="56FE4313" w14:textId="77777777" w:rsidR="006E021B" w:rsidRPr="006E021B" w:rsidRDefault="006E021B" w:rsidP="006E021B">
            <w:pPr>
              <w:rPr>
                <w:sz w:val="20"/>
                <w:szCs w:val="20"/>
              </w:rPr>
            </w:pPr>
            <w:r w:rsidRPr="006E021B">
              <w:rPr>
                <w:sz w:val="20"/>
                <w:szCs w:val="20"/>
              </w:rPr>
              <w:t>24,2</w:t>
            </w:r>
          </w:p>
        </w:tc>
        <w:tc>
          <w:tcPr>
            <w:tcW w:w="1629" w:type="dxa"/>
            <w:noWrap/>
            <w:hideMark/>
          </w:tcPr>
          <w:p w14:paraId="7360258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A8CFFB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E3AEE9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5DEF76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5C63C9A" w14:textId="77777777" w:rsidR="006E021B" w:rsidRPr="006E021B" w:rsidRDefault="006E021B" w:rsidP="006E021B">
            <w:pPr>
              <w:jc w:val="center"/>
              <w:rPr>
                <w:sz w:val="20"/>
                <w:szCs w:val="20"/>
              </w:rPr>
            </w:pPr>
            <w:r w:rsidRPr="006E021B">
              <w:rPr>
                <w:sz w:val="20"/>
                <w:szCs w:val="20"/>
              </w:rPr>
              <w:t>SI</w:t>
            </w:r>
          </w:p>
        </w:tc>
      </w:tr>
      <w:tr w:rsidR="006E021B" w:rsidRPr="006E021B" w14:paraId="704385B6" w14:textId="77777777" w:rsidTr="001B3835">
        <w:trPr>
          <w:trHeight w:val="288"/>
          <w:jc w:val="center"/>
        </w:trPr>
        <w:tc>
          <w:tcPr>
            <w:tcW w:w="890" w:type="dxa"/>
            <w:noWrap/>
            <w:hideMark/>
          </w:tcPr>
          <w:p w14:paraId="5587AC79" w14:textId="77777777" w:rsidR="006E021B" w:rsidRPr="006E021B" w:rsidRDefault="006E021B" w:rsidP="006E021B">
            <w:pPr>
              <w:rPr>
                <w:sz w:val="20"/>
                <w:szCs w:val="20"/>
              </w:rPr>
            </w:pPr>
            <w:r w:rsidRPr="006E021B">
              <w:rPr>
                <w:sz w:val="20"/>
                <w:szCs w:val="20"/>
              </w:rPr>
              <w:t>13129</w:t>
            </w:r>
          </w:p>
        </w:tc>
        <w:tc>
          <w:tcPr>
            <w:tcW w:w="2438" w:type="dxa"/>
            <w:noWrap/>
            <w:hideMark/>
          </w:tcPr>
          <w:p w14:paraId="50F0795F" w14:textId="77777777" w:rsidR="006E021B" w:rsidRPr="006E021B" w:rsidRDefault="006E021B" w:rsidP="006E021B">
            <w:pPr>
              <w:rPr>
                <w:sz w:val="20"/>
                <w:szCs w:val="20"/>
              </w:rPr>
            </w:pPr>
            <w:r w:rsidRPr="006E021B">
              <w:rPr>
                <w:sz w:val="20"/>
                <w:szCs w:val="20"/>
              </w:rPr>
              <w:t>San Joaquín</w:t>
            </w:r>
          </w:p>
        </w:tc>
        <w:tc>
          <w:tcPr>
            <w:tcW w:w="1506" w:type="dxa"/>
            <w:noWrap/>
            <w:hideMark/>
          </w:tcPr>
          <w:p w14:paraId="346D0788" w14:textId="77777777" w:rsidR="006E021B" w:rsidRPr="006E021B" w:rsidRDefault="006E021B" w:rsidP="006E021B">
            <w:pPr>
              <w:rPr>
                <w:sz w:val="20"/>
                <w:szCs w:val="20"/>
              </w:rPr>
            </w:pPr>
            <w:r w:rsidRPr="006E021B">
              <w:rPr>
                <w:sz w:val="20"/>
                <w:szCs w:val="20"/>
              </w:rPr>
              <w:t>94.492</w:t>
            </w:r>
          </w:p>
        </w:tc>
        <w:tc>
          <w:tcPr>
            <w:tcW w:w="1446" w:type="dxa"/>
            <w:noWrap/>
            <w:hideMark/>
          </w:tcPr>
          <w:p w14:paraId="55C6B3F6" w14:textId="77777777" w:rsidR="006E021B" w:rsidRPr="006E021B" w:rsidRDefault="006E021B" w:rsidP="006E021B">
            <w:pPr>
              <w:rPr>
                <w:sz w:val="20"/>
                <w:szCs w:val="20"/>
              </w:rPr>
            </w:pPr>
            <w:r w:rsidRPr="006E021B">
              <w:rPr>
                <w:sz w:val="20"/>
                <w:szCs w:val="20"/>
              </w:rPr>
              <w:t>9,7</w:t>
            </w:r>
          </w:p>
        </w:tc>
        <w:tc>
          <w:tcPr>
            <w:tcW w:w="1629" w:type="dxa"/>
            <w:noWrap/>
            <w:hideMark/>
          </w:tcPr>
          <w:p w14:paraId="42F2D01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826CA0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320E15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F723B1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C51FC28" w14:textId="77777777" w:rsidR="006E021B" w:rsidRPr="006E021B" w:rsidRDefault="006E021B" w:rsidP="006E021B">
            <w:pPr>
              <w:jc w:val="center"/>
              <w:rPr>
                <w:sz w:val="20"/>
                <w:szCs w:val="20"/>
              </w:rPr>
            </w:pPr>
            <w:r w:rsidRPr="006E021B">
              <w:rPr>
                <w:sz w:val="20"/>
                <w:szCs w:val="20"/>
              </w:rPr>
              <w:t>SI</w:t>
            </w:r>
          </w:p>
        </w:tc>
      </w:tr>
      <w:tr w:rsidR="006E021B" w:rsidRPr="006E021B" w14:paraId="21E0908A" w14:textId="77777777" w:rsidTr="001B3835">
        <w:trPr>
          <w:trHeight w:val="288"/>
          <w:jc w:val="center"/>
        </w:trPr>
        <w:tc>
          <w:tcPr>
            <w:tcW w:w="890" w:type="dxa"/>
            <w:noWrap/>
            <w:hideMark/>
          </w:tcPr>
          <w:p w14:paraId="696D88A2" w14:textId="77777777" w:rsidR="006E021B" w:rsidRPr="006E021B" w:rsidRDefault="006E021B" w:rsidP="006E021B">
            <w:pPr>
              <w:rPr>
                <w:sz w:val="20"/>
                <w:szCs w:val="20"/>
              </w:rPr>
            </w:pPr>
            <w:r w:rsidRPr="006E021B">
              <w:rPr>
                <w:sz w:val="20"/>
                <w:szCs w:val="20"/>
              </w:rPr>
              <w:t>13130</w:t>
            </w:r>
          </w:p>
        </w:tc>
        <w:tc>
          <w:tcPr>
            <w:tcW w:w="2438" w:type="dxa"/>
            <w:noWrap/>
            <w:hideMark/>
          </w:tcPr>
          <w:p w14:paraId="2A1F8FE3" w14:textId="77777777" w:rsidR="006E021B" w:rsidRPr="006E021B" w:rsidRDefault="006E021B" w:rsidP="006E021B">
            <w:pPr>
              <w:rPr>
                <w:sz w:val="20"/>
                <w:szCs w:val="20"/>
              </w:rPr>
            </w:pPr>
            <w:r w:rsidRPr="006E021B">
              <w:rPr>
                <w:sz w:val="20"/>
                <w:szCs w:val="20"/>
              </w:rPr>
              <w:t>San Miguel</w:t>
            </w:r>
          </w:p>
        </w:tc>
        <w:tc>
          <w:tcPr>
            <w:tcW w:w="1506" w:type="dxa"/>
            <w:noWrap/>
            <w:hideMark/>
          </w:tcPr>
          <w:p w14:paraId="17DFB38F" w14:textId="77777777" w:rsidR="006E021B" w:rsidRPr="006E021B" w:rsidRDefault="006E021B" w:rsidP="006E021B">
            <w:pPr>
              <w:rPr>
                <w:sz w:val="20"/>
                <w:szCs w:val="20"/>
              </w:rPr>
            </w:pPr>
            <w:r w:rsidRPr="006E021B">
              <w:rPr>
                <w:sz w:val="20"/>
                <w:szCs w:val="20"/>
              </w:rPr>
              <w:t>107.954</w:t>
            </w:r>
          </w:p>
        </w:tc>
        <w:tc>
          <w:tcPr>
            <w:tcW w:w="1446" w:type="dxa"/>
            <w:noWrap/>
            <w:hideMark/>
          </w:tcPr>
          <w:p w14:paraId="7BF84259" w14:textId="77777777" w:rsidR="006E021B" w:rsidRPr="006E021B" w:rsidRDefault="006E021B" w:rsidP="006E021B">
            <w:pPr>
              <w:rPr>
                <w:sz w:val="20"/>
                <w:szCs w:val="20"/>
              </w:rPr>
            </w:pPr>
            <w:r w:rsidRPr="006E021B">
              <w:rPr>
                <w:sz w:val="20"/>
                <w:szCs w:val="20"/>
              </w:rPr>
              <w:t>9,5</w:t>
            </w:r>
          </w:p>
        </w:tc>
        <w:tc>
          <w:tcPr>
            <w:tcW w:w="1629" w:type="dxa"/>
            <w:noWrap/>
            <w:hideMark/>
          </w:tcPr>
          <w:p w14:paraId="7E16428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702E1A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49693F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FB7203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F5C456F" w14:textId="77777777" w:rsidR="006E021B" w:rsidRPr="006E021B" w:rsidRDefault="006E021B" w:rsidP="006E021B">
            <w:pPr>
              <w:jc w:val="center"/>
              <w:rPr>
                <w:sz w:val="20"/>
                <w:szCs w:val="20"/>
              </w:rPr>
            </w:pPr>
            <w:r w:rsidRPr="006E021B">
              <w:rPr>
                <w:sz w:val="20"/>
                <w:szCs w:val="20"/>
              </w:rPr>
              <w:t>SI</w:t>
            </w:r>
          </w:p>
        </w:tc>
      </w:tr>
      <w:tr w:rsidR="006E021B" w:rsidRPr="006E021B" w14:paraId="2CA59BA7" w14:textId="77777777" w:rsidTr="001B3835">
        <w:trPr>
          <w:trHeight w:val="288"/>
          <w:jc w:val="center"/>
        </w:trPr>
        <w:tc>
          <w:tcPr>
            <w:tcW w:w="890" w:type="dxa"/>
            <w:noWrap/>
            <w:hideMark/>
          </w:tcPr>
          <w:p w14:paraId="3F15B01C" w14:textId="77777777" w:rsidR="006E021B" w:rsidRPr="006E021B" w:rsidRDefault="006E021B" w:rsidP="006E021B">
            <w:pPr>
              <w:rPr>
                <w:sz w:val="20"/>
                <w:szCs w:val="20"/>
              </w:rPr>
            </w:pPr>
            <w:r w:rsidRPr="006E021B">
              <w:rPr>
                <w:sz w:val="20"/>
                <w:szCs w:val="20"/>
              </w:rPr>
              <w:t>13131</w:t>
            </w:r>
          </w:p>
        </w:tc>
        <w:tc>
          <w:tcPr>
            <w:tcW w:w="2438" w:type="dxa"/>
            <w:noWrap/>
            <w:hideMark/>
          </w:tcPr>
          <w:p w14:paraId="3E1201EE" w14:textId="77777777" w:rsidR="006E021B" w:rsidRPr="006E021B" w:rsidRDefault="006E021B" w:rsidP="006E021B">
            <w:pPr>
              <w:rPr>
                <w:sz w:val="20"/>
                <w:szCs w:val="20"/>
              </w:rPr>
            </w:pPr>
            <w:r w:rsidRPr="006E021B">
              <w:rPr>
                <w:sz w:val="20"/>
                <w:szCs w:val="20"/>
              </w:rPr>
              <w:t>San Ramón</w:t>
            </w:r>
          </w:p>
        </w:tc>
        <w:tc>
          <w:tcPr>
            <w:tcW w:w="1506" w:type="dxa"/>
            <w:noWrap/>
            <w:hideMark/>
          </w:tcPr>
          <w:p w14:paraId="53E0E68B" w14:textId="77777777" w:rsidR="006E021B" w:rsidRPr="006E021B" w:rsidRDefault="006E021B" w:rsidP="006E021B">
            <w:pPr>
              <w:rPr>
                <w:sz w:val="20"/>
                <w:szCs w:val="20"/>
              </w:rPr>
            </w:pPr>
            <w:r w:rsidRPr="006E021B">
              <w:rPr>
                <w:sz w:val="20"/>
                <w:szCs w:val="20"/>
              </w:rPr>
              <w:t>82.900</w:t>
            </w:r>
          </w:p>
        </w:tc>
        <w:tc>
          <w:tcPr>
            <w:tcW w:w="1446" w:type="dxa"/>
            <w:noWrap/>
            <w:hideMark/>
          </w:tcPr>
          <w:p w14:paraId="75F94F97" w14:textId="77777777" w:rsidR="006E021B" w:rsidRPr="006E021B" w:rsidRDefault="006E021B" w:rsidP="006E021B">
            <w:pPr>
              <w:rPr>
                <w:sz w:val="20"/>
                <w:szCs w:val="20"/>
              </w:rPr>
            </w:pPr>
            <w:r w:rsidRPr="006E021B">
              <w:rPr>
                <w:sz w:val="20"/>
                <w:szCs w:val="20"/>
              </w:rPr>
              <w:t>6,5</w:t>
            </w:r>
          </w:p>
        </w:tc>
        <w:tc>
          <w:tcPr>
            <w:tcW w:w="1629" w:type="dxa"/>
            <w:noWrap/>
            <w:hideMark/>
          </w:tcPr>
          <w:p w14:paraId="786F3FA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EEAB85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DAFFD5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396AA8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617DDD3" w14:textId="77777777" w:rsidR="006E021B" w:rsidRPr="006E021B" w:rsidRDefault="006E021B" w:rsidP="006E021B">
            <w:pPr>
              <w:jc w:val="center"/>
              <w:rPr>
                <w:sz w:val="20"/>
                <w:szCs w:val="20"/>
              </w:rPr>
            </w:pPr>
            <w:r w:rsidRPr="006E021B">
              <w:rPr>
                <w:sz w:val="20"/>
                <w:szCs w:val="20"/>
              </w:rPr>
              <w:t>SI</w:t>
            </w:r>
          </w:p>
        </w:tc>
      </w:tr>
      <w:tr w:rsidR="006E021B" w:rsidRPr="006E021B" w14:paraId="2A7084C9" w14:textId="77777777" w:rsidTr="001B3835">
        <w:trPr>
          <w:trHeight w:val="288"/>
          <w:jc w:val="center"/>
        </w:trPr>
        <w:tc>
          <w:tcPr>
            <w:tcW w:w="890" w:type="dxa"/>
            <w:noWrap/>
            <w:hideMark/>
          </w:tcPr>
          <w:p w14:paraId="685131C1" w14:textId="77777777" w:rsidR="006E021B" w:rsidRPr="006E021B" w:rsidRDefault="006E021B" w:rsidP="006E021B">
            <w:pPr>
              <w:rPr>
                <w:sz w:val="20"/>
                <w:szCs w:val="20"/>
              </w:rPr>
            </w:pPr>
            <w:r w:rsidRPr="006E021B">
              <w:rPr>
                <w:sz w:val="20"/>
                <w:szCs w:val="20"/>
              </w:rPr>
              <w:t>13132</w:t>
            </w:r>
          </w:p>
        </w:tc>
        <w:tc>
          <w:tcPr>
            <w:tcW w:w="2438" w:type="dxa"/>
            <w:noWrap/>
            <w:hideMark/>
          </w:tcPr>
          <w:p w14:paraId="0DEE9C06" w14:textId="77777777" w:rsidR="006E021B" w:rsidRPr="006E021B" w:rsidRDefault="006E021B" w:rsidP="006E021B">
            <w:pPr>
              <w:rPr>
                <w:sz w:val="20"/>
                <w:szCs w:val="20"/>
              </w:rPr>
            </w:pPr>
            <w:r w:rsidRPr="006E021B">
              <w:rPr>
                <w:sz w:val="20"/>
                <w:szCs w:val="20"/>
              </w:rPr>
              <w:t>Vitacura</w:t>
            </w:r>
          </w:p>
        </w:tc>
        <w:tc>
          <w:tcPr>
            <w:tcW w:w="1506" w:type="dxa"/>
            <w:noWrap/>
            <w:hideMark/>
          </w:tcPr>
          <w:p w14:paraId="15E43CAB" w14:textId="77777777" w:rsidR="006E021B" w:rsidRPr="006E021B" w:rsidRDefault="006E021B" w:rsidP="006E021B">
            <w:pPr>
              <w:rPr>
                <w:sz w:val="20"/>
                <w:szCs w:val="20"/>
              </w:rPr>
            </w:pPr>
            <w:r w:rsidRPr="006E021B">
              <w:rPr>
                <w:sz w:val="20"/>
                <w:szCs w:val="20"/>
              </w:rPr>
              <w:t>85.384</w:t>
            </w:r>
          </w:p>
        </w:tc>
        <w:tc>
          <w:tcPr>
            <w:tcW w:w="1446" w:type="dxa"/>
            <w:noWrap/>
            <w:hideMark/>
          </w:tcPr>
          <w:p w14:paraId="6FF81F38" w14:textId="77777777" w:rsidR="006E021B" w:rsidRPr="006E021B" w:rsidRDefault="006E021B" w:rsidP="006E021B">
            <w:pPr>
              <w:rPr>
                <w:sz w:val="20"/>
                <w:szCs w:val="20"/>
              </w:rPr>
            </w:pPr>
            <w:r w:rsidRPr="006E021B">
              <w:rPr>
                <w:sz w:val="20"/>
                <w:szCs w:val="20"/>
              </w:rPr>
              <w:t>28,3</w:t>
            </w:r>
          </w:p>
        </w:tc>
        <w:tc>
          <w:tcPr>
            <w:tcW w:w="1629" w:type="dxa"/>
            <w:noWrap/>
            <w:hideMark/>
          </w:tcPr>
          <w:p w14:paraId="1CD2A2E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7C03FA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555B07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35EDEA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9909352" w14:textId="77777777" w:rsidR="006E021B" w:rsidRPr="006E021B" w:rsidRDefault="006E021B" w:rsidP="006E021B">
            <w:pPr>
              <w:jc w:val="center"/>
              <w:rPr>
                <w:sz w:val="20"/>
                <w:szCs w:val="20"/>
              </w:rPr>
            </w:pPr>
            <w:r w:rsidRPr="006E021B">
              <w:rPr>
                <w:sz w:val="20"/>
                <w:szCs w:val="20"/>
              </w:rPr>
              <w:t>SI</w:t>
            </w:r>
          </w:p>
        </w:tc>
      </w:tr>
      <w:tr w:rsidR="006E021B" w:rsidRPr="006E021B" w14:paraId="0D55DB65" w14:textId="77777777" w:rsidTr="001B3835">
        <w:trPr>
          <w:trHeight w:val="288"/>
          <w:jc w:val="center"/>
        </w:trPr>
        <w:tc>
          <w:tcPr>
            <w:tcW w:w="890" w:type="dxa"/>
            <w:noWrap/>
            <w:hideMark/>
          </w:tcPr>
          <w:p w14:paraId="39A2DE40" w14:textId="77777777" w:rsidR="006E021B" w:rsidRPr="006E021B" w:rsidRDefault="006E021B" w:rsidP="006E021B">
            <w:pPr>
              <w:rPr>
                <w:sz w:val="20"/>
                <w:szCs w:val="20"/>
              </w:rPr>
            </w:pPr>
            <w:r w:rsidRPr="006E021B">
              <w:rPr>
                <w:sz w:val="20"/>
                <w:szCs w:val="20"/>
              </w:rPr>
              <w:t>13201</w:t>
            </w:r>
          </w:p>
        </w:tc>
        <w:tc>
          <w:tcPr>
            <w:tcW w:w="2438" w:type="dxa"/>
            <w:noWrap/>
            <w:hideMark/>
          </w:tcPr>
          <w:p w14:paraId="3834FED0" w14:textId="77777777" w:rsidR="006E021B" w:rsidRPr="006E021B" w:rsidRDefault="006E021B" w:rsidP="006E021B">
            <w:pPr>
              <w:rPr>
                <w:sz w:val="20"/>
                <w:szCs w:val="20"/>
              </w:rPr>
            </w:pPr>
            <w:r w:rsidRPr="006E021B">
              <w:rPr>
                <w:sz w:val="20"/>
                <w:szCs w:val="20"/>
              </w:rPr>
              <w:t>Puente Alto</w:t>
            </w:r>
          </w:p>
        </w:tc>
        <w:tc>
          <w:tcPr>
            <w:tcW w:w="1506" w:type="dxa"/>
            <w:noWrap/>
            <w:hideMark/>
          </w:tcPr>
          <w:p w14:paraId="642048ED" w14:textId="77777777" w:rsidR="006E021B" w:rsidRPr="006E021B" w:rsidRDefault="006E021B" w:rsidP="006E021B">
            <w:pPr>
              <w:rPr>
                <w:sz w:val="20"/>
                <w:szCs w:val="20"/>
              </w:rPr>
            </w:pPr>
            <w:r w:rsidRPr="006E021B">
              <w:rPr>
                <w:sz w:val="20"/>
                <w:szCs w:val="20"/>
              </w:rPr>
              <w:t>568.106</w:t>
            </w:r>
          </w:p>
        </w:tc>
        <w:tc>
          <w:tcPr>
            <w:tcW w:w="1446" w:type="dxa"/>
            <w:noWrap/>
            <w:hideMark/>
          </w:tcPr>
          <w:p w14:paraId="459AA45C" w14:textId="77777777" w:rsidR="006E021B" w:rsidRPr="006E021B" w:rsidRDefault="006E021B" w:rsidP="006E021B">
            <w:pPr>
              <w:rPr>
                <w:sz w:val="20"/>
                <w:szCs w:val="20"/>
              </w:rPr>
            </w:pPr>
            <w:r w:rsidRPr="006E021B">
              <w:rPr>
                <w:sz w:val="20"/>
                <w:szCs w:val="20"/>
              </w:rPr>
              <w:t>88,2</w:t>
            </w:r>
          </w:p>
        </w:tc>
        <w:tc>
          <w:tcPr>
            <w:tcW w:w="1629" w:type="dxa"/>
            <w:noWrap/>
            <w:hideMark/>
          </w:tcPr>
          <w:p w14:paraId="58A0255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2C5D5E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AAC8B9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874C77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3145036" w14:textId="77777777" w:rsidR="006E021B" w:rsidRPr="006E021B" w:rsidRDefault="006E021B" w:rsidP="006E021B">
            <w:pPr>
              <w:jc w:val="center"/>
              <w:rPr>
                <w:sz w:val="20"/>
                <w:szCs w:val="20"/>
              </w:rPr>
            </w:pPr>
            <w:r w:rsidRPr="006E021B">
              <w:rPr>
                <w:sz w:val="20"/>
                <w:szCs w:val="20"/>
              </w:rPr>
              <w:t>SI</w:t>
            </w:r>
          </w:p>
        </w:tc>
      </w:tr>
      <w:tr w:rsidR="006E021B" w:rsidRPr="006E021B" w14:paraId="7745969C" w14:textId="77777777" w:rsidTr="001B3835">
        <w:trPr>
          <w:trHeight w:val="288"/>
          <w:jc w:val="center"/>
        </w:trPr>
        <w:tc>
          <w:tcPr>
            <w:tcW w:w="890" w:type="dxa"/>
            <w:noWrap/>
            <w:hideMark/>
          </w:tcPr>
          <w:p w14:paraId="31CE78E0" w14:textId="77777777" w:rsidR="006E021B" w:rsidRPr="006E021B" w:rsidRDefault="006E021B" w:rsidP="006E021B">
            <w:pPr>
              <w:rPr>
                <w:sz w:val="20"/>
                <w:szCs w:val="20"/>
              </w:rPr>
            </w:pPr>
            <w:r w:rsidRPr="006E021B">
              <w:rPr>
                <w:sz w:val="20"/>
                <w:szCs w:val="20"/>
              </w:rPr>
              <w:t>13202</w:t>
            </w:r>
          </w:p>
        </w:tc>
        <w:tc>
          <w:tcPr>
            <w:tcW w:w="2438" w:type="dxa"/>
            <w:noWrap/>
            <w:hideMark/>
          </w:tcPr>
          <w:p w14:paraId="58FFF247" w14:textId="77777777" w:rsidR="006E021B" w:rsidRPr="006E021B" w:rsidRDefault="006E021B" w:rsidP="006E021B">
            <w:pPr>
              <w:rPr>
                <w:sz w:val="20"/>
                <w:szCs w:val="20"/>
              </w:rPr>
            </w:pPr>
            <w:r w:rsidRPr="006E021B">
              <w:rPr>
                <w:sz w:val="20"/>
                <w:szCs w:val="20"/>
              </w:rPr>
              <w:t>Pirque</w:t>
            </w:r>
          </w:p>
        </w:tc>
        <w:tc>
          <w:tcPr>
            <w:tcW w:w="1506" w:type="dxa"/>
            <w:noWrap/>
            <w:hideMark/>
          </w:tcPr>
          <w:p w14:paraId="6DFE83E1" w14:textId="77777777" w:rsidR="006E021B" w:rsidRPr="006E021B" w:rsidRDefault="006E021B" w:rsidP="006E021B">
            <w:pPr>
              <w:rPr>
                <w:sz w:val="20"/>
                <w:szCs w:val="20"/>
              </w:rPr>
            </w:pPr>
            <w:r w:rsidRPr="006E021B">
              <w:rPr>
                <w:sz w:val="20"/>
                <w:szCs w:val="20"/>
              </w:rPr>
              <w:t>26.521</w:t>
            </w:r>
          </w:p>
        </w:tc>
        <w:tc>
          <w:tcPr>
            <w:tcW w:w="1446" w:type="dxa"/>
            <w:noWrap/>
            <w:hideMark/>
          </w:tcPr>
          <w:p w14:paraId="581632C4" w14:textId="77777777" w:rsidR="006E021B" w:rsidRPr="006E021B" w:rsidRDefault="006E021B" w:rsidP="006E021B">
            <w:pPr>
              <w:rPr>
                <w:sz w:val="20"/>
                <w:szCs w:val="20"/>
              </w:rPr>
            </w:pPr>
            <w:r w:rsidRPr="006E021B">
              <w:rPr>
                <w:sz w:val="20"/>
                <w:szCs w:val="20"/>
              </w:rPr>
              <w:t>445,3</w:t>
            </w:r>
          </w:p>
        </w:tc>
        <w:tc>
          <w:tcPr>
            <w:tcW w:w="1629" w:type="dxa"/>
            <w:noWrap/>
            <w:hideMark/>
          </w:tcPr>
          <w:p w14:paraId="66A675E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B06CE1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F1CABF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9FDB5E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53898AA" w14:textId="77777777" w:rsidR="006E021B" w:rsidRPr="006E021B" w:rsidRDefault="006E021B" w:rsidP="006E021B">
            <w:pPr>
              <w:jc w:val="center"/>
              <w:rPr>
                <w:sz w:val="20"/>
                <w:szCs w:val="20"/>
              </w:rPr>
            </w:pPr>
            <w:r w:rsidRPr="006E021B">
              <w:rPr>
                <w:sz w:val="20"/>
                <w:szCs w:val="20"/>
              </w:rPr>
              <w:t>SI</w:t>
            </w:r>
          </w:p>
        </w:tc>
      </w:tr>
      <w:tr w:rsidR="006E021B" w:rsidRPr="006E021B" w14:paraId="285CC94B" w14:textId="77777777" w:rsidTr="001B3835">
        <w:trPr>
          <w:trHeight w:val="288"/>
          <w:jc w:val="center"/>
        </w:trPr>
        <w:tc>
          <w:tcPr>
            <w:tcW w:w="890" w:type="dxa"/>
            <w:noWrap/>
            <w:hideMark/>
          </w:tcPr>
          <w:p w14:paraId="43AFCB3E" w14:textId="77777777" w:rsidR="006E021B" w:rsidRPr="006E021B" w:rsidRDefault="006E021B" w:rsidP="006E021B">
            <w:pPr>
              <w:rPr>
                <w:sz w:val="20"/>
                <w:szCs w:val="20"/>
              </w:rPr>
            </w:pPr>
            <w:r w:rsidRPr="006E021B">
              <w:rPr>
                <w:sz w:val="20"/>
                <w:szCs w:val="20"/>
              </w:rPr>
              <w:t>13203</w:t>
            </w:r>
          </w:p>
        </w:tc>
        <w:tc>
          <w:tcPr>
            <w:tcW w:w="2438" w:type="dxa"/>
            <w:noWrap/>
            <w:hideMark/>
          </w:tcPr>
          <w:p w14:paraId="4A14EB01" w14:textId="77777777" w:rsidR="006E021B" w:rsidRPr="006E021B" w:rsidRDefault="006E021B" w:rsidP="006E021B">
            <w:pPr>
              <w:rPr>
                <w:sz w:val="20"/>
                <w:szCs w:val="20"/>
              </w:rPr>
            </w:pPr>
            <w:r w:rsidRPr="006E021B">
              <w:rPr>
                <w:sz w:val="20"/>
                <w:szCs w:val="20"/>
              </w:rPr>
              <w:t>San José De Maipo</w:t>
            </w:r>
          </w:p>
        </w:tc>
        <w:tc>
          <w:tcPr>
            <w:tcW w:w="1506" w:type="dxa"/>
            <w:noWrap/>
            <w:hideMark/>
          </w:tcPr>
          <w:p w14:paraId="1F886B45" w14:textId="77777777" w:rsidR="006E021B" w:rsidRPr="006E021B" w:rsidRDefault="006E021B" w:rsidP="006E021B">
            <w:pPr>
              <w:rPr>
                <w:sz w:val="20"/>
                <w:szCs w:val="20"/>
              </w:rPr>
            </w:pPr>
            <w:r w:rsidRPr="006E021B">
              <w:rPr>
                <w:sz w:val="20"/>
                <w:szCs w:val="20"/>
              </w:rPr>
              <w:t>18.189</w:t>
            </w:r>
          </w:p>
        </w:tc>
        <w:tc>
          <w:tcPr>
            <w:tcW w:w="1446" w:type="dxa"/>
            <w:noWrap/>
            <w:hideMark/>
          </w:tcPr>
          <w:p w14:paraId="4F87EABE" w14:textId="77777777" w:rsidR="006E021B" w:rsidRPr="006E021B" w:rsidRDefault="006E021B" w:rsidP="006E021B">
            <w:pPr>
              <w:rPr>
                <w:sz w:val="20"/>
                <w:szCs w:val="20"/>
              </w:rPr>
            </w:pPr>
            <w:r w:rsidRPr="006E021B">
              <w:rPr>
                <w:sz w:val="20"/>
                <w:szCs w:val="20"/>
              </w:rPr>
              <w:t>4.994,8</w:t>
            </w:r>
          </w:p>
        </w:tc>
        <w:tc>
          <w:tcPr>
            <w:tcW w:w="1629" w:type="dxa"/>
            <w:noWrap/>
            <w:hideMark/>
          </w:tcPr>
          <w:p w14:paraId="2C45491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91228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89F668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62E5C1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B8F6D31" w14:textId="77777777" w:rsidR="006E021B" w:rsidRPr="006E021B" w:rsidRDefault="006E021B" w:rsidP="006E021B">
            <w:pPr>
              <w:jc w:val="center"/>
              <w:rPr>
                <w:sz w:val="20"/>
                <w:szCs w:val="20"/>
              </w:rPr>
            </w:pPr>
            <w:r w:rsidRPr="006E021B">
              <w:rPr>
                <w:sz w:val="20"/>
                <w:szCs w:val="20"/>
              </w:rPr>
              <w:t>SI</w:t>
            </w:r>
          </w:p>
        </w:tc>
      </w:tr>
      <w:tr w:rsidR="006E021B" w:rsidRPr="006E021B" w14:paraId="4ACFD1FE" w14:textId="77777777" w:rsidTr="001B3835">
        <w:trPr>
          <w:trHeight w:val="288"/>
          <w:jc w:val="center"/>
        </w:trPr>
        <w:tc>
          <w:tcPr>
            <w:tcW w:w="890" w:type="dxa"/>
            <w:noWrap/>
            <w:hideMark/>
          </w:tcPr>
          <w:p w14:paraId="0AA30995" w14:textId="77777777" w:rsidR="006E021B" w:rsidRPr="006E021B" w:rsidRDefault="006E021B" w:rsidP="006E021B">
            <w:pPr>
              <w:rPr>
                <w:sz w:val="20"/>
                <w:szCs w:val="20"/>
              </w:rPr>
            </w:pPr>
            <w:r w:rsidRPr="006E021B">
              <w:rPr>
                <w:sz w:val="20"/>
                <w:szCs w:val="20"/>
              </w:rPr>
              <w:t>13301</w:t>
            </w:r>
          </w:p>
        </w:tc>
        <w:tc>
          <w:tcPr>
            <w:tcW w:w="2438" w:type="dxa"/>
            <w:noWrap/>
            <w:hideMark/>
          </w:tcPr>
          <w:p w14:paraId="2BB3499C" w14:textId="77777777" w:rsidR="006E021B" w:rsidRPr="006E021B" w:rsidRDefault="006E021B" w:rsidP="006E021B">
            <w:pPr>
              <w:rPr>
                <w:sz w:val="20"/>
                <w:szCs w:val="20"/>
              </w:rPr>
            </w:pPr>
            <w:r w:rsidRPr="006E021B">
              <w:rPr>
                <w:sz w:val="20"/>
                <w:szCs w:val="20"/>
              </w:rPr>
              <w:t>Colina</w:t>
            </w:r>
          </w:p>
        </w:tc>
        <w:tc>
          <w:tcPr>
            <w:tcW w:w="1506" w:type="dxa"/>
            <w:noWrap/>
            <w:hideMark/>
          </w:tcPr>
          <w:p w14:paraId="181BAD28" w14:textId="77777777" w:rsidR="006E021B" w:rsidRPr="006E021B" w:rsidRDefault="006E021B" w:rsidP="006E021B">
            <w:pPr>
              <w:rPr>
                <w:sz w:val="20"/>
                <w:szCs w:val="20"/>
              </w:rPr>
            </w:pPr>
            <w:r w:rsidRPr="006E021B">
              <w:rPr>
                <w:sz w:val="20"/>
                <w:szCs w:val="20"/>
              </w:rPr>
              <w:t>146.207</w:t>
            </w:r>
          </w:p>
        </w:tc>
        <w:tc>
          <w:tcPr>
            <w:tcW w:w="1446" w:type="dxa"/>
            <w:noWrap/>
            <w:hideMark/>
          </w:tcPr>
          <w:p w14:paraId="78CE95F2" w14:textId="77777777" w:rsidR="006E021B" w:rsidRPr="006E021B" w:rsidRDefault="006E021B" w:rsidP="006E021B">
            <w:pPr>
              <w:rPr>
                <w:sz w:val="20"/>
                <w:szCs w:val="20"/>
              </w:rPr>
            </w:pPr>
            <w:r w:rsidRPr="006E021B">
              <w:rPr>
                <w:sz w:val="20"/>
                <w:szCs w:val="20"/>
              </w:rPr>
              <w:t>971,2</w:t>
            </w:r>
          </w:p>
        </w:tc>
        <w:tc>
          <w:tcPr>
            <w:tcW w:w="1629" w:type="dxa"/>
            <w:noWrap/>
            <w:hideMark/>
          </w:tcPr>
          <w:p w14:paraId="285B4A8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1468F7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FB403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3DC6D3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564633" w14:textId="77777777" w:rsidR="006E021B" w:rsidRPr="006E021B" w:rsidRDefault="006E021B" w:rsidP="006E021B">
            <w:pPr>
              <w:jc w:val="center"/>
              <w:rPr>
                <w:sz w:val="20"/>
                <w:szCs w:val="20"/>
              </w:rPr>
            </w:pPr>
            <w:r w:rsidRPr="006E021B">
              <w:rPr>
                <w:sz w:val="20"/>
                <w:szCs w:val="20"/>
              </w:rPr>
              <w:t>SI</w:t>
            </w:r>
          </w:p>
        </w:tc>
      </w:tr>
      <w:tr w:rsidR="006E021B" w:rsidRPr="006E021B" w14:paraId="54E45836" w14:textId="77777777" w:rsidTr="001B3835">
        <w:trPr>
          <w:trHeight w:val="288"/>
          <w:jc w:val="center"/>
        </w:trPr>
        <w:tc>
          <w:tcPr>
            <w:tcW w:w="890" w:type="dxa"/>
            <w:noWrap/>
            <w:hideMark/>
          </w:tcPr>
          <w:p w14:paraId="21B7D158" w14:textId="77777777" w:rsidR="006E021B" w:rsidRPr="006E021B" w:rsidRDefault="006E021B" w:rsidP="006E021B">
            <w:pPr>
              <w:rPr>
                <w:sz w:val="20"/>
                <w:szCs w:val="20"/>
              </w:rPr>
            </w:pPr>
            <w:r w:rsidRPr="006E021B">
              <w:rPr>
                <w:sz w:val="20"/>
                <w:szCs w:val="20"/>
              </w:rPr>
              <w:t>13302</w:t>
            </w:r>
          </w:p>
        </w:tc>
        <w:tc>
          <w:tcPr>
            <w:tcW w:w="2438" w:type="dxa"/>
            <w:noWrap/>
            <w:hideMark/>
          </w:tcPr>
          <w:p w14:paraId="23E6EF2B" w14:textId="77777777" w:rsidR="006E021B" w:rsidRPr="006E021B" w:rsidRDefault="006E021B" w:rsidP="006E021B">
            <w:pPr>
              <w:rPr>
                <w:sz w:val="20"/>
                <w:szCs w:val="20"/>
              </w:rPr>
            </w:pPr>
            <w:r w:rsidRPr="006E021B">
              <w:rPr>
                <w:sz w:val="20"/>
                <w:szCs w:val="20"/>
              </w:rPr>
              <w:t>Lampa</w:t>
            </w:r>
          </w:p>
        </w:tc>
        <w:tc>
          <w:tcPr>
            <w:tcW w:w="1506" w:type="dxa"/>
            <w:noWrap/>
            <w:hideMark/>
          </w:tcPr>
          <w:p w14:paraId="6D72020F" w14:textId="77777777" w:rsidR="006E021B" w:rsidRPr="006E021B" w:rsidRDefault="006E021B" w:rsidP="006E021B">
            <w:pPr>
              <w:rPr>
                <w:sz w:val="20"/>
                <w:szCs w:val="20"/>
              </w:rPr>
            </w:pPr>
            <w:r w:rsidRPr="006E021B">
              <w:rPr>
                <w:sz w:val="20"/>
                <w:szCs w:val="20"/>
              </w:rPr>
              <w:t>102.034</w:t>
            </w:r>
          </w:p>
        </w:tc>
        <w:tc>
          <w:tcPr>
            <w:tcW w:w="1446" w:type="dxa"/>
            <w:noWrap/>
            <w:hideMark/>
          </w:tcPr>
          <w:p w14:paraId="49C5F78E" w14:textId="77777777" w:rsidR="006E021B" w:rsidRPr="006E021B" w:rsidRDefault="006E021B" w:rsidP="006E021B">
            <w:pPr>
              <w:rPr>
                <w:sz w:val="20"/>
                <w:szCs w:val="20"/>
              </w:rPr>
            </w:pPr>
            <w:r w:rsidRPr="006E021B">
              <w:rPr>
                <w:sz w:val="20"/>
                <w:szCs w:val="20"/>
              </w:rPr>
              <w:t>451,9</w:t>
            </w:r>
          </w:p>
        </w:tc>
        <w:tc>
          <w:tcPr>
            <w:tcW w:w="1629" w:type="dxa"/>
            <w:noWrap/>
            <w:hideMark/>
          </w:tcPr>
          <w:p w14:paraId="4AB6D10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27E26E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A8381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C7C12E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EEE3E99" w14:textId="77777777" w:rsidR="006E021B" w:rsidRPr="006E021B" w:rsidRDefault="006E021B" w:rsidP="006E021B">
            <w:pPr>
              <w:jc w:val="center"/>
              <w:rPr>
                <w:sz w:val="20"/>
                <w:szCs w:val="20"/>
              </w:rPr>
            </w:pPr>
            <w:r w:rsidRPr="006E021B">
              <w:rPr>
                <w:sz w:val="20"/>
                <w:szCs w:val="20"/>
              </w:rPr>
              <w:t>SI</w:t>
            </w:r>
          </w:p>
        </w:tc>
      </w:tr>
      <w:tr w:rsidR="006E021B" w:rsidRPr="006E021B" w14:paraId="1CC980E4" w14:textId="77777777" w:rsidTr="001B3835">
        <w:trPr>
          <w:trHeight w:val="288"/>
          <w:jc w:val="center"/>
        </w:trPr>
        <w:tc>
          <w:tcPr>
            <w:tcW w:w="890" w:type="dxa"/>
            <w:noWrap/>
            <w:hideMark/>
          </w:tcPr>
          <w:p w14:paraId="5718E748" w14:textId="77777777" w:rsidR="006E021B" w:rsidRPr="006E021B" w:rsidRDefault="006E021B" w:rsidP="006E021B">
            <w:pPr>
              <w:rPr>
                <w:sz w:val="20"/>
                <w:szCs w:val="20"/>
              </w:rPr>
            </w:pPr>
            <w:r w:rsidRPr="006E021B">
              <w:rPr>
                <w:sz w:val="20"/>
                <w:szCs w:val="20"/>
              </w:rPr>
              <w:t>13303</w:t>
            </w:r>
          </w:p>
        </w:tc>
        <w:tc>
          <w:tcPr>
            <w:tcW w:w="2438" w:type="dxa"/>
            <w:noWrap/>
            <w:hideMark/>
          </w:tcPr>
          <w:p w14:paraId="716DA2EC" w14:textId="77777777" w:rsidR="006E021B" w:rsidRPr="006E021B" w:rsidRDefault="006E021B" w:rsidP="006E021B">
            <w:pPr>
              <w:rPr>
                <w:sz w:val="20"/>
                <w:szCs w:val="20"/>
              </w:rPr>
            </w:pPr>
            <w:r w:rsidRPr="006E021B">
              <w:rPr>
                <w:sz w:val="20"/>
                <w:szCs w:val="20"/>
              </w:rPr>
              <w:t>Tiltil</w:t>
            </w:r>
          </w:p>
        </w:tc>
        <w:tc>
          <w:tcPr>
            <w:tcW w:w="1506" w:type="dxa"/>
            <w:noWrap/>
            <w:hideMark/>
          </w:tcPr>
          <w:p w14:paraId="16103BE9" w14:textId="77777777" w:rsidR="006E021B" w:rsidRPr="006E021B" w:rsidRDefault="006E021B" w:rsidP="006E021B">
            <w:pPr>
              <w:rPr>
                <w:sz w:val="20"/>
                <w:szCs w:val="20"/>
              </w:rPr>
            </w:pPr>
            <w:r w:rsidRPr="006E021B">
              <w:rPr>
                <w:sz w:val="20"/>
                <w:szCs w:val="20"/>
              </w:rPr>
              <w:t>19.312</w:t>
            </w:r>
          </w:p>
        </w:tc>
        <w:tc>
          <w:tcPr>
            <w:tcW w:w="1446" w:type="dxa"/>
            <w:noWrap/>
            <w:hideMark/>
          </w:tcPr>
          <w:p w14:paraId="07D71D02" w14:textId="77777777" w:rsidR="006E021B" w:rsidRPr="006E021B" w:rsidRDefault="006E021B" w:rsidP="006E021B">
            <w:pPr>
              <w:rPr>
                <w:sz w:val="20"/>
                <w:szCs w:val="20"/>
              </w:rPr>
            </w:pPr>
            <w:r w:rsidRPr="006E021B">
              <w:rPr>
                <w:sz w:val="20"/>
                <w:szCs w:val="20"/>
              </w:rPr>
              <w:t>653,0</w:t>
            </w:r>
          </w:p>
        </w:tc>
        <w:tc>
          <w:tcPr>
            <w:tcW w:w="1629" w:type="dxa"/>
            <w:noWrap/>
            <w:hideMark/>
          </w:tcPr>
          <w:p w14:paraId="6280948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9CE6E0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60203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BFD83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BD746F2" w14:textId="77777777" w:rsidR="006E021B" w:rsidRPr="006E021B" w:rsidRDefault="006E021B" w:rsidP="006E021B">
            <w:pPr>
              <w:jc w:val="center"/>
              <w:rPr>
                <w:sz w:val="20"/>
                <w:szCs w:val="20"/>
              </w:rPr>
            </w:pPr>
            <w:r w:rsidRPr="006E021B">
              <w:rPr>
                <w:sz w:val="20"/>
                <w:szCs w:val="20"/>
              </w:rPr>
              <w:t>SI</w:t>
            </w:r>
          </w:p>
        </w:tc>
      </w:tr>
      <w:tr w:rsidR="006E021B" w:rsidRPr="006E021B" w14:paraId="76E96289" w14:textId="77777777" w:rsidTr="001B3835">
        <w:trPr>
          <w:trHeight w:val="288"/>
          <w:jc w:val="center"/>
        </w:trPr>
        <w:tc>
          <w:tcPr>
            <w:tcW w:w="890" w:type="dxa"/>
            <w:noWrap/>
            <w:hideMark/>
          </w:tcPr>
          <w:p w14:paraId="79626F89" w14:textId="77777777" w:rsidR="006E021B" w:rsidRPr="006E021B" w:rsidRDefault="006E021B" w:rsidP="006E021B">
            <w:pPr>
              <w:rPr>
                <w:sz w:val="20"/>
                <w:szCs w:val="20"/>
              </w:rPr>
            </w:pPr>
            <w:r w:rsidRPr="006E021B">
              <w:rPr>
                <w:sz w:val="20"/>
                <w:szCs w:val="20"/>
              </w:rPr>
              <w:t>13401</w:t>
            </w:r>
          </w:p>
        </w:tc>
        <w:tc>
          <w:tcPr>
            <w:tcW w:w="2438" w:type="dxa"/>
            <w:noWrap/>
            <w:hideMark/>
          </w:tcPr>
          <w:p w14:paraId="505DCA43" w14:textId="77777777" w:rsidR="006E021B" w:rsidRPr="006E021B" w:rsidRDefault="006E021B" w:rsidP="006E021B">
            <w:pPr>
              <w:rPr>
                <w:sz w:val="20"/>
                <w:szCs w:val="20"/>
              </w:rPr>
            </w:pPr>
            <w:r w:rsidRPr="006E021B">
              <w:rPr>
                <w:sz w:val="20"/>
                <w:szCs w:val="20"/>
              </w:rPr>
              <w:t>San Bernardo</w:t>
            </w:r>
          </w:p>
        </w:tc>
        <w:tc>
          <w:tcPr>
            <w:tcW w:w="1506" w:type="dxa"/>
            <w:noWrap/>
            <w:hideMark/>
          </w:tcPr>
          <w:p w14:paraId="392550F8" w14:textId="77777777" w:rsidR="006E021B" w:rsidRPr="006E021B" w:rsidRDefault="006E021B" w:rsidP="006E021B">
            <w:pPr>
              <w:rPr>
                <w:sz w:val="20"/>
                <w:szCs w:val="20"/>
              </w:rPr>
            </w:pPr>
            <w:r w:rsidRPr="006E021B">
              <w:rPr>
                <w:sz w:val="20"/>
                <w:szCs w:val="20"/>
              </w:rPr>
              <w:t>301.313</w:t>
            </w:r>
          </w:p>
        </w:tc>
        <w:tc>
          <w:tcPr>
            <w:tcW w:w="1446" w:type="dxa"/>
            <w:noWrap/>
            <w:hideMark/>
          </w:tcPr>
          <w:p w14:paraId="67A011C2" w14:textId="77777777" w:rsidR="006E021B" w:rsidRPr="006E021B" w:rsidRDefault="006E021B" w:rsidP="006E021B">
            <w:pPr>
              <w:rPr>
                <w:sz w:val="20"/>
                <w:szCs w:val="20"/>
              </w:rPr>
            </w:pPr>
            <w:r w:rsidRPr="006E021B">
              <w:rPr>
                <w:sz w:val="20"/>
                <w:szCs w:val="20"/>
              </w:rPr>
              <w:t>155,1</w:t>
            </w:r>
          </w:p>
        </w:tc>
        <w:tc>
          <w:tcPr>
            <w:tcW w:w="1629" w:type="dxa"/>
            <w:noWrap/>
            <w:hideMark/>
          </w:tcPr>
          <w:p w14:paraId="02D62D4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D92A7B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E38416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F316F1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680D146" w14:textId="77777777" w:rsidR="006E021B" w:rsidRPr="006E021B" w:rsidRDefault="006E021B" w:rsidP="006E021B">
            <w:pPr>
              <w:jc w:val="center"/>
              <w:rPr>
                <w:sz w:val="20"/>
                <w:szCs w:val="20"/>
              </w:rPr>
            </w:pPr>
            <w:r w:rsidRPr="006E021B">
              <w:rPr>
                <w:sz w:val="20"/>
                <w:szCs w:val="20"/>
              </w:rPr>
              <w:t>SI</w:t>
            </w:r>
          </w:p>
        </w:tc>
      </w:tr>
      <w:tr w:rsidR="006E021B" w:rsidRPr="006E021B" w14:paraId="42E7B923" w14:textId="77777777" w:rsidTr="001B3835">
        <w:trPr>
          <w:trHeight w:val="288"/>
          <w:jc w:val="center"/>
        </w:trPr>
        <w:tc>
          <w:tcPr>
            <w:tcW w:w="890" w:type="dxa"/>
            <w:noWrap/>
            <w:hideMark/>
          </w:tcPr>
          <w:p w14:paraId="7276287D" w14:textId="77777777" w:rsidR="006E021B" w:rsidRPr="006E021B" w:rsidRDefault="006E021B" w:rsidP="006E021B">
            <w:pPr>
              <w:rPr>
                <w:sz w:val="20"/>
                <w:szCs w:val="20"/>
              </w:rPr>
            </w:pPr>
            <w:r w:rsidRPr="006E021B">
              <w:rPr>
                <w:sz w:val="20"/>
                <w:szCs w:val="20"/>
              </w:rPr>
              <w:lastRenderedPageBreak/>
              <w:t>13402</w:t>
            </w:r>
          </w:p>
        </w:tc>
        <w:tc>
          <w:tcPr>
            <w:tcW w:w="2438" w:type="dxa"/>
            <w:noWrap/>
            <w:hideMark/>
          </w:tcPr>
          <w:p w14:paraId="39FC3407" w14:textId="77777777" w:rsidR="006E021B" w:rsidRPr="006E021B" w:rsidRDefault="006E021B" w:rsidP="006E021B">
            <w:pPr>
              <w:rPr>
                <w:sz w:val="20"/>
                <w:szCs w:val="20"/>
              </w:rPr>
            </w:pPr>
            <w:r w:rsidRPr="006E021B">
              <w:rPr>
                <w:sz w:val="20"/>
                <w:szCs w:val="20"/>
              </w:rPr>
              <w:t>Buin</w:t>
            </w:r>
          </w:p>
        </w:tc>
        <w:tc>
          <w:tcPr>
            <w:tcW w:w="1506" w:type="dxa"/>
            <w:noWrap/>
            <w:hideMark/>
          </w:tcPr>
          <w:p w14:paraId="1B64CAAF" w14:textId="77777777" w:rsidR="006E021B" w:rsidRPr="006E021B" w:rsidRDefault="006E021B" w:rsidP="006E021B">
            <w:pPr>
              <w:rPr>
                <w:sz w:val="20"/>
                <w:szCs w:val="20"/>
              </w:rPr>
            </w:pPr>
            <w:r w:rsidRPr="006E021B">
              <w:rPr>
                <w:sz w:val="20"/>
                <w:szCs w:val="20"/>
              </w:rPr>
              <w:t>96.614</w:t>
            </w:r>
          </w:p>
        </w:tc>
        <w:tc>
          <w:tcPr>
            <w:tcW w:w="1446" w:type="dxa"/>
            <w:noWrap/>
            <w:hideMark/>
          </w:tcPr>
          <w:p w14:paraId="04C062C3" w14:textId="77777777" w:rsidR="006E021B" w:rsidRPr="006E021B" w:rsidRDefault="006E021B" w:rsidP="006E021B">
            <w:pPr>
              <w:rPr>
                <w:sz w:val="20"/>
                <w:szCs w:val="20"/>
              </w:rPr>
            </w:pPr>
            <w:r w:rsidRPr="006E021B">
              <w:rPr>
                <w:sz w:val="20"/>
                <w:szCs w:val="20"/>
              </w:rPr>
              <w:t>214,1</w:t>
            </w:r>
          </w:p>
        </w:tc>
        <w:tc>
          <w:tcPr>
            <w:tcW w:w="1629" w:type="dxa"/>
            <w:noWrap/>
            <w:hideMark/>
          </w:tcPr>
          <w:p w14:paraId="6399756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139005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CE542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080555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6576C6F" w14:textId="77777777" w:rsidR="006E021B" w:rsidRPr="006E021B" w:rsidRDefault="006E021B" w:rsidP="006E021B">
            <w:pPr>
              <w:jc w:val="center"/>
              <w:rPr>
                <w:sz w:val="20"/>
                <w:szCs w:val="20"/>
              </w:rPr>
            </w:pPr>
            <w:r w:rsidRPr="006E021B">
              <w:rPr>
                <w:sz w:val="20"/>
                <w:szCs w:val="20"/>
              </w:rPr>
              <w:t>SI</w:t>
            </w:r>
          </w:p>
        </w:tc>
      </w:tr>
      <w:tr w:rsidR="006E021B" w:rsidRPr="006E021B" w14:paraId="24A7974B" w14:textId="77777777" w:rsidTr="001B3835">
        <w:trPr>
          <w:trHeight w:val="288"/>
          <w:jc w:val="center"/>
        </w:trPr>
        <w:tc>
          <w:tcPr>
            <w:tcW w:w="890" w:type="dxa"/>
            <w:noWrap/>
            <w:hideMark/>
          </w:tcPr>
          <w:p w14:paraId="4EB6533F" w14:textId="77777777" w:rsidR="006E021B" w:rsidRPr="006E021B" w:rsidRDefault="006E021B" w:rsidP="006E021B">
            <w:pPr>
              <w:rPr>
                <w:sz w:val="20"/>
                <w:szCs w:val="20"/>
              </w:rPr>
            </w:pPr>
            <w:r w:rsidRPr="006E021B">
              <w:rPr>
                <w:sz w:val="20"/>
                <w:szCs w:val="20"/>
              </w:rPr>
              <w:t>13403</w:t>
            </w:r>
          </w:p>
        </w:tc>
        <w:tc>
          <w:tcPr>
            <w:tcW w:w="2438" w:type="dxa"/>
            <w:noWrap/>
            <w:hideMark/>
          </w:tcPr>
          <w:p w14:paraId="43A4886E" w14:textId="77777777" w:rsidR="006E021B" w:rsidRPr="006E021B" w:rsidRDefault="006E021B" w:rsidP="006E021B">
            <w:pPr>
              <w:rPr>
                <w:sz w:val="20"/>
                <w:szCs w:val="20"/>
              </w:rPr>
            </w:pPr>
            <w:r w:rsidRPr="006E021B">
              <w:rPr>
                <w:sz w:val="20"/>
                <w:szCs w:val="20"/>
              </w:rPr>
              <w:t>Calera De Tango</w:t>
            </w:r>
          </w:p>
        </w:tc>
        <w:tc>
          <w:tcPr>
            <w:tcW w:w="1506" w:type="dxa"/>
            <w:noWrap/>
            <w:hideMark/>
          </w:tcPr>
          <w:p w14:paraId="1A12B70F" w14:textId="77777777" w:rsidR="006E021B" w:rsidRPr="006E021B" w:rsidRDefault="006E021B" w:rsidP="006E021B">
            <w:pPr>
              <w:rPr>
                <w:sz w:val="20"/>
                <w:szCs w:val="20"/>
              </w:rPr>
            </w:pPr>
            <w:r w:rsidRPr="006E021B">
              <w:rPr>
                <w:sz w:val="20"/>
                <w:szCs w:val="20"/>
              </w:rPr>
              <w:t>25.392</w:t>
            </w:r>
          </w:p>
        </w:tc>
        <w:tc>
          <w:tcPr>
            <w:tcW w:w="1446" w:type="dxa"/>
            <w:noWrap/>
            <w:hideMark/>
          </w:tcPr>
          <w:p w14:paraId="5B057EC8" w14:textId="77777777" w:rsidR="006E021B" w:rsidRPr="006E021B" w:rsidRDefault="006E021B" w:rsidP="006E021B">
            <w:pPr>
              <w:rPr>
                <w:sz w:val="20"/>
                <w:szCs w:val="20"/>
              </w:rPr>
            </w:pPr>
            <w:r w:rsidRPr="006E021B">
              <w:rPr>
                <w:sz w:val="20"/>
                <w:szCs w:val="20"/>
              </w:rPr>
              <w:t>73,3</w:t>
            </w:r>
          </w:p>
        </w:tc>
        <w:tc>
          <w:tcPr>
            <w:tcW w:w="1629" w:type="dxa"/>
            <w:noWrap/>
            <w:hideMark/>
          </w:tcPr>
          <w:p w14:paraId="7CDDB1A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FF5E65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793070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E8071F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0A0674D" w14:textId="77777777" w:rsidR="006E021B" w:rsidRPr="006E021B" w:rsidRDefault="006E021B" w:rsidP="006E021B">
            <w:pPr>
              <w:jc w:val="center"/>
              <w:rPr>
                <w:sz w:val="20"/>
                <w:szCs w:val="20"/>
              </w:rPr>
            </w:pPr>
            <w:r w:rsidRPr="006E021B">
              <w:rPr>
                <w:sz w:val="20"/>
                <w:szCs w:val="20"/>
              </w:rPr>
              <w:t>SI</w:t>
            </w:r>
          </w:p>
        </w:tc>
      </w:tr>
      <w:tr w:rsidR="006E021B" w:rsidRPr="006E021B" w14:paraId="68D4BFF9" w14:textId="77777777" w:rsidTr="001B3835">
        <w:trPr>
          <w:trHeight w:val="288"/>
          <w:jc w:val="center"/>
        </w:trPr>
        <w:tc>
          <w:tcPr>
            <w:tcW w:w="890" w:type="dxa"/>
            <w:noWrap/>
            <w:hideMark/>
          </w:tcPr>
          <w:p w14:paraId="4C63D311" w14:textId="77777777" w:rsidR="006E021B" w:rsidRPr="006E021B" w:rsidRDefault="006E021B" w:rsidP="006E021B">
            <w:pPr>
              <w:rPr>
                <w:sz w:val="20"/>
                <w:szCs w:val="20"/>
              </w:rPr>
            </w:pPr>
            <w:r w:rsidRPr="006E021B">
              <w:rPr>
                <w:sz w:val="20"/>
                <w:szCs w:val="20"/>
              </w:rPr>
              <w:t>13404</w:t>
            </w:r>
          </w:p>
        </w:tc>
        <w:tc>
          <w:tcPr>
            <w:tcW w:w="2438" w:type="dxa"/>
            <w:noWrap/>
            <w:hideMark/>
          </w:tcPr>
          <w:p w14:paraId="2CA508B5" w14:textId="77777777" w:rsidR="006E021B" w:rsidRPr="006E021B" w:rsidRDefault="006E021B" w:rsidP="006E021B">
            <w:pPr>
              <w:rPr>
                <w:sz w:val="20"/>
                <w:szCs w:val="20"/>
              </w:rPr>
            </w:pPr>
            <w:r w:rsidRPr="006E021B">
              <w:rPr>
                <w:sz w:val="20"/>
                <w:szCs w:val="20"/>
              </w:rPr>
              <w:t>Paine</w:t>
            </w:r>
          </w:p>
        </w:tc>
        <w:tc>
          <w:tcPr>
            <w:tcW w:w="1506" w:type="dxa"/>
            <w:noWrap/>
            <w:hideMark/>
          </w:tcPr>
          <w:p w14:paraId="524BDB86" w14:textId="77777777" w:rsidR="006E021B" w:rsidRPr="006E021B" w:rsidRDefault="006E021B" w:rsidP="006E021B">
            <w:pPr>
              <w:rPr>
                <w:sz w:val="20"/>
                <w:szCs w:val="20"/>
              </w:rPr>
            </w:pPr>
            <w:r w:rsidRPr="006E021B">
              <w:rPr>
                <w:sz w:val="20"/>
                <w:szCs w:val="20"/>
              </w:rPr>
              <w:t>72.759</w:t>
            </w:r>
          </w:p>
        </w:tc>
        <w:tc>
          <w:tcPr>
            <w:tcW w:w="1446" w:type="dxa"/>
            <w:noWrap/>
            <w:hideMark/>
          </w:tcPr>
          <w:p w14:paraId="4331805E" w14:textId="77777777" w:rsidR="006E021B" w:rsidRPr="006E021B" w:rsidRDefault="006E021B" w:rsidP="006E021B">
            <w:pPr>
              <w:rPr>
                <w:sz w:val="20"/>
                <w:szCs w:val="20"/>
              </w:rPr>
            </w:pPr>
            <w:r w:rsidRPr="006E021B">
              <w:rPr>
                <w:sz w:val="20"/>
                <w:szCs w:val="20"/>
              </w:rPr>
              <w:t>678,0</w:t>
            </w:r>
          </w:p>
        </w:tc>
        <w:tc>
          <w:tcPr>
            <w:tcW w:w="1629" w:type="dxa"/>
            <w:noWrap/>
            <w:hideMark/>
          </w:tcPr>
          <w:p w14:paraId="5D16641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F0A032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E277EE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C3C434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EEEC3A7" w14:textId="77777777" w:rsidR="006E021B" w:rsidRPr="006E021B" w:rsidRDefault="006E021B" w:rsidP="006E021B">
            <w:pPr>
              <w:jc w:val="center"/>
              <w:rPr>
                <w:sz w:val="20"/>
                <w:szCs w:val="20"/>
              </w:rPr>
            </w:pPr>
            <w:r w:rsidRPr="006E021B">
              <w:rPr>
                <w:sz w:val="20"/>
                <w:szCs w:val="20"/>
              </w:rPr>
              <w:t>SI</w:t>
            </w:r>
          </w:p>
        </w:tc>
      </w:tr>
      <w:tr w:rsidR="006E021B" w:rsidRPr="006E021B" w14:paraId="79152604" w14:textId="77777777" w:rsidTr="001B3835">
        <w:trPr>
          <w:trHeight w:val="288"/>
          <w:jc w:val="center"/>
        </w:trPr>
        <w:tc>
          <w:tcPr>
            <w:tcW w:w="890" w:type="dxa"/>
            <w:noWrap/>
            <w:hideMark/>
          </w:tcPr>
          <w:p w14:paraId="44D59949" w14:textId="77777777" w:rsidR="006E021B" w:rsidRPr="006E021B" w:rsidRDefault="006E021B" w:rsidP="006E021B">
            <w:pPr>
              <w:rPr>
                <w:sz w:val="20"/>
                <w:szCs w:val="20"/>
              </w:rPr>
            </w:pPr>
            <w:r w:rsidRPr="006E021B">
              <w:rPr>
                <w:sz w:val="20"/>
                <w:szCs w:val="20"/>
              </w:rPr>
              <w:t>13501</w:t>
            </w:r>
          </w:p>
        </w:tc>
        <w:tc>
          <w:tcPr>
            <w:tcW w:w="2438" w:type="dxa"/>
            <w:noWrap/>
            <w:hideMark/>
          </w:tcPr>
          <w:p w14:paraId="51665997" w14:textId="77777777" w:rsidR="006E021B" w:rsidRPr="006E021B" w:rsidRDefault="006E021B" w:rsidP="006E021B">
            <w:pPr>
              <w:rPr>
                <w:sz w:val="20"/>
                <w:szCs w:val="20"/>
              </w:rPr>
            </w:pPr>
            <w:r w:rsidRPr="006E021B">
              <w:rPr>
                <w:sz w:val="20"/>
                <w:szCs w:val="20"/>
              </w:rPr>
              <w:t>Melipilla</w:t>
            </w:r>
          </w:p>
        </w:tc>
        <w:tc>
          <w:tcPr>
            <w:tcW w:w="1506" w:type="dxa"/>
            <w:noWrap/>
            <w:hideMark/>
          </w:tcPr>
          <w:p w14:paraId="5E87C80D" w14:textId="77777777" w:rsidR="006E021B" w:rsidRPr="006E021B" w:rsidRDefault="006E021B" w:rsidP="006E021B">
            <w:pPr>
              <w:rPr>
                <w:sz w:val="20"/>
                <w:szCs w:val="20"/>
              </w:rPr>
            </w:pPr>
            <w:r w:rsidRPr="006E021B">
              <w:rPr>
                <w:sz w:val="20"/>
                <w:szCs w:val="20"/>
              </w:rPr>
              <w:t>123.627</w:t>
            </w:r>
          </w:p>
        </w:tc>
        <w:tc>
          <w:tcPr>
            <w:tcW w:w="1446" w:type="dxa"/>
            <w:noWrap/>
            <w:hideMark/>
          </w:tcPr>
          <w:p w14:paraId="1A127E88" w14:textId="77777777" w:rsidR="006E021B" w:rsidRPr="006E021B" w:rsidRDefault="006E021B" w:rsidP="006E021B">
            <w:pPr>
              <w:rPr>
                <w:sz w:val="20"/>
                <w:szCs w:val="20"/>
              </w:rPr>
            </w:pPr>
            <w:r w:rsidRPr="006E021B">
              <w:rPr>
                <w:sz w:val="20"/>
                <w:szCs w:val="20"/>
              </w:rPr>
              <w:t>1.344,8</w:t>
            </w:r>
          </w:p>
        </w:tc>
        <w:tc>
          <w:tcPr>
            <w:tcW w:w="1629" w:type="dxa"/>
            <w:noWrap/>
            <w:hideMark/>
          </w:tcPr>
          <w:p w14:paraId="528CD8C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065656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EFAD6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1DB4C5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50C6F42" w14:textId="77777777" w:rsidR="006E021B" w:rsidRPr="006E021B" w:rsidRDefault="006E021B" w:rsidP="006E021B">
            <w:pPr>
              <w:jc w:val="center"/>
              <w:rPr>
                <w:sz w:val="20"/>
                <w:szCs w:val="20"/>
              </w:rPr>
            </w:pPr>
            <w:r w:rsidRPr="006E021B">
              <w:rPr>
                <w:sz w:val="20"/>
                <w:szCs w:val="20"/>
              </w:rPr>
              <w:t>SI</w:t>
            </w:r>
          </w:p>
        </w:tc>
      </w:tr>
      <w:tr w:rsidR="006E021B" w:rsidRPr="006E021B" w14:paraId="1456F75C" w14:textId="77777777" w:rsidTr="001B3835">
        <w:trPr>
          <w:trHeight w:val="288"/>
          <w:jc w:val="center"/>
        </w:trPr>
        <w:tc>
          <w:tcPr>
            <w:tcW w:w="890" w:type="dxa"/>
            <w:noWrap/>
            <w:hideMark/>
          </w:tcPr>
          <w:p w14:paraId="3B606F26" w14:textId="77777777" w:rsidR="006E021B" w:rsidRPr="006E021B" w:rsidRDefault="006E021B" w:rsidP="006E021B">
            <w:pPr>
              <w:rPr>
                <w:sz w:val="20"/>
                <w:szCs w:val="20"/>
              </w:rPr>
            </w:pPr>
            <w:r w:rsidRPr="006E021B">
              <w:rPr>
                <w:sz w:val="20"/>
                <w:szCs w:val="20"/>
              </w:rPr>
              <w:t>13502</w:t>
            </w:r>
          </w:p>
        </w:tc>
        <w:tc>
          <w:tcPr>
            <w:tcW w:w="2438" w:type="dxa"/>
            <w:noWrap/>
            <w:hideMark/>
          </w:tcPr>
          <w:p w14:paraId="7D94DCD8" w14:textId="77777777" w:rsidR="006E021B" w:rsidRPr="006E021B" w:rsidRDefault="006E021B" w:rsidP="006E021B">
            <w:pPr>
              <w:rPr>
                <w:sz w:val="20"/>
                <w:szCs w:val="20"/>
              </w:rPr>
            </w:pPr>
            <w:r w:rsidRPr="006E021B">
              <w:rPr>
                <w:sz w:val="20"/>
                <w:szCs w:val="20"/>
              </w:rPr>
              <w:t>Alhué</w:t>
            </w:r>
          </w:p>
        </w:tc>
        <w:tc>
          <w:tcPr>
            <w:tcW w:w="1506" w:type="dxa"/>
            <w:noWrap/>
            <w:hideMark/>
          </w:tcPr>
          <w:p w14:paraId="52E934B7" w14:textId="77777777" w:rsidR="006E021B" w:rsidRPr="006E021B" w:rsidRDefault="006E021B" w:rsidP="006E021B">
            <w:pPr>
              <w:rPr>
                <w:sz w:val="20"/>
                <w:szCs w:val="20"/>
              </w:rPr>
            </w:pPr>
            <w:r w:rsidRPr="006E021B">
              <w:rPr>
                <w:sz w:val="20"/>
                <w:szCs w:val="20"/>
              </w:rPr>
              <w:t>6.444</w:t>
            </w:r>
          </w:p>
        </w:tc>
        <w:tc>
          <w:tcPr>
            <w:tcW w:w="1446" w:type="dxa"/>
            <w:noWrap/>
            <w:hideMark/>
          </w:tcPr>
          <w:p w14:paraId="57984033" w14:textId="77777777" w:rsidR="006E021B" w:rsidRPr="006E021B" w:rsidRDefault="006E021B" w:rsidP="006E021B">
            <w:pPr>
              <w:rPr>
                <w:sz w:val="20"/>
                <w:szCs w:val="20"/>
              </w:rPr>
            </w:pPr>
            <w:r w:rsidRPr="006E021B">
              <w:rPr>
                <w:sz w:val="20"/>
                <w:szCs w:val="20"/>
              </w:rPr>
              <w:t>845,2</w:t>
            </w:r>
          </w:p>
        </w:tc>
        <w:tc>
          <w:tcPr>
            <w:tcW w:w="1629" w:type="dxa"/>
            <w:noWrap/>
            <w:hideMark/>
          </w:tcPr>
          <w:p w14:paraId="06E3B7B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90B195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9D79A6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F4B816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EAFAB99" w14:textId="77777777" w:rsidR="006E021B" w:rsidRPr="006E021B" w:rsidRDefault="006E021B" w:rsidP="006E021B">
            <w:pPr>
              <w:jc w:val="center"/>
              <w:rPr>
                <w:sz w:val="20"/>
                <w:szCs w:val="20"/>
              </w:rPr>
            </w:pPr>
            <w:r w:rsidRPr="006E021B">
              <w:rPr>
                <w:sz w:val="20"/>
                <w:szCs w:val="20"/>
              </w:rPr>
              <w:t>SI</w:t>
            </w:r>
          </w:p>
        </w:tc>
      </w:tr>
      <w:tr w:rsidR="006E021B" w:rsidRPr="006E021B" w14:paraId="53C134B9" w14:textId="77777777" w:rsidTr="001B3835">
        <w:trPr>
          <w:trHeight w:val="288"/>
          <w:jc w:val="center"/>
        </w:trPr>
        <w:tc>
          <w:tcPr>
            <w:tcW w:w="890" w:type="dxa"/>
            <w:noWrap/>
            <w:hideMark/>
          </w:tcPr>
          <w:p w14:paraId="675C31AD" w14:textId="77777777" w:rsidR="006E021B" w:rsidRPr="006E021B" w:rsidRDefault="006E021B" w:rsidP="006E021B">
            <w:pPr>
              <w:rPr>
                <w:sz w:val="20"/>
                <w:szCs w:val="20"/>
              </w:rPr>
            </w:pPr>
            <w:r w:rsidRPr="006E021B">
              <w:rPr>
                <w:sz w:val="20"/>
                <w:szCs w:val="20"/>
              </w:rPr>
              <w:t>13503</w:t>
            </w:r>
          </w:p>
        </w:tc>
        <w:tc>
          <w:tcPr>
            <w:tcW w:w="2438" w:type="dxa"/>
            <w:noWrap/>
            <w:hideMark/>
          </w:tcPr>
          <w:p w14:paraId="56EAAEF6" w14:textId="77777777" w:rsidR="006E021B" w:rsidRPr="006E021B" w:rsidRDefault="006E021B" w:rsidP="006E021B">
            <w:pPr>
              <w:rPr>
                <w:sz w:val="20"/>
                <w:szCs w:val="20"/>
              </w:rPr>
            </w:pPr>
            <w:r w:rsidRPr="006E021B">
              <w:rPr>
                <w:sz w:val="20"/>
                <w:szCs w:val="20"/>
              </w:rPr>
              <w:t>Curacaví</w:t>
            </w:r>
          </w:p>
        </w:tc>
        <w:tc>
          <w:tcPr>
            <w:tcW w:w="1506" w:type="dxa"/>
            <w:noWrap/>
            <w:hideMark/>
          </w:tcPr>
          <w:p w14:paraId="0446E98A" w14:textId="77777777" w:rsidR="006E021B" w:rsidRPr="006E021B" w:rsidRDefault="006E021B" w:rsidP="006E021B">
            <w:pPr>
              <w:rPr>
                <w:sz w:val="20"/>
                <w:szCs w:val="20"/>
              </w:rPr>
            </w:pPr>
            <w:r w:rsidRPr="006E021B">
              <w:rPr>
                <w:sz w:val="20"/>
                <w:szCs w:val="20"/>
              </w:rPr>
              <w:t>32.579</w:t>
            </w:r>
          </w:p>
        </w:tc>
        <w:tc>
          <w:tcPr>
            <w:tcW w:w="1446" w:type="dxa"/>
            <w:noWrap/>
            <w:hideMark/>
          </w:tcPr>
          <w:p w14:paraId="2F7A0244" w14:textId="77777777" w:rsidR="006E021B" w:rsidRPr="006E021B" w:rsidRDefault="006E021B" w:rsidP="006E021B">
            <w:pPr>
              <w:rPr>
                <w:sz w:val="20"/>
                <w:szCs w:val="20"/>
              </w:rPr>
            </w:pPr>
            <w:r w:rsidRPr="006E021B">
              <w:rPr>
                <w:sz w:val="20"/>
                <w:szCs w:val="20"/>
              </w:rPr>
              <w:t>693,2</w:t>
            </w:r>
          </w:p>
        </w:tc>
        <w:tc>
          <w:tcPr>
            <w:tcW w:w="1629" w:type="dxa"/>
            <w:noWrap/>
            <w:hideMark/>
          </w:tcPr>
          <w:p w14:paraId="76B5A7D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1F4EBB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0310F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CAE8C8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F51E4BF" w14:textId="77777777" w:rsidR="006E021B" w:rsidRPr="006E021B" w:rsidRDefault="006E021B" w:rsidP="006E021B">
            <w:pPr>
              <w:jc w:val="center"/>
              <w:rPr>
                <w:sz w:val="20"/>
                <w:szCs w:val="20"/>
              </w:rPr>
            </w:pPr>
            <w:r w:rsidRPr="006E021B">
              <w:rPr>
                <w:sz w:val="20"/>
                <w:szCs w:val="20"/>
              </w:rPr>
              <w:t>SI</w:t>
            </w:r>
          </w:p>
        </w:tc>
      </w:tr>
      <w:tr w:rsidR="006E021B" w:rsidRPr="006E021B" w14:paraId="711354B1" w14:textId="77777777" w:rsidTr="001B3835">
        <w:trPr>
          <w:trHeight w:val="288"/>
          <w:jc w:val="center"/>
        </w:trPr>
        <w:tc>
          <w:tcPr>
            <w:tcW w:w="890" w:type="dxa"/>
            <w:noWrap/>
            <w:hideMark/>
          </w:tcPr>
          <w:p w14:paraId="36108608" w14:textId="77777777" w:rsidR="006E021B" w:rsidRPr="006E021B" w:rsidRDefault="006E021B" w:rsidP="006E021B">
            <w:pPr>
              <w:rPr>
                <w:sz w:val="20"/>
                <w:szCs w:val="20"/>
              </w:rPr>
            </w:pPr>
            <w:r w:rsidRPr="006E021B">
              <w:rPr>
                <w:sz w:val="20"/>
                <w:szCs w:val="20"/>
              </w:rPr>
              <w:t>13504</w:t>
            </w:r>
          </w:p>
        </w:tc>
        <w:tc>
          <w:tcPr>
            <w:tcW w:w="2438" w:type="dxa"/>
            <w:noWrap/>
            <w:hideMark/>
          </w:tcPr>
          <w:p w14:paraId="32F2BF2B" w14:textId="77777777" w:rsidR="006E021B" w:rsidRPr="006E021B" w:rsidRDefault="006E021B" w:rsidP="006E021B">
            <w:pPr>
              <w:rPr>
                <w:sz w:val="20"/>
                <w:szCs w:val="20"/>
              </w:rPr>
            </w:pPr>
            <w:r w:rsidRPr="006E021B">
              <w:rPr>
                <w:sz w:val="20"/>
                <w:szCs w:val="20"/>
              </w:rPr>
              <w:t>María Pinto</w:t>
            </w:r>
          </w:p>
        </w:tc>
        <w:tc>
          <w:tcPr>
            <w:tcW w:w="1506" w:type="dxa"/>
            <w:noWrap/>
            <w:hideMark/>
          </w:tcPr>
          <w:p w14:paraId="259C9B6E" w14:textId="77777777" w:rsidR="006E021B" w:rsidRPr="006E021B" w:rsidRDefault="006E021B" w:rsidP="006E021B">
            <w:pPr>
              <w:rPr>
                <w:sz w:val="20"/>
                <w:szCs w:val="20"/>
              </w:rPr>
            </w:pPr>
            <w:r w:rsidRPr="006E021B">
              <w:rPr>
                <w:sz w:val="20"/>
                <w:szCs w:val="20"/>
              </w:rPr>
              <w:t>13.590</w:t>
            </w:r>
          </w:p>
        </w:tc>
        <w:tc>
          <w:tcPr>
            <w:tcW w:w="1446" w:type="dxa"/>
            <w:noWrap/>
            <w:hideMark/>
          </w:tcPr>
          <w:p w14:paraId="04039764" w14:textId="77777777" w:rsidR="006E021B" w:rsidRPr="006E021B" w:rsidRDefault="006E021B" w:rsidP="006E021B">
            <w:pPr>
              <w:rPr>
                <w:sz w:val="20"/>
                <w:szCs w:val="20"/>
              </w:rPr>
            </w:pPr>
            <w:r w:rsidRPr="006E021B">
              <w:rPr>
                <w:sz w:val="20"/>
                <w:szCs w:val="20"/>
              </w:rPr>
              <w:t>395,0</w:t>
            </w:r>
          </w:p>
        </w:tc>
        <w:tc>
          <w:tcPr>
            <w:tcW w:w="1629" w:type="dxa"/>
            <w:noWrap/>
            <w:hideMark/>
          </w:tcPr>
          <w:p w14:paraId="18D3954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813406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59A874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445BE0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2974A8A" w14:textId="77777777" w:rsidR="006E021B" w:rsidRPr="006E021B" w:rsidRDefault="006E021B" w:rsidP="006E021B">
            <w:pPr>
              <w:jc w:val="center"/>
              <w:rPr>
                <w:sz w:val="20"/>
                <w:szCs w:val="20"/>
              </w:rPr>
            </w:pPr>
            <w:r w:rsidRPr="006E021B">
              <w:rPr>
                <w:sz w:val="20"/>
                <w:szCs w:val="20"/>
              </w:rPr>
              <w:t>SI</w:t>
            </w:r>
          </w:p>
        </w:tc>
      </w:tr>
      <w:tr w:rsidR="006E021B" w:rsidRPr="006E021B" w14:paraId="2658FE9A" w14:textId="77777777" w:rsidTr="001B3835">
        <w:trPr>
          <w:trHeight w:val="288"/>
          <w:jc w:val="center"/>
        </w:trPr>
        <w:tc>
          <w:tcPr>
            <w:tcW w:w="890" w:type="dxa"/>
            <w:noWrap/>
            <w:hideMark/>
          </w:tcPr>
          <w:p w14:paraId="0DA4EBDC" w14:textId="77777777" w:rsidR="006E021B" w:rsidRPr="006E021B" w:rsidRDefault="006E021B" w:rsidP="006E021B">
            <w:pPr>
              <w:rPr>
                <w:sz w:val="20"/>
                <w:szCs w:val="20"/>
              </w:rPr>
            </w:pPr>
            <w:r w:rsidRPr="006E021B">
              <w:rPr>
                <w:sz w:val="20"/>
                <w:szCs w:val="20"/>
              </w:rPr>
              <w:t>13505</w:t>
            </w:r>
          </w:p>
        </w:tc>
        <w:tc>
          <w:tcPr>
            <w:tcW w:w="2438" w:type="dxa"/>
            <w:noWrap/>
            <w:hideMark/>
          </w:tcPr>
          <w:p w14:paraId="0AF91D95" w14:textId="77777777" w:rsidR="006E021B" w:rsidRPr="006E021B" w:rsidRDefault="006E021B" w:rsidP="006E021B">
            <w:pPr>
              <w:rPr>
                <w:sz w:val="20"/>
                <w:szCs w:val="20"/>
              </w:rPr>
            </w:pPr>
            <w:r w:rsidRPr="006E021B">
              <w:rPr>
                <w:sz w:val="20"/>
                <w:szCs w:val="20"/>
              </w:rPr>
              <w:t>San Pedro</w:t>
            </w:r>
          </w:p>
        </w:tc>
        <w:tc>
          <w:tcPr>
            <w:tcW w:w="1506" w:type="dxa"/>
            <w:noWrap/>
            <w:hideMark/>
          </w:tcPr>
          <w:p w14:paraId="11F09B9F" w14:textId="77777777" w:rsidR="006E021B" w:rsidRPr="006E021B" w:rsidRDefault="006E021B" w:rsidP="006E021B">
            <w:pPr>
              <w:rPr>
                <w:sz w:val="20"/>
                <w:szCs w:val="20"/>
              </w:rPr>
            </w:pPr>
            <w:r w:rsidRPr="006E021B">
              <w:rPr>
                <w:sz w:val="20"/>
                <w:szCs w:val="20"/>
              </w:rPr>
              <w:t>9.726</w:t>
            </w:r>
          </w:p>
        </w:tc>
        <w:tc>
          <w:tcPr>
            <w:tcW w:w="1446" w:type="dxa"/>
            <w:noWrap/>
            <w:hideMark/>
          </w:tcPr>
          <w:p w14:paraId="568EE8F8" w14:textId="77777777" w:rsidR="006E021B" w:rsidRPr="006E021B" w:rsidRDefault="006E021B" w:rsidP="006E021B">
            <w:pPr>
              <w:rPr>
                <w:sz w:val="20"/>
                <w:szCs w:val="20"/>
              </w:rPr>
            </w:pPr>
            <w:r w:rsidRPr="006E021B">
              <w:rPr>
                <w:sz w:val="20"/>
                <w:szCs w:val="20"/>
              </w:rPr>
              <w:t>787,5</w:t>
            </w:r>
          </w:p>
        </w:tc>
        <w:tc>
          <w:tcPr>
            <w:tcW w:w="1629" w:type="dxa"/>
            <w:noWrap/>
            <w:hideMark/>
          </w:tcPr>
          <w:p w14:paraId="438C538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96C346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724657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A5613E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462DD4" w14:textId="77777777" w:rsidR="006E021B" w:rsidRPr="006E021B" w:rsidRDefault="006E021B" w:rsidP="006E021B">
            <w:pPr>
              <w:jc w:val="center"/>
              <w:rPr>
                <w:sz w:val="20"/>
                <w:szCs w:val="20"/>
              </w:rPr>
            </w:pPr>
            <w:r w:rsidRPr="006E021B">
              <w:rPr>
                <w:sz w:val="20"/>
                <w:szCs w:val="20"/>
              </w:rPr>
              <w:t>SI</w:t>
            </w:r>
          </w:p>
        </w:tc>
      </w:tr>
      <w:tr w:rsidR="006E021B" w:rsidRPr="006E021B" w14:paraId="02B74626" w14:textId="77777777" w:rsidTr="001B3835">
        <w:trPr>
          <w:trHeight w:val="288"/>
          <w:jc w:val="center"/>
        </w:trPr>
        <w:tc>
          <w:tcPr>
            <w:tcW w:w="890" w:type="dxa"/>
            <w:noWrap/>
            <w:hideMark/>
          </w:tcPr>
          <w:p w14:paraId="3F2C1297" w14:textId="77777777" w:rsidR="006E021B" w:rsidRPr="006E021B" w:rsidRDefault="006E021B" w:rsidP="006E021B">
            <w:pPr>
              <w:rPr>
                <w:sz w:val="20"/>
                <w:szCs w:val="20"/>
              </w:rPr>
            </w:pPr>
            <w:r w:rsidRPr="006E021B">
              <w:rPr>
                <w:sz w:val="20"/>
                <w:szCs w:val="20"/>
              </w:rPr>
              <w:t>13601</w:t>
            </w:r>
          </w:p>
        </w:tc>
        <w:tc>
          <w:tcPr>
            <w:tcW w:w="2438" w:type="dxa"/>
            <w:noWrap/>
            <w:hideMark/>
          </w:tcPr>
          <w:p w14:paraId="18D210FC" w14:textId="77777777" w:rsidR="006E021B" w:rsidRPr="006E021B" w:rsidRDefault="006E021B" w:rsidP="006E021B">
            <w:pPr>
              <w:rPr>
                <w:sz w:val="20"/>
                <w:szCs w:val="20"/>
              </w:rPr>
            </w:pPr>
            <w:r w:rsidRPr="006E021B">
              <w:rPr>
                <w:sz w:val="20"/>
                <w:szCs w:val="20"/>
              </w:rPr>
              <w:t>Talagante</w:t>
            </w:r>
          </w:p>
        </w:tc>
        <w:tc>
          <w:tcPr>
            <w:tcW w:w="1506" w:type="dxa"/>
            <w:noWrap/>
            <w:hideMark/>
          </w:tcPr>
          <w:p w14:paraId="4DE25D20" w14:textId="77777777" w:rsidR="006E021B" w:rsidRPr="006E021B" w:rsidRDefault="006E021B" w:rsidP="006E021B">
            <w:pPr>
              <w:rPr>
                <w:sz w:val="20"/>
                <w:szCs w:val="20"/>
              </w:rPr>
            </w:pPr>
            <w:r w:rsidRPr="006E021B">
              <w:rPr>
                <w:sz w:val="20"/>
                <w:szCs w:val="20"/>
              </w:rPr>
              <w:t>74.237</w:t>
            </w:r>
          </w:p>
        </w:tc>
        <w:tc>
          <w:tcPr>
            <w:tcW w:w="1446" w:type="dxa"/>
            <w:noWrap/>
            <w:hideMark/>
          </w:tcPr>
          <w:p w14:paraId="001B7CB4" w14:textId="77777777" w:rsidR="006E021B" w:rsidRPr="006E021B" w:rsidRDefault="006E021B" w:rsidP="006E021B">
            <w:pPr>
              <w:rPr>
                <w:sz w:val="20"/>
                <w:szCs w:val="20"/>
              </w:rPr>
            </w:pPr>
            <w:r w:rsidRPr="006E021B">
              <w:rPr>
                <w:sz w:val="20"/>
                <w:szCs w:val="20"/>
              </w:rPr>
              <w:t>125,5</w:t>
            </w:r>
          </w:p>
        </w:tc>
        <w:tc>
          <w:tcPr>
            <w:tcW w:w="1629" w:type="dxa"/>
            <w:noWrap/>
            <w:hideMark/>
          </w:tcPr>
          <w:p w14:paraId="398BC45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1F7BA8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7BBF0D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0131E2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877B067" w14:textId="77777777" w:rsidR="006E021B" w:rsidRPr="006E021B" w:rsidRDefault="006E021B" w:rsidP="006E021B">
            <w:pPr>
              <w:jc w:val="center"/>
              <w:rPr>
                <w:sz w:val="20"/>
                <w:szCs w:val="20"/>
              </w:rPr>
            </w:pPr>
            <w:r w:rsidRPr="006E021B">
              <w:rPr>
                <w:sz w:val="20"/>
                <w:szCs w:val="20"/>
              </w:rPr>
              <w:t>SI</w:t>
            </w:r>
          </w:p>
        </w:tc>
      </w:tr>
      <w:tr w:rsidR="006E021B" w:rsidRPr="006E021B" w14:paraId="6887D894" w14:textId="77777777" w:rsidTr="001B3835">
        <w:trPr>
          <w:trHeight w:val="288"/>
          <w:jc w:val="center"/>
        </w:trPr>
        <w:tc>
          <w:tcPr>
            <w:tcW w:w="890" w:type="dxa"/>
            <w:noWrap/>
            <w:hideMark/>
          </w:tcPr>
          <w:p w14:paraId="4C0AD467" w14:textId="77777777" w:rsidR="006E021B" w:rsidRPr="006E021B" w:rsidRDefault="006E021B" w:rsidP="006E021B">
            <w:pPr>
              <w:rPr>
                <w:sz w:val="20"/>
                <w:szCs w:val="20"/>
              </w:rPr>
            </w:pPr>
            <w:r w:rsidRPr="006E021B">
              <w:rPr>
                <w:sz w:val="20"/>
                <w:szCs w:val="20"/>
              </w:rPr>
              <w:t>13602</w:t>
            </w:r>
          </w:p>
        </w:tc>
        <w:tc>
          <w:tcPr>
            <w:tcW w:w="2438" w:type="dxa"/>
            <w:noWrap/>
            <w:hideMark/>
          </w:tcPr>
          <w:p w14:paraId="568360E4" w14:textId="77777777" w:rsidR="006E021B" w:rsidRPr="006E021B" w:rsidRDefault="006E021B" w:rsidP="006E021B">
            <w:pPr>
              <w:rPr>
                <w:sz w:val="20"/>
                <w:szCs w:val="20"/>
              </w:rPr>
            </w:pPr>
            <w:r w:rsidRPr="006E021B">
              <w:rPr>
                <w:sz w:val="20"/>
                <w:szCs w:val="20"/>
              </w:rPr>
              <w:t>El Monte</w:t>
            </w:r>
          </w:p>
        </w:tc>
        <w:tc>
          <w:tcPr>
            <w:tcW w:w="1506" w:type="dxa"/>
            <w:noWrap/>
            <w:hideMark/>
          </w:tcPr>
          <w:p w14:paraId="0928E3C6" w14:textId="77777777" w:rsidR="006E021B" w:rsidRPr="006E021B" w:rsidRDefault="006E021B" w:rsidP="006E021B">
            <w:pPr>
              <w:rPr>
                <w:sz w:val="20"/>
                <w:szCs w:val="20"/>
              </w:rPr>
            </w:pPr>
            <w:r w:rsidRPr="006E021B">
              <w:rPr>
                <w:sz w:val="20"/>
                <w:szCs w:val="20"/>
              </w:rPr>
              <w:t>35.923</w:t>
            </w:r>
          </w:p>
        </w:tc>
        <w:tc>
          <w:tcPr>
            <w:tcW w:w="1446" w:type="dxa"/>
            <w:noWrap/>
            <w:hideMark/>
          </w:tcPr>
          <w:p w14:paraId="00B6C759" w14:textId="77777777" w:rsidR="006E021B" w:rsidRPr="006E021B" w:rsidRDefault="006E021B" w:rsidP="006E021B">
            <w:pPr>
              <w:rPr>
                <w:sz w:val="20"/>
                <w:szCs w:val="20"/>
              </w:rPr>
            </w:pPr>
            <w:r w:rsidRPr="006E021B">
              <w:rPr>
                <w:sz w:val="20"/>
                <w:szCs w:val="20"/>
              </w:rPr>
              <w:t>118,1</w:t>
            </w:r>
          </w:p>
        </w:tc>
        <w:tc>
          <w:tcPr>
            <w:tcW w:w="1629" w:type="dxa"/>
            <w:noWrap/>
            <w:hideMark/>
          </w:tcPr>
          <w:p w14:paraId="7F0A5F7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BFC888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20DBE6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44EC48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CD5FE40" w14:textId="77777777" w:rsidR="006E021B" w:rsidRPr="006E021B" w:rsidRDefault="006E021B" w:rsidP="006E021B">
            <w:pPr>
              <w:jc w:val="center"/>
              <w:rPr>
                <w:sz w:val="20"/>
                <w:szCs w:val="20"/>
              </w:rPr>
            </w:pPr>
            <w:r w:rsidRPr="006E021B">
              <w:rPr>
                <w:sz w:val="20"/>
                <w:szCs w:val="20"/>
              </w:rPr>
              <w:t>SI</w:t>
            </w:r>
          </w:p>
        </w:tc>
      </w:tr>
      <w:tr w:rsidR="006E021B" w:rsidRPr="006E021B" w14:paraId="63028165" w14:textId="77777777" w:rsidTr="001B3835">
        <w:trPr>
          <w:trHeight w:val="288"/>
          <w:jc w:val="center"/>
        </w:trPr>
        <w:tc>
          <w:tcPr>
            <w:tcW w:w="890" w:type="dxa"/>
            <w:noWrap/>
            <w:hideMark/>
          </w:tcPr>
          <w:p w14:paraId="3E8CA55E" w14:textId="77777777" w:rsidR="006E021B" w:rsidRPr="006E021B" w:rsidRDefault="006E021B" w:rsidP="006E021B">
            <w:pPr>
              <w:rPr>
                <w:sz w:val="20"/>
                <w:szCs w:val="20"/>
              </w:rPr>
            </w:pPr>
            <w:r w:rsidRPr="006E021B">
              <w:rPr>
                <w:sz w:val="20"/>
                <w:szCs w:val="20"/>
              </w:rPr>
              <w:t>13603</w:t>
            </w:r>
          </w:p>
        </w:tc>
        <w:tc>
          <w:tcPr>
            <w:tcW w:w="2438" w:type="dxa"/>
            <w:noWrap/>
            <w:hideMark/>
          </w:tcPr>
          <w:p w14:paraId="34B0EDCD" w14:textId="77777777" w:rsidR="006E021B" w:rsidRPr="006E021B" w:rsidRDefault="006E021B" w:rsidP="006E021B">
            <w:pPr>
              <w:rPr>
                <w:sz w:val="20"/>
                <w:szCs w:val="20"/>
              </w:rPr>
            </w:pPr>
            <w:r w:rsidRPr="006E021B">
              <w:rPr>
                <w:sz w:val="20"/>
                <w:szCs w:val="20"/>
              </w:rPr>
              <w:t>Isla De Maipo</w:t>
            </w:r>
          </w:p>
        </w:tc>
        <w:tc>
          <w:tcPr>
            <w:tcW w:w="1506" w:type="dxa"/>
            <w:noWrap/>
            <w:hideMark/>
          </w:tcPr>
          <w:p w14:paraId="029FA579" w14:textId="77777777" w:rsidR="006E021B" w:rsidRPr="006E021B" w:rsidRDefault="006E021B" w:rsidP="006E021B">
            <w:pPr>
              <w:rPr>
                <w:sz w:val="20"/>
                <w:szCs w:val="20"/>
              </w:rPr>
            </w:pPr>
            <w:r w:rsidRPr="006E021B">
              <w:rPr>
                <w:sz w:val="20"/>
                <w:szCs w:val="20"/>
              </w:rPr>
              <w:t>36.219</w:t>
            </w:r>
          </w:p>
        </w:tc>
        <w:tc>
          <w:tcPr>
            <w:tcW w:w="1446" w:type="dxa"/>
            <w:noWrap/>
            <w:hideMark/>
          </w:tcPr>
          <w:p w14:paraId="419BB7D2" w14:textId="77777777" w:rsidR="006E021B" w:rsidRPr="006E021B" w:rsidRDefault="006E021B" w:rsidP="006E021B">
            <w:pPr>
              <w:rPr>
                <w:sz w:val="20"/>
                <w:szCs w:val="20"/>
              </w:rPr>
            </w:pPr>
            <w:r w:rsidRPr="006E021B">
              <w:rPr>
                <w:sz w:val="20"/>
                <w:szCs w:val="20"/>
              </w:rPr>
              <w:t>188,7</w:t>
            </w:r>
          </w:p>
        </w:tc>
        <w:tc>
          <w:tcPr>
            <w:tcW w:w="1629" w:type="dxa"/>
            <w:noWrap/>
            <w:hideMark/>
          </w:tcPr>
          <w:p w14:paraId="0DE7DB3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2D1BB5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30D348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CA4E7C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D5D6542" w14:textId="77777777" w:rsidR="006E021B" w:rsidRPr="006E021B" w:rsidRDefault="006E021B" w:rsidP="006E021B">
            <w:pPr>
              <w:jc w:val="center"/>
              <w:rPr>
                <w:sz w:val="20"/>
                <w:szCs w:val="20"/>
              </w:rPr>
            </w:pPr>
            <w:r w:rsidRPr="006E021B">
              <w:rPr>
                <w:sz w:val="20"/>
                <w:szCs w:val="20"/>
              </w:rPr>
              <w:t>SI</w:t>
            </w:r>
          </w:p>
        </w:tc>
      </w:tr>
      <w:tr w:rsidR="006E021B" w:rsidRPr="006E021B" w14:paraId="03340B13" w14:textId="77777777" w:rsidTr="001B3835">
        <w:trPr>
          <w:trHeight w:val="288"/>
          <w:jc w:val="center"/>
        </w:trPr>
        <w:tc>
          <w:tcPr>
            <w:tcW w:w="890" w:type="dxa"/>
            <w:noWrap/>
            <w:hideMark/>
          </w:tcPr>
          <w:p w14:paraId="722AF986" w14:textId="77777777" w:rsidR="006E021B" w:rsidRPr="006E021B" w:rsidRDefault="006E021B" w:rsidP="006E021B">
            <w:pPr>
              <w:rPr>
                <w:sz w:val="20"/>
                <w:szCs w:val="20"/>
              </w:rPr>
            </w:pPr>
            <w:r w:rsidRPr="006E021B">
              <w:rPr>
                <w:sz w:val="20"/>
                <w:szCs w:val="20"/>
              </w:rPr>
              <w:t>13604</w:t>
            </w:r>
          </w:p>
        </w:tc>
        <w:tc>
          <w:tcPr>
            <w:tcW w:w="2438" w:type="dxa"/>
            <w:noWrap/>
            <w:hideMark/>
          </w:tcPr>
          <w:p w14:paraId="75B370DA" w14:textId="77777777" w:rsidR="006E021B" w:rsidRPr="006E021B" w:rsidRDefault="006E021B" w:rsidP="006E021B">
            <w:pPr>
              <w:rPr>
                <w:sz w:val="20"/>
                <w:szCs w:val="20"/>
              </w:rPr>
            </w:pPr>
            <w:r w:rsidRPr="006E021B">
              <w:rPr>
                <w:sz w:val="20"/>
                <w:szCs w:val="20"/>
              </w:rPr>
              <w:t>Padre Hurtado</w:t>
            </w:r>
          </w:p>
        </w:tc>
        <w:tc>
          <w:tcPr>
            <w:tcW w:w="1506" w:type="dxa"/>
            <w:noWrap/>
            <w:hideMark/>
          </w:tcPr>
          <w:p w14:paraId="7FFD600A" w14:textId="77777777" w:rsidR="006E021B" w:rsidRPr="006E021B" w:rsidRDefault="006E021B" w:rsidP="006E021B">
            <w:pPr>
              <w:rPr>
                <w:sz w:val="20"/>
                <w:szCs w:val="20"/>
              </w:rPr>
            </w:pPr>
            <w:r w:rsidRPr="006E021B">
              <w:rPr>
                <w:sz w:val="20"/>
                <w:szCs w:val="20"/>
              </w:rPr>
              <w:t>63.250</w:t>
            </w:r>
          </w:p>
        </w:tc>
        <w:tc>
          <w:tcPr>
            <w:tcW w:w="1446" w:type="dxa"/>
            <w:noWrap/>
            <w:hideMark/>
          </w:tcPr>
          <w:p w14:paraId="365A61C9" w14:textId="77777777" w:rsidR="006E021B" w:rsidRPr="006E021B" w:rsidRDefault="006E021B" w:rsidP="006E021B">
            <w:pPr>
              <w:rPr>
                <w:sz w:val="20"/>
                <w:szCs w:val="20"/>
              </w:rPr>
            </w:pPr>
            <w:r w:rsidRPr="006E021B">
              <w:rPr>
                <w:sz w:val="20"/>
                <w:szCs w:val="20"/>
              </w:rPr>
              <w:t>80,8</w:t>
            </w:r>
          </w:p>
        </w:tc>
        <w:tc>
          <w:tcPr>
            <w:tcW w:w="1629" w:type="dxa"/>
            <w:noWrap/>
            <w:hideMark/>
          </w:tcPr>
          <w:p w14:paraId="4466232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D5E6AE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A38D9F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0DD63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7DF790E" w14:textId="77777777" w:rsidR="006E021B" w:rsidRPr="006E021B" w:rsidRDefault="006E021B" w:rsidP="006E021B">
            <w:pPr>
              <w:jc w:val="center"/>
              <w:rPr>
                <w:sz w:val="20"/>
                <w:szCs w:val="20"/>
              </w:rPr>
            </w:pPr>
            <w:r w:rsidRPr="006E021B">
              <w:rPr>
                <w:sz w:val="20"/>
                <w:szCs w:val="20"/>
              </w:rPr>
              <w:t>SI</w:t>
            </w:r>
          </w:p>
        </w:tc>
      </w:tr>
      <w:tr w:rsidR="006E021B" w:rsidRPr="006E021B" w14:paraId="5D60BEDF" w14:textId="77777777" w:rsidTr="001B3835">
        <w:trPr>
          <w:trHeight w:val="288"/>
          <w:jc w:val="center"/>
        </w:trPr>
        <w:tc>
          <w:tcPr>
            <w:tcW w:w="890" w:type="dxa"/>
            <w:noWrap/>
            <w:hideMark/>
          </w:tcPr>
          <w:p w14:paraId="7E997B1D" w14:textId="77777777" w:rsidR="006E021B" w:rsidRPr="006E021B" w:rsidRDefault="006E021B" w:rsidP="006E021B">
            <w:pPr>
              <w:rPr>
                <w:sz w:val="20"/>
                <w:szCs w:val="20"/>
              </w:rPr>
            </w:pPr>
            <w:r w:rsidRPr="006E021B">
              <w:rPr>
                <w:sz w:val="20"/>
                <w:szCs w:val="20"/>
              </w:rPr>
              <w:t>13605</w:t>
            </w:r>
          </w:p>
        </w:tc>
        <w:tc>
          <w:tcPr>
            <w:tcW w:w="2438" w:type="dxa"/>
            <w:noWrap/>
            <w:hideMark/>
          </w:tcPr>
          <w:p w14:paraId="611515F9" w14:textId="77777777" w:rsidR="006E021B" w:rsidRPr="006E021B" w:rsidRDefault="006E021B" w:rsidP="006E021B">
            <w:pPr>
              <w:rPr>
                <w:sz w:val="20"/>
                <w:szCs w:val="20"/>
              </w:rPr>
            </w:pPr>
            <w:r w:rsidRPr="006E021B">
              <w:rPr>
                <w:sz w:val="20"/>
                <w:szCs w:val="20"/>
              </w:rPr>
              <w:t>Peñaflor</w:t>
            </w:r>
          </w:p>
        </w:tc>
        <w:tc>
          <w:tcPr>
            <w:tcW w:w="1506" w:type="dxa"/>
            <w:noWrap/>
            <w:hideMark/>
          </w:tcPr>
          <w:p w14:paraId="00F8EDC4" w14:textId="77777777" w:rsidR="006E021B" w:rsidRPr="006E021B" w:rsidRDefault="006E021B" w:rsidP="006E021B">
            <w:pPr>
              <w:rPr>
                <w:sz w:val="20"/>
                <w:szCs w:val="20"/>
              </w:rPr>
            </w:pPr>
            <w:r w:rsidRPr="006E021B">
              <w:rPr>
                <w:sz w:val="20"/>
                <w:szCs w:val="20"/>
              </w:rPr>
              <w:t>90.201</w:t>
            </w:r>
          </w:p>
        </w:tc>
        <w:tc>
          <w:tcPr>
            <w:tcW w:w="1446" w:type="dxa"/>
            <w:noWrap/>
            <w:hideMark/>
          </w:tcPr>
          <w:p w14:paraId="68C638CA" w14:textId="77777777" w:rsidR="006E021B" w:rsidRPr="006E021B" w:rsidRDefault="006E021B" w:rsidP="006E021B">
            <w:pPr>
              <w:rPr>
                <w:sz w:val="20"/>
                <w:szCs w:val="20"/>
              </w:rPr>
            </w:pPr>
            <w:r w:rsidRPr="006E021B">
              <w:rPr>
                <w:sz w:val="20"/>
                <w:szCs w:val="20"/>
              </w:rPr>
              <w:t>69,2</w:t>
            </w:r>
          </w:p>
        </w:tc>
        <w:tc>
          <w:tcPr>
            <w:tcW w:w="1629" w:type="dxa"/>
            <w:noWrap/>
            <w:hideMark/>
          </w:tcPr>
          <w:p w14:paraId="177D8D4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6A0BCD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F78A5B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2797C9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9ADD8BE" w14:textId="77777777" w:rsidR="006E021B" w:rsidRPr="006E021B" w:rsidRDefault="006E021B" w:rsidP="006E021B">
            <w:pPr>
              <w:jc w:val="center"/>
              <w:rPr>
                <w:sz w:val="20"/>
                <w:szCs w:val="20"/>
              </w:rPr>
            </w:pPr>
            <w:r w:rsidRPr="006E021B">
              <w:rPr>
                <w:sz w:val="20"/>
                <w:szCs w:val="20"/>
              </w:rPr>
              <w:t>SI</w:t>
            </w:r>
          </w:p>
        </w:tc>
      </w:tr>
      <w:tr w:rsidR="006E021B" w:rsidRPr="006E021B" w14:paraId="7B791DCB" w14:textId="77777777" w:rsidTr="001B3835">
        <w:trPr>
          <w:trHeight w:val="288"/>
          <w:jc w:val="center"/>
        </w:trPr>
        <w:tc>
          <w:tcPr>
            <w:tcW w:w="890" w:type="dxa"/>
            <w:noWrap/>
            <w:hideMark/>
          </w:tcPr>
          <w:p w14:paraId="638766A6" w14:textId="77777777" w:rsidR="006E021B" w:rsidRPr="006E021B" w:rsidRDefault="006E021B" w:rsidP="006E021B">
            <w:pPr>
              <w:rPr>
                <w:sz w:val="20"/>
                <w:szCs w:val="20"/>
              </w:rPr>
            </w:pPr>
          </w:p>
        </w:tc>
        <w:tc>
          <w:tcPr>
            <w:tcW w:w="2438" w:type="dxa"/>
            <w:noWrap/>
            <w:hideMark/>
          </w:tcPr>
          <w:p w14:paraId="5C79CEE3" w14:textId="77777777" w:rsidR="006E021B" w:rsidRPr="006E021B" w:rsidRDefault="006E021B" w:rsidP="006E021B">
            <w:pPr>
              <w:rPr>
                <w:sz w:val="20"/>
                <w:szCs w:val="20"/>
              </w:rPr>
            </w:pPr>
          </w:p>
        </w:tc>
        <w:tc>
          <w:tcPr>
            <w:tcW w:w="1506" w:type="dxa"/>
            <w:noWrap/>
            <w:hideMark/>
          </w:tcPr>
          <w:p w14:paraId="4802B979" w14:textId="77777777" w:rsidR="006E021B" w:rsidRPr="006E021B" w:rsidRDefault="006E021B" w:rsidP="006E021B">
            <w:pPr>
              <w:rPr>
                <w:sz w:val="20"/>
                <w:szCs w:val="20"/>
              </w:rPr>
            </w:pPr>
          </w:p>
        </w:tc>
        <w:tc>
          <w:tcPr>
            <w:tcW w:w="1446" w:type="dxa"/>
            <w:noWrap/>
            <w:hideMark/>
          </w:tcPr>
          <w:p w14:paraId="2B923D16" w14:textId="77777777" w:rsidR="006E021B" w:rsidRPr="006E021B" w:rsidRDefault="006E021B" w:rsidP="006E021B">
            <w:pPr>
              <w:rPr>
                <w:sz w:val="20"/>
                <w:szCs w:val="20"/>
              </w:rPr>
            </w:pPr>
          </w:p>
        </w:tc>
        <w:tc>
          <w:tcPr>
            <w:tcW w:w="1629" w:type="dxa"/>
            <w:noWrap/>
            <w:hideMark/>
          </w:tcPr>
          <w:p w14:paraId="243E3E93" w14:textId="77777777" w:rsidR="006E021B" w:rsidRPr="006E021B" w:rsidRDefault="006E021B" w:rsidP="006E021B">
            <w:pPr>
              <w:jc w:val="center"/>
              <w:rPr>
                <w:sz w:val="20"/>
                <w:szCs w:val="20"/>
              </w:rPr>
            </w:pPr>
          </w:p>
        </w:tc>
        <w:tc>
          <w:tcPr>
            <w:tcW w:w="1616" w:type="dxa"/>
            <w:noWrap/>
            <w:hideMark/>
          </w:tcPr>
          <w:p w14:paraId="02F34F1E" w14:textId="77777777" w:rsidR="006E021B" w:rsidRPr="006E021B" w:rsidRDefault="006E021B" w:rsidP="006E021B">
            <w:pPr>
              <w:jc w:val="center"/>
              <w:rPr>
                <w:sz w:val="20"/>
                <w:szCs w:val="20"/>
              </w:rPr>
            </w:pPr>
          </w:p>
        </w:tc>
        <w:tc>
          <w:tcPr>
            <w:tcW w:w="944" w:type="dxa"/>
            <w:noWrap/>
            <w:hideMark/>
          </w:tcPr>
          <w:p w14:paraId="4B2EF0D6" w14:textId="77777777" w:rsidR="006E021B" w:rsidRPr="006E021B" w:rsidRDefault="006E021B" w:rsidP="006E021B">
            <w:pPr>
              <w:jc w:val="center"/>
              <w:rPr>
                <w:sz w:val="20"/>
                <w:szCs w:val="20"/>
              </w:rPr>
            </w:pPr>
          </w:p>
        </w:tc>
        <w:tc>
          <w:tcPr>
            <w:tcW w:w="992" w:type="dxa"/>
            <w:noWrap/>
            <w:hideMark/>
          </w:tcPr>
          <w:p w14:paraId="62DA31C3" w14:textId="77777777" w:rsidR="006E021B" w:rsidRPr="006E021B" w:rsidRDefault="006E021B" w:rsidP="006E021B">
            <w:pPr>
              <w:jc w:val="center"/>
              <w:rPr>
                <w:sz w:val="20"/>
                <w:szCs w:val="20"/>
              </w:rPr>
            </w:pPr>
          </w:p>
        </w:tc>
        <w:tc>
          <w:tcPr>
            <w:tcW w:w="1317" w:type="dxa"/>
            <w:noWrap/>
            <w:hideMark/>
          </w:tcPr>
          <w:p w14:paraId="67B3E585" w14:textId="77777777" w:rsidR="006E021B" w:rsidRPr="006E021B" w:rsidRDefault="006E021B" w:rsidP="006E021B">
            <w:pPr>
              <w:jc w:val="center"/>
              <w:rPr>
                <w:sz w:val="20"/>
                <w:szCs w:val="20"/>
              </w:rPr>
            </w:pPr>
          </w:p>
        </w:tc>
      </w:tr>
      <w:tr w:rsidR="006E021B" w:rsidRPr="006E021B" w14:paraId="7BB85F5B" w14:textId="77777777" w:rsidTr="001B3835">
        <w:trPr>
          <w:trHeight w:val="288"/>
          <w:jc w:val="center"/>
        </w:trPr>
        <w:tc>
          <w:tcPr>
            <w:tcW w:w="6280" w:type="dxa"/>
            <w:gridSpan w:val="4"/>
            <w:noWrap/>
            <w:hideMark/>
          </w:tcPr>
          <w:p w14:paraId="7078E5F6" w14:textId="77777777" w:rsidR="006E021B" w:rsidRPr="006E021B" w:rsidRDefault="006E021B" w:rsidP="006E021B">
            <w:pPr>
              <w:rPr>
                <w:b/>
                <w:bCs/>
                <w:sz w:val="20"/>
                <w:szCs w:val="20"/>
              </w:rPr>
            </w:pPr>
            <w:r w:rsidRPr="006E021B">
              <w:rPr>
                <w:b/>
                <w:bCs/>
                <w:sz w:val="20"/>
                <w:szCs w:val="20"/>
              </w:rPr>
              <w:t>LIBERTADOR GENERAL BERNARDO O'HIGGINS</w:t>
            </w:r>
          </w:p>
        </w:tc>
        <w:tc>
          <w:tcPr>
            <w:tcW w:w="1629" w:type="dxa"/>
            <w:noWrap/>
            <w:hideMark/>
          </w:tcPr>
          <w:p w14:paraId="691AF9E3" w14:textId="77777777" w:rsidR="006E021B" w:rsidRPr="006E021B" w:rsidRDefault="006E021B" w:rsidP="006E021B">
            <w:pPr>
              <w:jc w:val="center"/>
              <w:rPr>
                <w:sz w:val="20"/>
                <w:szCs w:val="20"/>
              </w:rPr>
            </w:pPr>
          </w:p>
        </w:tc>
        <w:tc>
          <w:tcPr>
            <w:tcW w:w="1616" w:type="dxa"/>
            <w:noWrap/>
            <w:hideMark/>
          </w:tcPr>
          <w:p w14:paraId="4AF16C7B" w14:textId="77777777" w:rsidR="006E021B" w:rsidRPr="006E021B" w:rsidRDefault="006E021B" w:rsidP="006E021B">
            <w:pPr>
              <w:jc w:val="center"/>
              <w:rPr>
                <w:sz w:val="20"/>
                <w:szCs w:val="20"/>
              </w:rPr>
            </w:pPr>
          </w:p>
        </w:tc>
        <w:tc>
          <w:tcPr>
            <w:tcW w:w="944" w:type="dxa"/>
            <w:noWrap/>
            <w:hideMark/>
          </w:tcPr>
          <w:p w14:paraId="2ADB7D8E" w14:textId="77777777" w:rsidR="006E021B" w:rsidRPr="006E021B" w:rsidRDefault="006E021B" w:rsidP="006E021B">
            <w:pPr>
              <w:jc w:val="center"/>
              <w:rPr>
                <w:sz w:val="20"/>
                <w:szCs w:val="20"/>
              </w:rPr>
            </w:pPr>
          </w:p>
        </w:tc>
        <w:tc>
          <w:tcPr>
            <w:tcW w:w="992" w:type="dxa"/>
            <w:noWrap/>
            <w:hideMark/>
          </w:tcPr>
          <w:p w14:paraId="416C8661" w14:textId="77777777" w:rsidR="006E021B" w:rsidRPr="006E021B" w:rsidRDefault="006E021B" w:rsidP="006E021B">
            <w:pPr>
              <w:jc w:val="center"/>
              <w:rPr>
                <w:sz w:val="20"/>
                <w:szCs w:val="20"/>
              </w:rPr>
            </w:pPr>
          </w:p>
        </w:tc>
        <w:tc>
          <w:tcPr>
            <w:tcW w:w="1317" w:type="dxa"/>
            <w:noWrap/>
            <w:hideMark/>
          </w:tcPr>
          <w:p w14:paraId="7B6C1040" w14:textId="77777777" w:rsidR="006E021B" w:rsidRPr="006E021B" w:rsidRDefault="006E021B" w:rsidP="006E021B">
            <w:pPr>
              <w:jc w:val="center"/>
              <w:rPr>
                <w:sz w:val="20"/>
                <w:szCs w:val="20"/>
              </w:rPr>
            </w:pPr>
          </w:p>
        </w:tc>
      </w:tr>
      <w:tr w:rsidR="006E021B" w:rsidRPr="006E021B" w14:paraId="2DD9A979" w14:textId="77777777" w:rsidTr="001B3835">
        <w:trPr>
          <w:trHeight w:val="288"/>
          <w:jc w:val="center"/>
        </w:trPr>
        <w:tc>
          <w:tcPr>
            <w:tcW w:w="890" w:type="dxa"/>
            <w:noWrap/>
            <w:hideMark/>
          </w:tcPr>
          <w:p w14:paraId="6B2F2CDA" w14:textId="77777777" w:rsidR="006E021B" w:rsidRPr="006E021B" w:rsidRDefault="006E021B" w:rsidP="006E021B">
            <w:pPr>
              <w:rPr>
                <w:sz w:val="20"/>
                <w:szCs w:val="20"/>
              </w:rPr>
            </w:pPr>
            <w:r w:rsidRPr="006E021B">
              <w:rPr>
                <w:sz w:val="20"/>
                <w:szCs w:val="20"/>
              </w:rPr>
              <w:t>6101</w:t>
            </w:r>
          </w:p>
        </w:tc>
        <w:tc>
          <w:tcPr>
            <w:tcW w:w="2438" w:type="dxa"/>
            <w:noWrap/>
            <w:hideMark/>
          </w:tcPr>
          <w:p w14:paraId="0BD89EB6" w14:textId="77777777" w:rsidR="006E021B" w:rsidRPr="006E021B" w:rsidRDefault="006E021B" w:rsidP="006E021B">
            <w:pPr>
              <w:rPr>
                <w:sz w:val="20"/>
                <w:szCs w:val="20"/>
              </w:rPr>
            </w:pPr>
            <w:r w:rsidRPr="006E021B">
              <w:rPr>
                <w:sz w:val="20"/>
                <w:szCs w:val="20"/>
              </w:rPr>
              <w:t>Rancagua</w:t>
            </w:r>
          </w:p>
        </w:tc>
        <w:tc>
          <w:tcPr>
            <w:tcW w:w="1506" w:type="dxa"/>
            <w:noWrap/>
            <w:hideMark/>
          </w:tcPr>
          <w:p w14:paraId="104D54CE" w14:textId="77777777" w:rsidR="006E021B" w:rsidRPr="006E021B" w:rsidRDefault="006E021B" w:rsidP="006E021B">
            <w:pPr>
              <w:rPr>
                <w:sz w:val="20"/>
                <w:szCs w:val="20"/>
              </w:rPr>
            </w:pPr>
            <w:r w:rsidRPr="006E021B">
              <w:rPr>
                <w:sz w:val="20"/>
                <w:szCs w:val="20"/>
              </w:rPr>
              <w:t>241.774</w:t>
            </w:r>
          </w:p>
        </w:tc>
        <w:tc>
          <w:tcPr>
            <w:tcW w:w="1446" w:type="dxa"/>
            <w:noWrap/>
            <w:hideMark/>
          </w:tcPr>
          <w:p w14:paraId="01BB2E85" w14:textId="77777777" w:rsidR="006E021B" w:rsidRPr="006E021B" w:rsidRDefault="006E021B" w:rsidP="006E021B">
            <w:pPr>
              <w:rPr>
                <w:sz w:val="20"/>
                <w:szCs w:val="20"/>
              </w:rPr>
            </w:pPr>
            <w:r w:rsidRPr="006E021B">
              <w:rPr>
                <w:sz w:val="20"/>
                <w:szCs w:val="20"/>
              </w:rPr>
              <w:t>260,3</w:t>
            </w:r>
          </w:p>
        </w:tc>
        <w:tc>
          <w:tcPr>
            <w:tcW w:w="1629" w:type="dxa"/>
            <w:noWrap/>
            <w:hideMark/>
          </w:tcPr>
          <w:p w14:paraId="04F442F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9B9BC6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57C73A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6D8E8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00152FD" w14:textId="77777777" w:rsidR="006E021B" w:rsidRPr="006E021B" w:rsidRDefault="006E021B" w:rsidP="006E021B">
            <w:pPr>
              <w:jc w:val="center"/>
              <w:rPr>
                <w:sz w:val="20"/>
                <w:szCs w:val="20"/>
              </w:rPr>
            </w:pPr>
            <w:r w:rsidRPr="006E021B">
              <w:rPr>
                <w:sz w:val="20"/>
                <w:szCs w:val="20"/>
              </w:rPr>
              <w:t>SI</w:t>
            </w:r>
          </w:p>
        </w:tc>
      </w:tr>
      <w:tr w:rsidR="006E021B" w:rsidRPr="006E021B" w14:paraId="1B2F26A5" w14:textId="77777777" w:rsidTr="001B3835">
        <w:trPr>
          <w:trHeight w:val="288"/>
          <w:jc w:val="center"/>
        </w:trPr>
        <w:tc>
          <w:tcPr>
            <w:tcW w:w="890" w:type="dxa"/>
            <w:noWrap/>
            <w:hideMark/>
          </w:tcPr>
          <w:p w14:paraId="12476093" w14:textId="77777777" w:rsidR="006E021B" w:rsidRPr="006E021B" w:rsidRDefault="006E021B" w:rsidP="006E021B">
            <w:pPr>
              <w:rPr>
                <w:sz w:val="20"/>
                <w:szCs w:val="20"/>
              </w:rPr>
            </w:pPr>
            <w:r w:rsidRPr="006E021B">
              <w:rPr>
                <w:sz w:val="20"/>
                <w:szCs w:val="20"/>
              </w:rPr>
              <w:t>6102</w:t>
            </w:r>
          </w:p>
        </w:tc>
        <w:tc>
          <w:tcPr>
            <w:tcW w:w="2438" w:type="dxa"/>
            <w:noWrap/>
            <w:hideMark/>
          </w:tcPr>
          <w:p w14:paraId="5750A42B" w14:textId="77777777" w:rsidR="006E021B" w:rsidRPr="006E021B" w:rsidRDefault="006E021B" w:rsidP="006E021B">
            <w:pPr>
              <w:rPr>
                <w:sz w:val="20"/>
                <w:szCs w:val="20"/>
              </w:rPr>
            </w:pPr>
            <w:r w:rsidRPr="006E021B">
              <w:rPr>
                <w:sz w:val="20"/>
                <w:szCs w:val="20"/>
              </w:rPr>
              <w:t>Codegua</w:t>
            </w:r>
          </w:p>
        </w:tc>
        <w:tc>
          <w:tcPr>
            <w:tcW w:w="1506" w:type="dxa"/>
            <w:noWrap/>
            <w:hideMark/>
          </w:tcPr>
          <w:p w14:paraId="4BB6EB60" w14:textId="77777777" w:rsidR="006E021B" w:rsidRPr="006E021B" w:rsidRDefault="006E021B" w:rsidP="006E021B">
            <w:pPr>
              <w:rPr>
                <w:sz w:val="20"/>
                <w:szCs w:val="20"/>
              </w:rPr>
            </w:pPr>
            <w:r w:rsidRPr="006E021B">
              <w:rPr>
                <w:sz w:val="20"/>
                <w:szCs w:val="20"/>
              </w:rPr>
              <w:t>12.988</w:t>
            </w:r>
          </w:p>
        </w:tc>
        <w:tc>
          <w:tcPr>
            <w:tcW w:w="1446" w:type="dxa"/>
            <w:noWrap/>
            <w:hideMark/>
          </w:tcPr>
          <w:p w14:paraId="43708EFA" w14:textId="77777777" w:rsidR="006E021B" w:rsidRPr="006E021B" w:rsidRDefault="006E021B" w:rsidP="006E021B">
            <w:pPr>
              <w:rPr>
                <w:sz w:val="20"/>
                <w:szCs w:val="20"/>
              </w:rPr>
            </w:pPr>
            <w:r w:rsidRPr="006E021B">
              <w:rPr>
                <w:sz w:val="20"/>
                <w:szCs w:val="20"/>
              </w:rPr>
              <w:t>286,9</w:t>
            </w:r>
          </w:p>
        </w:tc>
        <w:tc>
          <w:tcPr>
            <w:tcW w:w="1629" w:type="dxa"/>
            <w:noWrap/>
            <w:hideMark/>
          </w:tcPr>
          <w:p w14:paraId="5029E32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1FB992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C2EFBB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17B0B8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875D312" w14:textId="77777777" w:rsidR="006E021B" w:rsidRPr="006E021B" w:rsidRDefault="006E021B" w:rsidP="006E021B">
            <w:pPr>
              <w:jc w:val="center"/>
              <w:rPr>
                <w:sz w:val="20"/>
                <w:szCs w:val="20"/>
              </w:rPr>
            </w:pPr>
            <w:r w:rsidRPr="006E021B">
              <w:rPr>
                <w:sz w:val="20"/>
                <w:szCs w:val="20"/>
              </w:rPr>
              <w:t>SI</w:t>
            </w:r>
          </w:p>
        </w:tc>
      </w:tr>
      <w:tr w:rsidR="006E021B" w:rsidRPr="006E021B" w14:paraId="6B65F234" w14:textId="77777777" w:rsidTr="001B3835">
        <w:trPr>
          <w:trHeight w:val="288"/>
          <w:jc w:val="center"/>
        </w:trPr>
        <w:tc>
          <w:tcPr>
            <w:tcW w:w="890" w:type="dxa"/>
            <w:noWrap/>
            <w:hideMark/>
          </w:tcPr>
          <w:p w14:paraId="7AEA37E4" w14:textId="77777777" w:rsidR="006E021B" w:rsidRPr="006E021B" w:rsidRDefault="006E021B" w:rsidP="006E021B">
            <w:pPr>
              <w:rPr>
                <w:sz w:val="20"/>
                <w:szCs w:val="20"/>
              </w:rPr>
            </w:pPr>
            <w:r w:rsidRPr="006E021B">
              <w:rPr>
                <w:sz w:val="20"/>
                <w:szCs w:val="20"/>
              </w:rPr>
              <w:t>6103</w:t>
            </w:r>
          </w:p>
        </w:tc>
        <w:tc>
          <w:tcPr>
            <w:tcW w:w="2438" w:type="dxa"/>
            <w:noWrap/>
            <w:hideMark/>
          </w:tcPr>
          <w:p w14:paraId="066F2FA0" w14:textId="77777777" w:rsidR="006E021B" w:rsidRPr="006E021B" w:rsidRDefault="006E021B" w:rsidP="006E021B">
            <w:pPr>
              <w:rPr>
                <w:sz w:val="20"/>
                <w:szCs w:val="20"/>
              </w:rPr>
            </w:pPr>
            <w:r w:rsidRPr="006E021B">
              <w:rPr>
                <w:sz w:val="20"/>
                <w:szCs w:val="20"/>
              </w:rPr>
              <w:t>Coinco</w:t>
            </w:r>
          </w:p>
        </w:tc>
        <w:tc>
          <w:tcPr>
            <w:tcW w:w="1506" w:type="dxa"/>
            <w:noWrap/>
            <w:hideMark/>
          </w:tcPr>
          <w:p w14:paraId="7282C219" w14:textId="77777777" w:rsidR="006E021B" w:rsidRPr="006E021B" w:rsidRDefault="006E021B" w:rsidP="006E021B">
            <w:pPr>
              <w:rPr>
                <w:sz w:val="20"/>
                <w:szCs w:val="20"/>
              </w:rPr>
            </w:pPr>
            <w:r w:rsidRPr="006E021B">
              <w:rPr>
                <w:sz w:val="20"/>
                <w:szCs w:val="20"/>
              </w:rPr>
              <w:t>7.359</w:t>
            </w:r>
          </w:p>
        </w:tc>
        <w:tc>
          <w:tcPr>
            <w:tcW w:w="1446" w:type="dxa"/>
            <w:noWrap/>
            <w:hideMark/>
          </w:tcPr>
          <w:p w14:paraId="1D5D2308" w14:textId="77777777" w:rsidR="006E021B" w:rsidRPr="006E021B" w:rsidRDefault="006E021B" w:rsidP="006E021B">
            <w:pPr>
              <w:rPr>
                <w:sz w:val="20"/>
                <w:szCs w:val="20"/>
              </w:rPr>
            </w:pPr>
            <w:r w:rsidRPr="006E021B">
              <w:rPr>
                <w:sz w:val="20"/>
                <w:szCs w:val="20"/>
              </w:rPr>
              <w:t>98,2</w:t>
            </w:r>
          </w:p>
        </w:tc>
        <w:tc>
          <w:tcPr>
            <w:tcW w:w="1629" w:type="dxa"/>
            <w:noWrap/>
            <w:hideMark/>
          </w:tcPr>
          <w:p w14:paraId="1915BDC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21D526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9EF299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71B363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9FA88FC" w14:textId="77777777" w:rsidR="006E021B" w:rsidRPr="006E021B" w:rsidRDefault="006E021B" w:rsidP="006E021B">
            <w:pPr>
              <w:jc w:val="center"/>
              <w:rPr>
                <w:sz w:val="20"/>
                <w:szCs w:val="20"/>
              </w:rPr>
            </w:pPr>
            <w:r w:rsidRPr="006E021B">
              <w:rPr>
                <w:sz w:val="20"/>
                <w:szCs w:val="20"/>
              </w:rPr>
              <w:t>SI</w:t>
            </w:r>
          </w:p>
        </w:tc>
      </w:tr>
      <w:tr w:rsidR="006E021B" w:rsidRPr="006E021B" w14:paraId="7E27865E" w14:textId="77777777" w:rsidTr="001B3835">
        <w:trPr>
          <w:trHeight w:val="288"/>
          <w:jc w:val="center"/>
        </w:trPr>
        <w:tc>
          <w:tcPr>
            <w:tcW w:w="890" w:type="dxa"/>
            <w:noWrap/>
            <w:hideMark/>
          </w:tcPr>
          <w:p w14:paraId="410999BF" w14:textId="77777777" w:rsidR="006E021B" w:rsidRPr="006E021B" w:rsidRDefault="006E021B" w:rsidP="006E021B">
            <w:pPr>
              <w:rPr>
                <w:sz w:val="20"/>
                <w:szCs w:val="20"/>
              </w:rPr>
            </w:pPr>
            <w:r w:rsidRPr="006E021B">
              <w:rPr>
                <w:sz w:val="20"/>
                <w:szCs w:val="20"/>
              </w:rPr>
              <w:t>6104</w:t>
            </w:r>
          </w:p>
        </w:tc>
        <w:tc>
          <w:tcPr>
            <w:tcW w:w="2438" w:type="dxa"/>
            <w:noWrap/>
            <w:hideMark/>
          </w:tcPr>
          <w:p w14:paraId="285BFABF" w14:textId="77777777" w:rsidR="006E021B" w:rsidRPr="006E021B" w:rsidRDefault="006E021B" w:rsidP="006E021B">
            <w:pPr>
              <w:rPr>
                <w:sz w:val="20"/>
                <w:szCs w:val="20"/>
              </w:rPr>
            </w:pPr>
            <w:r w:rsidRPr="006E021B">
              <w:rPr>
                <w:sz w:val="20"/>
                <w:szCs w:val="20"/>
              </w:rPr>
              <w:t>Coltauco</w:t>
            </w:r>
          </w:p>
        </w:tc>
        <w:tc>
          <w:tcPr>
            <w:tcW w:w="1506" w:type="dxa"/>
            <w:noWrap/>
            <w:hideMark/>
          </w:tcPr>
          <w:p w14:paraId="6BAF3A5D" w14:textId="77777777" w:rsidR="006E021B" w:rsidRPr="006E021B" w:rsidRDefault="006E021B" w:rsidP="006E021B">
            <w:pPr>
              <w:rPr>
                <w:sz w:val="20"/>
                <w:szCs w:val="20"/>
              </w:rPr>
            </w:pPr>
            <w:r w:rsidRPr="006E021B">
              <w:rPr>
                <w:sz w:val="20"/>
                <w:szCs w:val="20"/>
              </w:rPr>
              <w:t>19.597</w:t>
            </w:r>
          </w:p>
        </w:tc>
        <w:tc>
          <w:tcPr>
            <w:tcW w:w="1446" w:type="dxa"/>
            <w:noWrap/>
            <w:hideMark/>
          </w:tcPr>
          <w:p w14:paraId="3C5EFED7" w14:textId="77777777" w:rsidR="006E021B" w:rsidRPr="006E021B" w:rsidRDefault="006E021B" w:rsidP="006E021B">
            <w:pPr>
              <w:rPr>
                <w:sz w:val="20"/>
                <w:szCs w:val="20"/>
              </w:rPr>
            </w:pPr>
            <w:r w:rsidRPr="006E021B">
              <w:rPr>
                <w:sz w:val="20"/>
                <w:szCs w:val="20"/>
              </w:rPr>
              <w:t>224,7</w:t>
            </w:r>
          </w:p>
        </w:tc>
        <w:tc>
          <w:tcPr>
            <w:tcW w:w="1629" w:type="dxa"/>
            <w:noWrap/>
            <w:hideMark/>
          </w:tcPr>
          <w:p w14:paraId="23635E1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61D65F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0DE2EE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6BAB3F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3967587" w14:textId="77777777" w:rsidR="006E021B" w:rsidRPr="006E021B" w:rsidRDefault="006E021B" w:rsidP="006E021B">
            <w:pPr>
              <w:jc w:val="center"/>
              <w:rPr>
                <w:sz w:val="20"/>
                <w:szCs w:val="20"/>
              </w:rPr>
            </w:pPr>
            <w:r w:rsidRPr="006E021B">
              <w:rPr>
                <w:sz w:val="20"/>
                <w:szCs w:val="20"/>
              </w:rPr>
              <w:t>SI</w:t>
            </w:r>
          </w:p>
        </w:tc>
      </w:tr>
      <w:tr w:rsidR="006E021B" w:rsidRPr="006E021B" w14:paraId="23798857" w14:textId="77777777" w:rsidTr="001B3835">
        <w:trPr>
          <w:trHeight w:val="288"/>
          <w:jc w:val="center"/>
        </w:trPr>
        <w:tc>
          <w:tcPr>
            <w:tcW w:w="890" w:type="dxa"/>
            <w:noWrap/>
            <w:hideMark/>
          </w:tcPr>
          <w:p w14:paraId="4D5ACB8B" w14:textId="77777777" w:rsidR="006E021B" w:rsidRPr="006E021B" w:rsidRDefault="006E021B" w:rsidP="006E021B">
            <w:pPr>
              <w:rPr>
                <w:sz w:val="20"/>
                <w:szCs w:val="20"/>
              </w:rPr>
            </w:pPr>
            <w:r w:rsidRPr="006E021B">
              <w:rPr>
                <w:sz w:val="20"/>
                <w:szCs w:val="20"/>
              </w:rPr>
              <w:t>6105</w:t>
            </w:r>
          </w:p>
        </w:tc>
        <w:tc>
          <w:tcPr>
            <w:tcW w:w="2438" w:type="dxa"/>
            <w:noWrap/>
            <w:hideMark/>
          </w:tcPr>
          <w:p w14:paraId="2F3F7607" w14:textId="77777777" w:rsidR="006E021B" w:rsidRPr="006E021B" w:rsidRDefault="006E021B" w:rsidP="006E021B">
            <w:pPr>
              <w:rPr>
                <w:sz w:val="20"/>
                <w:szCs w:val="20"/>
              </w:rPr>
            </w:pPr>
            <w:r w:rsidRPr="006E021B">
              <w:rPr>
                <w:sz w:val="20"/>
                <w:szCs w:val="20"/>
              </w:rPr>
              <w:t>Doñihue</w:t>
            </w:r>
          </w:p>
        </w:tc>
        <w:tc>
          <w:tcPr>
            <w:tcW w:w="1506" w:type="dxa"/>
            <w:noWrap/>
            <w:hideMark/>
          </w:tcPr>
          <w:p w14:paraId="309FBEEA" w14:textId="77777777" w:rsidR="006E021B" w:rsidRPr="006E021B" w:rsidRDefault="006E021B" w:rsidP="006E021B">
            <w:pPr>
              <w:rPr>
                <w:sz w:val="20"/>
                <w:szCs w:val="20"/>
              </w:rPr>
            </w:pPr>
            <w:r w:rsidRPr="006E021B">
              <w:rPr>
                <w:sz w:val="20"/>
                <w:szCs w:val="20"/>
              </w:rPr>
              <w:t>20.887</w:t>
            </w:r>
          </w:p>
        </w:tc>
        <w:tc>
          <w:tcPr>
            <w:tcW w:w="1446" w:type="dxa"/>
            <w:noWrap/>
            <w:hideMark/>
          </w:tcPr>
          <w:p w14:paraId="7B6BDEB6" w14:textId="77777777" w:rsidR="006E021B" w:rsidRPr="006E021B" w:rsidRDefault="006E021B" w:rsidP="006E021B">
            <w:pPr>
              <w:rPr>
                <w:sz w:val="20"/>
                <w:szCs w:val="20"/>
              </w:rPr>
            </w:pPr>
            <w:r w:rsidRPr="006E021B">
              <w:rPr>
                <w:sz w:val="20"/>
                <w:szCs w:val="20"/>
              </w:rPr>
              <w:t>78,2</w:t>
            </w:r>
          </w:p>
        </w:tc>
        <w:tc>
          <w:tcPr>
            <w:tcW w:w="1629" w:type="dxa"/>
            <w:noWrap/>
            <w:hideMark/>
          </w:tcPr>
          <w:p w14:paraId="744BE5C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BBC2B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429A6D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F2876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F42746F" w14:textId="77777777" w:rsidR="006E021B" w:rsidRPr="006E021B" w:rsidRDefault="006E021B" w:rsidP="006E021B">
            <w:pPr>
              <w:jc w:val="center"/>
              <w:rPr>
                <w:sz w:val="20"/>
                <w:szCs w:val="20"/>
              </w:rPr>
            </w:pPr>
            <w:r w:rsidRPr="006E021B">
              <w:rPr>
                <w:sz w:val="20"/>
                <w:szCs w:val="20"/>
              </w:rPr>
              <w:t>SI</w:t>
            </w:r>
          </w:p>
        </w:tc>
      </w:tr>
      <w:tr w:rsidR="006E021B" w:rsidRPr="006E021B" w14:paraId="121B8D05" w14:textId="77777777" w:rsidTr="001B3835">
        <w:trPr>
          <w:trHeight w:val="288"/>
          <w:jc w:val="center"/>
        </w:trPr>
        <w:tc>
          <w:tcPr>
            <w:tcW w:w="890" w:type="dxa"/>
            <w:noWrap/>
            <w:hideMark/>
          </w:tcPr>
          <w:p w14:paraId="0870260F" w14:textId="77777777" w:rsidR="006E021B" w:rsidRPr="006E021B" w:rsidRDefault="006E021B" w:rsidP="006E021B">
            <w:pPr>
              <w:rPr>
                <w:sz w:val="20"/>
                <w:szCs w:val="20"/>
              </w:rPr>
            </w:pPr>
            <w:r w:rsidRPr="006E021B">
              <w:rPr>
                <w:sz w:val="20"/>
                <w:szCs w:val="20"/>
              </w:rPr>
              <w:t>6106</w:t>
            </w:r>
          </w:p>
        </w:tc>
        <w:tc>
          <w:tcPr>
            <w:tcW w:w="2438" w:type="dxa"/>
            <w:noWrap/>
            <w:hideMark/>
          </w:tcPr>
          <w:p w14:paraId="5170C69E" w14:textId="77777777" w:rsidR="006E021B" w:rsidRPr="006E021B" w:rsidRDefault="006E021B" w:rsidP="006E021B">
            <w:pPr>
              <w:rPr>
                <w:sz w:val="20"/>
                <w:szCs w:val="20"/>
              </w:rPr>
            </w:pPr>
            <w:r w:rsidRPr="006E021B">
              <w:rPr>
                <w:sz w:val="20"/>
                <w:szCs w:val="20"/>
              </w:rPr>
              <w:t>Graneros</w:t>
            </w:r>
          </w:p>
        </w:tc>
        <w:tc>
          <w:tcPr>
            <w:tcW w:w="1506" w:type="dxa"/>
            <w:noWrap/>
            <w:hideMark/>
          </w:tcPr>
          <w:p w14:paraId="6E808BF0" w14:textId="77777777" w:rsidR="006E021B" w:rsidRPr="006E021B" w:rsidRDefault="006E021B" w:rsidP="006E021B">
            <w:pPr>
              <w:rPr>
                <w:sz w:val="20"/>
                <w:szCs w:val="20"/>
              </w:rPr>
            </w:pPr>
            <w:r w:rsidRPr="006E021B">
              <w:rPr>
                <w:sz w:val="20"/>
                <w:szCs w:val="20"/>
              </w:rPr>
              <w:t>33.437</w:t>
            </w:r>
          </w:p>
        </w:tc>
        <w:tc>
          <w:tcPr>
            <w:tcW w:w="1446" w:type="dxa"/>
            <w:noWrap/>
            <w:hideMark/>
          </w:tcPr>
          <w:p w14:paraId="54856FA5" w14:textId="77777777" w:rsidR="006E021B" w:rsidRPr="006E021B" w:rsidRDefault="006E021B" w:rsidP="006E021B">
            <w:pPr>
              <w:rPr>
                <w:sz w:val="20"/>
                <w:szCs w:val="20"/>
              </w:rPr>
            </w:pPr>
            <w:r w:rsidRPr="006E021B">
              <w:rPr>
                <w:sz w:val="20"/>
                <w:szCs w:val="20"/>
              </w:rPr>
              <w:t>112,7</w:t>
            </w:r>
          </w:p>
        </w:tc>
        <w:tc>
          <w:tcPr>
            <w:tcW w:w="1629" w:type="dxa"/>
            <w:noWrap/>
            <w:hideMark/>
          </w:tcPr>
          <w:p w14:paraId="1E18F7B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EE3FB1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B24E33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12CCB5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E815160" w14:textId="77777777" w:rsidR="006E021B" w:rsidRPr="006E021B" w:rsidRDefault="006E021B" w:rsidP="006E021B">
            <w:pPr>
              <w:jc w:val="center"/>
              <w:rPr>
                <w:sz w:val="20"/>
                <w:szCs w:val="20"/>
              </w:rPr>
            </w:pPr>
            <w:r w:rsidRPr="006E021B">
              <w:rPr>
                <w:sz w:val="20"/>
                <w:szCs w:val="20"/>
              </w:rPr>
              <w:t>SI</w:t>
            </w:r>
          </w:p>
        </w:tc>
      </w:tr>
      <w:tr w:rsidR="006E021B" w:rsidRPr="006E021B" w14:paraId="028312F4" w14:textId="77777777" w:rsidTr="001B3835">
        <w:trPr>
          <w:trHeight w:val="288"/>
          <w:jc w:val="center"/>
        </w:trPr>
        <w:tc>
          <w:tcPr>
            <w:tcW w:w="890" w:type="dxa"/>
            <w:noWrap/>
            <w:hideMark/>
          </w:tcPr>
          <w:p w14:paraId="45FDB4AF" w14:textId="77777777" w:rsidR="006E021B" w:rsidRPr="006E021B" w:rsidRDefault="006E021B" w:rsidP="006E021B">
            <w:pPr>
              <w:rPr>
                <w:sz w:val="20"/>
                <w:szCs w:val="20"/>
              </w:rPr>
            </w:pPr>
            <w:r w:rsidRPr="006E021B">
              <w:rPr>
                <w:sz w:val="20"/>
                <w:szCs w:val="20"/>
              </w:rPr>
              <w:t>6107</w:t>
            </w:r>
          </w:p>
        </w:tc>
        <w:tc>
          <w:tcPr>
            <w:tcW w:w="2438" w:type="dxa"/>
            <w:noWrap/>
            <w:hideMark/>
          </w:tcPr>
          <w:p w14:paraId="31097C6F" w14:textId="77777777" w:rsidR="006E021B" w:rsidRPr="006E021B" w:rsidRDefault="006E021B" w:rsidP="006E021B">
            <w:pPr>
              <w:rPr>
                <w:sz w:val="20"/>
                <w:szCs w:val="20"/>
              </w:rPr>
            </w:pPr>
            <w:r w:rsidRPr="006E021B">
              <w:rPr>
                <w:sz w:val="20"/>
                <w:szCs w:val="20"/>
              </w:rPr>
              <w:t>Las Cabras</w:t>
            </w:r>
          </w:p>
        </w:tc>
        <w:tc>
          <w:tcPr>
            <w:tcW w:w="1506" w:type="dxa"/>
            <w:noWrap/>
            <w:hideMark/>
          </w:tcPr>
          <w:p w14:paraId="53F78684" w14:textId="77777777" w:rsidR="006E021B" w:rsidRPr="006E021B" w:rsidRDefault="006E021B" w:rsidP="006E021B">
            <w:pPr>
              <w:rPr>
                <w:sz w:val="20"/>
                <w:szCs w:val="20"/>
              </w:rPr>
            </w:pPr>
            <w:r w:rsidRPr="006E021B">
              <w:rPr>
                <w:sz w:val="20"/>
                <w:szCs w:val="20"/>
              </w:rPr>
              <w:t>24.640</w:t>
            </w:r>
          </w:p>
        </w:tc>
        <w:tc>
          <w:tcPr>
            <w:tcW w:w="1446" w:type="dxa"/>
            <w:noWrap/>
            <w:hideMark/>
          </w:tcPr>
          <w:p w14:paraId="59F047C6" w14:textId="77777777" w:rsidR="006E021B" w:rsidRPr="006E021B" w:rsidRDefault="006E021B" w:rsidP="006E021B">
            <w:pPr>
              <w:rPr>
                <w:sz w:val="20"/>
                <w:szCs w:val="20"/>
              </w:rPr>
            </w:pPr>
            <w:r w:rsidRPr="006E021B">
              <w:rPr>
                <w:sz w:val="20"/>
                <w:szCs w:val="20"/>
              </w:rPr>
              <w:t>749,2</w:t>
            </w:r>
          </w:p>
        </w:tc>
        <w:tc>
          <w:tcPr>
            <w:tcW w:w="1629" w:type="dxa"/>
            <w:noWrap/>
            <w:hideMark/>
          </w:tcPr>
          <w:p w14:paraId="71FE5E4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672CFF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DA0DD0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F4BDBA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C37C4BA" w14:textId="77777777" w:rsidR="006E021B" w:rsidRPr="006E021B" w:rsidRDefault="006E021B" w:rsidP="006E021B">
            <w:pPr>
              <w:jc w:val="center"/>
              <w:rPr>
                <w:sz w:val="20"/>
                <w:szCs w:val="20"/>
              </w:rPr>
            </w:pPr>
            <w:r w:rsidRPr="006E021B">
              <w:rPr>
                <w:sz w:val="20"/>
                <w:szCs w:val="20"/>
              </w:rPr>
              <w:t>SI</w:t>
            </w:r>
          </w:p>
        </w:tc>
      </w:tr>
      <w:tr w:rsidR="006E021B" w:rsidRPr="006E021B" w14:paraId="32775274" w14:textId="77777777" w:rsidTr="001B3835">
        <w:trPr>
          <w:trHeight w:val="288"/>
          <w:jc w:val="center"/>
        </w:trPr>
        <w:tc>
          <w:tcPr>
            <w:tcW w:w="890" w:type="dxa"/>
            <w:noWrap/>
            <w:hideMark/>
          </w:tcPr>
          <w:p w14:paraId="797AC605" w14:textId="77777777" w:rsidR="006E021B" w:rsidRPr="006E021B" w:rsidRDefault="006E021B" w:rsidP="006E021B">
            <w:pPr>
              <w:rPr>
                <w:sz w:val="20"/>
                <w:szCs w:val="20"/>
              </w:rPr>
            </w:pPr>
            <w:r w:rsidRPr="006E021B">
              <w:rPr>
                <w:sz w:val="20"/>
                <w:szCs w:val="20"/>
              </w:rPr>
              <w:t>6108</w:t>
            </w:r>
          </w:p>
        </w:tc>
        <w:tc>
          <w:tcPr>
            <w:tcW w:w="2438" w:type="dxa"/>
            <w:noWrap/>
            <w:hideMark/>
          </w:tcPr>
          <w:p w14:paraId="760BB489" w14:textId="77777777" w:rsidR="006E021B" w:rsidRPr="006E021B" w:rsidRDefault="006E021B" w:rsidP="006E021B">
            <w:pPr>
              <w:rPr>
                <w:sz w:val="20"/>
                <w:szCs w:val="20"/>
              </w:rPr>
            </w:pPr>
            <w:r w:rsidRPr="006E021B">
              <w:rPr>
                <w:sz w:val="20"/>
                <w:szCs w:val="20"/>
              </w:rPr>
              <w:t>Machalí</w:t>
            </w:r>
          </w:p>
        </w:tc>
        <w:tc>
          <w:tcPr>
            <w:tcW w:w="1506" w:type="dxa"/>
            <w:noWrap/>
            <w:hideMark/>
          </w:tcPr>
          <w:p w14:paraId="3A19F351" w14:textId="77777777" w:rsidR="006E021B" w:rsidRPr="006E021B" w:rsidRDefault="006E021B" w:rsidP="006E021B">
            <w:pPr>
              <w:rPr>
                <w:sz w:val="20"/>
                <w:szCs w:val="20"/>
              </w:rPr>
            </w:pPr>
            <w:r w:rsidRPr="006E021B">
              <w:rPr>
                <w:sz w:val="20"/>
                <w:szCs w:val="20"/>
              </w:rPr>
              <w:t>52.505</w:t>
            </w:r>
          </w:p>
        </w:tc>
        <w:tc>
          <w:tcPr>
            <w:tcW w:w="1446" w:type="dxa"/>
            <w:noWrap/>
            <w:hideMark/>
          </w:tcPr>
          <w:p w14:paraId="10983488" w14:textId="77777777" w:rsidR="006E021B" w:rsidRPr="006E021B" w:rsidRDefault="006E021B" w:rsidP="006E021B">
            <w:pPr>
              <w:rPr>
                <w:sz w:val="20"/>
                <w:szCs w:val="20"/>
              </w:rPr>
            </w:pPr>
            <w:r w:rsidRPr="006E021B">
              <w:rPr>
                <w:sz w:val="20"/>
                <w:szCs w:val="20"/>
              </w:rPr>
              <w:t>2.586,0</w:t>
            </w:r>
          </w:p>
        </w:tc>
        <w:tc>
          <w:tcPr>
            <w:tcW w:w="1629" w:type="dxa"/>
            <w:noWrap/>
            <w:hideMark/>
          </w:tcPr>
          <w:p w14:paraId="3A24118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4C17D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DEDE65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AAABAB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2CA359B" w14:textId="77777777" w:rsidR="006E021B" w:rsidRPr="006E021B" w:rsidRDefault="006E021B" w:rsidP="006E021B">
            <w:pPr>
              <w:jc w:val="center"/>
              <w:rPr>
                <w:sz w:val="20"/>
                <w:szCs w:val="20"/>
              </w:rPr>
            </w:pPr>
            <w:r w:rsidRPr="006E021B">
              <w:rPr>
                <w:sz w:val="20"/>
                <w:szCs w:val="20"/>
              </w:rPr>
              <w:t>SI</w:t>
            </w:r>
          </w:p>
        </w:tc>
      </w:tr>
      <w:tr w:rsidR="006E021B" w:rsidRPr="006E021B" w14:paraId="0AC2A513" w14:textId="77777777" w:rsidTr="001B3835">
        <w:trPr>
          <w:trHeight w:val="288"/>
          <w:jc w:val="center"/>
        </w:trPr>
        <w:tc>
          <w:tcPr>
            <w:tcW w:w="890" w:type="dxa"/>
            <w:noWrap/>
            <w:hideMark/>
          </w:tcPr>
          <w:p w14:paraId="26A2E922" w14:textId="77777777" w:rsidR="006E021B" w:rsidRPr="006E021B" w:rsidRDefault="006E021B" w:rsidP="006E021B">
            <w:pPr>
              <w:rPr>
                <w:sz w:val="20"/>
                <w:szCs w:val="20"/>
              </w:rPr>
            </w:pPr>
            <w:r w:rsidRPr="006E021B">
              <w:rPr>
                <w:sz w:val="20"/>
                <w:szCs w:val="20"/>
              </w:rPr>
              <w:t>6109</w:t>
            </w:r>
          </w:p>
        </w:tc>
        <w:tc>
          <w:tcPr>
            <w:tcW w:w="2438" w:type="dxa"/>
            <w:noWrap/>
            <w:hideMark/>
          </w:tcPr>
          <w:p w14:paraId="52D691A5" w14:textId="77777777" w:rsidR="006E021B" w:rsidRPr="006E021B" w:rsidRDefault="006E021B" w:rsidP="006E021B">
            <w:pPr>
              <w:rPr>
                <w:sz w:val="20"/>
                <w:szCs w:val="20"/>
              </w:rPr>
            </w:pPr>
            <w:r w:rsidRPr="006E021B">
              <w:rPr>
                <w:sz w:val="20"/>
                <w:szCs w:val="20"/>
              </w:rPr>
              <w:t>Malloa</w:t>
            </w:r>
          </w:p>
        </w:tc>
        <w:tc>
          <w:tcPr>
            <w:tcW w:w="1506" w:type="dxa"/>
            <w:noWrap/>
            <w:hideMark/>
          </w:tcPr>
          <w:p w14:paraId="0C9E4E0C" w14:textId="77777777" w:rsidR="006E021B" w:rsidRPr="006E021B" w:rsidRDefault="006E021B" w:rsidP="006E021B">
            <w:pPr>
              <w:rPr>
                <w:sz w:val="20"/>
                <w:szCs w:val="20"/>
              </w:rPr>
            </w:pPr>
            <w:r w:rsidRPr="006E021B">
              <w:rPr>
                <w:sz w:val="20"/>
                <w:szCs w:val="20"/>
              </w:rPr>
              <w:t>13.407</w:t>
            </w:r>
          </w:p>
        </w:tc>
        <w:tc>
          <w:tcPr>
            <w:tcW w:w="1446" w:type="dxa"/>
            <w:noWrap/>
            <w:hideMark/>
          </w:tcPr>
          <w:p w14:paraId="3024D370" w14:textId="77777777" w:rsidR="006E021B" w:rsidRPr="006E021B" w:rsidRDefault="006E021B" w:rsidP="006E021B">
            <w:pPr>
              <w:rPr>
                <w:sz w:val="20"/>
                <w:szCs w:val="20"/>
              </w:rPr>
            </w:pPr>
            <w:r w:rsidRPr="006E021B">
              <w:rPr>
                <w:sz w:val="20"/>
                <w:szCs w:val="20"/>
              </w:rPr>
              <w:t>112,6</w:t>
            </w:r>
          </w:p>
        </w:tc>
        <w:tc>
          <w:tcPr>
            <w:tcW w:w="1629" w:type="dxa"/>
            <w:noWrap/>
            <w:hideMark/>
          </w:tcPr>
          <w:p w14:paraId="0FD0488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47C336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BCC924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15109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D2AB731" w14:textId="77777777" w:rsidR="006E021B" w:rsidRPr="006E021B" w:rsidRDefault="006E021B" w:rsidP="006E021B">
            <w:pPr>
              <w:jc w:val="center"/>
              <w:rPr>
                <w:sz w:val="20"/>
                <w:szCs w:val="20"/>
              </w:rPr>
            </w:pPr>
            <w:r w:rsidRPr="006E021B">
              <w:rPr>
                <w:sz w:val="20"/>
                <w:szCs w:val="20"/>
              </w:rPr>
              <w:t>SI</w:t>
            </w:r>
          </w:p>
        </w:tc>
      </w:tr>
      <w:tr w:rsidR="006E021B" w:rsidRPr="006E021B" w14:paraId="291BE4C3" w14:textId="77777777" w:rsidTr="001B3835">
        <w:trPr>
          <w:trHeight w:val="288"/>
          <w:jc w:val="center"/>
        </w:trPr>
        <w:tc>
          <w:tcPr>
            <w:tcW w:w="890" w:type="dxa"/>
            <w:noWrap/>
            <w:hideMark/>
          </w:tcPr>
          <w:p w14:paraId="68438E4F" w14:textId="77777777" w:rsidR="006E021B" w:rsidRPr="006E021B" w:rsidRDefault="006E021B" w:rsidP="006E021B">
            <w:pPr>
              <w:rPr>
                <w:sz w:val="20"/>
                <w:szCs w:val="20"/>
              </w:rPr>
            </w:pPr>
            <w:r w:rsidRPr="006E021B">
              <w:rPr>
                <w:sz w:val="20"/>
                <w:szCs w:val="20"/>
              </w:rPr>
              <w:t>6110</w:t>
            </w:r>
          </w:p>
        </w:tc>
        <w:tc>
          <w:tcPr>
            <w:tcW w:w="2438" w:type="dxa"/>
            <w:noWrap/>
            <w:hideMark/>
          </w:tcPr>
          <w:p w14:paraId="02B766B0" w14:textId="77777777" w:rsidR="006E021B" w:rsidRPr="006E021B" w:rsidRDefault="006E021B" w:rsidP="006E021B">
            <w:pPr>
              <w:rPr>
                <w:sz w:val="20"/>
                <w:szCs w:val="20"/>
              </w:rPr>
            </w:pPr>
            <w:r w:rsidRPr="006E021B">
              <w:rPr>
                <w:sz w:val="20"/>
                <w:szCs w:val="20"/>
              </w:rPr>
              <w:t>Mostazal</w:t>
            </w:r>
          </w:p>
        </w:tc>
        <w:tc>
          <w:tcPr>
            <w:tcW w:w="1506" w:type="dxa"/>
            <w:noWrap/>
            <w:hideMark/>
          </w:tcPr>
          <w:p w14:paraId="50EB1653" w14:textId="77777777" w:rsidR="006E021B" w:rsidRPr="006E021B" w:rsidRDefault="006E021B" w:rsidP="006E021B">
            <w:pPr>
              <w:rPr>
                <w:sz w:val="20"/>
                <w:szCs w:val="20"/>
              </w:rPr>
            </w:pPr>
            <w:r w:rsidRPr="006E021B">
              <w:rPr>
                <w:sz w:val="20"/>
                <w:szCs w:val="20"/>
              </w:rPr>
              <w:t>25.343</w:t>
            </w:r>
          </w:p>
        </w:tc>
        <w:tc>
          <w:tcPr>
            <w:tcW w:w="1446" w:type="dxa"/>
            <w:noWrap/>
            <w:hideMark/>
          </w:tcPr>
          <w:p w14:paraId="65C44452" w14:textId="77777777" w:rsidR="006E021B" w:rsidRPr="006E021B" w:rsidRDefault="006E021B" w:rsidP="006E021B">
            <w:pPr>
              <w:rPr>
                <w:sz w:val="20"/>
                <w:szCs w:val="20"/>
              </w:rPr>
            </w:pPr>
            <w:r w:rsidRPr="006E021B">
              <w:rPr>
                <w:sz w:val="20"/>
                <w:szCs w:val="20"/>
              </w:rPr>
              <w:t>523,9</w:t>
            </w:r>
          </w:p>
        </w:tc>
        <w:tc>
          <w:tcPr>
            <w:tcW w:w="1629" w:type="dxa"/>
            <w:noWrap/>
            <w:hideMark/>
          </w:tcPr>
          <w:p w14:paraId="357DEA4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A91CCF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670B61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D053C3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CE49B05" w14:textId="77777777" w:rsidR="006E021B" w:rsidRPr="006E021B" w:rsidRDefault="006E021B" w:rsidP="006E021B">
            <w:pPr>
              <w:jc w:val="center"/>
              <w:rPr>
                <w:sz w:val="20"/>
                <w:szCs w:val="20"/>
              </w:rPr>
            </w:pPr>
            <w:r w:rsidRPr="006E021B">
              <w:rPr>
                <w:sz w:val="20"/>
                <w:szCs w:val="20"/>
              </w:rPr>
              <w:t>SI</w:t>
            </w:r>
          </w:p>
        </w:tc>
      </w:tr>
      <w:tr w:rsidR="006E021B" w:rsidRPr="006E021B" w14:paraId="1B790994" w14:textId="77777777" w:rsidTr="001B3835">
        <w:trPr>
          <w:trHeight w:val="288"/>
          <w:jc w:val="center"/>
        </w:trPr>
        <w:tc>
          <w:tcPr>
            <w:tcW w:w="890" w:type="dxa"/>
            <w:noWrap/>
            <w:hideMark/>
          </w:tcPr>
          <w:p w14:paraId="2E23CD6E" w14:textId="77777777" w:rsidR="006E021B" w:rsidRPr="006E021B" w:rsidRDefault="006E021B" w:rsidP="006E021B">
            <w:pPr>
              <w:rPr>
                <w:sz w:val="20"/>
                <w:szCs w:val="20"/>
              </w:rPr>
            </w:pPr>
            <w:r w:rsidRPr="006E021B">
              <w:rPr>
                <w:sz w:val="20"/>
                <w:szCs w:val="20"/>
              </w:rPr>
              <w:t>6111</w:t>
            </w:r>
          </w:p>
        </w:tc>
        <w:tc>
          <w:tcPr>
            <w:tcW w:w="2438" w:type="dxa"/>
            <w:noWrap/>
            <w:hideMark/>
          </w:tcPr>
          <w:p w14:paraId="2E8CBE78" w14:textId="77777777" w:rsidR="006E021B" w:rsidRPr="006E021B" w:rsidRDefault="006E021B" w:rsidP="006E021B">
            <w:pPr>
              <w:rPr>
                <w:sz w:val="20"/>
                <w:szCs w:val="20"/>
              </w:rPr>
            </w:pPr>
            <w:r w:rsidRPr="006E021B">
              <w:rPr>
                <w:sz w:val="20"/>
                <w:szCs w:val="20"/>
              </w:rPr>
              <w:t>Olivar</w:t>
            </w:r>
          </w:p>
        </w:tc>
        <w:tc>
          <w:tcPr>
            <w:tcW w:w="1506" w:type="dxa"/>
            <w:noWrap/>
            <w:hideMark/>
          </w:tcPr>
          <w:p w14:paraId="6873BC56" w14:textId="77777777" w:rsidR="006E021B" w:rsidRPr="006E021B" w:rsidRDefault="006E021B" w:rsidP="006E021B">
            <w:pPr>
              <w:rPr>
                <w:sz w:val="20"/>
                <w:szCs w:val="20"/>
              </w:rPr>
            </w:pPr>
            <w:r w:rsidRPr="006E021B">
              <w:rPr>
                <w:sz w:val="20"/>
                <w:szCs w:val="20"/>
              </w:rPr>
              <w:t>13.608</w:t>
            </w:r>
          </w:p>
        </w:tc>
        <w:tc>
          <w:tcPr>
            <w:tcW w:w="1446" w:type="dxa"/>
            <w:noWrap/>
            <w:hideMark/>
          </w:tcPr>
          <w:p w14:paraId="3B0D18AB" w14:textId="77777777" w:rsidR="006E021B" w:rsidRPr="006E021B" w:rsidRDefault="006E021B" w:rsidP="006E021B">
            <w:pPr>
              <w:rPr>
                <w:sz w:val="20"/>
                <w:szCs w:val="20"/>
              </w:rPr>
            </w:pPr>
            <w:r w:rsidRPr="006E021B">
              <w:rPr>
                <w:sz w:val="20"/>
                <w:szCs w:val="20"/>
              </w:rPr>
              <w:t>44,6</w:t>
            </w:r>
          </w:p>
        </w:tc>
        <w:tc>
          <w:tcPr>
            <w:tcW w:w="1629" w:type="dxa"/>
            <w:noWrap/>
            <w:hideMark/>
          </w:tcPr>
          <w:p w14:paraId="0078216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BA6389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D6FB3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C6F341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12E622B" w14:textId="77777777" w:rsidR="006E021B" w:rsidRPr="006E021B" w:rsidRDefault="006E021B" w:rsidP="006E021B">
            <w:pPr>
              <w:jc w:val="center"/>
              <w:rPr>
                <w:sz w:val="20"/>
                <w:szCs w:val="20"/>
              </w:rPr>
            </w:pPr>
            <w:r w:rsidRPr="006E021B">
              <w:rPr>
                <w:sz w:val="20"/>
                <w:szCs w:val="20"/>
              </w:rPr>
              <w:t>SI</w:t>
            </w:r>
          </w:p>
        </w:tc>
      </w:tr>
      <w:tr w:rsidR="006E021B" w:rsidRPr="006E021B" w14:paraId="6DA1CBBE" w14:textId="77777777" w:rsidTr="001B3835">
        <w:trPr>
          <w:trHeight w:val="288"/>
          <w:jc w:val="center"/>
        </w:trPr>
        <w:tc>
          <w:tcPr>
            <w:tcW w:w="890" w:type="dxa"/>
            <w:noWrap/>
            <w:hideMark/>
          </w:tcPr>
          <w:p w14:paraId="0D713348" w14:textId="77777777" w:rsidR="006E021B" w:rsidRPr="006E021B" w:rsidRDefault="006E021B" w:rsidP="006E021B">
            <w:pPr>
              <w:rPr>
                <w:sz w:val="20"/>
                <w:szCs w:val="20"/>
              </w:rPr>
            </w:pPr>
            <w:r w:rsidRPr="006E021B">
              <w:rPr>
                <w:sz w:val="20"/>
                <w:szCs w:val="20"/>
              </w:rPr>
              <w:t>6112</w:t>
            </w:r>
          </w:p>
        </w:tc>
        <w:tc>
          <w:tcPr>
            <w:tcW w:w="2438" w:type="dxa"/>
            <w:noWrap/>
            <w:hideMark/>
          </w:tcPr>
          <w:p w14:paraId="4AC913B1" w14:textId="77777777" w:rsidR="006E021B" w:rsidRPr="006E021B" w:rsidRDefault="006E021B" w:rsidP="006E021B">
            <w:pPr>
              <w:rPr>
                <w:sz w:val="20"/>
                <w:szCs w:val="20"/>
              </w:rPr>
            </w:pPr>
            <w:r w:rsidRPr="006E021B">
              <w:rPr>
                <w:sz w:val="20"/>
                <w:szCs w:val="20"/>
              </w:rPr>
              <w:t>Peumo</w:t>
            </w:r>
          </w:p>
        </w:tc>
        <w:tc>
          <w:tcPr>
            <w:tcW w:w="1506" w:type="dxa"/>
            <w:noWrap/>
            <w:hideMark/>
          </w:tcPr>
          <w:p w14:paraId="1F055288" w14:textId="77777777" w:rsidR="006E021B" w:rsidRPr="006E021B" w:rsidRDefault="006E021B" w:rsidP="006E021B">
            <w:pPr>
              <w:rPr>
                <w:sz w:val="20"/>
                <w:szCs w:val="20"/>
              </w:rPr>
            </w:pPr>
            <w:r w:rsidRPr="006E021B">
              <w:rPr>
                <w:sz w:val="20"/>
                <w:szCs w:val="20"/>
              </w:rPr>
              <w:t>14.313</w:t>
            </w:r>
          </w:p>
        </w:tc>
        <w:tc>
          <w:tcPr>
            <w:tcW w:w="1446" w:type="dxa"/>
            <w:noWrap/>
            <w:hideMark/>
          </w:tcPr>
          <w:p w14:paraId="2A3BEE18" w14:textId="77777777" w:rsidR="006E021B" w:rsidRPr="006E021B" w:rsidRDefault="006E021B" w:rsidP="006E021B">
            <w:pPr>
              <w:rPr>
                <w:sz w:val="20"/>
                <w:szCs w:val="20"/>
              </w:rPr>
            </w:pPr>
            <w:r w:rsidRPr="006E021B">
              <w:rPr>
                <w:sz w:val="20"/>
                <w:szCs w:val="20"/>
              </w:rPr>
              <w:t>153,1</w:t>
            </w:r>
          </w:p>
        </w:tc>
        <w:tc>
          <w:tcPr>
            <w:tcW w:w="1629" w:type="dxa"/>
            <w:noWrap/>
            <w:hideMark/>
          </w:tcPr>
          <w:p w14:paraId="5829DB8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8D75E1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942BF2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0ACFB1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72A523D" w14:textId="77777777" w:rsidR="006E021B" w:rsidRPr="006E021B" w:rsidRDefault="006E021B" w:rsidP="006E021B">
            <w:pPr>
              <w:jc w:val="center"/>
              <w:rPr>
                <w:sz w:val="20"/>
                <w:szCs w:val="20"/>
              </w:rPr>
            </w:pPr>
            <w:r w:rsidRPr="006E021B">
              <w:rPr>
                <w:sz w:val="20"/>
                <w:szCs w:val="20"/>
              </w:rPr>
              <w:t>SI</w:t>
            </w:r>
          </w:p>
        </w:tc>
      </w:tr>
      <w:tr w:rsidR="006E021B" w:rsidRPr="006E021B" w14:paraId="17F321E3" w14:textId="77777777" w:rsidTr="001B3835">
        <w:trPr>
          <w:trHeight w:val="288"/>
          <w:jc w:val="center"/>
        </w:trPr>
        <w:tc>
          <w:tcPr>
            <w:tcW w:w="890" w:type="dxa"/>
            <w:noWrap/>
            <w:hideMark/>
          </w:tcPr>
          <w:p w14:paraId="73123334" w14:textId="77777777" w:rsidR="006E021B" w:rsidRPr="006E021B" w:rsidRDefault="006E021B" w:rsidP="006E021B">
            <w:pPr>
              <w:rPr>
                <w:sz w:val="20"/>
                <w:szCs w:val="20"/>
              </w:rPr>
            </w:pPr>
            <w:r w:rsidRPr="006E021B">
              <w:rPr>
                <w:sz w:val="20"/>
                <w:szCs w:val="20"/>
              </w:rPr>
              <w:t>6113</w:t>
            </w:r>
          </w:p>
        </w:tc>
        <w:tc>
          <w:tcPr>
            <w:tcW w:w="2438" w:type="dxa"/>
            <w:noWrap/>
            <w:hideMark/>
          </w:tcPr>
          <w:p w14:paraId="1C434369" w14:textId="77777777" w:rsidR="006E021B" w:rsidRPr="006E021B" w:rsidRDefault="006E021B" w:rsidP="006E021B">
            <w:pPr>
              <w:rPr>
                <w:sz w:val="20"/>
                <w:szCs w:val="20"/>
              </w:rPr>
            </w:pPr>
            <w:r w:rsidRPr="006E021B">
              <w:rPr>
                <w:sz w:val="20"/>
                <w:szCs w:val="20"/>
              </w:rPr>
              <w:t>Pichidegua</w:t>
            </w:r>
          </w:p>
        </w:tc>
        <w:tc>
          <w:tcPr>
            <w:tcW w:w="1506" w:type="dxa"/>
            <w:noWrap/>
            <w:hideMark/>
          </w:tcPr>
          <w:p w14:paraId="5B7DCDD0" w14:textId="77777777" w:rsidR="006E021B" w:rsidRPr="006E021B" w:rsidRDefault="006E021B" w:rsidP="006E021B">
            <w:pPr>
              <w:rPr>
                <w:sz w:val="20"/>
                <w:szCs w:val="20"/>
              </w:rPr>
            </w:pPr>
            <w:r w:rsidRPr="006E021B">
              <w:rPr>
                <w:sz w:val="20"/>
                <w:szCs w:val="20"/>
              </w:rPr>
              <w:t>19.714</w:t>
            </w:r>
          </w:p>
        </w:tc>
        <w:tc>
          <w:tcPr>
            <w:tcW w:w="1446" w:type="dxa"/>
            <w:noWrap/>
            <w:hideMark/>
          </w:tcPr>
          <w:p w14:paraId="044D8706" w14:textId="77777777" w:rsidR="006E021B" w:rsidRPr="006E021B" w:rsidRDefault="006E021B" w:rsidP="006E021B">
            <w:pPr>
              <w:rPr>
                <w:sz w:val="20"/>
                <w:szCs w:val="20"/>
              </w:rPr>
            </w:pPr>
            <w:r w:rsidRPr="006E021B">
              <w:rPr>
                <w:sz w:val="20"/>
                <w:szCs w:val="20"/>
              </w:rPr>
              <w:t>320,0</w:t>
            </w:r>
          </w:p>
        </w:tc>
        <w:tc>
          <w:tcPr>
            <w:tcW w:w="1629" w:type="dxa"/>
            <w:noWrap/>
            <w:hideMark/>
          </w:tcPr>
          <w:p w14:paraId="2D41983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879682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9E32E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414B13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8DFACC0" w14:textId="77777777" w:rsidR="006E021B" w:rsidRPr="006E021B" w:rsidRDefault="006E021B" w:rsidP="006E021B">
            <w:pPr>
              <w:jc w:val="center"/>
              <w:rPr>
                <w:sz w:val="20"/>
                <w:szCs w:val="20"/>
              </w:rPr>
            </w:pPr>
            <w:r w:rsidRPr="006E021B">
              <w:rPr>
                <w:sz w:val="20"/>
                <w:szCs w:val="20"/>
              </w:rPr>
              <w:t>SI</w:t>
            </w:r>
          </w:p>
        </w:tc>
      </w:tr>
      <w:tr w:rsidR="006E021B" w:rsidRPr="006E021B" w14:paraId="25577591" w14:textId="77777777" w:rsidTr="001B3835">
        <w:trPr>
          <w:trHeight w:val="288"/>
          <w:jc w:val="center"/>
        </w:trPr>
        <w:tc>
          <w:tcPr>
            <w:tcW w:w="890" w:type="dxa"/>
            <w:noWrap/>
            <w:hideMark/>
          </w:tcPr>
          <w:p w14:paraId="6567B6A9" w14:textId="77777777" w:rsidR="006E021B" w:rsidRPr="006E021B" w:rsidRDefault="006E021B" w:rsidP="006E021B">
            <w:pPr>
              <w:rPr>
                <w:sz w:val="20"/>
                <w:szCs w:val="20"/>
              </w:rPr>
            </w:pPr>
            <w:r w:rsidRPr="006E021B">
              <w:rPr>
                <w:sz w:val="20"/>
                <w:szCs w:val="20"/>
              </w:rPr>
              <w:t>6114</w:t>
            </w:r>
          </w:p>
        </w:tc>
        <w:tc>
          <w:tcPr>
            <w:tcW w:w="2438" w:type="dxa"/>
            <w:noWrap/>
            <w:hideMark/>
          </w:tcPr>
          <w:p w14:paraId="56D7703F" w14:textId="77777777" w:rsidR="006E021B" w:rsidRPr="006E021B" w:rsidRDefault="006E021B" w:rsidP="006E021B">
            <w:pPr>
              <w:rPr>
                <w:sz w:val="20"/>
                <w:szCs w:val="20"/>
              </w:rPr>
            </w:pPr>
            <w:r w:rsidRPr="006E021B">
              <w:rPr>
                <w:sz w:val="20"/>
                <w:szCs w:val="20"/>
              </w:rPr>
              <w:t>Quinta De Tilcoco</w:t>
            </w:r>
          </w:p>
        </w:tc>
        <w:tc>
          <w:tcPr>
            <w:tcW w:w="1506" w:type="dxa"/>
            <w:noWrap/>
            <w:hideMark/>
          </w:tcPr>
          <w:p w14:paraId="21FA0E95" w14:textId="77777777" w:rsidR="006E021B" w:rsidRPr="006E021B" w:rsidRDefault="006E021B" w:rsidP="006E021B">
            <w:pPr>
              <w:rPr>
                <w:sz w:val="20"/>
                <w:szCs w:val="20"/>
              </w:rPr>
            </w:pPr>
            <w:r w:rsidRPr="006E021B">
              <w:rPr>
                <w:sz w:val="20"/>
                <w:szCs w:val="20"/>
              </w:rPr>
              <w:t>13.002</w:t>
            </w:r>
          </w:p>
        </w:tc>
        <w:tc>
          <w:tcPr>
            <w:tcW w:w="1446" w:type="dxa"/>
            <w:noWrap/>
            <w:hideMark/>
          </w:tcPr>
          <w:p w14:paraId="110E40F9" w14:textId="77777777" w:rsidR="006E021B" w:rsidRPr="006E021B" w:rsidRDefault="006E021B" w:rsidP="006E021B">
            <w:pPr>
              <w:rPr>
                <w:sz w:val="20"/>
                <w:szCs w:val="20"/>
              </w:rPr>
            </w:pPr>
            <w:r w:rsidRPr="006E021B">
              <w:rPr>
                <w:sz w:val="20"/>
                <w:szCs w:val="20"/>
              </w:rPr>
              <w:t>93,2</w:t>
            </w:r>
          </w:p>
        </w:tc>
        <w:tc>
          <w:tcPr>
            <w:tcW w:w="1629" w:type="dxa"/>
            <w:noWrap/>
            <w:hideMark/>
          </w:tcPr>
          <w:p w14:paraId="6ADF57F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53D76F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209C76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C33CD4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A56F73B" w14:textId="77777777" w:rsidR="006E021B" w:rsidRPr="006E021B" w:rsidRDefault="006E021B" w:rsidP="006E021B">
            <w:pPr>
              <w:jc w:val="center"/>
              <w:rPr>
                <w:sz w:val="20"/>
                <w:szCs w:val="20"/>
              </w:rPr>
            </w:pPr>
            <w:r w:rsidRPr="006E021B">
              <w:rPr>
                <w:sz w:val="20"/>
                <w:szCs w:val="20"/>
              </w:rPr>
              <w:t>SI</w:t>
            </w:r>
          </w:p>
        </w:tc>
      </w:tr>
      <w:tr w:rsidR="006E021B" w:rsidRPr="006E021B" w14:paraId="3060EF1B" w14:textId="77777777" w:rsidTr="001B3835">
        <w:trPr>
          <w:trHeight w:val="288"/>
          <w:jc w:val="center"/>
        </w:trPr>
        <w:tc>
          <w:tcPr>
            <w:tcW w:w="890" w:type="dxa"/>
            <w:noWrap/>
            <w:hideMark/>
          </w:tcPr>
          <w:p w14:paraId="2745FB11" w14:textId="77777777" w:rsidR="006E021B" w:rsidRPr="006E021B" w:rsidRDefault="006E021B" w:rsidP="006E021B">
            <w:pPr>
              <w:rPr>
                <w:sz w:val="20"/>
                <w:szCs w:val="20"/>
              </w:rPr>
            </w:pPr>
            <w:r w:rsidRPr="006E021B">
              <w:rPr>
                <w:sz w:val="20"/>
                <w:szCs w:val="20"/>
              </w:rPr>
              <w:t>6115</w:t>
            </w:r>
          </w:p>
        </w:tc>
        <w:tc>
          <w:tcPr>
            <w:tcW w:w="2438" w:type="dxa"/>
            <w:noWrap/>
            <w:hideMark/>
          </w:tcPr>
          <w:p w14:paraId="42BD8847" w14:textId="77777777" w:rsidR="006E021B" w:rsidRPr="006E021B" w:rsidRDefault="006E021B" w:rsidP="006E021B">
            <w:pPr>
              <w:rPr>
                <w:sz w:val="20"/>
                <w:szCs w:val="20"/>
              </w:rPr>
            </w:pPr>
            <w:r w:rsidRPr="006E021B">
              <w:rPr>
                <w:sz w:val="20"/>
                <w:szCs w:val="20"/>
              </w:rPr>
              <w:t>Rengo</w:t>
            </w:r>
          </w:p>
        </w:tc>
        <w:tc>
          <w:tcPr>
            <w:tcW w:w="1506" w:type="dxa"/>
            <w:noWrap/>
            <w:hideMark/>
          </w:tcPr>
          <w:p w14:paraId="7C21E21B" w14:textId="77777777" w:rsidR="006E021B" w:rsidRPr="006E021B" w:rsidRDefault="006E021B" w:rsidP="006E021B">
            <w:pPr>
              <w:rPr>
                <w:sz w:val="20"/>
                <w:szCs w:val="20"/>
              </w:rPr>
            </w:pPr>
            <w:r w:rsidRPr="006E021B">
              <w:rPr>
                <w:sz w:val="20"/>
                <w:szCs w:val="20"/>
              </w:rPr>
              <w:t>58.825</w:t>
            </w:r>
          </w:p>
        </w:tc>
        <w:tc>
          <w:tcPr>
            <w:tcW w:w="1446" w:type="dxa"/>
            <w:noWrap/>
            <w:hideMark/>
          </w:tcPr>
          <w:p w14:paraId="3AEC2F9A" w14:textId="77777777" w:rsidR="006E021B" w:rsidRPr="006E021B" w:rsidRDefault="006E021B" w:rsidP="006E021B">
            <w:pPr>
              <w:rPr>
                <w:sz w:val="20"/>
                <w:szCs w:val="20"/>
              </w:rPr>
            </w:pPr>
            <w:r w:rsidRPr="006E021B">
              <w:rPr>
                <w:sz w:val="20"/>
                <w:szCs w:val="20"/>
              </w:rPr>
              <w:t>591,5</w:t>
            </w:r>
          </w:p>
        </w:tc>
        <w:tc>
          <w:tcPr>
            <w:tcW w:w="1629" w:type="dxa"/>
            <w:noWrap/>
            <w:hideMark/>
          </w:tcPr>
          <w:p w14:paraId="11EB024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FC36E1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763D58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C028BA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8B4850C" w14:textId="77777777" w:rsidR="006E021B" w:rsidRPr="006E021B" w:rsidRDefault="006E021B" w:rsidP="006E021B">
            <w:pPr>
              <w:jc w:val="center"/>
              <w:rPr>
                <w:sz w:val="20"/>
                <w:szCs w:val="20"/>
              </w:rPr>
            </w:pPr>
            <w:r w:rsidRPr="006E021B">
              <w:rPr>
                <w:sz w:val="20"/>
                <w:szCs w:val="20"/>
              </w:rPr>
              <w:t>SI</w:t>
            </w:r>
          </w:p>
        </w:tc>
      </w:tr>
      <w:tr w:rsidR="006E021B" w:rsidRPr="006E021B" w14:paraId="70AC8B17" w14:textId="77777777" w:rsidTr="001B3835">
        <w:trPr>
          <w:trHeight w:val="288"/>
          <w:jc w:val="center"/>
        </w:trPr>
        <w:tc>
          <w:tcPr>
            <w:tcW w:w="890" w:type="dxa"/>
            <w:noWrap/>
            <w:hideMark/>
          </w:tcPr>
          <w:p w14:paraId="11C1BF2B" w14:textId="77777777" w:rsidR="006E021B" w:rsidRPr="006E021B" w:rsidRDefault="006E021B" w:rsidP="006E021B">
            <w:pPr>
              <w:rPr>
                <w:sz w:val="20"/>
                <w:szCs w:val="20"/>
              </w:rPr>
            </w:pPr>
            <w:r w:rsidRPr="006E021B">
              <w:rPr>
                <w:sz w:val="20"/>
                <w:szCs w:val="20"/>
              </w:rPr>
              <w:lastRenderedPageBreak/>
              <w:t>6116</w:t>
            </w:r>
          </w:p>
        </w:tc>
        <w:tc>
          <w:tcPr>
            <w:tcW w:w="2438" w:type="dxa"/>
            <w:noWrap/>
            <w:hideMark/>
          </w:tcPr>
          <w:p w14:paraId="50CF9EB9" w14:textId="77777777" w:rsidR="006E021B" w:rsidRPr="006E021B" w:rsidRDefault="006E021B" w:rsidP="006E021B">
            <w:pPr>
              <w:rPr>
                <w:sz w:val="20"/>
                <w:szCs w:val="20"/>
              </w:rPr>
            </w:pPr>
            <w:r w:rsidRPr="006E021B">
              <w:rPr>
                <w:sz w:val="20"/>
                <w:szCs w:val="20"/>
              </w:rPr>
              <w:t>Requínoa</w:t>
            </w:r>
          </w:p>
        </w:tc>
        <w:tc>
          <w:tcPr>
            <w:tcW w:w="1506" w:type="dxa"/>
            <w:noWrap/>
            <w:hideMark/>
          </w:tcPr>
          <w:p w14:paraId="480911B3" w14:textId="77777777" w:rsidR="006E021B" w:rsidRPr="006E021B" w:rsidRDefault="006E021B" w:rsidP="006E021B">
            <w:pPr>
              <w:rPr>
                <w:sz w:val="20"/>
                <w:szCs w:val="20"/>
              </w:rPr>
            </w:pPr>
            <w:r w:rsidRPr="006E021B">
              <w:rPr>
                <w:sz w:val="20"/>
                <w:szCs w:val="20"/>
              </w:rPr>
              <w:t>27.968</w:t>
            </w:r>
          </w:p>
        </w:tc>
        <w:tc>
          <w:tcPr>
            <w:tcW w:w="1446" w:type="dxa"/>
            <w:noWrap/>
            <w:hideMark/>
          </w:tcPr>
          <w:p w14:paraId="1EF8C87C" w14:textId="77777777" w:rsidR="006E021B" w:rsidRPr="006E021B" w:rsidRDefault="006E021B" w:rsidP="006E021B">
            <w:pPr>
              <w:rPr>
                <w:sz w:val="20"/>
                <w:szCs w:val="20"/>
              </w:rPr>
            </w:pPr>
            <w:r w:rsidRPr="006E021B">
              <w:rPr>
                <w:sz w:val="20"/>
                <w:szCs w:val="20"/>
              </w:rPr>
              <w:t>673,3</w:t>
            </w:r>
          </w:p>
        </w:tc>
        <w:tc>
          <w:tcPr>
            <w:tcW w:w="1629" w:type="dxa"/>
            <w:noWrap/>
            <w:hideMark/>
          </w:tcPr>
          <w:p w14:paraId="4930095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2E28B8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8103DE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23515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FF40D3C" w14:textId="77777777" w:rsidR="006E021B" w:rsidRPr="006E021B" w:rsidRDefault="006E021B" w:rsidP="006E021B">
            <w:pPr>
              <w:jc w:val="center"/>
              <w:rPr>
                <w:sz w:val="20"/>
                <w:szCs w:val="20"/>
              </w:rPr>
            </w:pPr>
            <w:r w:rsidRPr="006E021B">
              <w:rPr>
                <w:sz w:val="20"/>
                <w:szCs w:val="20"/>
              </w:rPr>
              <w:t>SI</w:t>
            </w:r>
          </w:p>
        </w:tc>
      </w:tr>
      <w:tr w:rsidR="006E021B" w:rsidRPr="006E021B" w14:paraId="49287B47" w14:textId="77777777" w:rsidTr="001B3835">
        <w:trPr>
          <w:trHeight w:val="288"/>
          <w:jc w:val="center"/>
        </w:trPr>
        <w:tc>
          <w:tcPr>
            <w:tcW w:w="890" w:type="dxa"/>
            <w:noWrap/>
            <w:hideMark/>
          </w:tcPr>
          <w:p w14:paraId="2660EF76" w14:textId="77777777" w:rsidR="006E021B" w:rsidRPr="006E021B" w:rsidRDefault="006E021B" w:rsidP="006E021B">
            <w:pPr>
              <w:rPr>
                <w:sz w:val="20"/>
                <w:szCs w:val="20"/>
              </w:rPr>
            </w:pPr>
            <w:r w:rsidRPr="006E021B">
              <w:rPr>
                <w:sz w:val="20"/>
                <w:szCs w:val="20"/>
              </w:rPr>
              <w:t>6117</w:t>
            </w:r>
          </w:p>
        </w:tc>
        <w:tc>
          <w:tcPr>
            <w:tcW w:w="2438" w:type="dxa"/>
            <w:noWrap/>
            <w:hideMark/>
          </w:tcPr>
          <w:p w14:paraId="6FCF5051" w14:textId="77777777" w:rsidR="006E021B" w:rsidRPr="006E021B" w:rsidRDefault="006E021B" w:rsidP="006E021B">
            <w:pPr>
              <w:rPr>
                <w:sz w:val="20"/>
                <w:szCs w:val="20"/>
              </w:rPr>
            </w:pPr>
            <w:r w:rsidRPr="006E021B">
              <w:rPr>
                <w:sz w:val="20"/>
                <w:szCs w:val="20"/>
              </w:rPr>
              <w:t>San Vicente</w:t>
            </w:r>
          </w:p>
        </w:tc>
        <w:tc>
          <w:tcPr>
            <w:tcW w:w="1506" w:type="dxa"/>
            <w:noWrap/>
            <w:hideMark/>
          </w:tcPr>
          <w:p w14:paraId="7F491414" w14:textId="77777777" w:rsidR="006E021B" w:rsidRPr="006E021B" w:rsidRDefault="006E021B" w:rsidP="006E021B">
            <w:pPr>
              <w:rPr>
                <w:sz w:val="20"/>
                <w:szCs w:val="20"/>
              </w:rPr>
            </w:pPr>
            <w:r w:rsidRPr="006E021B">
              <w:rPr>
                <w:sz w:val="20"/>
                <w:szCs w:val="20"/>
              </w:rPr>
              <w:t>46.766</w:t>
            </w:r>
          </w:p>
        </w:tc>
        <w:tc>
          <w:tcPr>
            <w:tcW w:w="1446" w:type="dxa"/>
            <w:noWrap/>
            <w:hideMark/>
          </w:tcPr>
          <w:p w14:paraId="31944FC2" w14:textId="77777777" w:rsidR="006E021B" w:rsidRPr="006E021B" w:rsidRDefault="006E021B" w:rsidP="006E021B">
            <w:pPr>
              <w:rPr>
                <w:sz w:val="20"/>
                <w:szCs w:val="20"/>
              </w:rPr>
            </w:pPr>
            <w:r w:rsidRPr="006E021B">
              <w:rPr>
                <w:sz w:val="20"/>
                <w:szCs w:val="20"/>
              </w:rPr>
              <w:t>475,8</w:t>
            </w:r>
          </w:p>
        </w:tc>
        <w:tc>
          <w:tcPr>
            <w:tcW w:w="1629" w:type="dxa"/>
            <w:noWrap/>
            <w:hideMark/>
          </w:tcPr>
          <w:p w14:paraId="21C48F2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CB3D40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9DA181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EDAF46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0DE3F1F" w14:textId="77777777" w:rsidR="006E021B" w:rsidRPr="006E021B" w:rsidRDefault="006E021B" w:rsidP="006E021B">
            <w:pPr>
              <w:jc w:val="center"/>
              <w:rPr>
                <w:sz w:val="20"/>
                <w:szCs w:val="20"/>
              </w:rPr>
            </w:pPr>
            <w:r w:rsidRPr="006E021B">
              <w:rPr>
                <w:sz w:val="20"/>
                <w:szCs w:val="20"/>
              </w:rPr>
              <w:t>SI</w:t>
            </w:r>
          </w:p>
        </w:tc>
      </w:tr>
      <w:tr w:rsidR="006E021B" w:rsidRPr="006E021B" w14:paraId="7C270790" w14:textId="77777777" w:rsidTr="001B3835">
        <w:trPr>
          <w:trHeight w:val="288"/>
          <w:jc w:val="center"/>
        </w:trPr>
        <w:tc>
          <w:tcPr>
            <w:tcW w:w="890" w:type="dxa"/>
            <w:noWrap/>
            <w:hideMark/>
          </w:tcPr>
          <w:p w14:paraId="310E25AA" w14:textId="77777777" w:rsidR="006E021B" w:rsidRPr="006E021B" w:rsidRDefault="006E021B" w:rsidP="006E021B">
            <w:pPr>
              <w:rPr>
                <w:sz w:val="20"/>
                <w:szCs w:val="20"/>
              </w:rPr>
            </w:pPr>
            <w:r w:rsidRPr="006E021B">
              <w:rPr>
                <w:sz w:val="20"/>
                <w:szCs w:val="20"/>
              </w:rPr>
              <w:t>6201</w:t>
            </w:r>
          </w:p>
        </w:tc>
        <w:tc>
          <w:tcPr>
            <w:tcW w:w="2438" w:type="dxa"/>
            <w:noWrap/>
            <w:hideMark/>
          </w:tcPr>
          <w:p w14:paraId="06C7C08E" w14:textId="77777777" w:rsidR="006E021B" w:rsidRPr="006E021B" w:rsidRDefault="006E021B" w:rsidP="006E021B">
            <w:pPr>
              <w:rPr>
                <w:sz w:val="20"/>
                <w:szCs w:val="20"/>
              </w:rPr>
            </w:pPr>
            <w:r w:rsidRPr="006E021B">
              <w:rPr>
                <w:sz w:val="20"/>
                <w:szCs w:val="20"/>
              </w:rPr>
              <w:t>Pichilemu</w:t>
            </w:r>
          </w:p>
        </w:tc>
        <w:tc>
          <w:tcPr>
            <w:tcW w:w="1506" w:type="dxa"/>
            <w:noWrap/>
            <w:hideMark/>
          </w:tcPr>
          <w:p w14:paraId="3832BA3D" w14:textId="77777777" w:rsidR="006E021B" w:rsidRPr="006E021B" w:rsidRDefault="006E021B" w:rsidP="006E021B">
            <w:pPr>
              <w:rPr>
                <w:sz w:val="20"/>
                <w:szCs w:val="20"/>
              </w:rPr>
            </w:pPr>
            <w:r w:rsidRPr="006E021B">
              <w:rPr>
                <w:sz w:val="20"/>
                <w:szCs w:val="20"/>
              </w:rPr>
              <w:t>16.394</w:t>
            </w:r>
          </w:p>
        </w:tc>
        <w:tc>
          <w:tcPr>
            <w:tcW w:w="1446" w:type="dxa"/>
            <w:noWrap/>
            <w:hideMark/>
          </w:tcPr>
          <w:p w14:paraId="0D1F87E9" w14:textId="77777777" w:rsidR="006E021B" w:rsidRPr="006E021B" w:rsidRDefault="006E021B" w:rsidP="006E021B">
            <w:pPr>
              <w:rPr>
                <w:sz w:val="20"/>
                <w:szCs w:val="20"/>
              </w:rPr>
            </w:pPr>
            <w:r w:rsidRPr="006E021B">
              <w:rPr>
                <w:sz w:val="20"/>
                <w:szCs w:val="20"/>
              </w:rPr>
              <w:t>749,1</w:t>
            </w:r>
          </w:p>
        </w:tc>
        <w:tc>
          <w:tcPr>
            <w:tcW w:w="1629" w:type="dxa"/>
            <w:noWrap/>
            <w:hideMark/>
          </w:tcPr>
          <w:p w14:paraId="0DADAFA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B37F0A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C1935B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E2E02D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6300B1D" w14:textId="77777777" w:rsidR="006E021B" w:rsidRPr="006E021B" w:rsidRDefault="006E021B" w:rsidP="006E021B">
            <w:pPr>
              <w:jc w:val="center"/>
              <w:rPr>
                <w:sz w:val="20"/>
                <w:szCs w:val="20"/>
              </w:rPr>
            </w:pPr>
            <w:r w:rsidRPr="006E021B">
              <w:rPr>
                <w:sz w:val="20"/>
                <w:szCs w:val="20"/>
              </w:rPr>
              <w:t>SI</w:t>
            </w:r>
          </w:p>
        </w:tc>
      </w:tr>
      <w:tr w:rsidR="006E021B" w:rsidRPr="006E021B" w14:paraId="7E8D2820" w14:textId="77777777" w:rsidTr="001B3835">
        <w:trPr>
          <w:trHeight w:val="288"/>
          <w:jc w:val="center"/>
        </w:trPr>
        <w:tc>
          <w:tcPr>
            <w:tcW w:w="890" w:type="dxa"/>
            <w:noWrap/>
            <w:hideMark/>
          </w:tcPr>
          <w:p w14:paraId="005A09B7" w14:textId="77777777" w:rsidR="006E021B" w:rsidRPr="006E021B" w:rsidRDefault="006E021B" w:rsidP="006E021B">
            <w:pPr>
              <w:rPr>
                <w:sz w:val="20"/>
                <w:szCs w:val="20"/>
              </w:rPr>
            </w:pPr>
            <w:r w:rsidRPr="006E021B">
              <w:rPr>
                <w:sz w:val="20"/>
                <w:szCs w:val="20"/>
              </w:rPr>
              <w:t>6202</w:t>
            </w:r>
          </w:p>
        </w:tc>
        <w:tc>
          <w:tcPr>
            <w:tcW w:w="2438" w:type="dxa"/>
            <w:noWrap/>
            <w:hideMark/>
          </w:tcPr>
          <w:p w14:paraId="19336243" w14:textId="77777777" w:rsidR="006E021B" w:rsidRPr="006E021B" w:rsidRDefault="006E021B" w:rsidP="006E021B">
            <w:pPr>
              <w:rPr>
                <w:sz w:val="20"/>
                <w:szCs w:val="20"/>
              </w:rPr>
            </w:pPr>
            <w:r w:rsidRPr="006E021B">
              <w:rPr>
                <w:sz w:val="20"/>
                <w:szCs w:val="20"/>
              </w:rPr>
              <w:t>La Estrella</w:t>
            </w:r>
          </w:p>
        </w:tc>
        <w:tc>
          <w:tcPr>
            <w:tcW w:w="1506" w:type="dxa"/>
            <w:noWrap/>
            <w:hideMark/>
          </w:tcPr>
          <w:p w14:paraId="634D6155" w14:textId="77777777" w:rsidR="006E021B" w:rsidRPr="006E021B" w:rsidRDefault="006E021B" w:rsidP="006E021B">
            <w:pPr>
              <w:rPr>
                <w:sz w:val="20"/>
                <w:szCs w:val="20"/>
              </w:rPr>
            </w:pPr>
            <w:r w:rsidRPr="006E021B">
              <w:rPr>
                <w:sz w:val="20"/>
                <w:szCs w:val="20"/>
              </w:rPr>
              <w:t>3.041</w:t>
            </w:r>
          </w:p>
        </w:tc>
        <w:tc>
          <w:tcPr>
            <w:tcW w:w="1446" w:type="dxa"/>
            <w:noWrap/>
            <w:hideMark/>
          </w:tcPr>
          <w:p w14:paraId="2A9BDC8B" w14:textId="77777777" w:rsidR="006E021B" w:rsidRPr="006E021B" w:rsidRDefault="006E021B" w:rsidP="006E021B">
            <w:pPr>
              <w:rPr>
                <w:sz w:val="20"/>
                <w:szCs w:val="20"/>
              </w:rPr>
            </w:pPr>
            <w:r w:rsidRPr="006E021B">
              <w:rPr>
                <w:sz w:val="20"/>
                <w:szCs w:val="20"/>
              </w:rPr>
              <w:t>435,0</w:t>
            </w:r>
          </w:p>
        </w:tc>
        <w:tc>
          <w:tcPr>
            <w:tcW w:w="1629" w:type="dxa"/>
            <w:noWrap/>
            <w:hideMark/>
          </w:tcPr>
          <w:p w14:paraId="3868844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CA88CF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9339C8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C0953A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CDB926D" w14:textId="77777777" w:rsidR="006E021B" w:rsidRPr="006E021B" w:rsidRDefault="006E021B" w:rsidP="006E021B">
            <w:pPr>
              <w:jc w:val="center"/>
              <w:rPr>
                <w:sz w:val="20"/>
                <w:szCs w:val="20"/>
              </w:rPr>
            </w:pPr>
            <w:r w:rsidRPr="006E021B">
              <w:rPr>
                <w:sz w:val="20"/>
                <w:szCs w:val="20"/>
              </w:rPr>
              <w:t>SI</w:t>
            </w:r>
          </w:p>
        </w:tc>
      </w:tr>
      <w:tr w:rsidR="006E021B" w:rsidRPr="006E021B" w14:paraId="2BC63F77" w14:textId="77777777" w:rsidTr="001B3835">
        <w:trPr>
          <w:trHeight w:val="288"/>
          <w:jc w:val="center"/>
        </w:trPr>
        <w:tc>
          <w:tcPr>
            <w:tcW w:w="890" w:type="dxa"/>
            <w:noWrap/>
            <w:hideMark/>
          </w:tcPr>
          <w:p w14:paraId="08494D3D" w14:textId="77777777" w:rsidR="006E021B" w:rsidRPr="006E021B" w:rsidRDefault="006E021B" w:rsidP="006E021B">
            <w:pPr>
              <w:rPr>
                <w:sz w:val="20"/>
                <w:szCs w:val="20"/>
              </w:rPr>
            </w:pPr>
            <w:r w:rsidRPr="006E021B">
              <w:rPr>
                <w:sz w:val="20"/>
                <w:szCs w:val="20"/>
              </w:rPr>
              <w:t>6203</w:t>
            </w:r>
          </w:p>
        </w:tc>
        <w:tc>
          <w:tcPr>
            <w:tcW w:w="2438" w:type="dxa"/>
            <w:noWrap/>
            <w:hideMark/>
          </w:tcPr>
          <w:p w14:paraId="7F24C924" w14:textId="77777777" w:rsidR="006E021B" w:rsidRPr="006E021B" w:rsidRDefault="006E021B" w:rsidP="006E021B">
            <w:pPr>
              <w:rPr>
                <w:sz w:val="20"/>
                <w:szCs w:val="20"/>
              </w:rPr>
            </w:pPr>
            <w:r w:rsidRPr="006E021B">
              <w:rPr>
                <w:sz w:val="20"/>
                <w:szCs w:val="20"/>
              </w:rPr>
              <w:t>Litueche</w:t>
            </w:r>
          </w:p>
        </w:tc>
        <w:tc>
          <w:tcPr>
            <w:tcW w:w="1506" w:type="dxa"/>
            <w:noWrap/>
            <w:hideMark/>
          </w:tcPr>
          <w:p w14:paraId="41455BD2" w14:textId="77777777" w:rsidR="006E021B" w:rsidRPr="006E021B" w:rsidRDefault="006E021B" w:rsidP="006E021B">
            <w:pPr>
              <w:rPr>
                <w:sz w:val="20"/>
                <w:szCs w:val="20"/>
              </w:rPr>
            </w:pPr>
            <w:r w:rsidRPr="006E021B">
              <w:rPr>
                <w:sz w:val="20"/>
                <w:szCs w:val="20"/>
              </w:rPr>
              <w:t>6.294</w:t>
            </w:r>
          </w:p>
        </w:tc>
        <w:tc>
          <w:tcPr>
            <w:tcW w:w="1446" w:type="dxa"/>
            <w:noWrap/>
            <w:hideMark/>
          </w:tcPr>
          <w:p w14:paraId="1CE056F1" w14:textId="77777777" w:rsidR="006E021B" w:rsidRPr="006E021B" w:rsidRDefault="006E021B" w:rsidP="006E021B">
            <w:pPr>
              <w:rPr>
                <w:sz w:val="20"/>
                <w:szCs w:val="20"/>
              </w:rPr>
            </w:pPr>
            <w:r w:rsidRPr="006E021B">
              <w:rPr>
                <w:sz w:val="20"/>
                <w:szCs w:val="20"/>
              </w:rPr>
              <w:t>618,8</w:t>
            </w:r>
          </w:p>
        </w:tc>
        <w:tc>
          <w:tcPr>
            <w:tcW w:w="1629" w:type="dxa"/>
            <w:noWrap/>
            <w:hideMark/>
          </w:tcPr>
          <w:p w14:paraId="6574123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0ECEBA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C194DA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1C5777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F849147" w14:textId="77777777" w:rsidR="006E021B" w:rsidRPr="006E021B" w:rsidRDefault="006E021B" w:rsidP="006E021B">
            <w:pPr>
              <w:jc w:val="center"/>
              <w:rPr>
                <w:sz w:val="20"/>
                <w:szCs w:val="20"/>
              </w:rPr>
            </w:pPr>
            <w:r w:rsidRPr="006E021B">
              <w:rPr>
                <w:sz w:val="20"/>
                <w:szCs w:val="20"/>
              </w:rPr>
              <w:t>SI</w:t>
            </w:r>
          </w:p>
        </w:tc>
      </w:tr>
      <w:tr w:rsidR="006E021B" w:rsidRPr="006E021B" w14:paraId="6664E1E9" w14:textId="77777777" w:rsidTr="001B3835">
        <w:trPr>
          <w:trHeight w:val="288"/>
          <w:jc w:val="center"/>
        </w:trPr>
        <w:tc>
          <w:tcPr>
            <w:tcW w:w="890" w:type="dxa"/>
            <w:noWrap/>
            <w:hideMark/>
          </w:tcPr>
          <w:p w14:paraId="6F7D7691" w14:textId="77777777" w:rsidR="006E021B" w:rsidRPr="006E021B" w:rsidRDefault="006E021B" w:rsidP="006E021B">
            <w:pPr>
              <w:rPr>
                <w:sz w:val="20"/>
                <w:szCs w:val="20"/>
              </w:rPr>
            </w:pPr>
            <w:r w:rsidRPr="006E021B">
              <w:rPr>
                <w:sz w:val="20"/>
                <w:szCs w:val="20"/>
              </w:rPr>
              <w:t>6204</w:t>
            </w:r>
          </w:p>
        </w:tc>
        <w:tc>
          <w:tcPr>
            <w:tcW w:w="2438" w:type="dxa"/>
            <w:noWrap/>
            <w:hideMark/>
          </w:tcPr>
          <w:p w14:paraId="3B3A9DAD" w14:textId="77777777" w:rsidR="006E021B" w:rsidRPr="006E021B" w:rsidRDefault="006E021B" w:rsidP="006E021B">
            <w:pPr>
              <w:rPr>
                <w:sz w:val="20"/>
                <w:szCs w:val="20"/>
              </w:rPr>
            </w:pPr>
            <w:r w:rsidRPr="006E021B">
              <w:rPr>
                <w:sz w:val="20"/>
                <w:szCs w:val="20"/>
              </w:rPr>
              <w:t>Marchigüe</w:t>
            </w:r>
          </w:p>
        </w:tc>
        <w:tc>
          <w:tcPr>
            <w:tcW w:w="1506" w:type="dxa"/>
            <w:noWrap/>
            <w:hideMark/>
          </w:tcPr>
          <w:p w14:paraId="52BFB935" w14:textId="77777777" w:rsidR="006E021B" w:rsidRPr="006E021B" w:rsidRDefault="006E021B" w:rsidP="006E021B">
            <w:pPr>
              <w:rPr>
                <w:sz w:val="20"/>
                <w:szCs w:val="20"/>
              </w:rPr>
            </w:pPr>
            <w:r w:rsidRPr="006E021B">
              <w:rPr>
                <w:sz w:val="20"/>
                <w:szCs w:val="20"/>
              </w:rPr>
              <w:t>7.308</w:t>
            </w:r>
          </w:p>
        </w:tc>
        <w:tc>
          <w:tcPr>
            <w:tcW w:w="1446" w:type="dxa"/>
            <w:noWrap/>
            <w:hideMark/>
          </w:tcPr>
          <w:p w14:paraId="20310B69" w14:textId="77777777" w:rsidR="006E021B" w:rsidRPr="006E021B" w:rsidRDefault="006E021B" w:rsidP="006E021B">
            <w:pPr>
              <w:rPr>
                <w:sz w:val="20"/>
                <w:szCs w:val="20"/>
              </w:rPr>
            </w:pPr>
            <w:r w:rsidRPr="006E021B">
              <w:rPr>
                <w:sz w:val="20"/>
                <w:szCs w:val="20"/>
              </w:rPr>
              <w:t>659,9</w:t>
            </w:r>
          </w:p>
        </w:tc>
        <w:tc>
          <w:tcPr>
            <w:tcW w:w="1629" w:type="dxa"/>
            <w:noWrap/>
            <w:hideMark/>
          </w:tcPr>
          <w:p w14:paraId="148F76D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ECFCD3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5004AA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73E130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6C221A" w14:textId="77777777" w:rsidR="006E021B" w:rsidRPr="006E021B" w:rsidRDefault="006E021B" w:rsidP="006E021B">
            <w:pPr>
              <w:jc w:val="center"/>
              <w:rPr>
                <w:sz w:val="20"/>
                <w:szCs w:val="20"/>
              </w:rPr>
            </w:pPr>
            <w:r w:rsidRPr="006E021B">
              <w:rPr>
                <w:sz w:val="20"/>
                <w:szCs w:val="20"/>
              </w:rPr>
              <w:t>SI</w:t>
            </w:r>
          </w:p>
        </w:tc>
      </w:tr>
      <w:tr w:rsidR="006E021B" w:rsidRPr="006E021B" w14:paraId="5C390550" w14:textId="77777777" w:rsidTr="001B3835">
        <w:trPr>
          <w:trHeight w:val="288"/>
          <w:jc w:val="center"/>
        </w:trPr>
        <w:tc>
          <w:tcPr>
            <w:tcW w:w="890" w:type="dxa"/>
            <w:noWrap/>
            <w:hideMark/>
          </w:tcPr>
          <w:p w14:paraId="473B96C3" w14:textId="77777777" w:rsidR="006E021B" w:rsidRPr="006E021B" w:rsidRDefault="006E021B" w:rsidP="006E021B">
            <w:pPr>
              <w:rPr>
                <w:sz w:val="20"/>
                <w:szCs w:val="20"/>
              </w:rPr>
            </w:pPr>
            <w:r w:rsidRPr="006E021B">
              <w:rPr>
                <w:sz w:val="20"/>
                <w:szCs w:val="20"/>
              </w:rPr>
              <w:t>6205</w:t>
            </w:r>
          </w:p>
        </w:tc>
        <w:tc>
          <w:tcPr>
            <w:tcW w:w="2438" w:type="dxa"/>
            <w:noWrap/>
            <w:hideMark/>
          </w:tcPr>
          <w:p w14:paraId="54139EFD" w14:textId="77777777" w:rsidR="006E021B" w:rsidRPr="006E021B" w:rsidRDefault="006E021B" w:rsidP="006E021B">
            <w:pPr>
              <w:rPr>
                <w:sz w:val="20"/>
                <w:szCs w:val="20"/>
              </w:rPr>
            </w:pPr>
            <w:r w:rsidRPr="006E021B">
              <w:rPr>
                <w:sz w:val="20"/>
                <w:szCs w:val="20"/>
              </w:rPr>
              <w:t>Navidad</w:t>
            </w:r>
          </w:p>
        </w:tc>
        <w:tc>
          <w:tcPr>
            <w:tcW w:w="1506" w:type="dxa"/>
            <w:noWrap/>
            <w:hideMark/>
          </w:tcPr>
          <w:p w14:paraId="0FC73C2F" w14:textId="77777777" w:rsidR="006E021B" w:rsidRPr="006E021B" w:rsidRDefault="006E021B" w:rsidP="006E021B">
            <w:pPr>
              <w:rPr>
                <w:sz w:val="20"/>
                <w:szCs w:val="20"/>
              </w:rPr>
            </w:pPr>
            <w:r w:rsidRPr="006E021B">
              <w:rPr>
                <w:sz w:val="20"/>
                <w:szCs w:val="20"/>
              </w:rPr>
              <w:t>6.641</w:t>
            </w:r>
          </w:p>
        </w:tc>
        <w:tc>
          <w:tcPr>
            <w:tcW w:w="1446" w:type="dxa"/>
            <w:noWrap/>
            <w:hideMark/>
          </w:tcPr>
          <w:p w14:paraId="695C9C9B" w14:textId="77777777" w:rsidR="006E021B" w:rsidRPr="006E021B" w:rsidRDefault="006E021B" w:rsidP="006E021B">
            <w:pPr>
              <w:rPr>
                <w:sz w:val="20"/>
                <w:szCs w:val="20"/>
              </w:rPr>
            </w:pPr>
            <w:r w:rsidRPr="006E021B">
              <w:rPr>
                <w:sz w:val="20"/>
                <w:szCs w:val="20"/>
              </w:rPr>
              <w:t>300,4</w:t>
            </w:r>
          </w:p>
        </w:tc>
        <w:tc>
          <w:tcPr>
            <w:tcW w:w="1629" w:type="dxa"/>
            <w:noWrap/>
            <w:hideMark/>
          </w:tcPr>
          <w:p w14:paraId="20F0D5B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2441E3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48993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E2AE6B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EE2C1FD" w14:textId="77777777" w:rsidR="006E021B" w:rsidRPr="006E021B" w:rsidRDefault="006E021B" w:rsidP="006E021B">
            <w:pPr>
              <w:jc w:val="center"/>
              <w:rPr>
                <w:sz w:val="20"/>
                <w:szCs w:val="20"/>
              </w:rPr>
            </w:pPr>
            <w:r w:rsidRPr="006E021B">
              <w:rPr>
                <w:sz w:val="20"/>
                <w:szCs w:val="20"/>
              </w:rPr>
              <w:t>SI</w:t>
            </w:r>
          </w:p>
        </w:tc>
      </w:tr>
      <w:tr w:rsidR="006E021B" w:rsidRPr="006E021B" w14:paraId="43AC086E" w14:textId="77777777" w:rsidTr="001B3835">
        <w:trPr>
          <w:trHeight w:val="288"/>
          <w:jc w:val="center"/>
        </w:trPr>
        <w:tc>
          <w:tcPr>
            <w:tcW w:w="890" w:type="dxa"/>
            <w:noWrap/>
            <w:hideMark/>
          </w:tcPr>
          <w:p w14:paraId="128DB864" w14:textId="77777777" w:rsidR="006E021B" w:rsidRPr="006E021B" w:rsidRDefault="006E021B" w:rsidP="006E021B">
            <w:pPr>
              <w:rPr>
                <w:sz w:val="20"/>
                <w:szCs w:val="20"/>
              </w:rPr>
            </w:pPr>
            <w:r w:rsidRPr="006E021B">
              <w:rPr>
                <w:sz w:val="20"/>
                <w:szCs w:val="20"/>
              </w:rPr>
              <w:t>6206</w:t>
            </w:r>
          </w:p>
        </w:tc>
        <w:tc>
          <w:tcPr>
            <w:tcW w:w="2438" w:type="dxa"/>
            <w:noWrap/>
            <w:hideMark/>
          </w:tcPr>
          <w:p w14:paraId="61E77E23" w14:textId="77777777" w:rsidR="006E021B" w:rsidRPr="006E021B" w:rsidRDefault="006E021B" w:rsidP="006E021B">
            <w:pPr>
              <w:rPr>
                <w:sz w:val="20"/>
                <w:szCs w:val="20"/>
              </w:rPr>
            </w:pPr>
            <w:r w:rsidRPr="006E021B">
              <w:rPr>
                <w:sz w:val="20"/>
                <w:szCs w:val="20"/>
              </w:rPr>
              <w:t>Paredones</w:t>
            </w:r>
          </w:p>
        </w:tc>
        <w:tc>
          <w:tcPr>
            <w:tcW w:w="1506" w:type="dxa"/>
            <w:noWrap/>
            <w:hideMark/>
          </w:tcPr>
          <w:p w14:paraId="08DEEC32" w14:textId="77777777" w:rsidR="006E021B" w:rsidRPr="006E021B" w:rsidRDefault="006E021B" w:rsidP="006E021B">
            <w:pPr>
              <w:rPr>
                <w:sz w:val="20"/>
                <w:szCs w:val="20"/>
              </w:rPr>
            </w:pPr>
            <w:r w:rsidRPr="006E021B">
              <w:rPr>
                <w:sz w:val="20"/>
                <w:szCs w:val="20"/>
              </w:rPr>
              <w:t>6.188</w:t>
            </w:r>
          </w:p>
        </w:tc>
        <w:tc>
          <w:tcPr>
            <w:tcW w:w="1446" w:type="dxa"/>
            <w:noWrap/>
            <w:hideMark/>
          </w:tcPr>
          <w:p w14:paraId="6B17E7B8" w14:textId="77777777" w:rsidR="006E021B" w:rsidRPr="006E021B" w:rsidRDefault="006E021B" w:rsidP="006E021B">
            <w:pPr>
              <w:rPr>
                <w:sz w:val="20"/>
                <w:szCs w:val="20"/>
              </w:rPr>
            </w:pPr>
            <w:r w:rsidRPr="006E021B">
              <w:rPr>
                <w:sz w:val="20"/>
                <w:szCs w:val="20"/>
              </w:rPr>
              <w:t>561,6</w:t>
            </w:r>
          </w:p>
        </w:tc>
        <w:tc>
          <w:tcPr>
            <w:tcW w:w="1629" w:type="dxa"/>
            <w:noWrap/>
            <w:hideMark/>
          </w:tcPr>
          <w:p w14:paraId="0F21687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FB1895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8EF1FA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89E415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A3D106D" w14:textId="77777777" w:rsidR="006E021B" w:rsidRPr="006E021B" w:rsidRDefault="006E021B" w:rsidP="006E021B">
            <w:pPr>
              <w:jc w:val="center"/>
              <w:rPr>
                <w:sz w:val="20"/>
                <w:szCs w:val="20"/>
              </w:rPr>
            </w:pPr>
            <w:r w:rsidRPr="006E021B">
              <w:rPr>
                <w:sz w:val="20"/>
                <w:szCs w:val="20"/>
              </w:rPr>
              <w:t>SI</w:t>
            </w:r>
          </w:p>
        </w:tc>
      </w:tr>
      <w:tr w:rsidR="006E021B" w:rsidRPr="006E021B" w14:paraId="7C381882" w14:textId="77777777" w:rsidTr="001B3835">
        <w:trPr>
          <w:trHeight w:val="288"/>
          <w:jc w:val="center"/>
        </w:trPr>
        <w:tc>
          <w:tcPr>
            <w:tcW w:w="890" w:type="dxa"/>
            <w:noWrap/>
            <w:hideMark/>
          </w:tcPr>
          <w:p w14:paraId="39CC2DD7" w14:textId="77777777" w:rsidR="006E021B" w:rsidRPr="006E021B" w:rsidRDefault="006E021B" w:rsidP="006E021B">
            <w:pPr>
              <w:rPr>
                <w:sz w:val="20"/>
                <w:szCs w:val="20"/>
              </w:rPr>
            </w:pPr>
            <w:r w:rsidRPr="006E021B">
              <w:rPr>
                <w:sz w:val="20"/>
                <w:szCs w:val="20"/>
              </w:rPr>
              <w:t>6301</w:t>
            </w:r>
          </w:p>
        </w:tc>
        <w:tc>
          <w:tcPr>
            <w:tcW w:w="2438" w:type="dxa"/>
            <w:noWrap/>
            <w:hideMark/>
          </w:tcPr>
          <w:p w14:paraId="69076EB0" w14:textId="77777777" w:rsidR="006E021B" w:rsidRPr="006E021B" w:rsidRDefault="006E021B" w:rsidP="006E021B">
            <w:pPr>
              <w:rPr>
                <w:sz w:val="20"/>
                <w:szCs w:val="20"/>
              </w:rPr>
            </w:pPr>
            <w:r w:rsidRPr="006E021B">
              <w:rPr>
                <w:sz w:val="20"/>
                <w:szCs w:val="20"/>
              </w:rPr>
              <w:t>San Fernando</w:t>
            </w:r>
          </w:p>
        </w:tc>
        <w:tc>
          <w:tcPr>
            <w:tcW w:w="1506" w:type="dxa"/>
            <w:noWrap/>
            <w:hideMark/>
          </w:tcPr>
          <w:p w14:paraId="5D2E511E" w14:textId="77777777" w:rsidR="006E021B" w:rsidRPr="006E021B" w:rsidRDefault="006E021B" w:rsidP="006E021B">
            <w:pPr>
              <w:rPr>
                <w:sz w:val="20"/>
                <w:szCs w:val="20"/>
              </w:rPr>
            </w:pPr>
            <w:r w:rsidRPr="006E021B">
              <w:rPr>
                <w:sz w:val="20"/>
                <w:szCs w:val="20"/>
              </w:rPr>
              <w:t>73.973</w:t>
            </w:r>
          </w:p>
        </w:tc>
        <w:tc>
          <w:tcPr>
            <w:tcW w:w="1446" w:type="dxa"/>
            <w:noWrap/>
            <w:hideMark/>
          </w:tcPr>
          <w:p w14:paraId="54EADD6A" w14:textId="77777777" w:rsidR="006E021B" w:rsidRPr="006E021B" w:rsidRDefault="006E021B" w:rsidP="006E021B">
            <w:pPr>
              <w:rPr>
                <w:sz w:val="20"/>
                <w:szCs w:val="20"/>
              </w:rPr>
            </w:pPr>
            <w:r w:rsidRPr="006E021B">
              <w:rPr>
                <w:sz w:val="20"/>
                <w:szCs w:val="20"/>
              </w:rPr>
              <w:t>2.441,3</w:t>
            </w:r>
          </w:p>
        </w:tc>
        <w:tc>
          <w:tcPr>
            <w:tcW w:w="1629" w:type="dxa"/>
            <w:noWrap/>
            <w:hideMark/>
          </w:tcPr>
          <w:p w14:paraId="513D0C7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E140CB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38C05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638A19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9C676A" w14:textId="77777777" w:rsidR="006E021B" w:rsidRPr="006E021B" w:rsidRDefault="006E021B" w:rsidP="006E021B">
            <w:pPr>
              <w:jc w:val="center"/>
              <w:rPr>
                <w:sz w:val="20"/>
                <w:szCs w:val="20"/>
              </w:rPr>
            </w:pPr>
            <w:r w:rsidRPr="006E021B">
              <w:rPr>
                <w:sz w:val="20"/>
                <w:szCs w:val="20"/>
              </w:rPr>
              <w:t>SI</w:t>
            </w:r>
          </w:p>
        </w:tc>
      </w:tr>
      <w:tr w:rsidR="006E021B" w:rsidRPr="006E021B" w14:paraId="4A726254" w14:textId="77777777" w:rsidTr="001B3835">
        <w:trPr>
          <w:trHeight w:val="288"/>
          <w:jc w:val="center"/>
        </w:trPr>
        <w:tc>
          <w:tcPr>
            <w:tcW w:w="890" w:type="dxa"/>
            <w:noWrap/>
            <w:hideMark/>
          </w:tcPr>
          <w:p w14:paraId="0F112C9D" w14:textId="77777777" w:rsidR="006E021B" w:rsidRPr="006E021B" w:rsidRDefault="006E021B" w:rsidP="006E021B">
            <w:pPr>
              <w:rPr>
                <w:sz w:val="20"/>
                <w:szCs w:val="20"/>
              </w:rPr>
            </w:pPr>
            <w:r w:rsidRPr="006E021B">
              <w:rPr>
                <w:sz w:val="20"/>
                <w:szCs w:val="20"/>
              </w:rPr>
              <w:t>6302</w:t>
            </w:r>
          </w:p>
        </w:tc>
        <w:tc>
          <w:tcPr>
            <w:tcW w:w="2438" w:type="dxa"/>
            <w:noWrap/>
            <w:hideMark/>
          </w:tcPr>
          <w:p w14:paraId="20E94067" w14:textId="77777777" w:rsidR="006E021B" w:rsidRPr="006E021B" w:rsidRDefault="006E021B" w:rsidP="006E021B">
            <w:pPr>
              <w:rPr>
                <w:sz w:val="20"/>
                <w:szCs w:val="20"/>
              </w:rPr>
            </w:pPr>
            <w:r w:rsidRPr="006E021B">
              <w:rPr>
                <w:sz w:val="20"/>
                <w:szCs w:val="20"/>
              </w:rPr>
              <w:t>Chépica</w:t>
            </w:r>
          </w:p>
        </w:tc>
        <w:tc>
          <w:tcPr>
            <w:tcW w:w="1506" w:type="dxa"/>
            <w:noWrap/>
            <w:hideMark/>
          </w:tcPr>
          <w:p w14:paraId="2F588031" w14:textId="77777777" w:rsidR="006E021B" w:rsidRPr="006E021B" w:rsidRDefault="006E021B" w:rsidP="006E021B">
            <w:pPr>
              <w:rPr>
                <w:sz w:val="20"/>
                <w:szCs w:val="20"/>
              </w:rPr>
            </w:pPr>
            <w:r w:rsidRPr="006E021B">
              <w:rPr>
                <w:sz w:val="20"/>
                <w:szCs w:val="20"/>
              </w:rPr>
              <w:t>15.037</w:t>
            </w:r>
          </w:p>
        </w:tc>
        <w:tc>
          <w:tcPr>
            <w:tcW w:w="1446" w:type="dxa"/>
            <w:noWrap/>
            <w:hideMark/>
          </w:tcPr>
          <w:p w14:paraId="713AAA4B" w14:textId="77777777" w:rsidR="006E021B" w:rsidRPr="006E021B" w:rsidRDefault="006E021B" w:rsidP="006E021B">
            <w:pPr>
              <w:rPr>
                <w:sz w:val="20"/>
                <w:szCs w:val="20"/>
              </w:rPr>
            </w:pPr>
            <w:r w:rsidRPr="006E021B">
              <w:rPr>
                <w:sz w:val="20"/>
                <w:szCs w:val="20"/>
              </w:rPr>
              <w:t>503,4</w:t>
            </w:r>
          </w:p>
        </w:tc>
        <w:tc>
          <w:tcPr>
            <w:tcW w:w="1629" w:type="dxa"/>
            <w:noWrap/>
            <w:hideMark/>
          </w:tcPr>
          <w:p w14:paraId="72A3FEE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877915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E10200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BA8BF4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3BFA6E4" w14:textId="77777777" w:rsidR="006E021B" w:rsidRPr="006E021B" w:rsidRDefault="006E021B" w:rsidP="006E021B">
            <w:pPr>
              <w:jc w:val="center"/>
              <w:rPr>
                <w:sz w:val="20"/>
                <w:szCs w:val="20"/>
              </w:rPr>
            </w:pPr>
            <w:r w:rsidRPr="006E021B">
              <w:rPr>
                <w:sz w:val="20"/>
                <w:szCs w:val="20"/>
              </w:rPr>
              <w:t>SI</w:t>
            </w:r>
          </w:p>
        </w:tc>
      </w:tr>
      <w:tr w:rsidR="006E021B" w:rsidRPr="006E021B" w14:paraId="3543ACB6" w14:textId="77777777" w:rsidTr="001B3835">
        <w:trPr>
          <w:trHeight w:val="288"/>
          <w:jc w:val="center"/>
        </w:trPr>
        <w:tc>
          <w:tcPr>
            <w:tcW w:w="890" w:type="dxa"/>
            <w:noWrap/>
            <w:hideMark/>
          </w:tcPr>
          <w:p w14:paraId="213300C4" w14:textId="77777777" w:rsidR="006E021B" w:rsidRPr="006E021B" w:rsidRDefault="006E021B" w:rsidP="006E021B">
            <w:pPr>
              <w:rPr>
                <w:sz w:val="20"/>
                <w:szCs w:val="20"/>
              </w:rPr>
            </w:pPr>
            <w:r w:rsidRPr="006E021B">
              <w:rPr>
                <w:sz w:val="20"/>
                <w:szCs w:val="20"/>
              </w:rPr>
              <w:t>6303</w:t>
            </w:r>
          </w:p>
        </w:tc>
        <w:tc>
          <w:tcPr>
            <w:tcW w:w="2438" w:type="dxa"/>
            <w:noWrap/>
            <w:hideMark/>
          </w:tcPr>
          <w:p w14:paraId="3CB12749" w14:textId="77777777" w:rsidR="006E021B" w:rsidRPr="006E021B" w:rsidRDefault="006E021B" w:rsidP="006E021B">
            <w:pPr>
              <w:rPr>
                <w:sz w:val="20"/>
                <w:szCs w:val="20"/>
              </w:rPr>
            </w:pPr>
            <w:r w:rsidRPr="006E021B">
              <w:rPr>
                <w:sz w:val="20"/>
                <w:szCs w:val="20"/>
              </w:rPr>
              <w:t>Chimbarongo</w:t>
            </w:r>
          </w:p>
        </w:tc>
        <w:tc>
          <w:tcPr>
            <w:tcW w:w="1506" w:type="dxa"/>
            <w:noWrap/>
            <w:hideMark/>
          </w:tcPr>
          <w:p w14:paraId="733CEB51" w14:textId="77777777" w:rsidR="006E021B" w:rsidRPr="006E021B" w:rsidRDefault="006E021B" w:rsidP="006E021B">
            <w:pPr>
              <w:rPr>
                <w:sz w:val="20"/>
                <w:szCs w:val="20"/>
              </w:rPr>
            </w:pPr>
            <w:r w:rsidRPr="006E021B">
              <w:rPr>
                <w:sz w:val="20"/>
                <w:szCs w:val="20"/>
              </w:rPr>
              <w:t>35.399</w:t>
            </w:r>
          </w:p>
        </w:tc>
        <w:tc>
          <w:tcPr>
            <w:tcW w:w="1446" w:type="dxa"/>
            <w:noWrap/>
            <w:hideMark/>
          </w:tcPr>
          <w:p w14:paraId="031C6D6D" w14:textId="77777777" w:rsidR="006E021B" w:rsidRPr="006E021B" w:rsidRDefault="006E021B" w:rsidP="006E021B">
            <w:pPr>
              <w:rPr>
                <w:sz w:val="20"/>
                <w:szCs w:val="20"/>
              </w:rPr>
            </w:pPr>
            <w:r w:rsidRPr="006E021B">
              <w:rPr>
                <w:sz w:val="20"/>
                <w:szCs w:val="20"/>
              </w:rPr>
              <w:t>497,9</w:t>
            </w:r>
          </w:p>
        </w:tc>
        <w:tc>
          <w:tcPr>
            <w:tcW w:w="1629" w:type="dxa"/>
            <w:noWrap/>
            <w:hideMark/>
          </w:tcPr>
          <w:p w14:paraId="749EB0C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6EFEB3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D1FFE7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F70FDE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CC88FDB" w14:textId="77777777" w:rsidR="006E021B" w:rsidRPr="006E021B" w:rsidRDefault="006E021B" w:rsidP="006E021B">
            <w:pPr>
              <w:jc w:val="center"/>
              <w:rPr>
                <w:sz w:val="20"/>
                <w:szCs w:val="20"/>
              </w:rPr>
            </w:pPr>
            <w:r w:rsidRPr="006E021B">
              <w:rPr>
                <w:sz w:val="20"/>
                <w:szCs w:val="20"/>
              </w:rPr>
              <w:t>SI</w:t>
            </w:r>
          </w:p>
        </w:tc>
      </w:tr>
      <w:tr w:rsidR="006E021B" w:rsidRPr="006E021B" w14:paraId="0DC65CFA" w14:textId="77777777" w:rsidTr="001B3835">
        <w:trPr>
          <w:trHeight w:val="288"/>
          <w:jc w:val="center"/>
        </w:trPr>
        <w:tc>
          <w:tcPr>
            <w:tcW w:w="890" w:type="dxa"/>
            <w:noWrap/>
            <w:hideMark/>
          </w:tcPr>
          <w:p w14:paraId="0045882E" w14:textId="77777777" w:rsidR="006E021B" w:rsidRPr="006E021B" w:rsidRDefault="006E021B" w:rsidP="006E021B">
            <w:pPr>
              <w:rPr>
                <w:sz w:val="20"/>
                <w:szCs w:val="20"/>
              </w:rPr>
            </w:pPr>
            <w:r w:rsidRPr="006E021B">
              <w:rPr>
                <w:sz w:val="20"/>
                <w:szCs w:val="20"/>
              </w:rPr>
              <w:t>6304</w:t>
            </w:r>
          </w:p>
        </w:tc>
        <w:tc>
          <w:tcPr>
            <w:tcW w:w="2438" w:type="dxa"/>
            <w:noWrap/>
            <w:hideMark/>
          </w:tcPr>
          <w:p w14:paraId="0685F9D2" w14:textId="77777777" w:rsidR="006E021B" w:rsidRPr="006E021B" w:rsidRDefault="006E021B" w:rsidP="006E021B">
            <w:pPr>
              <w:rPr>
                <w:sz w:val="20"/>
                <w:szCs w:val="20"/>
              </w:rPr>
            </w:pPr>
            <w:r w:rsidRPr="006E021B">
              <w:rPr>
                <w:sz w:val="20"/>
                <w:szCs w:val="20"/>
              </w:rPr>
              <w:t>Lolol</w:t>
            </w:r>
          </w:p>
        </w:tc>
        <w:tc>
          <w:tcPr>
            <w:tcW w:w="1506" w:type="dxa"/>
            <w:noWrap/>
            <w:hideMark/>
          </w:tcPr>
          <w:p w14:paraId="5CCDAE1A" w14:textId="77777777" w:rsidR="006E021B" w:rsidRPr="006E021B" w:rsidRDefault="006E021B" w:rsidP="006E021B">
            <w:pPr>
              <w:rPr>
                <w:sz w:val="20"/>
                <w:szCs w:val="20"/>
              </w:rPr>
            </w:pPr>
            <w:r w:rsidRPr="006E021B">
              <w:rPr>
                <w:sz w:val="20"/>
                <w:szCs w:val="20"/>
              </w:rPr>
              <w:t>6.811</w:t>
            </w:r>
          </w:p>
        </w:tc>
        <w:tc>
          <w:tcPr>
            <w:tcW w:w="1446" w:type="dxa"/>
            <w:noWrap/>
            <w:hideMark/>
          </w:tcPr>
          <w:p w14:paraId="599D083A" w14:textId="77777777" w:rsidR="006E021B" w:rsidRPr="006E021B" w:rsidRDefault="006E021B" w:rsidP="006E021B">
            <w:pPr>
              <w:rPr>
                <w:sz w:val="20"/>
                <w:szCs w:val="20"/>
              </w:rPr>
            </w:pPr>
            <w:r w:rsidRPr="006E021B">
              <w:rPr>
                <w:sz w:val="20"/>
                <w:szCs w:val="20"/>
              </w:rPr>
              <w:t>596,9</w:t>
            </w:r>
          </w:p>
        </w:tc>
        <w:tc>
          <w:tcPr>
            <w:tcW w:w="1629" w:type="dxa"/>
            <w:noWrap/>
            <w:hideMark/>
          </w:tcPr>
          <w:p w14:paraId="7851788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889BC9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715D0B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AF3E13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914607D" w14:textId="77777777" w:rsidR="006E021B" w:rsidRPr="006E021B" w:rsidRDefault="006E021B" w:rsidP="006E021B">
            <w:pPr>
              <w:jc w:val="center"/>
              <w:rPr>
                <w:sz w:val="20"/>
                <w:szCs w:val="20"/>
              </w:rPr>
            </w:pPr>
            <w:r w:rsidRPr="006E021B">
              <w:rPr>
                <w:sz w:val="20"/>
                <w:szCs w:val="20"/>
              </w:rPr>
              <w:t>SI</w:t>
            </w:r>
          </w:p>
        </w:tc>
      </w:tr>
      <w:tr w:rsidR="006E021B" w:rsidRPr="006E021B" w14:paraId="25587C19" w14:textId="77777777" w:rsidTr="001B3835">
        <w:trPr>
          <w:trHeight w:val="288"/>
          <w:jc w:val="center"/>
        </w:trPr>
        <w:tc>
          <w:tcPr>
            <w:tcW w:w="890" w:type="dxa"/>
            <w:noWrap/>
            <w:hideMark/>
          </w:tcPr>
          <w:p w14:paraId="0DE993D4" w14:textId="77777777" w:rsidR="006E021B" w:rsidRPr="006E021B" w:rsidRDefault="006E021B" w:rsidP="006E021B">
            <w:pPr>
              <w:rPr>
                <w:sz w:val="20"/>
                <w:szCs w:val="20"/>
              </w:rPr>
            </w:pPr>
            <w:r w:rsidRPr="006E021B">
              <w:rPr>
                <w:sz w:val="20"/>
                <w:szCs w:val="20"/>
              </w:rPr>
              <w:t>6305</w:t>
            </w:r>
          </w:p>
        </w:tc>
        <w:tc>
          <w:tcPr>
            <w:tcW w:w="2438" w:type="dxa"/>
            <w:noWrap/>
            <w:hideMark/>
          </w:tcPr>
          <w:p w14:paraId="54D8D78C" w14:textId="77777777" w:rsidR="006E021B" w:rsidRPr="006E021B" w:rsidRDefault="006E021B" w:rsidP="006E021B">
            <w:pPr>
              <w:rPr>
                <w:sz w:val="20"/>
                <w:szCs w:val="20"/>
              </w:rPr>
            </w:pPr>
            <w:r w:rsidRPr="006E021B">
              <w:rPr>
                <w:sz w:val="20"/>
                <w:szCs w:val="20"/>
              </w:rPr>
              <w:t>Nancagua</w:t>
            </w:r>
          </w:p>
        </w:tc>
        <w:tc>
          <w:tcPr>
            <w:tcW w:w="1506" w:type="dxa"/>
            <w:noWrap/>
            <w:hideMark/>
          </w:tcPr>
          <w:p w14:paraId="1DD20428" w14:textId="77777777" w:rsidR="006E021B" w:rsidRPr="006E021B" w:rsidRDefault="006E021B" w:rsidP="006E021B">
            <w:pPr>
              <w:rPr>
                <w:sz w:val="20"/>
                <w:szCs w:val="20"/>
              </w:rPr>
            </w:pPr>
            <w:r w:rsidRPr="006E021B">
              <w:rPr>
                <w:sz w:val="20"/>
                <w:szCs w:val="20"/>
              </w:rPr>
              <w:t>17.833</w:t>
            </w:r>
          </w:p>
        </w:tc>
        <w:tc>
          <w:tcPr>
            <w:tcW w:w="1446" w:type="dxa"/>
            <w:noWrap/>
            <w:hideMark/>
          </w:tcPr>
          <w:p w14:paraId="1CF63465" w14:textId="77777777" w:rsidR="006E021B" w:rsidRPr="006E021B" w:rsidRDefault="006E021B" w:rsidP="006E021B">
            <w:pPr>
              <w:rPr>
                <w:sz w:val="20"/>
                <w:szCs w:val="20"/>
              </w:rPr>
            </w:pPr>
            <w:r w:rsidRPr="006E021B">
              <w:rPr>
                <w:sz w:val="20"/>
                <w:szCs w:val="20"/>
              </w:rPr>
              <w:t>111,3</w:t>
            </w:r>
          </w:p>
        </w:tc>
        <w:tc>
          <w:tcPr>
            <w:tcW w:w="1629" w:type="dxa"/>
            <w:noWrap/>
            <w:hideMark/>
          </w:tcPr>
          <w:p w14:paraId="2C44D39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775497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98FB09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875AB2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534CAE5" w14:textId="77777777" w:rsidR="006E021B" w:rsidRPr="006E021B" w:rsidRDefault="006E021B" w:rsidP="006E021B">
            <w:pPr>
              <w:jc w:val="center"/>
              <w:rPr>
                <w:sz w:val="20"/>
                <w:szCs w:val="20"/>
              </w:rPr>
            </w:pPr>
            <w:r w:rsidRPr="006E021B">
              <w:rPr>
                <w:sz w:val="20"/>
                <w:szCs w:val="20"/>
              </w:rPr>
              <w:t>SI</w:t>
            </w:r>
          </w:p>
        </w:tc>
      </w:tr>
      <w:tr w:rsidR="006E021B" w:rsidRPr="006E021B" w14:paraId="5DA56AA2" w14:textId="77777777" w:rsidTr="001B3835">
        <w:trPr>
          <w:trHeight w:val="288"/>
          <w:jc w:val="center"/>
        </w:trPr>
        <w:tc>
          <w:tcPr>
            <w:tcW w:w="890" w:type="dxa"/>
            <w:noWrap/>
            <w:hideMark/>
          </w:tcPr>
          <w:p w14:paraId="4E9D9ACE" w14:textId="77777777" w:rsidR="006E021B" w:rsidRPr="006E021B" w:rsidRDefault="006E021B" w:rsidP="006E021B">
            <w:pPr>
              <w:rPr>
                <w:sz w:val="20"/>
                <w:szCs w:val="20"/>
              </w:rPr>
            </w:pPr>
            <w:r w:rsidRPr="006E021B">
              <w:rPr>
                <w:sz w:val="20"/>
                <w:szCs w:val="20"/>
              </w:rPr>
              <w:t>6306</w:t>
            </w:r>
          </w:p>
        </w:tc>
        <w:tc>
          <w:tcPr>
            <w:tcW w:w="2438" w:type="dxa"/>
            <w:noWrap/>
            <w:hideMark/>
          </w:tcPr>
          <w:p w14:paraId="0F48B4DE" w14:textId="77777777" w:rsidR="006E021B" w:rsidRPr="006E021B" w:rsidRDefault="006E021B" w:rsidP="006E021B">
            <w:pPr>
              <w:rPr>
                <w:sz w:val="20"/>
                <w:szCs w:val="20"/>
              </w:rPr>
            </w:pPr>
            <w:r w:rsidRPr="006E021B">
              <w:rPr>
                <w:sz w:val="20"/>
                <w:szCs w:val="20"/>
              </w:rPr>
              <w:t>Palmilla</w:t>
            </w:r>
          </w:p>
        </w:tc>
        <w:tc>
          <w:tcPr>
            <w:tcW w:w="1506" w:type="dxa"/>
            <w:noWrap/>
            <w:hideMark/>
          </w:tcPr>
          <w:p w14:paraId="734F6EEE" w14:textId="77777777" w:rsidR="006E021B" w:rsidRPr="006E021B" w:rsidRDefault="006E021B" w:rsidP="006E021B">
            <w:pPr>
              <w:rPr>
                <w:sz w:val="20"/>
                <w:szCs w:val="20"/>
              </w:rPr>
            </w:pPr>
            <w:r w:rsidRPr="006E021B">
              <w:rPr>
                <w:sz w:val="20"/>
                <w:szCs w:val="20"/>
              </w:rPr>
              <w:t>12.482</w:t>
            </w:r>
          </w:p>
        </w:tc>
        <w:tc>
          <w:tcPr>
            <w:tcW w:w="1446" w:type="dxa"/>
            <w:noWrap/>
            <w:hideMark/>
          </w:tcPr>
          <w:p w14:paraId="495F88D6" w14:textId="77777777" w:rsidR="006E021B" w:rsidRPr="006E021B" w:rsidRDefault="006E021B" w:rsidP="006E021B">
            <w:pPr>
              <w:rPr>
                <w:sz w:val="20"/>
                <w:szCs w:val="20"/>
              </w:rPr>
            </w:pPr>
            <w:r w:rsidRPr="006E021B">
              <w:rPr>
                <w:sz w:val="20"/>
                <w:szCs w:val="20"/>
              </w:rPr>
              <w:t>237,3</w:t>
            </w:r>
          </w:p>
        </w:tc>
        <w:tc>
          <w:tcPr>
            <w:tcW w:w="1629" w:type="dxa"/>
            <w:noWrap/>
            <w:hideMark/>
          </w:tcPr>
          <w:p w14:paraId="711154A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0E88AF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428F85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CBA85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A064581" w14:textId="77777777" w:rsidR="006E021B" w:rsidRPr="006E021B" w:rsidRDefault="006E021B" w:rsidP="006E021B">
            <w:pPr>
              <w:jc w:val="center"/>
              <w:rPr>
                <w:sz w:val="20"/>
                <w:szCs w:val="20"/>
              </w:rPr>
            </w:pPr>
            <w:r w:rsidRPr="006E021B">
              <w:rPr>
                <w:sz w:val="20"/>
                <w:szCs w:val="20"/>
              </w:rPr>
              <w:t>SI</w:t>
            </w:r>
          </w:p>
        </w:tc>
      </w:tr>
      <w:tr w:rsidR="006E021B" w:rsidRPr="006E021B" w14:paraId="64492096" w14:textId="77777777" w:rsidTr="001B3835">
        <w:trPr>
          <w:trHeight w:val="288"/>
          <w:jc w:val="center"/>
        </w:trPr>
        <w:tc>
          <w:tcPr>
            <w:tcW w:w="890" w:type="dxa"/>
            <w:noWrap/>
            <w:hideMark/>
          </w:tcPr>
          <w:p w14:paraId="2DF8C3F6" w14:textId="77777777" w:rsidR="006E021B" w:rsidRPr="006E021B" w:rsidRDefault="006E021B" w:rsidP="006E021B">
            <w:pPr>
              <w:rPr>
                <w:sz w:val="20"/>
                <w:szCs w:val="20"/>
              </w:rPr>
            </w:pPr>
            <w:r w:rsidRPr="006E021B">
              <w:rPr>
                <w:sz w:val="20"/>
                <w:szCs w:val="20"/>
              </w:rPr>
              <w:t>6307</w:t>
            </w:r>
          </w:p>
        </w:tc>
        <w:tc>
          <w:tcPr>
            <w:tcW w:w="2438" w:type="dxa"/>
            <w:noWrap/>
            <w:hideMark/>
          </w:tcPr>
          <w:p w14:paraId="3B82788D" w14:textId="77777777" w:rsidR="006E021B" w:rsidRPr="006E021B" w:rsidRDefault="006E021B" w:rsidP="006E021B">
            <w:pPr>
              <w:rPr>
                <w:sz w:val="20"/>
                <w:szCs w:val="20"/>
              </w:rPr>
            </w:pPr>
            <w:r w:rsidRPr="006E021B">
              <w:rPr>
                <w:sz w:val="20"/>
                <w:szCs w:val="20"/>
              </w:rPr>
              <w:t>Peralillo</w:t>
            </w:r>
          </w:p>
        </w:tc>
        <w:tc>
          <w:tcPr>
            <w:tcW w:w="1506" w:type="dxa"/>
            <w:noWrap/>
            <w:hideMark/>
          </w:tcPr>
          <w:p w14:paraId="17579E4E" w14:textId="77777777" w:rsidR="006E021B" w:rsidRPr="006E021B" w:rsidRDefault="006E021B" w:rsidP="006E021B">
            <w:pPr>
              <w:rPr>
                <w:sz w:val="20"/>
                <w:szCs w:val="20"/>
              </w:rPr>
            </w:pPr>
            <w:r w:rsidRPr="006E021B">
              <w:rPr>
                <w:sz w:val="20"/>
                <w:szCs w:val="20"/>
              </w:rPr>
              <w:t>11.007</w:t>
            </w:r>
          </w:p>
        </w:tc>
        <w:tc>
          <w:tcPr>
            <w:tcW w:w="1446" w:type="dxa"/>
            <w:noWrap/>
            <w:hideMark/>
          </w:tcPr>
          <w:p w14:paraId="1760CB17" w14:textId="77777777" w:rsidR="006E021B" w:rsidRPr="006E021B" w:rsidRDefault="006E021B" w:rsidP="006E021B">
            <w:pPr>
              <w:rPr>
                <w:sz w:val="20"/>
                <w:szCs w:val="20"/>
              </w:rPr>
            </w:pPr>
            <w:r w:rsidRPr="006E021B">
              <w:rPr>
                <w:sz w:val="20"/>
                <w:szCs w:val="20"/>
              </w:rPr>
              <w:t>282,6</w:t>
            </w:r>
          </w:p>
        </w:tc>
        <w:tc>
          <w:tcPr>
            <w:tcW w:w="1629" w:type="dxa"/>
            <w:noWrap/>
            <w:hideMark/>
          </w:tcPr>
          <w:p w14:paraId="775BE00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AAE995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73D004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A3FCE8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CE2CFC2" w14:textId="77777777" w:rsidR="006E021B" w:rsidRPr="006E021B" w:rsidRDefault="006E021B" w:rsidP="006E021B">
            <w:pPr>
              <w:jc w:val="center"/>
              <w:rPr>
                <w:sz w:val="20"/>
                <w:szCs w:val="20"/>
              </w:rPr>
            </w:pPr>
            <w:r w:rsidRPr="006E021B">
              <w:rPr>
                <w:sz w:val="20"/>
                <w:szCs w:val="20"/>
              </w:rPr>
              <w:t>SI</w:t>
            </w:r>
          </w:p>
        </w:tc>
      </w:tr>
      <w:tr w:rsidR="006E021B" w:rsidRPr="006E021B" w14:paraId="00DBEF2C" w14:textId="77777777" w:rsidTr="001B3835">
        <w:trPr>
          <w:trHeight w:val="288"/>
          <w:jc w:val="center"/>
        </w:trPr>
        <w:tc>
          <w:tcPr>
            <w:tcW w:w="890" w:type="dxa"/>
            <w:noWrap/>
            <w:hideMark/>
          </w:tcPr>
          <w:p w14:paraId="647415E6" w14:textId="77777777" w:rsidR="006E021B" w:rsidRPr="006E021B" w:rsidRDefault="006E021B" w:rsidP="006E021B">
            <w:pPr>
              <w:rPr>
                <w:sz w:val="20"/>
                <w:szCs w:val="20"/>
              </w:rPr>
            </w:pPr>
            <w:r w:rsidRPr="006E021B">
              <w:rPr>
                <w:sz w:val="20"/>
                <w:szCs w:val="20"/>
              </w:rPr>
              <w:t>6308</w:t>
            </w:r>
          </w:p>
        </w:tc>
        <w:tc>
          <w:tcPr>
            <w:tcW w:w="2438" w:type="dxa"/>
            <w:noWrap/>
            <w:hideMark/>
          </w:tcPr>
          <w:p w14:paraId="5478F89D" w14:textId="77777777" w:rsidR="006E021B" w:rsidRPr="006E021B" w:rsidRDefault="006E021B" w:rsidP="006E021B">
            <w:pPr>
              <w:rPr>
                <w:sz w:val="20"/>
                <w:szCs w:val="20"/>
              </w:rPr>
            </w:pPr>
            <w:r w:rsidRPr="006E021B">
              <w:rPr>
                <w:sz w:val="20"/>
                <w:szCs w:val="20"/>
              </w:rPr>
              <w:t>Placilla</w:t>
            </w:r>
          </w:p>
        </w:tc>
        <w:tc>
          <w:tcPr>
            <w:tcW w:w="1506" w:type="dxa"/>
            <w:noWrap/>
            <w:hideMark/>
          </w:tcPr>
          <w:p w14:paraId="3FE673A1" w14:textId="77777777" w:rsidR="006E021B" w:rsidRPr="006E021B" w:rsidRDefault="006E021B" w:rsidP="006E021B">
            <w:pPr>
              <w:rPr>
                <w:sz w:val="20"/>
                <w:szCs w:val="20"/>
              </w:rPr>
            </w:pPr>
            <w:r w:rsidRPr="006E021B">
              <w:rPr>
                <w:sz w:val="20"/>
                <w:szCs w:val="20"/>
              </w:rPr>
              <w:t>8.738</w:t>
            </w:r>
          </w:p>
        </w:tc>
        <w:tc>
          <w:tcPr>
            <w:tcW w:w="1446" w:type="dxa"/>
            <w:noWrap/>
            <w:hideMark/>
          </w:tcPr>
          <w:p w14:paraId="06EEC41A" w14:textId="77777777" w:rsidR="006E021B" w:rsidRPr="006E021B" w:rsidRDefault="006E021B" w:rsidP="006E021B">
            <w:pPr>
              <w:rPr>
                <w:sz w:val="20"/>
                <w:szCs w:val="20"/>
              </w:rPr>
            </w:pPr>
            <w:r w:rsidRPr="006E021B">
              <w:rPr>
                <w:sz w:val="20"/>
                <w:szCs w:val="20"/>
              </w:rPr>
              <w:t>146,9</w:t>
            </w:r>
          </w:p>
        </w:tc>
        <w:tc>
          <w:tcPr>
            <w:tcW w:w="1629" w:type="dxa"/>
            <w:noWrap/>
            <w:hideMark/>
          </w:tcPr>
          <w:p w14:paraId="10E5E06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DDEA9C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22439B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C810E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03E4B4F" w14:textId="77777777" w:rsidR="006E021B" w:rsidRPr="006E021B" w:rsidRDefault="006E021B" w:rsidP="006E021B">
            <w:pPr>
              <w:jc w:val="center"/>
              <w:rPr>
                <w:sz w:val="20"/>
                <w:szCs w:val="20"/>
              </w:rPr>
            </w:pPr>
            <w:r w:rsidRPr="006E021B">
              <w:rPr>
                <w:sz w:val="20"/>
                <w:szCs w:val="20"/>
              </w:rPr>
              <w:t>SI</w:t>
            </w:r>
          </w:p>
        </w:tc>
      </w:tr>
      <w:tr w:rsidR="006E021B" w:rsidRPr="006E021B" w14:paraId="7DDA3260" w14:textId="77777777" w:rsidTr="001B3835">
        <w:trPr>
          <w:trHeight w:val="288"/>
          <w:jc w:val="center"/>
        </w:trPr>
        <w:tc>
          <w:tcPr>
            <w:tcW w:w="890" w:type="dxa"/>
            <w:noWrap/>
            <w:hideMark/>
          </w:tcPr>
          <w:p w14:paraId="10730A75" w14:textId="77777777" w:rsidR="006E021B" w:rsidRPr="006E021B" w:rsidRDefault="006E021B" w:rsidP="006E021B">
            <w:pPr>
              <w:rPr>
                <w:sz w:val="20"/>
                <w:szCs w:val="20"/>
              </w:rPr>
            </w:pPr>
            <w:r w:rsidRPr="006E021B">
              <w:rPr>
                <w:sz w:val="20"/>
                <w:szCs w:val="20"/>
              </w:rPr>
              <w:t>6309</w:t>
            </w:r>
          </w:p>
        </w:tc>
        <w:tc>
          <w:tcPr>
            <w:tcW w:w="2438" w:type="dxa"/>
            <w:noWrap/>
            <w:hideMark/>
          </w:tcPr>
          <w:p w14:paraId="2864E912" w14:textId="77777777" w:rsidR="006E021B" w:rsidRPr="006E021B" w:rsidRDefault="006E021B" w:rsidP="006E021B">
            <w:pPr>
              <w:rPr>
                <w:sz w:val="20"/>
                <w:szCs w:val="20"/>
              </w:rPr>
            </w:pPr>
            <w:r w:rsidRPr="006E021B">
              <w:rPr>
                <w:sz w:val="20"/>
                <w:szCs w:val="20"/>
              </w:rPr>
              <w:t>Pumanque</w:t>
            </w:r>
          </w:p>
        </w:tc>
        <w:tc>
          <w:tcPr>
            <w:tcW w:w="1506" w:type="dxa"/>
            <w:noWrap/>
            <w:hideMark/>
          </w:tcPr>
          <w:p w14:paraId="424E3038" w14:textId="77777777" w:rsidR="006E021B" w:rsidRPr="006E021B" w:rsidRDefault="006E021B" w:rsidP="006E021B">
            <w:pPr>
              <w:rPr>
                <w:sz w:val="20"/>
                <w:szCs w:val="20"/>
              </w:rPr>
            </w:pPr>
            <w:r w:rsidRPr="006E021B">
              <w:rPr>
                <w:sz w:val="20"/>
                <w:szCs w:val="20"/>
              </w:rPr>
              <w:t>3.421</w:t>
            </w:r>
          </w:p>
        </w:tc>
        <w:tc>
          <w:tcPr>
            <w:tcW w:w="1446" w:type="dxa"/>
            <w:noWrap/>
            <w:hideMark/>
          </w:tcPr>
          <w:p w14:paraId="4C9C99EA" w14:textId="77777777" w:rsidR="006E021B" w:rsidRPr="006E021B" w:rsidRDefault="006E021B" w:rsidP="006E021B">
            <w:pPr>
              <w:rPr>
                <w:sz w:val="20"/>
                <w:szCs w:val="20"/>
              </w:rPr>
            </w:pPr>
            <w:r w:rsidRPr="006E021B">
              <w:rPr>
                <w:sz w:val="20"/>
                <w:szCs w:val="20"/>
              </w:rPr>
              <w:t>440,9</w:t>
            </w:r>
          </w:p>
        </w:tc>
        <w:tc>
          <w:tcPr>
            <w:tcW w:w="1629" w:type="dxa"/>
            <w:noWrap/>
            <w:hideMark/>
          </w:tcPr>
          <w:p w14:paraId="2EC985C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41D8F4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D0ED09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C6602DC" w14:textId="77777777" w:rsidR="006E021B" w:rsidRPr="006E021B" w:rsidRDefault="006E021B" w:rsidP="006E021B">
            <w:pPr>
              <w:jc w:val="center"/>
              <w:rPr>
                <w:sz w:val="20"/>
                <w:szCs w:val="20"/>
              </w:rPr>
            </w:pPr>
          </w:p>
        </w:tc>
        <w:tc>
          <w:tcPr>
            <w:tcW w:w="1317" w:type="dxa"/>
            <w:noWrap/>
            <w:hideMark/>
          </w:tcPr>
          <w:p w14:paraId="30887416" w14:textId="77777777" w:rsidR="006E021B" w:rsidRPr="006E021B" w:rsidRDefault="006E021B" w:rsidP="006E021B">
            <w:pPr>
              <w:jc w:val="center"/>
              <w:rPr>
                <w:sz w:val="20"/>
                <w:szCs w:val="20"/>
              </w:rPr>
            </w:pPr>
            <w:r w:rsidRPr="006E021B">
              <w:rPr>
                <w:sz w:val="20"/>
                <w:szCs w:val="20"/>
              </w:rPr>
              <w:t>SI</w:t>
            </w:r>
          </w:p>
        </w:tc>
      </w:tr>
      <w:tr w:rsidR="006E021B" w:rsidRPr="006E021B" w14:paraId="64E08F2B" w14:textId="77777777" w:rsidTr="001B3835">
        <w:trPr>
          <w:trHeight w:val="288"/>
          <w:jc w:val="center"/>
        </w:trPr>
        <w:tc>
          <w:tcPr>
            <w:tcW w:w="890" w:type="dxa"/>
            <w:noWrap/>
            <w:hideMark/>
          </w:tcPr>
          <w:p w14:paraId="36CB8A88" w14:textId="77777777" w:rsidR="006E021B" w:rsidRPr="006E021B" w:rsidRDefault="006E021B" w:rsidP="006E021B">
            <w:pPr>
              <w:rPr>
                <w:sz w:val="20"/>
                <w:szCs w:val="20"/>
              </w:rPr>
            </w:pPr>
            <w:r w:rsidRPr="006E021B">
              <w:rPr>
                <w:sz w:val="20"/>
                <w:szCs w:val="20"/>
              </w:rPr>
              <w:t>6310</w:t>
            </w:r>
          </w:p>
        </w:tc>
        <w:tc>
          <w:tcPr>
            <w:tcW w:w="2438" w:type="dxa"/>
            <w:noWrap/>
            <w:hideMark/>
          </w:tcPr>
          <w:p w14:paraId="398E4E69" w14:textId="77777777" w:rsidR="006E021B" w:rsidRPr="006E021B" w:rsidRDefault="006E021B" w:rsidP="006E021B">
            <w:pPr>
              <w:rPr>
                <w:sz w:val="20"/>
                <w:szCs w:val="20"/>
              </w:rPr>
            </w:pPr>
            <w:r w:rsidRPr="006E021B">
              <w:rPr>
                <w:sz w:val="20"/>
                <w:szCs w:val="20"/>
              </w:rPr>
              <w:t>Santa Cruz</w:t>
            </w:r>
          </w:p>
        </w:tc>
        <w:tc>
          <w:tcPr>
            <w:tcW w:w="1506" w:type="dxa"/>
            <w:noWrap/>
            <w:hideMark/>
          </w:tcPr>
          <w:p w14:paraId="2362E52B" w14:textId="77777777" w:rsidR="006E021B" w:rsidRPr="006E021B" w:rsidRDefault="006E021B" w:rsidP="006E021B">
            <w:pPr>
              <w:rPr>
                <w:sz w:val="20"/>
                <w:szCs w:val="20"/>
              </w:rPr>
            </w:pPr>
            <w:r w:rsidRPr="006E021B">
              <w:rPr>
                <w:sz w:val="20"/>
                <w:szCs w:val="20"/>
              </w:rPr>
              <w:t>37.855</w:t>
            </w:r>
          </w:p>
        </w:tc>
        <w:tc>
          <w:tcPr>
            <w:tcW w:w="1446" w:type="dxa"/>
            <w:noWrap/>
            <w:hideMark/>
          </w:tcPr>
          <w:p w14:paraId="23FE5FFD" w14:textId="77777777" w:rsidR="006E021B" w:rsidRPr="006E021B" w:rsidRDefault="006E021B" w:rsidP="006E021B">
            <w:pPr>
              <w:rPr>
                <w:sz w:val="20"/>
                <w:szCs w:val="20"/>
              </w:rPr>
            </w:pPr>
            <w:r w:rsidRPr="006E021B">
              <w:rPr>
                <w:sz w:val="20"/>
                <w:szCs w:val="20"/>
              </w:rPr>
              <w:t>419,5</w:t>
            </w:r>
          </w:p>
        </w:tc>
        <w:tc>
          <w:tcPr>
            <w:tcW w:w="1629" w:type="dxa"/>
            <w:noWrap/>
            <w:hideMark/>
          </w:tcPr>
          <w:p w14:paraId="70B53DA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40C351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35CCCE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A2E94C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80DCF90" w14:textId="77777777" w:rsidR="006E021B" w:rsidRPr="006E021B" w:rsidRDefault="006E021B" w:rsidP="006E021B">
            <w:pPr>
              <w:jc w:val="center"/>
              <w:rPr>
                <w:sz w:val="20"/>
                <w:szCs w:val="20"/>
              </w:rPr>
            </w:pPr>
            <w:r w:rsidRPr="006E021B">
              <w:rPr>
                <w:sz w:val="20"/>
                <w:szCs w:val="20"/>
              </w:rPr>
              <w:t>SI</w:t>
            </w:r>
          </w:p>
        </w:tc>
      </w:tr>
      <w:tr w:rsidR="006E021B" w:rsidRPr="006E021B" w14:paraId="45C1F75C" w14:textId="77777777" w:rsidTr="001B3835">
        <w:trPr>
          <w:trHeight w:val="288"/>
          <w:jc w:val="center"/>
        </w:trPr>
        <w:tc>
          <w:tcPr>
            <w:tcW w:w="890" w:type="dxa"/>
            <w:noWrap/>
            <w:hideMark/>
          </w:tcPr>
          <w:p w14:paraId="15E145E2" w14:textId="77777777" w:rsidR="006E021B" w:rsidRPr="006E021B" w:rsidRDefault="006E021B" w:rsidP="006E021B">
            <w:pPr>
              <w:rPr>
                <w:sz w:val="20"/>
                <w:szCs w:val="20"/>
              </w:rPr>
            </w:pPr>
          </w:p>
        </w:tc>
        <w:tc>
          <w:tcPr>
            <w:tcW w:w="2438" w:type="dxa"/>
            <w:noWrap/>
            <w:hideMark/>
          </w:tcPr>
          <w:p w14:paraId="7E4299BB" w14:textId="77777777" w:rsidR="006E021B" w:rsidRPr="006E021B" w:rsidRDefault="006E021B" w:rsidP="006E021B">
            <w:pPr>
              <w:rPr>
                <w:sz w:val="20"/>
                <w:szCs w:val="20"/>
              </w:rPr>
            </w:pPr>
          </w:p>
        </w:tc>
        <w:tc>
          <w:tcPr>
            <w:tcW w:w="1506" w:type="dxa"/>
            <w:noWrap/>
            <w:hideMark/>
          </w:tcPr>
          <w:p w14:paraId="5C10A8B2" w14:textId="77777777" w:rsidR="006E021B" w:rsidRPr="006E021B" w:rsidRDefault="006E021B" w:rsidP="006E021B">
            <w:pPr>
              <w:rPr>
                <w:sz w:val="20"/>
                <w:szCs w:val="20"/>
              </w:rPr>
            </w:pPr>
          </w:p>
        </w:tc>
        <w:tc>
          <w:tcPr>
            <w:tcW w:w="1446" w:type="dxa"/>
            <w:noWrap/>
            <w:hideMark/>
          </w:tcPr>
          <w:p w14:paraId="0624A7FC" w14:textId="77777777" w:rsidR="006E021B" w:rsidRPr="006E021B" w:rsidRDefault="006E021B" w:rsidP="006E021B">
            <w:pPr>
              <w:rPr>
                <w:sz w:val="20"/>
                <w:szCs w:val="20"/>
              </w:rPr>
            </w:pPr>
          </w:p>
        </w:tc>
        <w:tc>
          <w:tcPr>
            <w:tcW w:w="1629" w:type="dxa"/>
            <w:noWrap/>
            <w:hideMark/>
          </w:tcPr>
          <w:p w14:paraId="474D1090" w14:textId="77777777" w:rsidR="006E021B" w:rsidRPr="006E021B" w:rsidRDefault="006E021B" w:rsidP="006E021B">
            <w:pPr>
              <w:jc w:val="center"/>
              <w:rPr>
                <w:sz w:val="20"/>
                <w:szCs w:val="20"/>
              </w:rPr>
            </w:pPr>
          </w:p>
        </w:tc>
        <w:tc>
          <w:tcPr>
            <w:tcW w:w="1616" w:type="dxa"/>
            <w:noWrap/>
            <w:hideMark/>
          </w:tcPr>
          <w:p w14:paraId="72814FFB" w14:textId="77777777" w:rsidR="006E021B" w:rsidRPr="006E021B" w:rsidRDefault="006E021B" w:rsidP="006E021B">
            <w:pPr>
              <w:jc w:val="center"/>
              <w:rPr>
                <w:sz w:val="20"/>
                <w:szCs w:val="20"/>
              </w:rPr>
            </w:pPr>
          </w:p>
        </w:tc>
        <w:tc>
          <w:tcPr>
            <w:tcW w:w="944" w:type="dxa"/>
            <w:noWrap/>
            <w:hideMark/>
          </w:tcPr>
          <w:p w14:paraId="65E6510F" w14:textId="77777777" w:rsidR="006E021B" w:rsidRPr="006E021B" w:rsidRDefault="006E021B" w:rsidP="006E021B">
            <w:pPr>
              <w:jc w:val="center"/>
              <w:rPr>
                <w:sz w:val="20"/>
                <w:szCs w:val="20"/>
              </w:rPr>
            </w:pPr>
          </w:p>
        </w:tc>
        <w:tc>
          <w:tcPr>
            <w:tcW w:w="992" w:type="dxa"/>
            <w:noWrap/>
            <w:hideMark/>
          </w:tcPr>
          <w:p w14:paraId="4FC09679" w14:textId="77777777" w:rsidR="006E021B" w:rsidRPr="006E021B" w:rsidRDefault="006E021B" w:rsidP="006E021B">
            <w:pPr>
              <w:jc w:val="center"/>
              <w:rPr>
                <w:sz w:val="20"/>
                <w:szCs w:val="20"/>
              </w:rPr>
            </w:pPr>
          </w:p>
        </w:tc>
        <w:tc>
          <w:tcPr>
            <w:tcW w:w="1317" w:type="dxa"/>
            <w:noWrap/>
            <w:hideMark/>
          </w:tcPr>
          <w:p w14:paraId="2A597A9F" w14:textId="77777777" w:rsidR="006E021B" w:rsidRPr="006E021B" w:rsidRDefault="006E021B" w:rsidP="006E021B">
            <w:pPr>
              <w:jc w:val="center"/>
              <w:rPr>
                <w:sz w:val="20"/>
                <w:szCs w:val="20"/>
              </w:rPr>
            </w:pPr>
          </w:p>
        </w:tc>
      </w:tr>
      <w:tr w:rsidR="006E021B" w:rsidRPr="006E021B" w14:paraId="26FE5D80" w14:textId="77777777" w:rsidTr="001B3835">
        <w:trPr>
          <w:trHeight w:val="288"/>
          <w:jc w:val="center"/>
        </w:trPr>
        <w:tc>
          <w:tcPr>
            <w:tcW w:w="6280" w:type="dxa"/>
            <w:gridSpan w:val="4"/>
            <w:noWrap/>
            <w:hideMark/>
          </w:tcPr>
          <w:p w14:paraId="3D3B56D8" w14:textId="77777777" w:rsidR="006E021B" w:rsidRPr="006E021B" w:rsidRDefault="006E021B" w:rsidP="006E021B">
            <w:pPr>
              <w:rPr>
                <w:b/>
                <w:bCs/>
                <w:sz w:val="20"/>
                <w:szCs w:val="20"/>
              </w:rPr>
            </w:pPr>
            <w:r w:rsidRPr="006E021B">
              <w:rPr>
                <w:b/>
                <w:bCs/>
                <w:sz w:val="20"/>
                <w:szCs w:val="20"/>
              </w:rPr>
              <w:t>MAULE</w:t>
            </w:r>
          </w:p>
        </w:tc>
        <w:tc>
          <w:tcPr>
            <w:tcW w:w="1629" w:type="dxa"/>
            <w:noWrap/>
            <w:hideMark/>
          </w:tcPr>
          <w:p w14:paraId="287F6ED1" w14:textId="77777777" w:rsidR="006E021B" w:rsidRPr="006E021B" w:rsidRDefault="006E021B" w:rsidP="006E021B">
            <w:pPr>
              <w:jc w:val="center"/>
              <w:rPr>
                <w:sz w:val="20"/>
                <w:szCs w:val="20"/>
              </w:rPr>
            </w:pPr>
          </w:p>
        </w:tc>
        <w:tc>
          <w:tcPr>
            <w:tcW w:w="1616" w:type="dxa"/>
            <w:noWrap/>
            <w:hideMark/>
          </w:tcPr>
          <w:p w14:paraId="3BCB134E" w14:textId="77777777" w:rsidR="006E021B" w:rsidRPr="006E021B" w:rsidRDefault="006E021B" w:rsidP="006E021B">
            <w:pPr>
              <w:jc w:val="center"/>
              <w:rPr>
                <w:sz w:val="20"/>
                <w:szCs w:val="20"/>
              </w:rPr>
            </w:pPr>
          </w:p>
        </w:tc>
        <w:tc>
          <w:tcPr>
            <w:tcW w:w="944" w:type="dxa"/>
            <w:noWrap/>
            <w:hideMark/>
          </w:tcPr>
          <w:p w14:paraId="78B066D5" w14:textId="77777777" w:rsidR="006E021B" w:rsidRPr="006E021B" w:rsidRDefault="006E021B" w:rsidP="006E021B">
            <w:pPr>
              <w:jc w:val="center"/>
              <w:rPr>
                <w:sz w:val="20"/>
                <w:szCs w:val="20"/>
              </w:rPr>
            </w:pPr>
          </w:p>
        </w:tc>
        <w:tc>
          <w:tcPr>
            <w:tcW w:w="992" w:type="dxa"/>
            <w:noWrap/>
            <w:hideMark/>
          </w:tcPr>
          <w:p w14:paraId="2265EEDE" w14:textId="77777777" w:rsidR="006E021B" w:rsidRPr="006E021B" w:rsidRDefault="006E021B" w:rsidP="006E021B">
            <w:pPr>
              <w:jc w:val="center"/>
              <w:rPr>
                <w:sz w:val="20"/>
                <w:szCs w:val="20"/>
              </w:rPr>
            </w:pPr>
          </w:p>
        </w:tc>
        <w:tc>
          <w:tcPr>
            <w:tcW w:w="1317" w:type="dxa"/>
            <w:noWrap/>
            <w:hideMark/>
          </w:tcPr>
          <w:p w14:paraId="3B898D4C" w14:textId="77777777" w:rsidR="006E021B" w:rsidRPr="006E021B" w:rsidRDefault="006E021B" w:rsidP="006E021B">
            <w:pPr>
              <w:jc w:val="center"/>
              <w:rPr>
                <w:sz w:val="20"/>
                <w:szCs w:val="20"/>
              </w:rPr>
            </w:pPr>
          </w:p>
        </w:tc>
      </w:tr>
      <w:tr w:rsidR="006E021B" w:rsidRPr="006E021B" w14:paraId="6C03021D" w14:textId="77777777" w:rsidTr="001B3835">
        <w:trPr>
          <w:trHeight w:val="288"/>
          <w:jc w:val="center"/>
        </w:trPr>
        <w:tc>
          <w:tcPr>
            <w:tcW w:w="890" w:type="dxa"/>
            <w:noWrap/>
            <w:hideMark/>
          </w:tcPr>
          <w:p w14:paraId="0755B685" w14:textId="77777777" w:rsidR="006E021B" w:rsidRPr="006E021B" w:rsidRDefault="006E021B" w:rsidP="006E021B">
            <w:pPr>
              <w:rPr>
                <w:sz w:val="20"/>
                <w:szCs w:val="20"/>
              </w:rPr>
            </w:pPr>
            <w:r w:rsidRPr="006E021B">
              <w:rPr>
                <w:sz w:val="20"/>
                <w:szCs w:val="20"/>
              </w:rPr>
              <w:t>7101</w:t>
            </w:r>
          </w:p>
        </w:tc>
        <w:tc>
          <w:tcPr>
            <w:tcW w:w="2438" w:type="dxa"/>
            <w:noWrap/>
            <w:hideMark/>
          </w:tcPr>
          <w:p w14:paraId="7E47B693" w14:textId="77777777" w:rsidR="006E021B" w:rsidRPr="006E021B" w:rsidRDefault="006E021B" w:rsidP="006E021B">
            <w:pPr>
              <w:rPr>
                <w:sz w:val="20"/>
                <w:szCs w:val="20"/>
              </w:rPr>
            </w:pPr>
            <w:r w:rsidRPr="006E021B">
              <w:rPr>
                <w:sz w:val="20"/>
                <w:szCs w:val="20"/>
              </w:rPr>
              <w:t>Talca</w:t>
            </w:r>
          </w:p>
        </w:tc>
        <w:tc>
          <w:tcPr>
            <w:tcW w:w="1506" w:type="dxa"/>
            <w:noWrap/>
            <w:hideMark/>
          </w:tcPr>
          <w:p w14:paraId="20341054" w14:textId="77777777" w:rsidR="006E021B" w:rsidRPr="006E021B" w:rsidRDefault="006E021B" w:rsidP="006E021B">
            <w:pPr>
              <w:rPr>
                <w:sz w:val="20"/>
                <w:szCs w:val="20"/>
              </w:rPr>
            </w:pPr>
            <w:r w:rsidRPr="006E021B">
              <w:rPr>
                <w:sz w:val="20"/>
                <w:szCs w:val="20"/>
              </w:rPr>
              <w:t>220.357</w:t>
            </w:r>
          </w:p>
        </w:tc>
        <w:tc>
          <w:tcPr>
            <w:tcW w:w="1446" w:type="dxa"/>
            <w:noWrap/>
            <w:hideMark/>
          </w:tcPr>
          <w:p w14:paraId="086321CA" w14:textId="77777777" w:rsidR="006E021B" w:rsidRPr="006E021B" w:rsidRDefault="006E021B" w:rsidP="006E021B">
            <w:pPr>
              <w:rPr>
                <w:sz w:val="20"/>
                <w:szCs w:val="20"/>
              </w:rPr>
            </w:pPr>
            <w:r w:rsidRPr="006E021B">
              <w:rPr>
                <w:sz w:val="20"/>
                <w:szCs w:val="20"/>
              </w:rPr>
              <w:t>231,5</w:t>
            </w:r>
          </w:p>
        </w:tc>
        <w:tc>
          <w:tcPr>
            <w:tcW w:w="1629" w:type="dxa"/>
            <w:noWrap/>
            <w:hideMark/>
          </w:tcPr>
          <w:p w14:paraId="5E13E97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F17FE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7C5C2A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8C9377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A60BB6B" w14:textId="77777777" w:rsidR="006E021B" w:rsidRPr="006E021B" w:rsidRDefault="006E021B" w:rsidP="006E021B">
            <w:pPr>
              <w:jc w:val="center"/>
              <w:rPr>
                <w:sz w:val="20"/>
                <w:szCs w:val="20"/>
              </w:rPr>
            </w:pPr>
            <w:r w:rsidRPr="006E021B">
              <w:rPr>
                <w:sz w:val="20"/>
                <w:szCs w:val="20"/>
              </w:rPr>
              <w:t>SI</w:t>
            </w:r>
          </w:p>
        </w:tc>
      </w:tr>
      <w:tr w:rsidR="006E021B" w:rsidRPr="006E021B" w14:paraId="1CB65CE1" w14:textId="77777777" w:rsidTr="001B3835">
        <w:trPr>
          <w:trHeight w:val="288"/>
          <w:jc w:val="center"/>
        </w:trPr>
        <w:tc>
          <w:tcPr>
            <w:tcW w:w="890" w:type="dxa"/>
            <w:noWrap/>
            <w:hideMark/>
          </w:tcPr>
          <w:p w14:paraId="4A74F152" w14:textId="77777777" w:rsidR="006E021B" w:rsidRPr="006E021B" w:rsidRDefault="006E021B" w:rsidP="006E021B">
            <w:pPr>
              <w:rPr>
                <w:sz w:val="20"/>
                <w:szCs w:val="20"/>
              </w:rPr>
            </w:pPr>
            <w:r w:rsidRPr="006E021B">
              <w:rPr>
                <w:sz w:val="20"/>
                <w:szCs w:val="20"/>
              </w:rPr>
              <w:t>7102</w:t>
            </w:r>
          </w:p>
        </w:tc>
        <w:tc>
          <w:tcPr>
            <w:tcW w:w="2438" w:type="dxa"/>
            <w:noWrap/>
            <w:hideMark/>
          </w:tcPr>
          <w:p w14:paraId="035AA817" w14:textId="77777777" w:rsidR="006E021B" w:rsidRPr="006E021B" w:rsidRDefault="006E021B" w:rsidP="006E021B">
            <w:pPr>
              <w:rPr>
                <w:sz w:val="20"/>
                <w:szCs w:val="20"/>
              </w:rPr>
            </w:pPr>
            <w:r w:rsidRPr="006E021B">
              <w:rPr>
                <w:sz w:val="20"/>
                <w:szCs w:val="20"/>
              </w:rPr>
              <w:t>Constitución</w:t>
            </w:r>
          </w:p>
        </w:tc>
        <w:tc>
          <w:tcPr>
            <w:tcW w:w="1506" w:type="dxa"/>
            <w:noWrap/>
            <w:hideMark/>
          </w:tcPr>
          <w:p w14:paraId="47EF30E7" w14:textId="77777777" w:rsidR="006E021B" w:rsidRPr="006E021B" w:rsidRDefault="006E021B" w:rsidP="006E021B">
            <w:pPr>
              <w:rPr>
                <w:sz w:val="20"/>
                <w:szCs w:val="20"/>
              </w:rPr>
            </w:pPr>
            <w:r w:rsidRPr="006E021B">
              <w:rPr>
                <w:sz w:val="20"/>
                <w:szCs w:val="20"/>
              </w:rPr>
              <w:t>46.068</w:t>
            </w:r>
          </w:p>
        </w:tc>
        <w:tc>
          <w:tcPr>
            <w:tcW w:w="1446" w:type="dxa"/>
            <w:noWrap/>
            <w:hideMark/>
          </w:tcPr>
          <w:p w14:paraId="3E33F0C0" w14:textId="77777777" w:rsidR="006E021B" w:rsidRPr="006E021B" w:rsidRDefault="006E021B" w:rsidP="006E021B">
            <w:pPr>
              <w:rPr>
                <w:sz w:val="20"/>
                <w:szCs w:val="20"/>
              </w:rPr>
            </w:pPr>
            <w:r w:rsidRPr="006E021B">
              <w:rPr>
                <w:sz w:val="20"/>
                <w:szCs w:val="20"/>
              </w:rPr>
              <w:t>1.343,6</w:t>
            </w:r>
          </w:p>
        </w:tc>
        <w:tc>
          <w:tcPr>
            <w:tcW w:w="1629" w:type="dxa"/>
            <w:noWrap/>
            <w:hideMark/>
          </w:tcPr>
          <w:p w14:paraId="69A7BFA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36F611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2EBEAB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F98865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9675861" w14:textId="77777777" w:rsidR="006E021B" w:rsidRPr="006E021B" w:rsidRDefault="006E021B" w:rsidP="006E021B">
            <w:pPr>
              <w:jc w:val="center"/>
              <w:rPr>
                <w:sz w:val="20"/>
                <w:szCs w:val="20"/>
              </w:rPr>
            </w:pPr>
            <w:r w:rsidRPr="006E021B">
              <w:rPr>
                <w:sz w:val="20"/>
                <w:szCs w:val="20"/>
              </w:rPr>
              <w:t>SI</w:t>
            </w:r>
          </w:p>
        </w:tc>
      </w:tr>
      <w:tr w:rsidR="006E021B" w:rsidRPr="006E021B" w14:paraId="4892FA30" w14:textId="77777777" w:rsidTr="001B3835">
        <w:trPr>
          <w:trHeight w:val="288"/>
          <w:jc w:val="center"/>
        </w:trPr>
        <w:tc>
          <w:tcPr>
            <w:tcW w:w="890" w:type="dxa"/>
            <w:noWrap/>
            <w:hideMark/>
          </w:tcPr>
          <w:p w14:paraId="1B15DCD6" w14:textId="77777777" w:rsidR="006E021B" w:rsidRPr="006E021B" w:rsidRDefault="006E021B" w:rsidP="006E021B">
            <w:pPr>
              <w:rPr>
                <w:sz w:val="20"/>
                <w:szCs w:val="20"/>
              </w:rPr>
            </w:pPr>
            <w:r w:rsidRPr="006E021B">
              <w:rPr>
                <w:sz w:val="20"/>
                <w:szCs w:val="20"/>
              </w:rPr>
              <w:t>7103</w:t>
            </w:r>
          </w:p>
        </w:tc>
        <w:tc>
          <w:tcPr>
            <w:tcW w:w="2438" w:type="dxa"/>
            <w:noWrap/>
            <w:hideMark/>
          </w:tcPr>
          <w:p w14:paraId="30C5C0F4" w14:textId="77777777" w:rsidR="006E021B" w:rsidRPr="006E021B" w:rsidRDefault="006E021B" w:rsidP="006E021B">
            <w:pPr>
              <w:rPr>
                <w:sz w:val="20"/>
                <w:szCs w:val="20"/>
              </w:rPr>
            </w:pPr>
            <w:r w:rsidRPr="006E021B">
              <w:rPr>
                <w:sz w:val="20"/>
                <w:szCs w:val="20"/>
              </w:rPr>
              <w:t>Curepto</w:t>
            </w:r>
          </w:p>
        </w:tc>
        <w:tc>
          <w:tcPr>
            <w:tcW w:w="1506" w:type="dxa"/>
            <w:noWrap/>
            <w:hideMark/>
          </w:tcPr>
          <w:p w14:paraId="2D8827DC" w14:textId="77777777" w:rsidR="006E021B" w:rsidRPr="006E021B" w:rsidRDefault="006E021B" w:rsidP="006E021B">
            <w:pPr>
              <w:rPr>
                <w:sz w:val="20"/>
                <w:szCs w:val="20"/>
              </w:rPr>
            </w:pPr>
            <w:r w:rsidRPr="006E021B">
              <w:rPr>
                <w:sz w:val="20"/>
                <w:szCs w:val="20"/>
              </w:rPr>
              <w:t>9.448</w:t>
            </w:r>
          </w:p>
        </w:tc>
        <w:tc>
          <w:tcPr>
            <w:tcW w:w="1446" w:type="dxa"/>
            <w:noWrap/>
            <w:hideMark/>
          </w:tcPr>
          <w:p w14:paraId="5B6DE6E1" w14:textId="77777777" w:rsidR="006E021B" w:rsidRPr="006E021B" w:rsidRDefault="006E021B" w:rsidP="006E021B">
            <w:pPr>
              <w:rPr>
                <w:sz w:val="20"/>
                <w:szCs w:val="20"/>
              </w:rPr>
            </w:pPr>
            <w:r w:rsidRPr="006E021B">
              <w:rPr>
                <w:sz w:val="20"/>
                <w:szCs w:val="20"/>
              </w:rPr>
              <w:t>1.073,8</w:t>
            </w:r>
          </w:p>
        </w:tc>
        <w:tc>
          <w:tcPr>
            <w:tcW w:w="1629" w:type="dxa"/>
            <w:noWrap/>
            <w:hideMark/>
          </w:tcPr>
          <w:p w14:paraId="223F3C4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EF830E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279083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83C772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2B3D8DB" w14:textId="77777777" w:rsidR="006E021B" w:rsidRPr="006E021B" w:rsidRDefault="006E021B" w:rsidP="006E021B">
            <w:pPr>
              <w:jc w:val="center"/>
              <w:rPr>
                <w:sz w:val="20"/>
                <w:szCs w:val="20"/>
              </w:rPr>
            </w:pPr>
            <w:r w:rsidRPr="006E021B">
              <w:rPr>
                <w:sz w:val="20"/>
                <w:szCs w:val="20"/>
              </w:rPr>
              <w:t>SI</w:t>
            </w:r>
          </w:p>
        </w:tc>
      </w:tr>
      <w:tr w:rsidR="006E021B" w:rsidRPr="006E021B" w14:paraId="25E4767A" w14:textId="77777777" w:rsidTr="001B3835">
        <w:trPr>
          <w:trHeight w:val="288"/>
          <w:jc w:val="center"/>
        </w:trPr>
        <w:tc>
          <w:tcPr>
            <w:tcW w:w="890" w:type="dxa"/>
            <w:noWrap/>
            <w:hideMark/>
          </w:tcPr>
          <w:p w14:paraId="4994D8DC" w14:textId="77777777" w:rsidR="006E021B" w:rsidRPr="006E021B" w:rsidRDefault="006E021B" w:rsidP="006E021B">
            <w:pPr>
              <w:rPr>
                <w:sz w:val="20"/>
                <w:szCs w:val="20"/>
              </w:rPr>
            </w:pPr>
            <w:r w:rsidRPr="006E021B">
              <w:rPr>
                <w:sz w:val="20"/>
                <w:szCs w:val="20"/>
              </w:rPr>
              <w:t>7104</w:t>
            </w:r>
          </w:p>
        </w:tc>
        <w:tc>
          <w:tcPr>
            <w:tcW w:w="2438" w:type="dxa"/>
            <w:noWrap/>
            <w:hideMark/>
          </w:tcPr>
          <w:p w14:paraId="6E503D18" w14:textId="77777777" w:rsidR="006E021B" w:rsidRPr="006E021B" w:rsidRDefault="006E021B" w:rsidP="006E021B">
            <w:pPr>
              <w:rPr>
                <w:sz w:val="20"/>
                <w:szCs w:val="20"/>
              </w:rPr>
            </w:pPr>
            <w:r w:rsidRPr="006E021B">
              <w:rPr>
                <w:sz w:val="20"/>
                <w:szCs w:val="20"/>
              </w:rPr>
              <w:t>Empedrado</w:t>
            </w:r>
          </w:p>
        </w:tc>
        <w:tc>
          <w:tcPr>
            <w:tcW w:w="1506" w:type="dxa"/>
            <w:noWrap/>
            <w:hideMark/>
          </w:tcPr>
          <w:p w14:paraId="1744C55F" w14:textId="77777777" w:rsidR="006E021B" w:rsidRPr="006E021B" w:rsidRDefault="006E021B" w:rsidP="006E021B">
            <w:pPr>
              <w:rPr>
                <w:sz w:val="20"/>
                <w:szCs w:val="20"/>
              </w:rPr>
            </w:pPr>
            <w:r w:rsidRPr="006E021B">
              <w:rPr>
                <w:sz w:val="20"/>
                <w:szCs w:val="20"/>
              </w:rPr>
              <w:t>4.142</w:t>
            </w:r>
          </w:p>
        </w:tc>
        <w:tc>
          <w:tcPr>
            <w:tcW w:w="1446" w:type="dxa"/>
            <w:noWrap/>
            <w:hideMark/>
          </w:tcPr>
          <w:p w14:paraId="44548688" w14:textId="77777777" w:rsidR="006E021B" w:rsidRPr="006E021B" w:rsidRDefault="006E021B" w:rsidP="006E021B">
            <w:pPr>
              <w:rPr>
                <w:sz w:val="20"/>
                <w:szCs w:val="20"/>
              </w:rPr>
            </w:pPr>
            <w:r w:rsidRPr="006E021B">
              <w:rPr>
                <w:sz w:val="20"/>
                <w:szCs w:val="20"/>
              </w:rPr>
              <w:t>564,9</w:t>
            </w:r>
          </w:p>
        </w:tc>
        <w:tc>
          <w:tcPr>
            <w:tcW w:w="1629" w:type="dxa"/>
            <w:noWrap/>
            <w:hideMark/>
          </w:tcPr>
          <w:p w14:paraId="79B9F20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D86386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12F979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9D88980" w14:textId="77777777" w:rsidR="006E021B" w:rsidRPr="006E021B" w:rsidRDefault="006E021B" w:rsidP="006E021B">
            <w:pPr>
              <w:jc w:val="center"/>
              <w:rPr>
                <w:sz w:val="20"/>
                <w:szCs w:val="20"/>
              </w:rPr>
            </w:pPr>
          </w:p>
        </w:tc>
        <w:tc>
          <w:tcPr>
            <w:tcW w:w="1317" w:type="dxa"/>
            <w:noWrap/>
            <w:hideMark/>
          </w:tcPr>
          <w:p w14:paraId="731FCC10" w14:textId="77777777" w:rsidR="006E021B" w:rsidRPr="006E021B" w:rsidRDefault="006E021B" w:rsidP="006E021B">
            <w:pPr>
              <w:jc w:val="center"/>
              <w:rPr>
                <w:sz w:val="20"/>
                <w:szCs w:val="20"/>
              </w:rPr>
            </w:pPr>
            <w:r w:rsidRPr="006E021B">
              <w:rPr>
                <w:sz w:val="20"/>
                <w:szCs w:val="20"/>
              </w:rPr>
              <w:t>SI</w:t>
            </w:r>
          </w:p>
        </w:tc>
      </w:tr>
      <w:tr w:rsidR="006E021B" w:rsidRPr="006E021B" w14:paraId="6F94042C" w14:textId="77777777" w:rsidTr="001B3835">
        <w:trPr>
          <w:trHeight w:val="288"/>
          <w:jc w:val="center"/>
        </w:trPr>
        <w:tc>
          <w:tcPr>
            <w:tcW w:w="890" w:type="dxa"/>
            <w:noWrap/>
            <w:hideMark/>
          </w:tcPr>
          <w:p w14:paraId="48A1F91E" w14:textId="77777777" w:rsidR="006E021B" w:rsidRPr="006E021B" w:rsidRDefault="006E021B" w:rsidP="006E021B">
            <w:pPr>
              <w:rPr>
                <w:sz w:val="20"/>
                <w:szCs w:val="20"/>
              </w:rPr>
            </w:pPr>
            <w:r w:rsidRPr="006E021B">
              <w:rPr>
                <w:sz w:val="20"/>
                <w:szCs w:val="20"/>
              </w:rPr>
              <w:t>7105</w:t>
            </w:r>
          </w:p>
        </w:tc>
        <w:tc>
          <w:tcPr>
            <w:tcW w:w="2438" w:type="dxa"/>
            <w:noWrap/>
            <w:hideMark/>
          </w:tcPr>
          <w:p w14:paraId="08DEC2BA" w14:textId="77777777" w:rsidR="006E021B" w:rsidRPr="006E021B" w:rsidRDefault="006E021B" w:rsidP="006E021B">
            <w:pPr>
              <w:rPr>
                <w:sz w:val="20"/>
                <w:szCs w:val="20"/>
              </w:rPr>
            </w:pPr>
            <w:r w:rsidRPr="006E021B">
              <w:rPr>
                <w:sz w:val="20"/>
                <w:szCs w:val="20"/>
              </w:rPr>
              <w:t>Maule</w:t>
            </w:r>
          </w:p>
        </w:tc>
        <w:tc>
          <w:tcPr>
            <w:tcW w:w="1506" w:type="dxa"/>
            <w:noWrap/>
            <w:hideMark/>
          </w:tcPr>
          <w:p w14:paraId="64E11057" w14:textId="77777777" w:rsidR="006E021B" w:rsidRPr="006E021B" w:rsidRDefault="006E021B" w:rsidP="006E021B">
            <w:pPr>
              <w:rPr>
                <w:sz w:val="20"/>
                <w:szCs w:val="20"/>
              </w:rPr>
            </w:pPr>
            <w:r w:rsidRPr="006E021B">
              <w:rPr>
                <w:sz w:val="20"/>
                <w:szCs w:val="20"/>
              </w:rPr>
              <w:t>49.721</w:t>
            </w:r>
          </w:p>
        </w:tc>
        <w:tc>
          <w:tcPr>
            <w:tcW w:w="1446" w:type="dxa"/>
            <w:noWrap/>
            <w:hideMark/>
          </w:tcPr>
          <w:p w14:paraId="293CD158" w14:textId="77777777" w:rsidR="006E021B" w:rsidRPr="006E021B" w:rsidRDefault="006E021B" w:rsidP="006E021B">
            <w:pPr>
              <w:rPr>
                <w:sz w:val="20"/>
                <w:szCs w:val="20"/>
              </w:rPr>
            </w:pPr>
            <w:r w:rsidRPr="006E021B">
              <w:rPr>
                <w:sz w:val="20"/>
                <w:szCs w:val="20"/>
              </w:rPr>
              <w:t>238,2</w:t>
            </w:r>
          </w:p>
        </w:tc>
        <w:tc>
          <w:tcPr>
            <w:tcW w:w="1629" w:type="dxa"/>
            <w:noWrap/>
            <w:hideMark/>
          </w:tcPr>
          <w:p w14:paraId="1D37DA7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2C5A5C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374CDB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30558F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F342C4A" w14:textId="77777777" w:rsidR="006E021B" w:rsidRPr="006E021B" w:rsidRDefault="006E021B" w:rsidP="006E021B">
            <w:pPr>
              <w:jc w:val="center"/>
              <w:rPr>
                <w:sz w:val="20"/>
                <w:szCs w:val="20"/>
              </w:rPr>
            </w:pPr>
            <w:r w:rsidRPr="006E021B">
              <w:rPr>
                <w:sz w:val="20"/>
                <w:szCs w:val="20"/>
              </w:rPr>
              <w:t>SI</w:t>
            </w:r>
          </w:p>
        </w:tc>
      </w:tr>
      <w:tr w:rsidR="006E021B" w:rsidRPr="006E021B" w14:paraId="5CFFB66F" w14:textId="77777777" w:rsidTr="001B3835">
        <w:trPr>
          <w:trHeight w:val="288"/>
          <w:jc w:val="center"/>
        </w:trPr>
        <w:tc>
          <w:tcPr>
            <w:tcW w:w="890" w:type="dxa"/>
            <w:noWrap/>
            <w:hideMark/>
          </w:tcPr>
          <w:p w14:paraId="1C70FE67" w14:textId="77777777" w:rsidR="006E021B" w:rsidRPr="006E021B" w:rsidRDefault="006E021B" w:rsidP="006E021B">
            <w:pPr>
              <w:rPr>
                <w:sz w:val="20"/>
                <w:szCs w:val="20"/>
              </w:rPr>
            </w:pPr>
            <w:r w:rsidRPr="006E021B">
              <w:rPr>
                <w:sz w:val="20"/>
                <w:szCs w:val="20"/>
              </w:rPr>
              <w:t>7106</w:t>
            </w:r>
          </w:p>
        </w:tc>
        <w:tc>
          <w:tcPr>
            <w:tcW w:w="2438" w:type="dxa"/>
            <w:noWrap/>
            <w:hideMark/>
          </w:tcPr>
          <w:p w14:paraId="35DC76FB" w14:textId="77777777" w:rsidR="006E021B" w:rsidRPr="006E021B" w:rsidRDefault="006E021B" w:rsidP="006E021B">
            <w:pPr>
              <w:rPr>
                <w:sz w:val="20"/>
                <w:szCs w:val="20"/>
              </w:rPr>
            </w:pPr>
            <w:r w:rsidRPr="006E021B">
              <w:rPr>
                <w:sz w:val="20"/>
                <w:szCs w:val="20"/>
              </w:rPr>
              <w:t>Pelarco</w:t>
            </w:r>
          </w:p>
        </w:tc>
        <w:tc>
          <w:tcPr>
            <w:tcW w:w="1506" w:type="dxa"/>
            <w:noWrap/>
            <w:hideMark/>
          </w:tcPr>
          <w:p w14:paraId="65CD528C" w14:textId="77777777" w:rsidR="006E021B" w:rsidRPr="006E021B" w:rsidRDefault="006E021B" w:rsidP="006E021B">
            <w:pPr>
              <w:rPr>
                <w:sz w:val="20"/>
                <w:szCs w:val="20"/>
              </w:rPr>
            </w:pPr>
            <w:r w:rsidRPr="006E021B">
              <w:rPr>
                <w:sz w:val="20"/>
                <w:szCs w:val="20"/>
              </w:rPr>
              <w:t>8.422</w:t>
            </w:r>
          </w:p>
        </w:tc>
        <w:tc>
          <w:tcPr>
            <w:tcW w:w="1446" w:type="dxa"/>
            <w:noWrap/>
            <w:hideMark/>
          </w:tcPr>
          <w:p w14:paraId="10E4BD1F" w14:textId="77777777" w:rsidR="006E021B" w:rsidRPr="006E021B" w:rsidRDefault="006E021B" w:rsidP="006E021B">
            <w:pPr>
              <w:rPr>
                <w:sz w:val="20"/>
                <w:szCs w:val="20"/>
              </w:rPr>
            </w:pPr>
            <w:r w:rsidRPr="006E021B">
              <w:rPr>
                <w:sz w:val="20"/>
                <w:szCs w:val="20"/>
              </w:rPr>
              <w:t>331,5</w:t>
            </w:r>
          </w:p>
        </w:tc>
        <w:tc>
          <w:tcPr>
            <w:tcW w:w="1629" w:type="dxa"/>
            <w:noWrap/>
            <w:hideMark/>
          </w:tcPr>
          <w:p w14:paraId="3238163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CB83E0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3305F6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1C973A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86670BD" w14:textId="77777777" w:rsidR="006E021B" w:rsidRPr="006E021B" w:rsidRDefault="006E021B" w:rsidP="006E021B">
            <w:pPr>
              <w:jc w:val="center"/>
              <w:rPr>
                <w:sz w:val="20"/>
                <w:szCs w:val="20"/>
              </w:rPr>
            </w:pPr>
            <w:r w:rsidRPr="006E021B">
              <w:rPr>
                <w:sz w:val="20"/>
                <w:szCs w:val="20"/>
              </w:rPr>
              <w:t>SI</w:t>
            </w:r>
          </w:p>
        </w:tc>
      </w:tr>
      <w:tr w:rsidR="006E021B" w:rsidRPr="006E021B" w14:paraId="01FD9C38" w14:textId="77777777" w:rsidTr="001B3835">
        <w:trPr>
          <w:trHeight w:val="288"/>
          <w:jc w:val="center"/>
        </w:trPr>
        <w:tc>
          <w:tcPr>
            <w:tcW w:w="890" w:type="dxa"/>
            <w:noWrap/>
            <w:hideMark/>
          </w:tcPr>
          <w:p w14:paraId="5906ADDE" w14:textId="77777777" w:rsidR="006E021B" w:rsidRPr="006E021B" w:rsidRDefault="006E021B" w:rsidP="006E021B">
            <w:pPr>
              <w:rPr>
                <w:sz w:val="20"/>
                <w:szCs w:val="20"/>
              </w:rPr>
            </w:pPr>
            <w:r w:rsidRPr="006E021B">
              <w:rPr>
                <w:sz w:val="20"/>
                <w:szCs w:val="20"/>
              </w:rPr>
              <w:t>7107</w:t>
            </w:r>
          </w:p>
        </w:tc>
        <w:tc>
          <w:tcPr>
            <w:tcW w:w="2438" w:type="dxa"/>
            <w:noWrap/>
            <w:hideMark/>
          </w:tcPr>
          <w:p w14:paraId="70490CEA" w14:textId="77777777" w:rsidR="006E021B" w:rsidRPr="006E021B" w:rsidRDefault="006E021B" w:rsidP="006E021B">
            <w:pPr>
              <w:rPr>
                <w:sz w:val="20"/>
                <w:szCs w:val="20"/>
              </w:rPr>
            </w:pPr>
            <w:r w:rsidRPr="006E021B">
              <w:rPr>
                <w:sz w:val="20"/>
                <w:szCs w:val="20"/>
              </w:rPr>
              <w:t>Pencahue</w:t>
            </w:r>
          </w:p>
        </w:tc>
        <w:tc>
          <w:tcPr>
            <w:tcW w:w="1506" w:type="dxa"/>
            <w:noWrap/>
            <w:hideMark/>
          </w:tcPr>
          <w:p w14:paraId="3D816318" w14:textId="77777777" w:rsidR="006E021B" w:rsidRPr="006E021B" w:rsidRDefault="006E021B" w:rsidP="006E021B">
            <w:pPr>
              <w:rPr>
                <w:sz w:val="20"/>
                <w:szCs w:val="20"/>
              </w:rPr>
            </w:pPr>
            <w:r w:rsidRPr="006E021B">
              <w:rPr>
                <w:sz w:val="20"/>
                <w:szCs w:val="20"/>
              </w:rPr>
              <w:t>8.245</w:t>
            </w:r>
          </w:p>
        </w:tc>
        <w:tc>
          <w:tcPr>
            <w:tcW w:w="1446" w:type="dxa"/>
            <w:noWrap/>
            <w:hideMark/>
          </w:tcPr>
          <w:p w14:paraId="27C373C0" w14:textId="77777777" w:rsidR="006E021B" w:rsidRPr="006E021B" w:rsidRDefault="006E021B" w:rsidP="006E021B">
            <w:pPr>
              <w:rPr>
                <w:sz w:val="20"/>
                <w:szCs w:val="20"/>
              </w:rPr>
            </w:pPr>
            <w:r w:rsidRPr="006E021B">
              <w:rPr>
                <w:sz w:val="20"/>
                <w:szCs w:val="20"/>
              </w:rPr>
              <w:t>956,8</w:t>
            </w:r>
          </w:p>
        </w:tc>
        <w:tc>
          <w:tcPr>
            <w:tcW w:w="1629" w:type="dxa"/>
            <w:noWrap/>
            <w:hideMark/>
          </w:tcPr>
          <w:p w14:paraId="103C530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54A424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CDD9EF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D286FA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4F3DAB" w14:textId="77777777" w:rsidR="006E021B" w:rsidRPr="006E021B" w:rsidRDefault="006E021B" w:rsidP="006E021B">
            <w:pPr>
              <w:jc w:val="center"/>
              <w:rPr>
                <w:sz w:val="20"/>
                <w:szCs w:val="20"/>
              </w:rPr>
            </w:pPr>
            <w:r w:rsidRPr="006E021B">
              <w:rPr>
                <w:sz w:val="20"/>
                <w:szCs w:val="20"/>
              </w:rPr>
              <w:t>SI</w:t>
            </w:r>
          </w:p>
        </w:tc>
      </w:tr>
      <w:tr w:rsidR="006E021B" w:rsidRPr="006E021B" w14:paraId="4DC258FB" w14:textId="77777777" w:rsidTr="001B3835">
        <w:trPr>
          <w:trHeight w:val="288"/>
          <w:jc w:val="center"/>
        </w:trPr>
        <w:tc>
          <w:tcPr>
            <w:tcW w:w="890" w:type="dxa"/>
            <w:noWrap/>
            <w:hideMark/>
          </w:tcPr>
          <w:p w14:paraId="795ED4AD" w14:textId="77777777" w:rsidR="006E021B" w:rsidRPr="006E021B" w:rsidRDefault="006E021B" w:rsidP="006E021B">
            <w:pPr>
              <w:rPr>
                <w:sz w:val="20"/>
                <w:szCs w:val="20"/>
              </w:rPr>
            </w:pPr>
            <w:r w:rsidRPr="006E021B">
              <w:rPr>
                <w:sz w:val="20"/>
                <w:szCs w:val="20"/>
              </w:rPr>
              <w:t>7108</w:t>
            </w:r>
          </w:p>
        </w:tc>
        <w:tc>
          <w:tcPr>
            <w:tcW w:w="2438" w:type="dxa"/>
            <w:noWrap/>
            <w:hideMark/>
          </w:tcPr>
          <w:p w14:paraId="4611E3DD" w14:textId="77777777" w:rsidR="006E021B" w:rsidRPr="006E021B" w:rsidRDefault="006E021B" w:rsidP="006E021B">
            <w:pPr>
              <w:rPr>
                <w:sz w:val="20"/>
                <w:szCs w:val="20"/>
              </w:rPr>
            </w:pPr>
            <w:r w:rsidRPr="006E021B">
              <w:rPr>
                <w:sz w:val="20"/>
                <w:szCs w:val="20"/>
              </w:rPr>
              <w:t>Río Claro</w:t>
            </w:r>
          </w:p>
        </w:tc>
        <w:tc>
          <w:tcPr>
            <w:tcW w:w="1506" w:type="dxa"/>
            <w:noWrap/>
            <w:hideMark/>
          </w:tcPr>
          <w:p w14:paraId="375F7F29" w14:textId="77777777" w:rsidR="006E021B" w:rsidRPr="006E021B" w:rsidRDefault="006E021B" w:rsidP="006E021B">
            <w:pPr>
              <w:rPr>
                <w:sz w:val="20"/>
                <w:szCs w:val="20"/>
              </w:rPr>
            </w:pPr>
            <w:r w:rsidRPr="006E021B">
              <w:rPr>
                <w:sz w:val="20"/>
                <w:szCs w:val="20"/>
              </w:rPr>
              <w:t>13.906</w:t>
            </w:r>
          </w:p>
        </w:tc>
        <w:tc>
          <w:tcPr>
            <w:tcW w:w="1446" w:type="dxa"/>
            <w:noWrap/>
            <w:hideMark/>
          </w:tcPr>
          <w:p w14:paraId="659E149E" w14:textId="77777777" w:rsidR="006E021B" w:rsidRPr="006E021B" w:rsidRDefault="006E021B" w:rsidP="006E021B">
            <w:pPr>
              <w:rPr>
                <w:sz w:val="20"/>
                <w:szCs w:val="20"/>
              </w:rPr>
            </w:pPr>
            <w:r w:rsidRPr="006E021B">
              <w:rPr>
                <w:sz w:val="20"/>
                <w:szCs w:val="20"/>
              </w:rPr>
              <w:t>430,5</w:t>
            </w:r>
          </w:p>
        </w:tc>
        <w:tc>
          <w:tcPr>
            <w:tcW w:w="1629" w:type="dxa"/>
            <w:noWrap/>
            <w:hideMark/>
          </w:tcPr>
          <w:p w14:paraId="7C89F19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06729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967F0F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393035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9F45735" w14:textId="77777777" w:rsidR="006E021B" w:rsidRPr="006E021B" w:rsidRDefault="006E021B" w:rsidP="006E021B">
            <w:pPr>
              <w:jc w:val="center"/>
              <w:rPr>
                <w:sz w:val="20"/>
                <w:szCs w:val="20"/>
              </w:rPr>
            </w:pPr>
            <w:r w:rsidRPr="006E021B">
              <w:rPr>
                <w:sz w:val="20"/>
                <w:szCs w:val="20"/>
              </w:rPr>
              <w:t>SI</w:t>
            </w:r>
          </w:p>
        </w:tc>
      </w:tr>
      <w:tr w:rsidR="006E021B" w:rsidRPr="006E021B" w14:paraId="426E1A9B" w14:textId="77777777" w:rsidTr="001B3835">
        <w:trPr>
          <w:trHeight w:val="288"/>
          <w:jc w:val="center"/>
        </w:trPr>
        <w:tc>
          <w:tcPr>
            <w:tcW w:w="890" w:type="dxa"/>
            <w:noWrap/>
            <w:hideMark/>
          </w:tcPr>
          <w:p w14:paraId="33DC6F06" w14:textId="77777777" w:rsidR="006E021B" w:rsidRPr="006E021B" w:rsidRDefault="006E021B" w:rsidP="006E021B">
            <w:pPr>
              <w:rPr>
                <w:sz w:val="20"/>
                <w:szCs w:val="20"/>
              </w:rPr>
            </w:pPr>
            <w:r w:rsidRPr="006E021B">
              <w:rPr>
                <w:sz w:val="20"/>
                <w:szCs w:val="20"/>
              </w:rPr>
              <w:t>7109</w:t>
            </w:r>
          </w:p>
        </w:tc>
        <w:tc>
          <w:tcPr>
            <w:tcW w:w="2438" w:type="dxa"/>
            <w:noWrap/>
            <w:hideMark/>
          </w:tcPr>
          <w:p w14:paraId="2A9C0ADA" w14:textId="77777777" w:rsidR="006E021B" w:rsidRPr="006E021B" w:rsidRDefault="006E021B" w:rsidP="006E021B">
            <w:pPr>
              <w:rPr>
                <w:sz w:val="20"/>
                <w:szCs w:val="20"/>
              </w:rPr>
            </w:pPr>
            <w:r w:rsidRPr="006E021B">
              <w:rPr>
                <w:sz w:val="20"/>
                <w:szCs w:val="20"/>
              </w:rPr>
              <w:t>San Clemente</w:t>
            </w:r>
          </w:p>
        </w:tc>
        <w:tc>
          <w:tcPr>
            <w:tcW w:w="1506" w:type="dxa"/>
            <w:noWrap/>
            <w:hideMark/>
          </w:tcPr>
          <w:p w14:paraId="3F592696" w14:textId="77777777" w:rsidR="006E021B" w:rsidRPr="006E021B" w:rsidRDefault="006E021B" w:rsidP="006E021B">
            <w:pPr>
              <w:rPr>
                <w:sz w:val="20"/>
                <w:szCs w:val="20"/>
              </w:rPr>
            </w:pPr>
            <w:r w:rsidRPr="006E021B">
              <w:rPr>
                <w:sz w:val="20"/>
                <w:szCs w:val="20"/>
              </w:rPr>
              <w:t>43.269</w:t>
            </w:r>
          </w:p>
        </w:tc>
        <w:tc>
          <w:tcPr>
            <w:tcW w:w="1446" w:type="dxa"/>
            <w:noWrap/>
            <w:hideMark/>
          </w:tcPr>
          <w:p w14:paraId="5A2A16B7" w14:textId="77777777" w:rsidR="006E021B" w:rsidRPr="006E021B" w:rsidRDefault="006E021B" w:rsidP="006E021B">
            <w:pPr>
              <w:rPr>
                <w:sz w:val="20"/>
                <w:szCs w:val="20"/>
              </w:rPr>
            </w:pPr>
            <w:r w:rsidRPr="006E021B">
              <w:rPr>
                <w:sz w:val="20"/>
                <w:szCs w:val="20"/>
              </w:rPr>
              <w:t>4.503,5</w:t>
            </w:r>
          </w:p>
        </w:tc>
        <w:tc>
          <w:tcPr>
            <w:tcW w:w="1629" w:type="dxa"/>
            <w:noWrap/>
            <w:hideMark/>
          </w:tcPr>
          <w:p w14:paraId="1BB65C9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E0B258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ACBFD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A4822E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C6FA732" w14:textId="77777777" w:rsidR="006E021B" w:rsidRPr="006E021B" w:rsidRDefault="006E021B" w:rsidP="006E021B">
            <w:pPr>
              <w:jc w:val="center"/>
              <w:rPr>
                <w:sz w:val="20"/>
                <w:szCs w:val="20"/>
              </w:rPr>
            </w:pPr>
            <w:r w:rsidRPr="006E021B">
              <w:rPr>
                <w:sz w:val="20"/>
                <w:szCs w:val="20"/>
              </w:rPr>
              <w:t>SI</w:t>
            </w:r>
          </w:p>
        </w:tc>
      </w:tr>
      <w:tr w:rsidR="006E021B" w:rsidRPr="006E021B" w14:paraId="4462FE2E" w14:textId="77777777" w:rsidTr="001B3835">
        <w:trPr>
          <w:trHeight w:val="288"/>
          <w:jc w:val="center"/>
        </w:trPr>
        <w:tc>
          <w:tcPr>
            <w:tcW w:w="890" w:type="dxa"/>
            <w:noWrap/>
            <w:hideMark/>
          </w:tcPr>
          <w:p w14:paraId="14FF864D" w14:textId="77777777" w:rsidR="006E021B" w:rsidRPr="006E021B" w:rsidRDefault="006E021B" w:rsidP="006E021B">
            <w:pPr>
              <w:rPr>
                <w:sz w:val="20"/>
                <w:szCs w:val="20"/>
              </w:rPr>
            </w:pPr>
            <w:r w:rsidRPr="006E021B">
              <w:rPr>
                <w:sz w:val="20"/>
                <w:szCs w:val="20"/>
              </w:rPr>
              <w:t>7110</w:t>
            </w:r>
          </w:p>
        </w:tc>
        <w:tc>
          <w:tcPr>
            <w:tcW w:w="2438" w:type="dxa"/>
            <w:noWrap/>
            <w:hideMark/>
          </w:tcPr>
          <w:p w14:paraId="29CFF138" w14:textId="77777777" w:rsidR="006E021B" w:rsidRPr="006E021B" w:rsidRDefault="006E021B" w:rsidP="006E021B">
            <w:pPr>
              <w:rPr>
                <w:sz w:val="20"/>
                <w:szCs w:val="20"/>
              </w:rPr>
            </w:pPr>
            <w:r w:rsidRPr="006E021B">
              <w:rPr>
                <w:sz w:val="20"/>
                <w:szCs w:val="20"/>
              </w:rPr>
              <w:t>San Rafael</w:t>
            </w:r>
          </w:p>
        </w:tc>
        <w:tc>
          <w:tcPr>
            <w:tcW w:w="1506" w:type="dxa"/>
            <w:noWrap/>
            <w:hideMark/>
          </w:tcPr>
          <w:p w14:paraId="2965C27E" w14:textId="77777777" w:rsidR="006E021B" w:rsidRPr="006E021B" w:rsidRDefault="006E021B" w:rsidP="006E021B">
            <w:pPr>
              <w:rPr>
                <w:sz w:val="20"/>
                <w:szCs w:val="20"/>
              </w:rPr>
            </w:pPr>
            <w:r w:rsidRPr="006E021B">
              <w:rPr>
                <w:sz w:val="20"/>
                <w:szCs w:val="20"/>
              </w:rPr>
              <w:t>9.191</w:t>
            </w:r>
          </w:p>
        </w:tc>
        <w:tc>
          <w:tcPr>
            <w:tcW w:w="1446" w:type="dxa"/>
            <w:noWrap/>
            <w:hideMark/>
          </w:tcPr>
          <w:p w14:paraId="3FE32AC0" w14:textId="77777777" w:rsidR="006E021B" w:rsidRPr="006E021B" w:rsidRDefault="006E021B" w:rsidP="006E021B">
            <w:pPr>
              <w:rPr>
                <w:sz w:val="20"/>
                <w:szCs w:val="20"/>
              </w:rPr>
            </w:pPr>
            <w:r w:rsidRPr="006E021B">
              <w:rPr>
                <w:sz w:val="20"/>
                <w:szCs w:val="20"/>
              </w:rPr>
              <w:t>263,5</w:t>
            </w:r>
          </w:p>
        </w:tc>
        <w:tc>
          <w:tcPr>
            <w:tcW w:w="1629" w:type="dxa"/>
            <w:noWrap/>
            <w:hideMark/>
          </w:tcPr>
          <w:p w14:paraId="08EBCC7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90F93F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5AD824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C6B425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9DDFDEC" w14:textId="77777777" w:rsidR="006E021B" w:rsidRPr="006E021B" w:rsidRDefault="006E021B" w:rsidP="006E021B">
            <w:pPr>
              <w:jc w:val="center"/>
              <w:rPr>
                <w:sz w:val="20"/>
                <w:szCs w:val="20"/>
              </w:rPr>
            </w:pPr>
            <w:r w:rsidRPr="006E021B">
              <w:rPr>
                <w:sz w:val="20"/>
                <w:szCs w:val="20"/>
              </w:rPr>
              <w:t>SI</w:t>
            </w:r>
          </w:p>
        </w:tc>
      </w:tr>
      <w:tr w:rsidR="006E021B" w:rsidRPr="006E021B" w14:paraId="246E9A50" w14:textId="77777777" w:rsidTr="001B3835">
        <w:trPr>
          <w:trHeight w:val="288"/>
          <w:jc w:val="center"/>
        </w:trPr>
        <w:tc>
          <w:tcPr>
            <w:tcW w:w="890" w:type="dxa"/>
            <w:noWrap/>
            <w:hideMark/>
          </w:tcPr>
          <w:p w14:paraId="24BE1470" w14:textId="77777777" w:rsidR="006E021B" w:rsidRPr="006E021B" w:rsidRDefault="006E021B" w:rsidP="006E021B">
            <w:pPr>
              <w:rPr>
                <w:sz w:val="20"/>
                <w:szCs w:val="20"/>
              </w:rPr>
            </w:pPr>
            <w:r w:rsidRPr="006E021B">
              <w:rPr>
                <w:sz w:val="20"/>
                <w:szCs w:val="20"/>
              </w:rPr>
              <w:lastRenderedPageBreak/>
              <w:t>7201</w:t>
            </w:r>
          </w:p>
        </w:tc>
        <w:tc>
          <w:tcPr>
            <w:tcW w:w="2438" w:type="dxa"/>
            <w:noWrap/>
            <w:hideMark/>
          </w:tcPr>
          <w:p w14:paraId="2B22CB7B" w14:textId="77777777" w:rsidR="006E021B" w:rsidRPr="006E021B" w:rsidRDefault="006E021B" w:rsidP="006E021B">
            <w:pPr>
              <w:rPr>
                <w:sz w:val="20"/>
                <w:szCs w:val="20"/>
              </w:rPr>
            </w:pPr>
            <w:r w:rsidRPr="006E021B">
              <w:rPr>
                <w:sz w:val="20"/>
                <w:szCs w:val="20"/>
              </w:rPr>
              <w:t>Cauquenes</w:t>
            </w:r>
          </w:p>
        </w:tc>
        <w:tc>
          <w:tcPr>
            <w:tcW w:w="1506" w:type="dxa"/>
            <w:noWrap/>
            <w:hideMark/>
          </w:tcPr>
          <w:p w14:paraId="70E4E966" w14:textId="77777777" w:rsidR="006E021B" w:rsidRPr="006E021B" w:rsidRDefault="006E021B" w:rsidP="006E021B">
            <w:pPr>
              <w:rPr>
                <w:sz w:val="20"/>
                <w:szCs w:val="20"/>
              </w:rPr>
            </w:pPr>
            <w:r w:rsidRPr="006E021B">
              <w:rPr>
                <w:sz w:val="20"/>
                <w:szCs w:val="20"/>
              </w:rPr>
              <w:t>40.441</w:t>
            </w:r>
          </w:p>
        </w:tc>
        <w:tc>
          <w:tcPr>
            <w:tcW w:w="1446" w:type="dxa"/>
            <w:noWrap/>
            <w:hideMark/>
          </w:tcPr>
          <w:p w14:paraId="18DAE558" w14:textId="77777777" w:rsidR="006E021B" w:rsidRPr="006E021B" w:rsidRDefault="006E021B" w:rsidP="006E021B">
            <w:pPr>
              <w:rPr>
                <w:sz w:val="20"/>
                <w:szCs w:val="20"/>
              </w:rPr>
            </w:pPr>
            <w:r w:rsidRPr="006E021B">
              <w:rPr>
                <w:sz w:val="20"/>
                <w:szCs w:val="20"/>
              </w:rPr>
              <w:t>2.126,3</w:t>
            </w:r>
          </w:p>
        </w:tc>
        <w:tc>
          <w:tcPr>
            <w:tcW w:w="1629" w:type="dxa"/>
            <w:noWrap/>
            <w:hideMark/>
          </w:tcPr>
          <w:p w14:paraId="209D1B0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6231FB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842AC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56943A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255E63E" w14:textId="77777777" w:rsidR="006E021B" w:rsidRPr="006E021B" w:rsidRDefault="006E021B" w:rsidP="006E021B">
            <w:pPr>
              <w:jc w:val="center"/>
              <w:rPr>
                <w:sz w:val="20"/>
                <w:szCs w:val="20"/>
              </w:rPr>
            </w:pPr>
            <w:r w:rsidRPr="006E021B">
              <w:rPr>
                <w:sz w:val="20"/>
                <w:szCs w:val="20"/>
              </w:rPr>
              <w:t>SI</w:t>
            </w:r>
          </w:p>
        </w:tc>
      </w:tr>
      <w:tr w:rsidR="006E021B" w:rsidRPr="006E021B" w14:paraId="1C33DED4" w14:textId="77777777" w:rsidTr="001B3835">
        <w:trPr>
          <w:trHeight w:val="288"/>
          <w:jc w:val="center"/>
        </w:trPr>
        <w:tc>
          <w:tcPr>
            <w:tcW w:w="890" w:type="dxa"/>
            <w:noWrap/>
            <w:hideMark/>
          </w:tcPr>
          <w:p w14:paraId="4222B4F9" w14:textId="77777777" w:rsidR="006E021B" w:rsidRPr="006E021B" w:rsidRDefault="006E021B" w:rsidP="006E021B">
            <w:pPr>
              <w:rPr>
                <w:sz w:val="20"/>
                <w:szCs w:val="20"/>
              </w:rPr>
            </w:pPr>
            <w:r w:rsidRPr="006E021B">
              <w:rPr>
                <w:sz w:val="20"/>
                <w:szCs w:val="20"/>
              </w:rPr>
              <w:t>7202</w:t>
            </w:r>
          </w:p>
        </w:tc>
        <w:tc>
          <w:tcPr>
            <w:tcW w:w="2438" w:type="dxa"/>
            <w:noWrap/>
            <w:hideMark/>
          </w:tcPr>
          <w:p w14:paraId="488579FE" w14:textId="77777777" w:rsidR="006E021B" w:rsidRPr="006E021B" w:rsidRDefault="006E021B" w:rsidP="006E021B">
            <w:pPr>
              <w:rPr>
                <w:sz w:val="20"/>
                <w:szCs w:val="20"/>
              </w:rPr>
            </w:pPr>
            <w:r w:rsidRPr="006E021B">
              <w:rPr>
                <w:sz w:val="20"/>
                <w:szCs w:val="20"/>
              </w:rPr>
              <w:t>Chanco</w:t>
            </w:r>
          </w:p>
        </w:tc>
        <w:tc>
          <w:tcPr>
            <w:tcW w:w="1506" w:type="dxa"/>
            <w:noWrap/>
            <w:hideMark/>
          </w:tcPr>
          <w:p w14:paraId="43A5CE54" w14:textId="77777777" w:rsidR="006E021B" w:rsidRPr="006E021B" w:rsidRDefault="006E021B" w:rsidP="006E021B">
            <w:pPr>
              <w:rPr>
                <w:sz w:val="20"/>
                <w:szCs w:val="20"/>
              </w:rPr>
            </w:pPr>
            <w:r w:rsidRPr="006E021B">
              <w:rPr>
                <w:sz w:val="20"/>
                <w:szCs w:val="20"/>
              </w:rPr>
              <w:t>8.928</w:t>
            </w:r>
          </w:p>
        </w:tc>
        <w:tc>
          <w:tcPr>
            <w:tcW w:w="1446" w:type="dxa"/>
            <w:noWrap/>
            <w:hideMark/>
          </w:tcPr>
          <w:p w14:paraId="4AE94A2D" w14:textId="77777777" w:rsidR="006E021B" w:rsidRPr="006E021B" w:rsidRDefault="006E021B" w:rsidP="006E021B">
            <w:pPr>
              <w:rPr>
                <w:sz w:val="20"/>
                <w:szCs w:val="20"/>
              </w:rPr>
            </w:pPr>
            <w:r w:rsidRPr="006E021B">
              <w:rPr>
                <w:sz w:val="20"/>
                <w:szCs w:val="20"/>
              </w:rPr>
              <w:t>529,5</w:t>
            </w:r>
          </w:p>
        </w:tc>
        <w:tc>
          <w:tcPr>
            <w:tcW w:w="1629" w:type="dxa"/>
            <w:noWrap/>
            <w:hideMark/>
          </w:tcPr>
          <w:p w14:paraId="72CF7C2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CDA11C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E7ADB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70043C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0363FA1" w14:textId="77777777" w:rsidR="006E021B" w:rsidRPr="006E021B" w:rsidRDefault="006E021B" w:rsidP="006E021B">
            <w:pPr>
              <w:jc w:val="center"/>
              <w:rPr>
                <w:sz w:val="20"/>
                <w:szCs w:val="20"/>
              </w:rPr>
            </w:pPr>
            <w:r w:rsidRPr="006E021B">
              <w:rPr>
                <w:sz w:val="20"/>
                <w:szCs w:val="20"/>
              </w:rPr>
              <w:t>SI</w:t>
            </w:r>
          </w:p>
        </w:tc>
      </w:tr>
      <w:tr w:rsidR="006E021B" w:rsidRPr="006E021B" w14:paraId="322F12B1" w14:textId="77777777" w:rsidTr="001B3835">
        <w:trPr>
          <w:trHeight w:val="288"/>
          <w:jc w:val="center"/>
        </w:trPr>
        <w:tc>
          <w:tcPr>
            <w:tcW w:w="890" w:type="dxa"/>
            <w:noWrap/>
            <w:hideMark/>
          </w:tcPr>
          <w:p w14:paraId="0CF82E9B" w14:textId="77777777" w:rsidR="006E021B" w:rsidRPr="006E021B" w:rsidRDefault="006E021B" w:rsidP="006E021B">
            <w:pPr>
              <w:rPr>
                <w:sz w:val="20"/>
                <w:szCs w:val="20"/>
              </w:rPr>
            </w:pPr>
            <w:r w:rsidRPr="006E021B">
              <w:rPr>
                <w:sz w:val="20"/>
                <w:szCs w:val="20"/>
              </w:rPr>
              <w:t>7203</w:t>
            </w:r>
          </w:p>
        </w:tc>
        <w:tc>
          <w:tcPr>
            <w:tcW w:w="2438" w:type="dxa"/>
            <w:noWrap/>
            <w:hideMark/>
          </w:tcPr>
          <w:p w14:paraId="28209DA4" w14:textId="77777777" w:rsidR="006E021B" w:rsidRPr="006E021B" w:rsidRDefault="006E021B" w:rsidP="006E021B">
            <w:pPr>
              <w:rPr>
                <w:sz w:val="20"/>
                <w:szCs w:val="20"/>
              </w:rPr>
            </w:pPr>
            <w:r w:rsidRPr="006E021B">
              <w:rPr>
                <w:sz w:val="20"/>
                <w:szCs w:val="20"/>
              </w:rPr>
              <w:t>Pelluhue</w:t>
            </w:r>
          </w:p>
        </w:tc>
        <w:tc>
          <w:tcPr>
            <w:tcW w:w="1506" w:type="dxa"/>
            <w:noWrap/>
            <w:hideMark/>
          </w:tcPr>
          <w:p w14:paraId="064C724D" w14:textId="77777777" w:rsidR="006E021B" w:rsidRPr="006E021B" w:rsidRDefault="006E021B" w:rsidP="006E021B">
            <w:pPr>
              <w:rPr>
                <w:sz w:val="20"/>
                <w:szCs w:val="20"/>
              </w:rPr>
            </w:pPr>
            <w:r w:rsidRPr="006E021B">
              <w:rPr>
                <w:sz w:val="20"/>
                <w:szCs w:val="20"/>
              </w:rPr>
              <w:t>7.571</w:t>
            </w:r>
          </w:p>
        </w:tc>
        <w:tc>
          <w:tcPr>
            <w:tcW w:w="1446" w:type="dxa"/>
            <w:noWrap/>
            <w:hideMark/>
          </w:tcPr>
          <w:p w14:paraId="3DC99FA8" w14:textId="77777777" w:rsidR="006E021B" w:rsidRPr="006E021B" w:rsidRDefault="006E021B" w:rsidP="006E021B">
            <w:pPr>
              <w:rPr>
                <w:sz w:val="20"/>
                <w:szCs w:val="20"/>
              </w:rPr>
            </w:pPr>
            <w:r w:rsidRPr="006E021B">
              <w:rPr>
                <w:sz w:val="20"/>
                <w:szCs w:val="20"/>
              </w:rPr>
              <w:t>371,4</w:t>
            </w:r>
          </w:p>
        </w:tc>
        <w:tc>
          <w:tcPr>
            <w:tcW w:w="1629" w:type="dxa"/>
            <w:noWrap/>
            <w:hideMark/>
          </w:tcPr>
          <w:p w14:paraId="7AFEC5E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AFAE88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6B7C3D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2E0AA1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FE9AA17" w14:textId="77777777" w:rsidR="006E021B" w:rsidRPr="006E021B" w:rsidRDefault="006E021B" w:rsidP="006E021B">
            <w:pPr>
              <w:jc w:val="center"/>
              <w:rPr>
                <w:sz w:val="20"/>
                <w:szCs w:val="20"/>
              </w:rPr>
            </w:pPr>
            <w:r w:rsidRPr="006E021B">
              <w:rPr>
                <w:sz w:val="20"/>
                <w:szCs w:val="20"/>
              </w:rPr>
              <w:t>SI</w:t>
            </w:r>
          </w:p>
        </w:tc>
      </w:tr>
      <w:tr w:rsidR="006E021B" w:rsidRPr="006E021B" w14:paraId="78226FB6" w14:textId="77777777" w:rsidTr="001B3835">
        <w:trPr>
          <w:trHeight w:val="288"/>
          <w:jc w:val="center"/>
        </w:trPr>
        <w:tc>
          <w:tcPr>
            <w:tcW w:w="890" w:type="dxa"/>
            <w:noWrap/>
            <w:hideMark/>
          </w:tcPr>
          <w:p w14:paraId="52ECDE13" w14:textId="77777777" w:rsidR="006E021B" w:rsidRPr="006E021B" w:rsidRDefault="006E021B" w:rsidP="006E021B">
            <w:pPr>
              <w:rPr>
                <w:sz w:val="20"/>
                <w:szCs w:val="20"/>
              </w:rPr>
            </w:pPr>
            <w:r w:rsidRPr="006E021B">
              <w:rPr>
                <w:sz w:val="20"/>
                <w:szCs w:val="20"/>
              </w:rPr>
              <w:t>7301</w:t>
            </w:r>
          </w:p>
        </w:tc>
        <w:tc>
          <w:tcPr>
            <w:tcW w:w="2438" w:type="dxa"/>
            <w:noWrap/>
            <w:hideMark/>
          </w:tcPr>
          <w:p w14:paraId="64106D92" w14:textId="77777777" w:rsidR="006E021B" w:rsidRPr="006E021B" w:rsidRDefault="006E021B" w:rsidP="006E021B">
            <w:pPr>
              <w:rPr>
                <w:sz w:val="20"/>
                <w:szCs w:val="20"/>
              </w:rPr>
            </w:pPr>
            <w:r w:rsidRPr="006E021B">
              <w:rPr>
                <w:sz w:val="20"/>
                <w:szCs w:val="20"/>
              </w:rPr>
              <w:t>Curicó</w:t>
            </w:r>
          </w:p>
        </w:tc>
        <w:tc>
          <w:tcPr>
            <w:tcW w:w="1506" w:type="dxa"/>
            <w:noWrap/>
            <w:hideMark/>
          </w:tcPr>
          <w:p w14:paraId="65485EBE" w14:textId="77777777" w:rsidR="006E021B" w:rsidRPr="006E021B" w:rsidRDefault="006E021B" w:rsidP="006E021B">
            <w:pPr>
              <w:rPr>
                <w:sz w:val="20"/>
                <w:szCs w:val="20"/>
              </w:rPr>
            </w:pPr>
            <w:r w:rsidRPr="006E021B">
              <w:rPr>
                <w:sz w:val="20"/>
                <w:szCs w:val="20"/>
              </w:rPr>
              <w:t>149.136</w:t>
            </w:r>
          </w:p>
        </w:tc>
        <w:tc>
          <w:tcPr>
            <w:tcW w:w="1446" w:type="dxa"/>
            <w:noWrap/>
            <w:hideMark/>
          </w:tcPr>
          <w:p w14:paraId="24677DA9" w14:textId="77777777" w:rsidR="006E021B" w:rsidRPr="006E021B" w:rsidRDefault="006E021B" w:rsidP="006E021B">
            <w:pPr>
              <w:rPr>
                <w:sz w:val="20"/>
                <w:szCs w:val="20"/>
              </w:rPr>
            </w:pPr>
            <w:r w:rsidRPr="006E021B">
              <w:rPr>
                <w:sz w:val="20"/>
                <w:szCs w:val="20"/>
              </w:rPr>
              <w:t>1.328,4</w:t>
            </w:r>
          </w:p>
        </w:tc>
        <w:tc>
          <w:tcPr>
            <w:tcW w:w="1629" w:type="dxa"/>
            <w:noWrap/>
            <w:hideMark/>
          </w:tcPr>
          <w:p w14:paraId="314C7FA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ECB146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FDA4CE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4C4BDB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AAFDF9D" w14:textId="77777777" w:rsidR="006E021B" w:rsidRPr="006E021B" w:rsidRDefault="006E021B" w:rsidP="006E021B">
            <w:pPr>
              <w:jc w:val="center"/>
              <w:rPr>
                <w:sz w:val="20"/>
                <w:szCs w:val="20"/>
              </w:rPr>
            </w:pPr>
            <w:r w:rsidRPr="006E021B">
              <w:rPr>
                <w:sz w:val="20"/>
                <w:szCs w:val="20"/>
              </w:rPr>
              <w:t>SI</w:t>
            </w:r>
          </w:p>
        </w:tc>
      </w:tr>
      <w:tr w:rsidR="006E021B" w:rsidRPr="006E021B" w14:paraId="32EEFEB8" w14:textId="77777777" w:rsidTr="001B3835">
        <w:trPr>
          <w:trHeight w:val="288"/>
          <w:jc w:val="center"/>
        </w:trPr>
        <w:tc>
          <w:tcPr>
            <w:tcW w:w="890" w:type="dxa"/>
            <w:noWrap/>
            <w:hideMark/>
          </w:tcPr>
          <w:p w14:paraId="5C24859D" w14:textId="77777777" w:rsidR="006E021B" w:rsidRPr="006E021B" w:rsidRDefault="006E021B" w:rsidP="006E021B">
            <w:pPr>
              <w:rPr>
                <w:sz w:val="20"/>
                <w:szCs w:val="20"/>
              </w:rPr>
            </w:pPr>
            <w:r w:rsidRPr="006E021B">
              <w:rPr>
                <w:sz w:val="20"/>
                <w:szCs w:val="20"/>
              </w:rPr>
              <w:t>7302</w:t>
            </w:r>
          </w:p>
        </w:tc>
        <w:tc>
          <w:tcPr>
            <w:tcW w:w="2438" w:type="dxa"/>
            <w:noWrap/>
            <w:hideMark/>
          </w:tcPr>
          <w:p w14:paraId="0026B27A" w14:textId="77777777" w:rsidR="006E021B" w:rsidRPr="006E021B" w:rsidRDefault="006E021B" w:rsidP="006E021B">
            <w:pPr>
              <w:rPr>
                <w:sz w:val="20"/>
                <w:szCs w:val="20"/>
              </w:rPr>
            </w:pPr>
            <w:r w:rsidRPr="006E021B">
              <w:rPr>
                <w:sz w:val="20"/>
                <w:szCs w:val="20"/>
              </w:rPr>
              <w:t>Hualañé</w:t>
            </w:r>
          </w:p>
        </w:tc>
        <w:tc>
          <w:tcPr>
            <w:tcW w:w="1506" w:type="dxa"/>
            <w:noWrap/>
            <w:hideMark/>
          </w:tcPr>
          <w:p w14:paraId="6799AF03" w14:textId="77777777" w:rsidR="006E021B" w:rsidRPr="006E021B" w:rsidRDefault="006E021B" w:rsidP="006E021B">
            <w:pPr>
              <w:rPr>
                <w:sz w:val="20"/>
                <w:szCs w:val="20"/>
              </w:rPr>
            </w:pPr>
            <w:r w:rsidRPr="006E021B">
              <w:rPr>
                <w:sz w:val="20"/>
                <w:szCs w:val="20"/>
              </w:rPr>
              <w:t>9.657</w:t>
            </w:r>
          </w:p>
        </w:tc>
        <w:tc>
          <w:tcPr>
            <w:tcW w:w="1446" w:type="dxa"/>
            <w:noWrap/>
            <w:hideMark/>
          </w:tcPr>
          <w:p w14:paraId="0DDBE4E1" w14:textId="77777777" w:rsidR="006E021B" w:rsidRPr="006E021B" w:rsidRDefault="006E021B" w:rsidP="006E021B">
            <w:pPr>
              <w:rPr>
                <w:sz w:val="20"/>
                <w:szCs w:val="20"/>
              </w:rPr>
            </w:pPr>
            <w:r w:rsidRPr="006E021B">
              <w:rPr>
                <w:sz w:val="20"/>
                <w:szCs w:val="20"/>
              </w:rPr>
              <w:t>629,0</w:t>
            </w:r>
          </w:p>
        </w:tc>
        <w:tc>
          <w:tcPr>
            <w:tcW w:w="1629" w:type="dxa"/>
            <w:noWrap/>
            <w:hideMark/>
          </w:tcPr>
          <w:p w14:paraId="47E844F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4AB48B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A10A3A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B628F4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F1FD303" w14:textId="77777777" w:rsidR="006E021B" w:rsidRPr="006E021B" w:rsidRDefault="006E021B" w:rsidP="006E021B">
            <w:pPr>
              <w:jc w:val="center"/>
              <w:rPr>
                <w:sz w:val="20"/>
                <w:szCs w:val="20"/>
              </w:rPr>
            </w:pPr>
            <w:r w:rsidRPr="006E021B">
              <w:rPr>
                <w:sz w:val="20"/>
                <w:szCs w:val="20"/>
              </w:rPr>
              <w:t>SI</w:t>
            </w:r>
          </w:p>
        </w:tc>
      </w:tr>
      <w:tr w:rsidR="006E021B" w:rsidRPr="006E021B" w14:paraId="306CB560" w14:textId="77777777" w:rsidTr="001B3835">
        <w:trPr>
          <w:trHeight w:val="288"/>
          <w:jc w:val="center"/>
        </w:trPr>
        <w:tc>
          <w:tcPr>
            <w:tcW w:w="890" w:type="dxa"/>
            <w:noWrap/>
            <w:hideMark/>
          </w:tcPr>
          <w:p w14:paraId="15AEB096" w14:textId="77777777" w:rsidR="006E021B" w:rsidRPr="006E021B" w:rsidRDefault="006E021B" w:rsidP="006E021B">
            <w:pPr>
              <w:rPr>
                <w:sz w:val="20"/>
                <w:szCs w:val="20"/>
              </w:rPr>
            </w:pPr>
            <w:r w:rsidRPr="006E021B">
              <w:rPr>
                <w:sz w:val="20"/>
                <w:szCs w:val="20"/>
              </w:rPr>
              <w:t>7303</w:t>
            </w:r>
          </w:p>
        </w:tc>
        <w:tc>
          <w:tcPr>
            <w:tcW w:w="2438" w:type="dxa"/>
            <w:noWrap/>
            <w:hideMark/>
          </w:tcPr>
          <w:p w14:paraId="69B938DD" w14:textId="77777777" w:rsidR="006E021B" w:rsidRPr="006E021B" w:rsidRDefault="006E021B" w:rsidP="006E021B">
            <w:pPr>
              <w:rPr>
                <w:sz w:val="20"/>
                <w:szCs w:val="20"/>
              </w:rPr>
            </w:pPr>
            <w:r w:rsidRPr="006E021B">
              <w:rPr>
                <w:sz w:val="20"/>
                <w:szCs w:val="20"/>
              </w:rPr>
              <w:t>Licantén</w:t>
            </w:r>
          </w:p>
        </w:tc>
        <w:tc>
          <w:tcPr>
            <w:tcW w:w="1506" w:type="dxa"/>
            <w:noWrap/>
            <w:hideMark/>
          </w:tcPr>
          <w:p w14:paraId="01C77657" w14:textId="77777777" w:rsidR="006E021B" w:rsidRPr="006E021B" w:rsidRDefault="006E021B" w:rsidP="006E021B">
            <w:pPr>
              <w:rPr>
                <w:sz w:val="20"/>
                <w:szCs w:val="20"/>
              </w:rPr>
            </w:pPr>
            <w:r w:rsidRPr="006E021B">
              <w:rPr>
                <w:sz w:val="20"/>
                <w:szCs w:val="20"/>
              </w:rPr>
              <w:t>6.653</w:t>
            </w:r>
          </w:p>
        </w:tc>
        <w:tc>
          <w:tcPr>
            <w:tcW w:w="1446" w:type="dxa"/>
            <w:noWrap/>
            <w:hideMark/>
          </w:tcPr>
          <w:p w14:paraId="5C13AB57" w14:textId="77777777" w:rsidR="006E021B" w:rsidRPr="006E021B" w:rsidRDefault="006E021B" w:rsidP="006E021B">
            <w:pPr>
              <w:rPr>
                <w:sz w:val="20"/>
                <w:szCs w:val="20"/>
              </w:rPr>
            </w:pPr>
            <w:r w:rsidRPr="006E021B">
              <w:rPr>
                <w:sz w:val="20"/>
                <w:szCs w:val="20"/>
              </w:rPr>
              <w:t>273,3</w:t>
            </w:r>
          </w:p>
        </w:tc>
        <w:tc>
          <w:tcPr>
            <w:tcW w:w="1629" w:type="dxa"/>
            <w:noWrap/>
            <w:hideMark/>
          </w:tcPr>
          <w:p w14:paraId="79A10A3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212AAA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1291F6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1A5C93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025424A" w14:textId="77777777" w:rsidR="006E021B" w:rsidRPr="006E021B" w:rsidRDefault="006E021B" w:rsidP="006E021B">
            <w:pPr>
              <w:jc w:val="center"/>
              <w:rPr>
                <w:sz w:val="20"/>
                <w:szCs w:val="20"/>
              </w:rPr>
            </w:pPr>
            <w:r w:rsidRPr="006E021B">
              <w:rPr>
                <w:sz w:val="20"/>
                <w:szCs w:val="20"/>
              </w:rPr>
              <w:t>SI</w:t>
            </w:r>
          </w:p>
        </w:tc>
      </w:tr>
      <w:tr w:rsidR="006E021B" w:rsidRPr="006E021B" w14:paraId="77D4D865" w14:textId="77777777" w:rsidTr="001B3835">
        <w:trPr>
          <w:trHeight w:val="288"/>
          <w:jc w:val="center"/>
        </w:trPr>
        <w:tc>
          <w:tcPr>
            <w:tcW w:w="890" w:type="dxa"/>
            <w:noWrap/>
            <w:hideMark/>
          </w:tcPr>
          <w:p w14:paraId="5576E8F6" w14:textId="77777777" w:rsidR="006E021B" w:rsidRPr="006E021B" w:rsidRDefault="006E021B" w:rsidP="006E021B">
            <w:pPr>
              <w:rPr>
                <w:sz w:val="20"/>
                <w:szCs w:val="20"/>
              </w:rPr>
            </w:pPr>
            <w:r w:rsidRPr="006E021B">
              <w:rPr>
                <w:sz w:val="20"/>
                <w:szCs w:val="20"/>
              </w:rPr>
              <w:t>7304</w:t>
            </w:r>
          </w:p>
        </w:tc>
        <w:tc>
          <w:tcPr>
            <w:tcW w:w="2438" w:type="dxa"/>
            <w:noWrap/>
            <w:hideMark/>
          </w:tcPr>
          <w:p w14:paraId="4DD3F95C" w14:textId="77777777" w:rsidR="006E021B" w:rsidRPr="006E021B" w:rsidRDefault="006E021B" w:rsidP="006E021B">
            <w:pPr>
              <w:rPr>
                <w:sz w:val="20"/>
                <w:szCs w:val="20"/>
              </w:rPr>
            </w:pPr>
            <w:r w:rsidRPr="006E021B">
              <w:rPr>
                <w:sz w:val="20"/>
                <w:szCs w:val="20"/>
              </w:rPr>
              <w:t>Molina</w:t>
            </w:r>
          </w:p>
        </w:tc>
        <w:tc>
          <w:tcPr>
            <w:tcW w:w="1506" w:type="dxa"/>
            <w:noWrap/>
            <w:hideMark/>
          </w:tcPr>
          <w:p w14:paraId="58123003" w14:textId="77777777" w:rsidR="006E021B" w:rsidRPr="006E021B" w:rsidRDefault="006E021B" w:rsidP="006E021B">
            <w:pPr>
              <w:rPr>
                <w:sz w:val="20"/>
                <w:szCs w:val="20"/>
              </w:rPr>
            </w:pPr>
            <w:r w:rsidRPr="006E021B">
              <w:rPr>
                <w:sz w:val="20"/>
                <w:szCs w:val="20"/>
              </w:rPr>
              <w:t>45.976</w:t>
            </w:r>
          </w:p>
        </w:tc>
        <w:tc>
          <w:tcPr>
            <w:tcW w:w="1446" w:type="dxa"/>
            <w:noWrap/>
            <w:hideMark/>
          </w:tcPr>
          <w:p w14:paraId="4CC8CB04" w14:textId="77777777" w:rsidR="006E021B" w:rsidRPr="006E021B" w:rsidRDefault="006E021B" w:rsidP="006E021B">
            <w:pPr>
              <w:rPr>
                <w:sz w:val="20"/>
                <w:szCs w:val="20"/>
              </w:rPr>
            </w:pPr>
            <w:r w:rsidRPr="006E021B">
              <w:rPr>
                <w:sz w:val="20"/>
                <w:szCs w:val="20"/>
              </w:rPr>
              <w:t>1.551,6</w:t>
            </w:r>
          </w:p>
        </w:tc>
        <w:tc>
          <w:tcPr>
            <w:tcW w:w="1629" w:type="dxa"/>
            <w:noWrap/>
            <w:hideMark/>
          </w:tcPr>
          <w:p w14:paraId="4E212FD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A345D2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5E7C25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718785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0CEC7D3" w14:textId="77777777" w:rsidR="006E021B" w:rsidRPr="006E021B" w:rsidRDefault="006E021B" w:rsidP="006E021B">
            <w:pPr>
              <w:jc w:val="center"/>
              <w:rPr>
                <w:sz w:val="20"/>
                <w:szCs w:val="20"/>
              </w:rPr>
            </w:pPr>
            <w:r w:rsidRPr="006E021B">
              <w:rPr>
                <w:sz w:val="20"/>
                <w:szCs w:val="20"/>
              </w:rPr>
              <w:t>SI</w:t>
            </w:r>
          </w:p>
        </w:tc>
      </w:tr>
      <w:tr w:rsidR="006E021B" w:rsidRPr="006E021B" w14:paraId="6E9AFA06" w14:textId="77777777" w:rsidTr="001B3835">
        <w:trPr>
          <w:trHeight w:val="288"/>
          <w:jc w:val="center"/>
        </w:trPr>
        <w:tc>
          <w:tcPr>
            <w:tcW w:w="890" w:type="dxa"/>
            <w:noWrap/>
            <w:hideMark/>
          </w:tcPr>
          <w:p w14:paraId="3B7E865D" w14:textId="77777777" w:rsidR="006E021B" w:rsidRPr="006E021B" w:rsidRDefault="006E021B" w:rsidP="006E021B">
            <w:pPr>
              <w:rPr>
                <w:sz w:val="20"/>
                <w:szCs w:val="20"/>
              </w:rPr>
            </w:pPr>
            <w:r w:rsidRPr="006E021B">
              <w:rPr>
                <w:sz w:val="20"/>
                <w:szCs w:val="20"/>
              </w:rPr>
              <w:t>7305</w:t>
            </w:r>
          </w:p>
        </w:tc>
        <w:tc>
          <w:tcPr>
            <w:tcW w:w="2438" w:type="dxa"/>
            <w:noWrap/>
            <w:hideMark/>
          </w:tcPr>
          <w:p w14:paraId="7FF5785F" w14:textId="77777777" w:rsidR="006E021B" w:rsidRPr="006E021B" w:rsidRDefault="006E021B" w:rsidP="006E021B">
            <w:pPr>
              <w:rPr>
                <w:sz w:val="20"/>
                <w:szCs w:val="20"/>
              </w:rPr>
            </w:pPr>
            <w:r w:rsidRPr="006E021B">
              <w:rPr>
                <w:sz w:val="20"/>
                <w:szCs w:val="20"/>
              </w:rPr>
              <w:t>Rauco</w:t>
            </w:r>
          </w:p>
        </w:tc>
        <w:tc>
          <w:tcPr>
            <w:tcW w:w="1506" w:type="dxa"/>
            <w:noWrap/>
            <w:hideMark/>
          </w:tcPr>
          <w:p w14:paraId="0717C582" w14:textId="77777777" w:rsidR="006E021B" w:rsidRPr="006E021B" w:rsidRDefault="006E021B" w:rsidP="006E021B">
            <w:pPr>
              <w:rPr>
                <w:sz w:val="20"/>
                <w:szCs w:val="20"/>
              </w:rPr>
            </w:pPr>
            <w:r w:rsidRPr="006E021B">
              <w:rPr>
                <w:sz w:val="20"/>
                <w:szCs w:val="20"/>
              </w:rPr>
              <w:t>10.484</w:t>
            </w:r>
          </w:p>
        </w:tc>
        <w:tc>
          <w:tcPr>
            <w:tcW w:w="1446" w:type="dxa"/>
            <w:noWrap/>
            <w:hideMark/>
          </w:tcPr>
          <w:p w14:paraId="3600BC68" w14:textId="77777777" w:rsidR="006E021B" w:rsidRPr="006E021B" w:rsidRDefault="006E021B" w:rsidP="006E021B">
            <w:pPr>
              <w:rPr>
                <w:sz w:val="20"/>
                <w:szCs w:val="20"/>
              </w:rPr>
            </w:pPr>
            <w:r w:rsidRPr="006E021B">
              <w:rPr>
                <w:sz w:val="20"/>
                <w:szCs w:val="20"/>
              </w:rPr>
              <w:t>308,6</w:t>
            </w:r>
          </w:p>
        </w:tc>
        <w:tc>
          <w:tcPr>
            <w:tcW w:w="1629" w:type="dxa"/>
            <w:noWrap/>
            <w:hideMark/>
          </w:tcPr>
          <w:p w14:paraId="5548B3C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124C20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A33D13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0ED386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79A1EC2" w14:textId="77777777" w:rsidR="006E021B" w:rsidRPr="006E021B" w:rsidRDefault="006E021B" w:rsidP="006E021B">
            <w:pPr>
              <w:jc w:val="center"/>
              <w:rPr>
                <w:sz w:val="20"/>
                <w:szCs w:val="20"/>
              </w:rPr>
            </w:pPr>
            <w:r w:rsidRPr="006E021B">
              <w:rPr>
                <w:sz w:val="20"/>
                <w:szCs w:val="20"/>
              </w:rPr>
              <w:t>SI</w:t>
            </w:r>
          </w:p>
        </w:tc>
      </w:tr>
      <w:tr w:rsidR="006E021B" w:rsidRPr="006E021B" w14:paraId="68A9F732" w14:textId="77777777" w:rsidTr="001B3835">
        <w:trPr>
          <w:trHeight w:val="288"/>
          <w:jc w:val="center"/>
        </w:trPr>
        <w:tc>
          <w:tcPr>
            <w:tcW w:w="890" w:type="dxa"/>
            <w:noWrap/>
            <w:hideMark/>
          </w:tcPr>
          <w:p w14:paraId="4A76BAA1" w14:textId="77777777" w:rsidR="006E021B" w:rsidRPr="006E021B" w:rsidRDefault="006E021B" w:rsidP="006E021B">
            <w:pPr>
              <w:rPr>
                <w:sz w:val="20"/>
                <w:szCs w:val="20"/>
              </w:rPr>
            </w:pPr>
            <w:r w:rsidRPr="006E021B">
              <w:rPr>
                <w:sz w:val="20"/>
                <w:szCs w:val="20"/>
              </w:rPr>
              <w:t>7306</w:t>
            </w:r>
          </w:p>
        </w:tc>
        <w:tc>
          <w:tcPr>
            <w:tcW w:w="2438" w:type="dxa"/>
            <w:noWrap/>
            <w:hideMark/>
          </w:tcPr>
          <w:p w14:paraId="47E29578" w14:textId="77777777" w:rsidR="006E021B" w:rsidRPr="006E021B" w:rsidRDefault="006E021B" w:rsidP="006E021B">
            <w:pPr>
              <w:rPr>
                <w:sz w:val="20"/>
                <w:szCs w:val="20"/>
              </w:rPr>
            </w:pPr>
            <w:r w:rsidRPr="006E021B">
              <w:rPr>
                <w:sz w:val="20"/>
                <w:szCs w:val="20"/>
              </w:rPr>
              <w:t>Romeral</w:t>
            </w:r>
          </w:p>
        </w:tc>
        <w:tc>
          <w:tcPr>
            <w:tcW w:w="1506" w:type="dxa"/>
            <w:noWrap/>
            <w:hideMark/>
          </w:tcPr>
          <w:p w14:paraId="5A8CF469" w14:textId="77777777" w:rsidR="006E021B" w:rsidRPr="006E021B" w:rsidRDefault="006E021B" w:rsidP="006E021B">
            <w:pPr>
              <w:rPr>
                <w:sz w:val="20"/>
                <w:szCs w:val="20"/>
              </w:rPr>
            </w:pPr>
            <w:r w:rsidRPr="006E021B">
              <w:rPr>
                <w:sz w:val="20"/>
                <w:szCs w:val="20"/>
              </w:rPr>
              <w:t>15.187</w:t>
            </w:r>
          </w:p>
        </w:tc>
        <w:tc>
          <w:tcPr>
            <w:tcW w:w="1446" w:type="dxa"/>
            <w:noWrap/>
            <w:hideMark/>
          </w:tcPr>
          <w:p w14:paraId="6C89357C" w14:textId="77777777" w:rsidR="006E021B" w:rsidRPr="006E021B" w:rsidRDefault="006E021B" w:rsidP="006E021B">
            <w:pPr>
              <w:rPr>
                <w:sz w:val="20"/>
                <w:szCs w:val="20"/>
              </w:rPr>
            </w:pPr>
            <w:r w:rsidRPr="006E021B">
              <w:rPr>
                <w:sz w:val="20"/>
                <w:szCs w:val="20"/>
              </w:rPr>
              <w:t>1.597,1</w:t>
            </w:r>
          </w:p>
        </w:tc>
        <w:tc>
          <w:tcPr>
            <w:tcW w:w="1629" w:type="dxa"/>
            <w:noWrap/>
            <w:hideMark/>
          </w:tcPr>
          <w:p w14:paraId="66D5D1F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3E54E7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EFF311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F0B631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2E4A566" w14:textId="77777777" w:rsidR="006E021B" w:rsidRPr="006E021B" w:rsidRDefault="006E021B" w:rsidP="006E021B">
            <w:pPr>
              <w:jc w:val="center"/>
              <w:rPr>
                <w:sz w:val="20"/>
                <w:szCs w:val="20"/>
              </w:rPr>
            </w:pPr>
            <w:r w:rsidRPr="006E021B">
              <w:rPr>
                <w:sz w:val="20"/>
                <w:szCs w:val="20"/>
              </w:rPr>
              <w:t>SI</w:t>
            </w:r>
          </w:p>
        </w:tc>
      </w:tr>
      <w:tr w:rsidR="006E021B" w:rsidRPr="006E021B" w14:paraId="5D7F7D36" w14:textId="77777777" w:rsidTr="001B3835">
        <w:trPr>
          <w:trHeight w:val="288"/>
          <w:jc w:val="center"/>
        </w:trPr>
        <w:tc>
          <w:tcPr>
            <w:tcW w:w="890" w:type="dxa"/>
            <w:noWrap/>
            <w:hideMark/>
          </w:tcPr>
          <w:p w14:paraId="5B7D1B65" w14:textId="77777777" w:rsidR="006E021B" w:rsidRPr="006E021B" w:rsidRDefault="006E021B" w:rsidP="006E021B">
            <w:pPr>
              <w:rPr>
                <w:sz w:val="20"/>
                <w:szCs w:val="20"/>
              </w:rPr>
            </w:pPr>
            <w:r w:rsidRPr="006E021B">
              <w:rPr>
                <w:sz w:val="20"/>
                <w:szCs w:val="20"/>
              </w:rPr>
              <w:t>7307</w:t>
            </w:r>
          </w:p>
        </w:tc>
        <w:tc>
          <w:tcPr>
            <w:tcW w:w="2438" w:type="dxa"/>
            <w:noWrap/>
            <w:hideMark/>
          </w:tcPr>
          <w:p w14:paraId="6990D08C" w14:textId="77777777" w:rsidR="006E021B" w:rsidRPr="006E021B" w:rsidRDefault="006E021B" w:rsidP="006E021B">
            <w:pPr>
              <w:rPr>
                <w:sz w:val="20"/>
                <w:szCs w:val="20"/>
              </w:rPr>
            </w:pPr>
            <w:r w:rsidRPr="006E021B">
              <w:rPr>
                <w:sz w:val="20"/>
                <w:szCs w:val="20"/>
              </w:rPr>
              <w:t>Sagrada Familia</w:t>
            </w:r>
          </w:p>
        </w:tc>
        <w:tc>
          <w:tcPr>
            <w:tcW w:w="1506" w:type="dxa"/>
            <w:noWrap/>
            <w:hideMark/>
          </w:tcPr>
          <w:p w14:paraId="739D8969" w14:textId="77777777" w:rsidR="006E021B" w:rsidRPr="006E021B" w:rsidRDefault="006E021B" w:rsidP="006E021B">
            <w:pPr>
              <w:rPr>
                <w:sz w:val="20"/>
                <w:szCs w:val="20"/>
              </w:rPr>
            </w:pPr>
            <w:r w:rsidRPr="006E021B">
              <w:rPr>
                <w:sz w:val="20"/>
                <w:szCs w:val="20"/>
              </w:rPr>
              <w:t>18.544</w:t>
            </w:r>
          </w:p>
        </w:tc>
        <w:tc>
          <w:tcPr>
            <w:tcW w:w="1446" w:type="dxa"/>
            <w:noWrap/>
            <w:hideMark/>
          </w:tcPr>
          <w:p w14:paraId="7DAD7953" w14:textId="77777777" w:rsidR="006E021B" w:rsidRPr="006E021B" w:rsidRDefault="006E021B" w:rsidP="006E021B">
            <w:pPr>
              <w:rPr>
                <w:sz w:val="20"/>
                <w:szCs w:val="20"/>
              </w:rPr>
            </w:pPr>
            <w:r w:rsidRPr="006E021B">
              <w:rPr>
                <w:sz w:val="20"/>
                <w:szCs w:val="20"/>
              </w:rPr>
              <w:t>548,8</w:t>
            </w:r>
          </w:p>
        </w:tc>
        <w:tc>
          <w:tcPr>
            <w:tcW w:w="1629" w:type="dxa"/>
            <w:noWrap/>
            <w:hideMark/>
          </w:tcPr>
          <w:p w14:paraId="031472D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2868E8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F16A48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2B233C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978E1E8" w14:textId="77777777" w:rsidR="006E021B" w:rsidRPr="006E021B" w:rsidRDefault="006E021B" w:rsidP="006E021B">
            <w:pPr>
              <w:jc w:val="center"/>
              <w:rPr>
                <w:sz w:val="20"/>
                <w:szCs w:val="20"/>
              </w:rPr>
            </w:pPr>
            <w:r w:rsidRPr="006E021B">
              <w:rPr>
                <w:sz w:val="20"/>
                <w:szCs w:val="20"/>
              </w:rPr>
              <w:t>SI</w:t>
            </w:r>
          </w:p>
        </w:tc>
      </w:tr>
      <w:tr w:rsidR="006E021B" w:rsidRPr="006E021B" w14:paraId="0909496D" w14:textId="77777777" w:rsidTr="001B3835">
        <w:trPr>
          <w:trHeight w:val="288"/>
          <w:jc w:val="center"/>
        </w:trPr>
        <w:tc>
          <w:tcPr>
            <w:tcW w:w="890" w:type="dxa"/>
            <w:noWrap/>
            <w:hideMark/>
          </w:tcPr>
          <w:p w14:paraId="7EF36B16" w14:textId="77777777" w:rsidR="006E021B" w:rsidRPr="006E021B" w:rsidRDefault="006E021B" w:rsidP="006E021B">
            <w:pPr>
              <w:rPr>
                <w:sz w:val="20"/>
                <w:szCs w:val="20"/>
              </w:rPr>
            </w:pPr>
            <w:r w:rsidRPr="006E021B">
              <w:rPr>
                <w:sz w:val="20"/>
                <w:szCs w:val="20"/>
              </w:rPr>
              <w:t>7308</w:t>
            </w:r>
          </w:p>
        </w:tc>
        <w:tc>
          <w:tcPr>
            <w:tcW w:w="2438" w:type="dxa"/>
            <w:noWrap/>
            <w:hideMark/>
          </w:tcPr>
          <w:p w14:paraId="5B602F77" w14:textId="77777777" w:rsidR="006E021B" w:rsidRPr="006E021B" w:rsidRDefault="006E021B" w:rsidP="006E021B">
            <w:pPr>
              <w:rPr>
                <w:sz w:val="20"/>
                <w:szCs w:val="20"/>
              </w:rPr>
            </w:pPr>
            <w:r w:rsidRPr="006E021B">
              <w:rPr>
                <w:sz w:val="20"/>
                <w:szCs w:val="20"/>
              </w:rPr>
              <w:t>Teno</w:t>
            </w:r>
          </w:p>
        </w:tc>
        <w:tc>
          <w:tcPr>
            <w:tcW w:w="1506" w:type="dxa"/>
            <w:noWrap/>
            <w:hideMark/>
          </w:tcPr>
          <w:p w14:paraId="1409C778" w14:textId="77777777" w:rsidR="006E021B" w:rsidRPr="006E021B" w:rsidRDefault="006E021B" w:rsidP="006E021B">
            <w:pPr>
              <w:rPr>
                <w:sz w:val="20"/>
                <w:szCs w:val="20"/>
              </w:rPr>
            </w:pPr>
            <w:r w:rsidRPr="006E021B">
              <w:rPr>
                <w:sz w:val="20"/>
                <w:szCs w:val="20"/>
              </w:rPr>
              <w:t>28.921</w:t>
            </w:r>
          </w:p>
        </w:tc>
        <w:tc>
          <w:tcPr>
            <w:tcW w:w="1446" w:type="dxa"/>
            <w:noWrap/>
            <w:hideMark/>
          </w:tcPr>
          <w:p w14:paraId="5635F4E6" w14:textId="77777777" w:rsidR="006E021B" w:rsidRPr="006E021B" w:rsidRDefault="006E021B" w:rsidP="006E021B">
            <w:pPr>
              <w:rPr>
                <w:sz w:val="20"/>
                <w:szCs w:val="20"/>
              </w:rPr>
            </w:pPr>
            <w:r w:rsidRPr="006E021B">
              <w:rPr>
                <w:sz w:val="20"/>
                <w:szCs w:val="20"/>
              </w:rPr>
              <w:t>618,4</w:t>
            </w:r>
          </w:p>
        </w:tc>
        <w:tc>
          <w:tcPr>
            <w:tcW w:w="1629" w:type="dxa"/>
            <w:noWrap/>
            <w:hideMark/>
          </w:tcPr>
          <w:p w14:paraId="6F00FF2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448A48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1DD8FF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BE8A8E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7A5A720" w14:textId="77777777" w:rsidR="006E021B" w:rsidRPr="006E021B" w:rsidRDefault="006E021B" w:rsidP="006E021B">
            <w:pPr>
              <w:jc w:val="center"/>
              <w:rPr>
                <w:sz w:val="20"/>
                <w:szCs w:val="20"/>
              </w:rPr>
            </w:pPr>
            <w:r w:rsidRPr="006E021B">
              <w:rPr>
                <w:sz w:val="20"/>
                <w:szCs w:val="20"/>
              </w:rPr>
              <w:t>SI</w:t>
            </w:r>
          </w:p>
        </w:tc>
      </w:tr>
      <w:tr w:rsidR="006E021B" w:rsidRPr="006E021B" w14:paraId="2409D50D" w14:textId="77777777" w:rsidTr="001B3835">
        <w:trPr>
          <w:trHeight w:val="288"/>
          <w:jc w:val="center"/>
        </w:trPr>
        <w:tc>
          <w:tcPr>
            <w:tcW w:w="890" w:type="dxa"/>
            <w:noWrap/>
            <w:hideMark/>
          </w:tcPr>
          <w:p w14:paraId="4452830F" w14:textId="77777777" w:rsidR="006E021B" w:rsidRPr="006E021B" w:rsidRDefault="006E021B" w:rsidP="006E021B">
            <w:pPr>
              <w:rPr>
                <w:sz w:val="20"/>
                <w:szCs w:val="20"/>
              </w:rPr>
            </w:pPr>
            <w:r w:rsidRPr="006E021B">
              <w:rPr>
                <w:sz w:val="20"/>
                <w:szCs w:val="20"/>
              </w:rPr>
              <w:t>7309</w:t>
            </w:r>
          </w:p>
        </w:tc>
        <w:tc>
          <w:tcPr>
            <w:tcW w:w="2438" w:type="dxa"/>
            <w:noWrap/>
            <w:hideMark/>
          </w:tcPr>
          <w:p w14:paraId="2C7AB396" w14:textId="77777777" w:rsidR="006E021B" w:rsidRPr="006E021B" w:rsidRDefault="006E021B" w:rsidP="006E021B">
            <w:pPr>
              <w:rPr>
                <w:sz w:val="20"/>
                <w:szCs w:val="20"/>
              </w:rPr>
            </w:pPr>
            <w:r w:rsidRPr="006E021B">
              <w:rPr>
                <w:sz w:val="20"/>
                <w:szCs w:val="20"/>
              </w:rPr>
              <w:t>Vichuquén</w:t>
            </w:r>
          </w:p>
        </w:tc>
        <w:tc>
          <w:tcPr>
            <w:tcW w:w="1506" w:type="dxa"/>
            <w:noWrap/>
            <w:hideMark/>
          </w:tcPr>
          <w:p w14:paraId="7A4852DC" w14:textId="77777777" w:rsidR="006E021B" w:rsidRPr="006E021B" w:rsidRDefault="006E021B" w:rsidP="006E021B">
            <w:pPr>
              <w:rPr>
                <w:sz w:val="20"/>
                <w:szCs w:val="20"/>
              </w:rPr>
            </w:pPr>
            <w:r w:rsidRPr="006E021B">
              <w:rPr>
                <w:sz w:val="20"/>
                <w:szCs w:val="20"/>
              </w:rPr>
              <w:t>4.322</w:t>
            </w:r>
          </w:p>
        </w:tc>
        <w:tc>
          <w:tcPr>
            <w:tcW w:w="1446" w:type="dxa"/>
            <w:noWrap/>
            <w:hideMark/>
          </w:tcPr>
          <w:p w14:paraId="439FCC2A" w14:textId="77777777" w:rsidR="006E021B" w:rsidRPr="006E021B" w:rsidRDefault="006E021B" w:rsidP="006E021B">
            <w:pPr>
              <w:rPr>
                <w:sz w:val="20"/>
                <w:szCs w:val="20"/>
              </w:rPr>
            </w:pPr>
            <w:r w:rsidRPr="006E021B">
              <w:rPr>
                <w:sz w:val="20"/>
                <w:szCs w:val="20"/>
              </w:rPr>
              <w:t>425,7</w:t>
            </w:r>
          </w:p>
        </w:tc>
        <w:tc>
          <w:tcPr>
            <w:tcW w:w="1629" w:type="dxa"/>
            <w:noWrap/>
            <w:hideMark/>
          </w:tcPr>
          <w:p w14:paraId="6468460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F53E53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08D6B4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59B67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8BA0976" w14:textId="77777777" w:rsidR="006E021B" w:rsidRPr="006E021B" w:rsidRDefault="006E021B" w:rsidP="006E021B">
            <w:pPr>
              <w:jc w:val="center"/>
              <w:rPr>
                <w:sz w:val="20"/>
                <w:szCs w:val="20"/>
              </w:rPr>
            </w:pPr>
            <w:r w:rsidRPr="006E021B">
              <w:rPr>
                <w:sz w:val="20"/>
                <w:szCs w:val="20"/>
              </w:rPr>
              <w:t>SI</w:t>
            </w:r>
          </w:p>
        </w:tc>
      </w:tr>
      <w:tr w:rsidR="006E021B" w:rsidRPr="006E021B" w14:paraId="4371CE95" w14:textId="77777777" w:rsidTr="001B3835">
        <w:trPr>
          <w:trHeight w:val="288"/>
          <w:jc w:val="center"/>
        </w:trPr>
        <w:tc>
          <w:tcPr>
            <w:tcW w:w="890" w:type="dxa"/>
            <w:noWrap/>
            <w:hideMark/>
          </w:tcPr>
          <w:p w14:paraId="283F1DC1" w14:textId="77777777" w:rsidR="006E021B" w:rsidRPr="006E021B" w:rsidRDefault="006E021B" w:rsidP="006E021B">
            <w:pPr>
              <w:rPr>
                <w:sz w:val="20"/>
                <w:szCs w:val="20"/>
              </w:rPr>
            </w:pPr>
            <w:r w:rsidRPr="006E021B">
              <w:rPr>
                <w:sz w:val="20"/>
                <w:szCs w:val="20"/>
              </w:rPr>
              <w:t>7401</w:t>
            </w:r>
          </w:p>
        </w:tc>
        <w:tc>
          <w:tcPr>
            <w:tcW w:w="2438" w:type="dxa"/>
            <w:noWrap/>
            <w:hideMark/>
          </w:tcPr>
          <w:p w14:paraId="18653A46" w14:textId="77777777" w:rsidR="006E021B" w:rsidRPr="006E021B" w:rsidRDefault="006E021B" w:rsidP="006E021B">
            <w:pPr>
              <w:rPr>
                <w:sz w:val="20"/>
                <w:szCs w:val="20"/>
              </w:rPr>
            </w:pPr>
            <w:r w:rsidRPr="006E021B">
              <w:rPr>
                <w:sz w:val="20"/>
                <w:szCs w:val="20"/>
              </w:rPr>
              <w:t>Linares</w:t>
            </w:r>
          </w:p>
        </w:tc>
        <w:tc>
          <w:tcPr>
            <w:tcW w:w="1506" w:type="dxa"/>
            <w:noWrap/>
            <w:hideMark/>
          </w:tcPr>
          <w:p w14:paraId="7E795C01" w14:textId="77777777" w:rsidR="006E021B" w:rsidRPr="006E021B" w:rsidRDefault="006E021B" w:rsidP="006E021B">
            <w:pPr>
              <w:rPr>
                <w:sz w:val="20"/>
                <w:szCs w:val="20"/>
              </w:rPr>
            </w:pPr>
            <w:r w:rsidRPr="006E021B">
              <w:rPr>
                <w:sz w:val="20"/>
                <w:szCs w:val="20"/>
              </w:rPr>
              <w:t>93.602</w:t>
            </w:r>
          </w:p>
        </w:tc>
        <w:tc>
          <w:tcPr>
            <w:tcW w:w="1446" w:type="dxa"/>
            <w:noWrap/>
            <w:hideMark/>
          </w:tcPr>
          <w:p w14:paraId="10CB84A2" w14:textId="77777777" w:rsidR="006E021B" w:rsidRPr="006E021B" w:rsidRDefault="006E021B" w:rsidP="006E021B">
            <w:pPr>
              <w:rPr>
                <w:sz w:val="20"/>
                <w:szCs w:val="20"/>
              </w:rPr>
            </w:pPr>
            <w:r w:rsidRPr="006E021B">
              <w:rPr>
                <w:sz w:val="20"/>
                <w:szCs w:val="20"/>
              </w:rPr>
              <w:t>1.465,7</w:t>
            </w:r>
          </w:p>
        </w:tc>
        <w:tc>
          <w:tcPr>
            <w:tcW w:w="1629" w:type="dxa"/>
            <w:noWrap/>
            <w:hideMark/>
          </w:tcPr>
          <w:p w14:paraId="6AABEE7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0E89DE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6FF849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38F23A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5575C04" w14:textId="77777777" w:rsidR="006E021B" w:rsidRPr="006E021B" w:rsidRDefault="006E021B" w:rsidP="006E021B">
            <w:pPr>
              <w:jc w:val="center"/>
              <w:rPr>
                <w:sz w:val="20"/>
                <w:szCs w:val="20"/>
              </w:rPr>
            </w:pPr>
            <w:r w:rsidRPr="006E021B">
              <w:rPr>
                <w:sz w:val="20"/>
                <w:szCs w:val="20"/>
              </w:rPr>
              <w:t>SI</w:t>
            </w:r>
          </w:p>
        </w:tc>
      </w:tr>
      <w:tr w:rsidR="006E021B" w:rsidRPr="006E021B" w14:paraId="29DA2557" w14:textId="77777777" w:rsidTr="001B3835">
        <w:trPr>
          <w:trHeight w:val="288"/>
          <w:jc w:val="center"/>
        </w:trPr>
        <w:tc>
          <w:tcPr>
            <w:tcW w:w="890" w:type="dxa"/>
            <w:noWrap/>
            <w:hideMark/>
          </w:tcPr>
          <w:p w14:paraId="000F0EC3" w14:textId="77777777" w:rsidR="006E021B" w:rsidRPr="006E021B" w:rsidRDefault="006E021B" w:rsidP="006E021B">
            <w:pPr>
              <w:rPr>
                <w:sz w:val="20"/>
                <w:szCs w:val="20"/>
              </w:rPr>
            </w:pPr>
            <w:r w:rsidRPr="006E021B">
              <w:rPr>
                <w:sz w:val="20"/>
                <w:szCs w:val="20"/>
              </w:rPr>
              <w:t>7402</w:t>
            </w:r>
          </w:p>
        </w:tc>
        <w:tc>
          <w:tcPr>
            <w:tcW w:w="2438" w:type="dxa"/>
            <w:noWrap/>
            <w:hideMark/>
          </w:tcPr>
          <w:p w14:paraId="5CB60024" w14:textId="77777777" w:rsidR="006E021B" w:rsidRPr="006E021B" w:rsidRDefault="006E021B" w:rsidP="006E021B">
            <w:pPr>
              <w:rPr>
                <w:sz w:val="20"/>
                <w:szCs w:val="20"/>
              </w:rPr>
            </w:pPr>
            <w:r w:rsidRPr="006E021B">
              <w:rPr>
                <w:sz w:val="20"/>
                <w:szCs w:val="20"/>
              </w:rPr>
              <w:t>Colbún</w:t>
            </w:r>
          </w:p>
        </w:tc>
        <w:tc>
          <w:tcPr>
            <w:tcW w:w="1506" w:type="dxa"/>
            <w:noWrap/>
            <w:hideMark/>
          </w:tcPr>
          <w:p w14:paraId="4D3052D9" w14:textId="77777777" w:rsidR="006E021B" w:rsidRPr="006E021B" w:rsidRDefault="006E021B" w:rsidP="006E021B">
            <w:pPr>
              <w:rPr>
                <w:sz w:val="20"/>
                <w:szCs w:val="20"/>
              </w:rPr>
            </w:pPr>
            <w:r w:rsidRPr="006E021B">
              <w:rPr>
                <w:sz w:val="20"/>
                <w:szCs w:val="20"/>
              </w:rPr>
              <w:t>20.765</w:t>
            </w:r>
          </w:p>
        </w:tc>
        <w:tc>
          <w:tcPr>
            <w:tcW w:w="1446" w:type="dxa"/>
            <w:noWrap/>
            <w:hideMark/>
          </w:tcPr>
          <w:p w14:paraId="51E73A47" w14:textId="77777777" w:rsidR="006E021B" w:rsidRPr="006E021B" w:rsidRDefault="006E021B" w:rsidP="006E021B">
            <w:pPr>
              <w:rPr>
                <w:sz w:val="20"/>
                <w:szCs w:val="20"/>
              </w:rPr>
            </w:pPr>
            <w:r w:rsidRPr="006E021B">
              <w:rPr>
                <w:sz w:val="20"/>
                <w:szCs w:val="20"/>
              </w:rPr>
              <w:t>2.899,9</w:t>
            </w:r>
          </w:p>
        </w:tc>
        <w:tc>
          <w:tcPr>
            <w:tcW w:w="1629" w:type="dxa"/>
            <w:noWrap/>
            <w:hideMark/>
          </w:tcPr>
          <w:p w14:paraId="2EB3A1C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51AC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449069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08F6AD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9025741" w14:textId="77777777" w:rsidR="006E021B" w:rsidRPr="006E021B" w:rsidRDefault="006E021B" w:rsidP="006E021B">
            <w:pPr>
              <w:jc w:val="center"/>
              <w:rPr>
                <w:sz w:val="20"/>
                <w:szCs w:val="20"/>
              </w:rPr>
            </w:pPr>
            <w:r w:rsidRPr="006E021B">
              <w:rPr>
                <w:sz w:val="20"/>
                <w:szCs w:val="20"/>
              </w:rPr>
              <w:t>SI</w:t>
            </w:r>
          </w:p>
        </w:tc>
      </w:tr>
      <w:tr w:rsidR="006E021B" w:rsidRPr="006E021B" w14:paraId="406D17B6" w14:textId="77777777" w:rsidTr="001B3835">
        <w:trPr>
          <w:trHeight w:val="288"/>
          <w:jc w:val="center"/>
        </w:trPr>
        <w:tc>
          <w:tcPr>
            <w:tcW w:w="890" w:type="dxa"/>
            <w:noWrap/>
            <w:hideMark/>
          </w:tcPr>
          <w:p w14:paraId="30D75472" w14:textId="77777777" w:rsidR="006E021B" w:rsidRPr="006E021B" w:rsidRDefault="006E021B" w:rsidP="006E021B">
            <w:pPr>
              <w:rPr>
                <w:sz w:val="20"/>
                <w:szCs w:val="20"/>
              </w:rPr>
            </w:pPr>
            <w:r w:rsidRPr="006E021B">
              <w:rPr>
                <w:sz w:val="20"/>
                <w:szCs w:val="20"/>
              </w:rPr>
              <w:t>7403</w:t>
            </w:r>
          </w:p>
        </w:tc>
        <w:tc>
          <w:tcPr>
            <w:tcW w:w="2438" w:type="dxa"/>
            <w:noWrap/>
            <w:hideMark/>
          </w:tcPr>
          <w:p w14:paraId="4FCF6B16" w14:textId="77777777" w:rsidR="006E021B" w:rsidRPr="006E021B" w:rsidRDefault="006E021B" w:rsidP="006E021B">
            <w:pPr>
              <w:rPr>
                <w:sz w:val="20"/>
                <w:szCs w:val="20"/>
              </w:rPr>
            </w:pPr>
            <w:r w:rsidRPr="006E021B">
              <w:rPr>
                <w:sz w:val="20"/>
                <w:szCs w:val="20"/>
              </w:rPr>
              <w:t>Longaví</w:t>
            </w:r>
          </w:p>
        </w:tc>
        <w:tc>
          <w:tcPr>
            <w:tcW w:w="1506" w:type="dxa"/>
            <w:noWrap/>
            <w:hideMark/>
          </w:tcPr>
          <w:p w14:paraId="634C0461" w14:textId="77777777" w:rsidR="006E021B" w:rsidRPr="006E021B" w:rsidRDefault="006E021B" w:rsidP="006E021B">
            <w:pPr>
              <w:rPr>
                <w:sz w:val="20"/>
                <w:szCs w:val="20"/>
              </w:rPr>
            </w:pPr>
            <w:r w:rsidRPr="006E021B">
              <w:rPr>
                <w:sz w:val="20"/>
                <w:szCs w:val="20"/>
              </w:rPr>
              <w:t>30.534</w:t>
            </w:r>
          </w:p>
        </w:tc>
        <w:tc>
          <w:tcPr>
            <w:tcW w:w="1446" w:type="dxa"/>
            <w:noWrap/>
            <w:hideMark/>
          </w:tcPr>
          <w:p w14:paraId="7650F1D3" w14:textId="77777777" w:rsidR="006E021B" w:rsidRPr="006E021B" w:rsidRDefault="006E021B" w:rsidP="006E021B">
            <w:pPr>
              <w:rPr>
                <w:sz w:val="20"/>
                <w:szCs w:val="20"/>
              </w:rPr>
            </w:pPr>
            <w:r w:rsidRPr="006E021B">
              <w:rPr>
                <w:sz w:val="20"/>
                <w:szCs w:val="20"/>
              </w:rPr>
              <w:t>1.453,8</w:t>
            </w:r>
          </w:p>
        </w:tc>
        <w:tc>
          <w:tcPr>
            <w:tcW w:w="1629" w:type="dxa"/>
            <w:noWrap/>
            <w:hideMark/>
          </w:tcPr>
          <w:p w14:paraId="1A5A1DC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E34DA9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B3C74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7EFB2A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1A56054" w14:textId="77777777" w:rsidR="006E021B" w:rsidRPr="006E021B" w:rsidRDefault="006E021B" w:rsidP="006E021B">
            <w:pPr>
              <w:jc w:val="center"/>
              <w:rPr>
                <w:sz w:val="20"/>
                <w:szCs w:val="20"/>
              </w:rPr>
            </w:pPr>
            <w:r w:rsidRPr="006E021B">
              <w:rPr>
                <w:sz w:val="20"/>
                <w:szCs w:val="20"/>
              </w:rPr>
              <w:t>SI</w:t>
            </w:r>
          </w:p>
        </w:tc>
      </w:tr>
      <w:tr w:rsidR="006E021B" w:rsidRPr="006E021B" w14:paraId="1BAA1F97" w14:textId="77777777" w:rsidTr="001B3835">
        <w:trPr>
          <w:trHeight w:val="288"/>
          <w:jc w:val="center"/>
        </w:trPr>
        <w:tc>
          <w:tcPr>
            <w:tcW w:w="890" w:type="dxa"/>
            <w:noWrap/>
            <w:hideMark/>
          </w:tcPr>
          <w:p w14:paraId="34336681" w14:textId="77777777" w:rsidR="006E021B" w:rsidRPr="006E021B" w:rsidRDefault="006E021B" w:rsidP="006E021B">
            <w:pPr>
              <w:rPr>
                <w:sz w:val="20"/>
                <w:szCs w:val="20"/>
              </w:rPr>
            </w:pPr>
            <w:r w:rsidRPr="006E021B">
              <w:rPr>
                <w:sz w:val="20"/>
                <w:szCs w:val="20"/>
              </w:rPr>
              <w:t>7404</w:t>
            </w:r>
          </w:p>
        </w:tc>
        <w:tc>
          <w:tcPr>
            <w:tcW w:w="2438" w:type="dxa"/>
            <w:noWrap/>
            <w:hideMark/>
          </w:tcPr>
          <w:p w14:paraId="32F02972" w14:textId="77777777" w:rsidR="006E021B" w:rsidRPr="006E021B" w:rsidRDefault="006E021B" w:rsidP="006E021B">
            <w:pPr>
              <w:rPr>
                <w:sz w:val="20"/>
                <w:szCs w:val="20"/>
              </w:rPr>
            </w:pPr>
            <w:r w:rsidRPr="006E021B">
              <w:rPr>
                <w:sz w:val="20"/>
                <w:szCs w:val="20"/>
              </w:rPr>
              <w:t>Parral</w:t>
            </w:r>
          </w:p>
        </w:tc>
        <w:tc>
          <w:tcPr>
            <w:tcW w:w="1506" w:type="dxa"/>
            <w:noWrap/>
            <w:hideMark/>
          </w:tcPr>
          <w:p w14:paraId="4272D84D" w14:textId="77777777" w:rsidR="006E021B" w:rsidRPr="006E021B" w:rsidRDefault="006E021B" w:rsidP="006E021B">
            <w:pPr>
              <w:rPr>
                <w:sz w:val="20"/>
                <w:szCs w:val="20"/>
              </w:rPr>
            </w:pPr>
            <w:r w:rsidRPr="006E021B">
              <w:rPr>
                <w:sz w:val="20"/>
                <w:szCs w:val="20"/>
              </w:rPr>
              <w:t>41.637</w:t>
            </w:r>
          </w:p>
        </w:tc>
        <w:tc>
          <w:tcPr>
            <w:tcW w:w="1446" w:type="dxa"/>
            <w:noWrap/>
            <w:hideMark/>
          </w:tcPr>
          <w:p w14:paraId="4AE0CC4D" w14:textId="77777777" w:rsidR="006E021B" w:rsidRPr="006E021B" w:rsidRDefault="006E021B" w:rsidP="006E021B">
            <w:pPr>
              <w:rPr>
                <w:sz w:val="20"/>
                <w:szCs w:val="20"/>
              </w:rPr>
            </w:pPr>
            <w:r w:rsidRPr="006E021B">
              <w:rPr>
                <w:sz w:val="20"/>
                <w:szCs w:val="20"/>
              </w:rPr>
              <w:t>1.638,4</w:t>
            </w:r>
          </w:p>
        </w:tc>
        <w:tc>
          <w:tcPr>
            <w:tcW w:w="1629" w:type="dxa"/>
            <w:noWrap/>
            <w:hideMark/>
          </w:tcPr>
          <w:p w14:paraId="2D0A870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7EA13D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A072CB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04A4E2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DA41AEE" w14:textId="77777777" w:rsidR="006E021B" w:rsidRPr="006E021B" w:rsidRDefault="006E021B" w:rsidP="006E021B">
            <w:pPr>
              <w:jc w:val="center"/>
              <w:rPr>
                <w:sz w:val="20"/>
                <w:szCs w:val="20"/>
              </w:rPr>
            </w:pPr>
            <w:r w:rsidRPr="006E021B">
              <w:rPr>
                <w:sz w:val="20"/>
                <w:szCs w:val="20"/>
              </w:rPr>
              <w:t>SI</w:t>
            </w:r>
          </w:p>
        </w:tc>
      </w:tr>
      <w:tr w:rsidR="006E021B" w:rsidRPr="006E021B" w14:paraId="7A1892C0" w14:textId="77777777" w:rsidTr="001B3835">
        <w:trPr>
          <w:trHeight w:val="288"/>
          <w:jc w:val="center"/>
        </w:trPr>
        <w:tc>
          <w:tcPr>
            <w:tcW w:w="890" w:type="dxa"/>
            <w:noWrap/>
            <w:hideMark/>
          </w:tcPr>
          <w:p w14:paraId="688A9289" w14:textId="77777777" w:rsidR="006E021B" w:rsidRPr="006E021B" w:rsidRDefault="006E021B" w:rsidP="006E021B">
            <w:pPr>
              <w:rPr>
                <w:sz w:val="20"/>
                <w:szCs w:val="20"/>
              </w:rPr>
            </w:pPr>
            <w:r w:rsidRPr="006E021B">
              <w:rPr>
                <w:sz w:val="20"/>
                <w:szCs w:val="20"/>
              </w:rPr>
              <w:t>7405</w:t>
            </w:r>
          </w:p>
        </w:tc>
        <w:tc>
          <w:tcPr>
            <w:tcW w:w="2438" w:type="dxa"/>
            <w:noWrap/>
            <w:hideMark/>
          </w:tcPr>
          <w:p w14:paraId="272471D4" w14:textId="77777777" w:rsidR="006E021B" w:rsidRPr="006E021B" w:rsidRDefault="006E021B" w:rsidP="006E021B">
            <w:pPr>
              <w:rPr>
                <w:sz w:val="20"/>
                <w:szCs w:val="20"/>
              </w:rPr>
            </w:pPr>
            <w:r w:rsidRPr="006E021B">
              <w:rPr>
                <w:sz w:val="20"/>
                <w:szCs w:val="20"/>
              </w:rPr>
              <w:t>Retiro</w:t>
            </w:r>
          </w:p>
        </w:tc>
        <w:tc>
          <w:tcPr>
            <w:tcW w:w="1506" w:type="dxa"/>
            <w:noWrap/>
            <w:hideMark/>
          </w:tcPr>
          <w:p w14:paraId="3C2FA69C" w14:textId="77777777" w:rsidR="006E021B" w:rsidRPr="006E021B" w:rsidRDefault="006E021B" w:rsidP="006E021B">
            <w:pPr>
              <w:rPr>
                <w:sz w:val="20"/>
                <w:szCs w:val="20"/>
              </w:rPr>
            </w:pPr>
            <w:r w:rsidRPr="006E021B">
              <w:rPr>
                <w:sz w:val="20"/>
                <w:szCs w:val="20"/>
              </w:rPr>
              <w:t>19.974</w:t>
            </w:r>
          </w:p>
        </w:tc>
        <w:tc>
          <w:tcPr>
            <w:tcW w:w="1446" w:type="dxa"/>
            <w:noWrap/>
            <w:hideMark/>
          </w:tcPr>
          <w:p w14:paraId="0B178B49" w14:textId="77777777" w:rsidR="006E021B" w:rsidRPr="006E021B" w:rsidRDefault="006E021B" w:rsidP="006E021B">
            <w:pPr>
              <w:rPr>
                <w:sz w:val="20"/>
                <w:szCs w:val="20"/>
              </w:rPr>
            </w:pPr>
            <w:r w:rsidRPr="006E021B">
              <w:rPr>
                <w:sz w:val="20"/>
                <w:szCs w:val="20"/>
              </w:rPr>
              <w:t>827,1</w:t>
            </w:r>
          </w:p>
        </w:tc>
        <w:tc>
          <w:tcPr>
            <w:tcW w:w="1629" w:type="dxa"/>
            <w:noWrap/>
            <w:hideMark/>
          </w:tcPr>
          <w:p w14:paraId="2147367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401C0A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249D5A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596974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D3735D1" w14:textId="77777777" w:rsidR="006E021B" w:rsidRPr="006E021B" w:rsidRDefault="006E021B" w:rsidP="006E021B">
            <w:pPr>
              <w:jc w:val="center"/>
              <w:rPr>
                <w:sz w:val="20"/>
                <w:szCs w:val="20"/>
              </w:rPr>
            </w:pPr>
            <w:r w:rsidRPr="006E021B">
              <w:rPr>
                <w:sz w:val="20"/>
                <w:szCs w:val="20"/>
              </w:rPr>
              <w:t>SI</w:t>
            </w:r>
          </w:p>
        </w:tc>
      </w:tr>
      <w:tr w:rsidR="006E021B" w:rsidRPr="006E021B" w14:paraId="449E722F" w14:textId="77777777" w:rsidTr="001B3835">
        <w:trPr>
          <w:trHeight w:val="288"/>
          <w:jc w:val="center"/>
        </w:trPr>
        <w:tc>
          <w:tcPr>
            <w:tcW w:w="890" w:type="dxa"/>
            <w:noWrap/>
            <w:hideMark/>
          </w:tcPr>
          <w:p w14:paraId="1BC2CB76" w14:textId="77777777" w:rsidR="006E021B" w:rsidRPr="006E021B" w:rsidRDefault="006E021B" w:rsidP="006E021B">
            <w:pPr>
              <w:rPr>
                <w:sz w:val="20"/>
                <w:szCs w:val="20"/>
              </w:rPr>
            </w:pPr>
            <w:r w:rsidRPr="006E021B">
              <w:rPr>
                <w:sz w:val="20"/>
                <w:szCs w:val="20"/>
              </w:rPr>
              <w:t>7406</w:t>
            </w:r>
          </w:p>
        </w:tc>
        <w:tc>
          <w:tcPr>
            <w:tcW w:w="2438" w:type="dxa"/>
            <w:noWrap/>
            <w:hideMark/>
          </w:tcPr>
          <w:p w14:paraId="1B041D26" w14:textId="77777777" w:rsidR="006E021B" w:rsidRPr="006E021B" w:rsidRDefault="006E021B" w:rsidP="006E021B">
            <w:pPr>
              <w:rPr>
                <w:sz w:val="20"/>
                <w:szCs w:val="20"/>
              </w:rPr>
            </w:pPr>
            <w:r w:rsidRPr="006E021B">
              <w:rPr>
                <w:sz w:val="20"/>
                <w:szCs w:val="20"/>
              </w:rPr>
              <w:t>San Javier</w:t>
            </w:r>
          </w:p>
        </w:tc>
        <w:tc>
          <w:tcPr>
            <w:tcW w:w="1506" w:type="dxa"/>
            <w:noWrap/>
            <w:hideMark/>
          </w:tcPr>
          <w:p w14:paraId="07DF05E3" w14:textId="77777777" w:rsidR="006E021B" w:rsidRPr="006E021B" w:rsidRDefault="006E021B" w:rsidP="006E021B">
            <w:pPr>
              <w:rPr>
                <w:sz w:val="20"/>
                <w:szCs w:val="20"/>
              </w:rPr>
            </w:pPr>
            <w:r w:rsidRPr="006E021B">
              <w:rPr>
                <w:sz w:val="20"/>
                <w:szCs w:val="20"/>
              </w:rPr>
              <w:t>45.547</w:t>
            </w:r>
          </w:p>
        </w:tc>
        <w:tc>
          <w:tcPr>
            <w:tcW w:w="1446" w:type="dxa"/>
            <w:noWrap/>
            <w:hideMark/>
          </w:tcPr>
          <w:p w14:paraId="11F18918" w14:textId="77777777" w:rsidR="006E021B" w:rsidRPr="006E021B" w:rsidRDefault="006E021B" w:rsidP="006E021B">
            <w:pPr>
              <w:rPr>
                <w:sz w:val="20"/>
                <w:szCs w:val="20"/>
              </w:rPr>
            </w:pPr>
            <w:r w:rsidRPr="006E021B">
              <w:rPr>
                <w:sz w:val="20"/>
                <w:szCs w:val="20"/>
              </w:rPr>
              <w:t>1.313,4</w:t>
            </w:r>
          </w:p>
        </w:tc>
        <w:tc>
          <w:tcPr>
            <w:tcW w:w="1629" w:type="dxa"/>
            <w:noWrap/>
            <w:hideMark/>
          </w:tcPr>
          <w:p w14:paraId="7A2516F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BEED2E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41CD0C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082A12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E6C87B2" w14:textId="77777777" w:rsidR="006E021B" w:rsidRPr="006E021B" w:rsidRDefault="006E021B" w:rsidP="006E021B">
            <w:pPr>
              <w:jc w:val="center"/>
              <w:rPr>
                <w:sz w:val="20"/>
                <w:szCs w:val="20"/>
              </w:rPr>
            </w:pPr>
            <w:r w:rsidRPr="006E021B">
              <w:rPr>
                <w:sz w:val="20"/>
                <w:szCs w:val="20"/>
              </w:rPr>
              <w:t>SI</w:t>
            </w:r>
          </w:p>
        </w:tc>
      </w:tr>
      <w:tr w:rsidR="006E021B" w:rsidRPr="006E021B" w14:paraId="1F8B172F" w14:textId="77777777" w:rsidTr="001B3835">
        <w:trPr>
          <w:trHeight w:val="288"/>
          <w:jc w:val="center"/>
        </w:trPr>
        <w:tc>
          <w:tcPr>
            <w:tcW w:w="890" w:type="dxa"/>
            <w:noWrap/>
            <w:hideMark/>
          </w:tcPr>
          <w:p w14:paraId="0D8F4999" w14:textId="77777777" w:rsidR="006E021B" w:rsidRPr="006E021B" w:rsidRDefault="006E021B" w:rsidP="006E021B">
            <w:pPr>
              <w:rPr>
                <w:sz w:val="20"/>
                <w:szCs w:val="20"/>
              </w:rPr>
            </w:pPr>
            <w:r w:rsidRPr="006E021B">
              <w:rPr>
                <w:sz w:val="20"/>
                <w:szCs w:val="20"/>
              </w:rPr>
              <w:t>7407</w:t>
            </w:r>
          </w:p>
        </w:tc>
        <w:tc>
          <w:tcPr>
            <w:tcW w:w="2438" w:type="dxa"/>
            <w:noWrap/>
            <w:hideMark/>
          </w:tcPr>
          <w:p w14:paraId="4D0721DC" w14:textId="77777777" w:rsidR="006E021B" w:rsidRPr="006E021B" w:rsidRDefault="006E021B" w:rsidP="006E021B">
            <w:pPr>
              <w:rPr>
                <w:sz w:val="20"/>
                <w:szCs w:val="20"/>
              </w:rPr>
            </w:pPr>
            <w:r w:rsidRPr="006E021B">
              <w:rPr>
                <w:sz w:val="20"/>
                <w:szCs w:val="20"/>
              </w:rPr>
              <w:t>Villa Alegre</w:t>
            </w:r>
          </w:p>
        </w:tc>
        <w:tc>
          <w:tcPr>
            <w:tcW w:w="1506" w:type="dxa"/>
            <w:noWrap/>
            <w:hideMark/>
          </w:tcPr>
          <w:p w14:paraId="25AAE65E" w14:textId="77777777" w:rsidR="006E021B" w:rsidRPr="006E021B" w:rsidRDefault="006E021B" w:rsidP="006E021B">
            <w:pPr>
              <w:rPr>
                <w:sz w:val="20"/>
                <w:szCs w:val="20"/>
              </w:rPr>
            </w:pPr>
            <w:r w:rsidRPr="006E021B">
              <w:rPr>
                <w:sz w:val="20"/>
                <w:szCs w:val="20"/>
              </w:rPr>
              <w:t>16.221</w:t>
            </w:r>
          </w:p>
        </w:tc>
        <w:tc>
          <w:tcPr>
            <w:tcW w:w="1446" w:type="dxa"/>
            <w:noWrap/>
            <w:hideMark/>
          </w:tcPr>
          <w:p w14:paraId="285457C7" w14:textId="77777777" w:rsidR="006E021B" w:rsidRPr="006E021B" w:rsidRDefault="006E021B" w:rsidP="006E021B">
            <w:pPr>
              <w:rPr>
                <w:sz w:val="20"/>
                <w:szCs w:val="20"/>
              </w:rPr>
            </w:pPr>
            <w:r w:rsidRPr="006E021B">
              <w:rPr>
                <w:sz w:val="20"/>
                <w:szCs w:val="20"/>
              </w:rPr>
              <w:t>189,8</w:t>
            </w:r>
          </w:p>
        </w:tc>
        <w:tc>
          <w:tcPr>
            <w:tcW w:w="1629" w:type="dxa"/>
            <w:noWrap/>
            <w:hideMark/>
          </w:tcPr>
          <w:p w14:paraId="46B8268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1AB4D4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3C0922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DB2E70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35719F1" w14:textId="77777777" w:rsidR="006E021B" w:rsidRPr="006E021B" w:rsidRDefault="006E021B" w:rsidP="006E021B">
            <w:pPr>
              <w:jc w:val="center"/>
              <w:rPr>
                <w:sz w:val="20"/>
                <w:szCs w:val="20"/>
              </w:rPr>
            </w:pPr>
            <w:r w:rsidRPr="006E021B">
              <w:rPr>
                <w:sz w:val="20"/>
                <w:szCs w:val="20"/>
              </w:rPr>
              <w:t>SI</w:t>
            </w:r>
          </w:p>
        </w:tc>
      </w:tr>
      <w:tr w:rsidR="006E021B" w:rsidRPr="006E021B" w14:paraId="2DB05CBD" w14:textId="77777777" w:rsidTr="001B3835">
        <w:trPr>
          <w:trHeight w:val="288"/>
          <w:jc w:val="center"/>
        </w:trPr>
        <w:tc>
          <w:tcPr>
            <w:tcW w:w="890" w:type="dxa"/>
            <w:noWrap/>
            <w:hideMark/>
          </w:tcPr>
          <w:p w14:paraId="36051761" w14:textId="77777777" w:rsidR="006E021B" w:rsidRPr="006E021B" w:rsidRDefault="006E021B" w:rsidP="006E021B">
            <w:pPr>
              <w:rPr>
                <w:sz w:val="20"/>
                <w:szCs w:val="20"/>
              </w:rPr>
            </w:pPr>
            <w:r w:rsidRPr="006E021B">
              <w:rPr>
                <w:sz w:val="20"/>
                <w:szCs w:val="20"/>
              </w:rPr>
              <w:t>7408</w:t>
            </w:r>
          </w:p>
        </w:tc>
        <w:tc>
          <w:tcPr>
            <w:tcW w:w="2438" w:type="dxa"/>
            <w:noWrap/>
            <w:hideMark/>
          </w:tcPr>
          <w:p w14:paraId="7C5EABA4" w14:textId="77777777" w:rsidR="006E021B" w:rsidRPr="006E021B" w:rsidRDefault="006E021B" w:rsidP="006E021B">
            <w:pPr>
              <w:rPr>
                <w:sz w:val="20"/>
                <w:szCs w:val="20"/>
              </w:rPr>
            </w:pPr>
            <w:r w:rsidRPr="006E021B">
              <w:rPr>
                <w:sz w:val="20"/>
                <w:szCs w:val="20"/>
              </w:rPr>
              <w:t>Yerbas Buenas</w:t>
            </w:r>
          </w:p>
        </w:tc>
        <w:tc>
          <w:tcPr>
            <w:tcW w:w="1506" w:type="dxa"/>
            <w:noWrap/>
            <w:hideMark/>
          </w:tcPr>
          <w:p w14:paraId="56EBB6C0" w14:textId="77777777" w:rsidR="006E021B" w:rsidRPr="006E021B" w:rsidRDefault="006E021B" w:rsidP="006E021B">
            <w:pPr>
              <w:rPr>
                <w:sz w:val="20"/>
                <w:szCs w:val="20"/>
              </w:rPr>
            </w:pPr>
            <w:r w:rsidRPr="006E021B">
              <w:rPr>
                <w:sz w:val="20"/>
                <w:szCs w:val="20"/>
              </w:rPr>
              <w:t>18.081</w:t>
            </w:r>
          </w:p>
        </w:tc>
        <w:tc>
          <w:tcPr>
            <w:tcW w:w="1446" w:type="dxa"/>
            <w:noWrap/>
            <w:hideMark/>
          </w:tcPr>
          <w:p w14:paraId="2BCECD7A" w14:textId="77777777" w:rsidR="006E021B" w:rsidRPr="006E021B" w:rsidRDefault="006E021B" w:rsidP="006E021B">
            <w:pPr>
              <w:rPr>
                <w:sz w:val="20"/>
                <w:szCs w:val="20"/>
              </w:rPr>
            </w:pPr>
            <w:r w:rsidRPr="006E021B">
              <w:rPr>
                <w:sz w:val="20"/>
                <w:szCs w:val="20"/>
              </w:rPr>
              <w:t>262,1</w:t>
            </w:r>
          </w:p>
        </w:tc>
        <w:tc>
          <w:tcPr>
            <w:tcW w:w="1629" w:type="dxa"/>
            <w:noWrap/>
            <w:hideMark/>
          </w:tcPr>
          <w:p w14:paraId="37AD801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61894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7FC528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5F7323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74DC5F6" w14:textId="77777777" w:rsidR="006E021B" w:rsidRPr="006E021B" w:rsidRDefault="006E021B" w:rsidP="006E021B">
            <w:pPr>
              <w:jc w:val="center"/>
              <w:rPr>
                <w:sz w:val="20"/>
                <w:szCs w:val="20"/>
              </w:rPr>
            </w:pPr>
            <w:r w:rsidRPr="006E021B">
              <w:rPr>
                <w:sz w:val="20"/>
                <w:szCs w:val="20"/>
              </w:rPr>
              <w:t>SI</w:t>
            </w:r>
          </w:p>
        </w:tc>
      </w:tr>
      <w:tr w:rsidR="006E021B" w:rsidRPr="006E021B" w14:paraId="6E4EBE2A" w14:textId="77777777" w:rsidTr="001B3835">
        <w:trPr>
          <w:trHeight w:val="288"/>
          <w:jc w:val="center"/>
        </w:trPr>
        <w:tc>
          <w:tcPr>
            <w:tcW w:w="890" w:type="dxa"/>
            <w:noWrap/>
            <w:hideMark/>
          </w:tcPr>
          <w:p w14:paraId="61E2877D" w14:textId="77777777" w:rsidR="006E021B" w:rsidRPr="006E021B" w:rsidRDefault="006E021B" w:rsidP="006E021B">
            <w:pPr>
              <w:rPr>
                <w:sz w:val="20"/>
                <w:szCs w:val="20"/>
              </w:rPr>
            </w:pPr>
          </w:p>
        </w:tc>
        <w:tc>
          <w:tcPr>
            <w:tcW w:w="2438" w:type="dxa"/>
            <w:noWrap/>
            <w:hideMark/>
          </w:tcPr>
          <w:p w14:paraId="4A74B587" w14:textId="77777777" w:rsidR="006E021B" w:rsidRPr="006E021B" w:rsidRDefault="006E021B" w:rsidP="006E021B">
            <w:pPr>
              <w:rPr>
                <w:sz w:val="20"/>
                <w:szCs w:val="20"/>
              </w:rPr>
            </w:pPr>
          </w:p>
        </w:tc>
        <w:tc>
          <w:tcPr>
            <w:tcW w:w="1506" w:type="dxa"/>
            <w:noWrap/>
            <w:hideMark/>
          </w:tcPr>
          <w:p w14:paraId="7A64E431" w14:textId="77777777" w:rsidR="006E021B" w:rsidRPr="006E021B" w:rsidRDefault="006E021B" w:rsidP="006E021B">
            <w:pPr>
              <w:rPr>
                <w:sz w:val="20"/>
                <w:szCs w:val="20"/>
              </w:rPr>
            </w:pPr>
          </w:p>
        </w:tc>
        <w:tc>
          <w:tcPr>
            <w:tcW w:w="1446" w:type="dxa"/>
            <w:noWrap/>
            <w:hideMark/>
          </w:tcPr>
          <w:p w14:paraId="0B931813" w14:textId="77777777" w:rsidR="006E021B" w:rsidRPr="006E021B" w:rsidRDefault="006E021B" w:rsidP="006E021B">
            <w:pPr>
              <w:rPr>
                <w:sz w:val="20"/>
                <w:szCs w:val="20"/>
              </w:rPr>
            </w:pPr>
          </w:p>
        </w:tc>
        <w:tc>
          <w:tcPr>
            <w:tcW w:w="1629" w:type="dxa"/>
            <w:noWrap/>
            <w:hideMark/>
          </w:tcPr>
          <w:p w14:paraId="250F5683" w14:textId="77777777" w:rsidR="006E021B" w:rsidRPr="006E021B" w:rsidRDefault="006E021B" w:rsidP="006E021B">
            <w:pPr>
              <w:jc w:val="center"/>
              <w:rPr>
                <w:sz w:val="20"/>
                <w:szCs w:val="20"/>
              </w:rPr>
            </w:pPr>
          </w:p>
        </w:tc>
        <w:tc>
          <w:tcPr>
            <w:tcW w:w="1616" w:type="dxa"/>
            <w:noWrap/>
            <w:hideMark/>
          </w:tcPr>
          <w:p w14:paraId="5876AF9D" w14:textId="77777777" w:rsidR="006E021B" w:rsidRPr="006E021B" w:rsidRDefault="006E021B" w:rsidP="006E021B">
            <w:pPr>
              <w:jc w:val="center"/>
              <w:rPr>
                <w:sz w:val="20"/>
                <w:szCs w:val="20"/>
              </w:rPr>
            </w:pPr>
          </w:p>
        </w:tc>
        <w:tc>
          <w:tcPr>
            <w:tcW w:w="944" w:type="dxa"/>
            <w:noWrap/>
            <w:hideMark/>
          </w:tcPr>
          <w:p w14:paraId="5C3BF393" w14:textId="77777777" w:rsidR="006E021B" w:rsidRPr="006E021B" w:rsidRDefault="006E021B" w:rsidP="006E021B">
            <w:pPr>
              <w:jc w:val="center"/>
              <w:rPr>
                <w:sz w:val="20"/>
                <w:szCs w:val="20"/>
              </w:rPr>
            </w:pPr>
          </w:p>
        </w:tc>
        <w:tc>
          <w:tcPr>
            <w:tcW w:w="992" w:type="dxa"/>
            <w:noWrap/>
            <w:hideMark/>
          </w:tcPr>
          <w:p w14:paraId="02FC2A91" w14:textId="77777777" w:rsidR="006E021B" w:rsidRPr="006E021B" w:rsidRDefault="006E021B" w:rsidP="006E021B">
            <w:pPr>
              <w:jc w:val="center"/>
              <w:rPr>
                <w:sz w:val="20"/>
                <w:szCs w:val="20"/>
              </w:rPr>
            </w:pPr>
          </w:p>
        </w:tc>
        <w:tc>
          <w:tcPr>
            <w:tcW w:w="1317" w:type="dxa"/>
            <w:noWrap/>
            <w:hideMark/>
          </w:tcPr>
          <w:p w14:paraId="1EF9C030" w14:textId="77777777" w:rsidR="006E021B" w:rsidRPr="006E021B" w:rsidRDefault="006E021B" w:rsidP="006E021B">
            <w:pPr>
              <w:jc w:val="center"/>
              <w:rPr>
                <w:sz w:val="20"/>
                <w:szCs w:val="20"/>
              </w:rPr>
            </w:pPr>
          </w:p>
        </w:tc>
      </w:tr>
      <w:tr w:rsidR="006E021B" w:rsidRPr="006E021B" w14:paraId="149982EC" w14:textId="77777777" w:rsidTr="001B3835">
        <w:trPr>
          <w:trHeight w:val="288"/>
          <w:jc w:val="center"/>
        </w:trPr>
        <w:tc>
          <w:tcPr>
            <w:tcW w:w="6280" w:type="dxa"/>
            <w:gridSpan w:val="4"/>
            <w:noWrap/>
            <w:hideMark/>
          </w:tcPr>
          <w:p w14:paraId="5DE24219" w14:textId="77777777" w:rsidR="006E021B" w:rsidRPr="006E021B" w:rsidRDefault="006E021B" w:rsidP="006E021B">
            <w:pPr>
              <w:rPr>
                <w:b/>
                <w:bCs/>
                <w:sz w:val="20"/>
                <w:szCs w:val="20"/>
              </w:rPr>
            </w:pPr>
            <w:r w:rsidRPr="006E021B">
              <w:rPr>
                <w:b/>
                <w:bCs/>
                <w:sz w:val="20"/>
                <w:szCs w:val="20"/>
              </w:rPr>
              <w:t>ÑUBLE</w:t>
            </w:r>
          </w:p>
        </w:tc>
        <w:tc>
          <w:tcPr>
            <w:tcW w:w="1629" w:type="dxa"/>
            <w:noWrap/>
            <w:hideMark/>
          </w:tcPr>
          <w:p w14:paraId="4C0EA833" w14:textId="77777777" w:rsidR="006E021B" w:rsidRPr="006E021B" w:rsidRDefault="006E021B" w:rsidP="006E021B">
            <w:pPr>
              <w:jc w:val="center"/>
              <w:rPr>
                <w:sz w:val="20"/>
                <w:szCs w:val="20"/>
              </w:rPr>
            </w:pPr>
          </w:p>
        </w:tc>
        <w:tc>
          <w:tcPr>
            <w:tcW w:w="1616" w:type="dxa"/>
            <w:noWrap/>
            <w:hideMark/>
          </w:tcPr>
          <w:p w14:paraId="695794AD" w14:textId="77777777" w:rsidR="006E021B" w:rsidRPr="006E021B" w:rsidRDefault="006E021B" w:rsidP="006E021B">
            <w:pPr>
              <w:jc w:val="center"/>
              <w:rPr>
                <w:sz w:val="20"/>
                <w:szCs w:val="20"/>
              </w:rPr>
            </w:pPr>
          </w:p>
        </w:tc>
        <w:tc>
          <w:tcPr>
            <w:tcW w:w="944" w:type="dxa"/>
            <w:noWrap/>
            <w:hideMark/>
          </w:tcPr>
          <w:p w14:paraId="5FEF9D1E" w14:textId="77777777" w:rsidR="006E021B" w:rsidRPr="006E021B" w:rsidRDefault="006E021B" w:rsidP="006E021B">
            <w:pPr>
              <w:jc w:val="center"/>
              <w:rPr>
                <w:sz w:val="20"/>
                <w:szCs w:val="20"/>
              </w:rPr>
            </w:pPr>
          </w:p>
        </w:tc>
        <w:tc>
          <w:tcPr>
            <w:tcW w:w="992" w:type="dxa"/>
            <w:noWrap/>
            <w:hideMark/>
          </w:tcPr>
          <w:p w14:paraId="066B73CD" w14:textId="77777777" w:rsidR="006E021B" w:rsidRPr="006E021B" w:rsidRDefault="006E021B" w:rsidP="006E021B">
            <w:pPr>
              <w:jc w:val="center"/>
              <w:rPr>
                <w:sz w:val="20"/>
                <w:szCs w:val="20"/>
              </w:rPr>
            </w:pPr>
          </w:p>
        </w:tc>
        <w:tc>
          <w:tcPr>
            <w:tcW w:w="1317" w:type="dxa"/>
            <w:noWrap/>
            <w:hideMark/>
          </w:tcPr>
          <w:p w14:paraId="6346222A" w14:textId="77777777" w:rsidR="006E021B" w:rsidRPr="006E021B" w:rsidRDefault="006E021B" w:rsidP="006E021B">
            <w:pPr>
              <w:jc w:val="center"/>
              <w:rPr>
                <w:sz w:val="20"/>
                <w:szCs w:val="20"/>
              </w:rPr>
            </w:pPr>
          </w:p>
        </w:tc>
      </w:tr>
      <w:tr w:rsidR="006E021B" w:rsidRPr="006E021B" w14:paraId="284FE27B" w14:textId="77777777" w:rsidTr="001B3835">
        <w:trPr>
          <w:trHeight w:val="288"/>
          <w:jc w:val="center"/>
        </w:trPr>
        <w:tc>
          <w:tcPr>
            <w:tcW w:w="890" w:type="dxa"/>
            <w:noWrap/>
            <w:hideMark/>
          </w:tcPr>
          <w:p w14:paraId="60404D28" w14:textId="77777777" w:rsidR="006E021B" w:rsidRPr="006E021B" w:rsidRDefault="006E021B" w:rsidP="006E021B">
            <w:pPr>
              <w:rPr>
                <w:sz w:val="20"/>
                <w:szCs w:val="20"/>
              </w:rPr>
            </w:pPr>
            <w:r w:rsidRPr="006E021B">
              <w:rPr>
                <w:sz w:val="20"/>
                <w:szCs w:val="20"/>
              </w:rPr>
              <w:t>16101</w:t>
            </w:r>
          </w:p>
        </w:tc>
        <w:tc>
          <w:tcPr>
            <w:tcW w:w="2438" w:type="dxa"/>
            <w:noWrap/>
            <w:hideMark/>
          </w:tcPr>
          <w:p w14:paraId="1DDCE4EE" w14:textId="77777777" w:rsidR="006E021B" w:rsidRPr="006E021B" w:rsidRDefault="006E021B" w:rsidP="006E021B">
            <w:pPr>
              <w:rPr>
                <w:sz w:val="20"/>
                <w:szCs w:val="20"/>
              </w:rPr>
            </w:pPr>
            <w:r w:rsidRPr="006E021B">
              <w:rPr>
                <w:sz w:val="20"/>
                <w:szCs w:val="20"/>
              </w:rPr>
              <w:t>Chillán</w:t>
            </w:r>
          </w:p>
        </w:tc>
        <w:tc>
          <w:tcPr>
            <w:tcW w:w="1506" w:type="dxa"/>
            <w:noWrap/>
            <w:hideMark/>
          </w:tcPr>
          <w:p w14:paraId="3E47396E" w14:textId="77777777" w:rsidR="006E021B" w:rsidRPr="006E021B" w:rsidRDefault="006E021B" w:rsidP="006E021B">
            <w:pPr>
              <w:rPr>
                <w:sz w:val="20"/>
                <w:szCs w:val="20"/>
              </w:rPr>
            </w:pPr>
            <w:r w:rsidRPr="006E021B">
              <w:rPr>
                <w:sz w:val="20"/>
                <w:szCs w:val="20"/>
              </w:rPr>
              <w:t>184.739</w:t>
            </w:r>
          </w:p>
        </w:tc>
        <w:tc>
          <w:tcPr>
            <w:tcW w:w="1446" w:type="dxa"/>
            <w:noWrap/>
            <w:hideMark/>
          </w:tcPr>
          <w:p w14:paraId="4D7308ED" w14:textId="77777777" w:rsidR="006E021B" w:rsidRPr="006E021B" w:rsidRDefault="006E021B" w:rsidP="006E021B">
            <w:pPr>
              <w:rPr>
                <w:sz w:val="20"/>
                <w:szCs w:val="20"/>
              </w:rPr>
            </w:pPr>
            <w:r w:rsidRPr="006E021B">
              <w:rPr>
                <w:sz w:val="20"/>
                <w:szCs w:val="20"/>
              </w:rPr>
              <w:t>511,2</w:t>
            </w:r>
          </w:p>
        </w:tc>
        <w:tc>
          <w:tcPr>
            <w:tcW w:w="1629" w:type="dxa"/>
            <w:noWrap/>
            <w:hideMark/>
          </w:tcPr>
          <w:p w14:paraId="512A4F6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F34099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A5FC48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70392D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F24F821" w14:textId="77777777" w:rsidR="006E021B" w:rsidRPr="006E021B" w:rsidRDefault="006E021B" w:rsidP="006E021B">
            <w:pPr>
              <w:jc w:val="center"/>
              <w:rPr>
                <w:sz w:val="20"/>
                <w:szCs w:val="20"/>
              </w:rPr>
            </w:pPr>
            <w:r w:rsidRPr="006E021B">
              <w:rPr>
                <w:sz w:val="20"/>
                <w:szCs w:val="20"/>
              </w:rPr>
              <w:t>SI</w:t>
            </w:r>
          </w:p>
        </w:tc>
      </w:tr>
      <w:tr w:rsidR="006E021B" w:rsidRPr="006E021B" w14:paraId="4E3A06E2" w14:textId="77777777" w:rsidTr="001B3835">
        <w:trPr>
          <w:trHeight w:val="288"/>
          <w:jc w:val="center"/>
        </w:trPr>
        <w:tc>
          <w:tcPr>
            <w:tcW w:w="890" w:type="dxa"/>
            <w:noWrap/>
            <w:hideMark/>
          </w:tcPr>
          <w:p w14:paraId="1BB05005" w14:textId="77777777" w:rsidR="006E021B" w:rsidRPr="006E021B" w:rsidRDefault="006E021B" w:rsidP="006E021B">
            <w:pPr>
              <w:rPr>
                <w:sz w:val="20"/>
                <w:szCs w:val="20"/>
              </w:rPr>
            </w:pPr>
            <w:r w:rsidRPr="006E021B">
              <w:rPr>
                <w:sz w:val="20"/>
                <w:szCs w:val="20"/>
              </w:rPr>
              <w:t>16102</w:t>
            </w:r>
          </w:p>
        </w:tc>
        <w:tc>
          <w:tcPr>
            <w:tcW w:w="2438" w:type="dxa"/>
            <w:noWrap/>
            <w:hideMark/>
          </w:tcPr>
          <w:p w14:paraId="55FA804B" w14:textId="77777777" w:rsidR="006E021B" w:rsidRPr="006E021B" w:rsidRDefault="006E021B" w:rsidP="006E021B">
            <w:pPr>
              <w:rPr>
                <w:sz w:val="20"/>
                <w:szCs w:val="20"/>
              </w:rPr>
            </w:pPr>
            <w:r w:rsidRPr="006E021B">
              <w:rPr>
                <w:sz w:val="20"/>
                <w:szCs w:val="20"/>
              </w:rPr>
              <w:t>Bulnes</w:t>
            </w:r>
          </w:p>
        </w:tc>
        <w:tc>
          <w:tcPr>
            <w:tcW w:w="1506" w:type="dxa"/>
            <w:noWrap/>
            <w:hideMark/>
          </w:tcPr>
          <w:p w14:paraId="0618AB18" w14:textId="77777777" w:rsidR="006E021B" w:rsidRPr="006E021B" w:rsidRDefault="006E021B" w:rsidP="006E021B">
            <w:pPr>
              <w:rPr>
                <w:sz w:val="20"/>
                <w:szCs w:val="20"/>
              </w:rPr>
            </w:pPr>
            <w:r w:rsidRPr="006E021B">
              <w:rPr>
                <w:sz w:val="20"/>
                <w:szCs w:val="20"/>
              </w:rPr>
              <w:t>21.493</w:t>
            </w:r>
          </w:p>
        </w:tc>
        <w:tc>
          <w:tcPr>
            <w:tcW w:w="1446" w:type="dxa"/>
            <w:noWrap/>
            <w:hideMark/>
          </w:tcPr>
          <w:p w14:paraId="7B687621" w14:textId="77777777" w:rsidR="006E021B" w:rsidRPr="006E021B" w:rsidRDefault="006E021B" w:rsidP="006E021B">
            <w:pPr>
              <w:rPr>
                <w:sz w:val="20"/>
                <w:szCs w:val="20"/>
              </w:rPr>
            </w:pPr>
            <w:r w:rsidRPr="006E021B">
              <w:rPr>
                <w:sz w:val="20"/>
                <w:szCs w:val="20"/>
              </w:rPr>
              <w:t>425,4</w:t>
            </w:r>
          </w:p>
        </w:tc>
        <w:tc>
          <w:tcPr>
            <w:tcW w:w="1629" w:type="dxa"/>
            <w:noWrap/>
            <w:hideMark/>
          </w:tcPr>
          <w:p w14:paraId="7188DBF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A6B052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6B2214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AB2A44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2547C87" w14:textId="77777777" w:rsidR="006E021B" w:rsidRPr="006E021B" w:rsidRDefault="006E021B" w:rsidP="006E021B">
            <w:pPr>
              <w:jc w:val="center"/>
              <w:rPr>
                <w:sz w:val="20"/>
                <w:szCs w:val="20"/>
              </w:rPr>
            </w:pPr>
            <w:r w:rsidRPr="006E021B">
              <w:rPr>
                <w:sz w:val="20"/>
                <w:szCs w:val="20"/>
              </w:rPr>
              <w:t>SI</w:t>
            </w:r>
          </w:p>
        </w:tc>
      </w:tr>
      <w:tr w:rsidR="006E021B" w:rsidRPr="006E021B" w14:paraId="41DC007D" w14:textId="77777777" w:rsidTr="001B3835">
        <w:trPr>
          <w:trHeight w:val="288"/>
          <w:jc w:val="center"/>
        </w:trPr>
        <w:tc>
          <w:tcPr>
            <w:tcW w:w="890" w:type="dxa"/>
            <w:noWrap/>
            <w:hideMark/>
          </w:tcPr>
          <w:p w14:paraId="2326DCA7" w14:textId="77777777" w:rsidR="006E021B" w:rsidRPr="006E021B" w:rsidRDefault="006E021B" w:rsidP="006E021B">
            <w:pPr>
              <w:rPr>
                <w:sz w:val="20"/>
                <w:szCs w:val="20"/>
              </w:rPr>
            </w:pPr>
            <w:r w:rsidRPr="006E021B">
              <w:rPr>
                <w:sz w:val="20"/>
                <w:szCs w:val="20"/>
              </w:rPr>
              <w:t>16103</w:t>
            </w:r>
          </w:p>
        </w:tc>
        <w:tc>
          <w:tcPr>
            <w:tcW w:w="2438" w:type="dxa"/>
            <w:noWrap/>
            <w:hideMark/>
          </w:tcPr>
          <w:p w14:paraId="24EBB043" w14:textId="77777777" w:rsidR="006E021B" w:rsidRPr="006E021B" w:rsidRDefault="006E021B" w:rsidP="006E021B">
            <w:pPr>
              <w:rPr>
                <w:sz w:val="20"/>
                <w:szCs w:val="20"/>
              </w:rPr>
            </w:pPr>
            <w:r w:rsidRPr="006E021B">
              <w:rPr>
                <w:sz w:val="20"/>
                <w:szCs w:val="20"/>
              </w:rPr>
              <w:t>Chillán Viejo</w:t>
            </w:r>
          </w:p>
        </w:tc>
        <w:tc>
          <w:tcPr>
            <w:tcW w:w="1506" w:type="dxa"/>
            <w:noWrap/>
            <w:hideMark/>
          </w:tcPr>
          <w:p w14:paraId="00D5B9A9" w14:textId="77777777" w:rsidR="006E021B" w:rsidRPr="006E021B" w:rsidRDefault="006E021B" w:rsidP="006E021B">
            <w:pPr>
              <w:rPr>
                <w:sz w:val="20"/>
                <w:szCs w:val="20"/>
              </w:rPr>
            </w:pPr>
            <w:r w:rsidRPr="006E021B">
              <w:rPr>
                <w:sz w:val="20"/>
                <w:szCs w:val="20"/>
              </w:rPr>
              <w:t>30.907</w:t>
            </w:r>
          </w:p>
        </w:tc>
        <w:tc>
          <w:tcPr>
            <w:tcW w:w="1446" w:type="dxa"/>
            <w:noWrap/>
            <w:hideMark/>
          </w:tcPr>
          <w:p w14:paraId="2240282B" w14:textId="77777777" w:rsidR="006E021B" w:rsidRPr="006E021B" w:rsidRDefault="006E021B" w:rsidP="006E021B">
            <w:pPr>
              <w:rPr>
                <w:sz w:val="20"/>
                <w:szCs w:val="20"/>
              </w:rPr>
            </w:pPr>
            <w:r w:rsidRPr="006E021B">
              <w:rPr>
                <w:sz w:val="20"/>
                <w:szCs w:val="20"/>
              </w:rPr>
              <w:t>291,8</w:t>
            </w:r>
          </w:p>
        </w:tc>
        <w:tc>
          <w:tcPr>
            <w:tcW w:w="1629" w:type="dxa"/>
            <w:noWrap/>
            <w:hideMark/>
          </w:tcPr>
          <w:p w14:paraId="1251ADB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281743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B5475C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23724F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891F11E" w14:textId="77777777" w:rsidR="006E021B" w:rsidRPr="006E021B" w:rsidRDefault="006E021B" w:rsidP="006E021B">
            <w:pPr>
              <w:jc w:val="center"/>
              <w:rPr>
                <w:sz w:val="20"/>
                <w:szCs w:val="20"/>
              </w:rPr>
            </w:pPr>
            <w:r w:rsidRPr="006E021B">
              <w:rPr>
                <w:sz w:val="20"/>
                <w:szCs w:val="20"/>
              </w:rPr>
              <w:t>SI</w:t>
            </w:r>
          </w:p>
        </w:tc>
      </w:tr>
      <w:tr w:rsidR="006E021B" w:rsidRPr="006E021B" w14:paraId="4F586BB2" w14:textId="77777777" w:rsidTr="001B3835">
        <w:trPr>
          <w:trHeight w:val="288"/>
          <w:jc w:val="center"/>
        </w:trPr>
        <w:tc>
          <w:tcPr>
            <w:tcW w:w="890" w:type="dxa"/>
            <w:noWrap/>
            <w:hideMark/>
          </w:tcPr>
          <w:p w14:paraId="300B872A" w14:textId="77777777" w:rsidR="006E021B" w:rsidRPr="006E021B" w:rsidRDefault="006E021B" w:rsidP="006E021B">
            <w:pPr>
              <w:rPr>
                <w:sz w:val="20"/>
                <w:szCs w:val="20"/>
              </w:rPr>
            </w:pPr>
            <w:r w:rsidRPr="006E021B">
              <w:rPr>
                <w:sz w:val="20"/>
                <w:szCs w:val="20"/>
              </w:rPr>
              <w:t>16104</w:t>
            </w:r>
          </w:p>
        </w:tc>
        <w:tc>
          <w:tcPr>
            <w:tcW w:w="2438" w:type="dxa"/>
            <w:noWrap/>
            <w:hideMark/>
          </w:tcPr>
          <w:p w14:paraId="454D223C" w14:textId="77777777" w:rsidR="006E021B" w:rsidRPr="006E021B" w:rsidRDefault="006E021B" w:rsidP="006E021B">
            <w:pPr>
              <w:rPr>
                <w:sz w:val="20"/>
                <w:szCs w:val="20"/>
              </w:rPr>
            </w:pPr>
            <w:r w:rsidRPr="006E021B">
              <w:rPr>
                <w:sz w:val="20"/>
                <w:szCs w:val="20"/>
              </w:rPr>
              <w:t>El Carmen</w:t>
            </w:r>
          </w:p>
        </w:tc>
        <w:tc>
          <w:tcPr>
            <w:tcW w:w="1506" w:type="dxa"/>
            <w:noWrap/>
            <w:hideMark/>
          </w:tcPr>
          <w:p w14:paraId="3B2738AE" w14:textId="77777777" w:rsidR="006E021B" w:rsidRPr="006E021B" w:rsidRDefault="006E021B" w:rsidP="006E021B">
            <w:pPr>
              <w:rPr>
                <w:sz w:val="20"/>
                <w:szCs w:val="20"/>
              </w:rPr>
            </w:pPr>
            <w:r w:rsidRPr="006E021B">
              <w:rPr>
                <w:sz w:val="20"/>
                <w:szCs w:val="20"/>
              </w:rPr>
              <w:t>12.044</w:t>
            </w:r>
          </w:p>
        </w:tc>
        <w:tc>
          <w:tcPr>
            <w:tcW w:w="1446" w:type="dxa"/>
            <w:noWrap/>
            <w:hideMark/>
          </w:tcPr>
          <w:p w14:paraId="6AB63FBA" w14:textId="77777777" w:rsidR="006E021B" w:rsidRPr="006E021B" w:rsidRDefault="006E021B" w:rsidP="006E021B">
            <w:pPr>
              <w:rPr>
                <w:sz w:val="20"/>
                <w:szCs w:val="20"/>
              </w:rPr>
            </w:pPr>
            <w:r w:rsidRPr="006E021B">
              <w:rPr>
                <w:sz w:val="20"/>
                <w:szCs w:val="20"/>
              </w:rPr>
              <w:t>664,3</w:t>
            </w:r>
          </w:p>
        </w:tc>
        <w:tc>
          <w:tcPr>
            <w:tcW w:w="1629" w:type="dxa"/>
            <w:noWrap/>
            <w:hideMark/>
          </w:tcPr>
          <w:p w14:paraId="6CB7BE9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016FED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D3B7E9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E74EDD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6D5B39E" w14:textId="77777777" w:rsidR="006E021B" w:rsidRPr="006E021B" w:rsidRDefault="006E021B" w:rsidP="006E021B">
            <w:pPr>
              <w:jc w:val="center"/>
              <w:rPr>
                <w:sz w:val="20"/>
                <w:szCs w:val="20"/>
              </w:rPr>
            </w:pPr>
            <w:r w:rsidRPr="006E021B">
              <w:rPr>
                <w:sz w:val="20"/>
                <w:szCs w:val="20"/>
              </w:rPr>
              <w:t>SI</w:t>
            </w:r>
          </w:p>
        </w:tc>
      </w:tr>
      <w:tr w:rsidR="006E021B" w:rsidRPr="006E021B" w14:paraId="6EBA4106" w14:textId="77777777" w:rsidTr="001B3835">
        <w:trPr>
          <w:trHeight w:val="288"/>
          <w:jc w:val="center"/>
        </w:trPr>
        <w:tc>
          <w:tcPr>
            <w:tcW w:w="890" w:type="dxa"/>
            <w:noWrap/>
            <w:hideMark/>
          </w:tcPr>
          <w:p w14:paraId="0E286774" w14:textId="77777777" w:rsidR="006E021B" w:rsidRPr="006E021B" w:rsidRDefault="006E021B" w:rsidP="006E021B">
            <w:pPr>
              <w:rPr>
                <w:sz w:val="20"/>
                <w:szCs w:val="20"/>
              </w:rPr>
            </w:pPr>
            <w:r w:rsidRPr="006E021B">
              <w:rPr>
                <w:sz w:val="20"/>
                <w:szCs w:val="20"/>
              </w:rPr>
              <w:t>16105</w:t>
            </w:r>
          </w:p>
        </w:tc>
        <w:tc>
          <w:tcPr>
            <w:tcW w:w="2438" w:type="dxa"/>
            <w:noWrap/>
            <w:hideMark/>
          </w:tcPr>
          <w:p w14:paraId="3F15942C" w14:textId="77777777" w:rsidR="006E021B" w:rsidRPr="006E021B" w:rsidRDefault="006E021B" w:rsidP="006E021B">
            <w:pPr>
              <w:rPr>
                <w:sz w:val="20"/>
                <w:szCs w:val="20"/>
              </w:rPr>
            </w:pPr>
            <w:r w:rsidRPr="006E021B">
              <w:rPr>
                <w:sz w:val="20"/>
                <w:szCs w:val="20"/>
              </w:rPr>
              <w:t>Pemuco</w:t>
            </w:r>
          </w:p>
        </w:tc>
        <w:tc>
          <w:tcPr>
            <w:tcW w:w="1506" w:type="dxa"/>
            <w:noWrap/>
            <w:hideMark/>
          </w:tcPr>
          <w:p w14:paraId="39E23D51" w14:textId="77777777" w:rsidR="006E021B" w:rsidRPr="006E021B" w:rsidRDefault="006E021B" w:rsidP="006E021B">
            <w:pPr>
              <w:rPr>
                <w:sz w:val="20"/>
                <w:szCs w:val="20"/>
              </w:rPr>
            </w:pPr>
            <w:r w:rsidRPr="006E021B">
              <w:rPr>
                <w:sz w:val="20"/>
                <w:szCs w:val="20"/>
              </w:rPr>
              <w:t>8.448</w:t>
            </w:r>
          </w:p>
        </w:tc>
        <w:tc>
          <w:tcPr>
            <w:tcW w:w="1446" w:type="dxa"/>
            <w:noWrap/>
            <w:hideMark/>
          </w:tcPr>
          <w:p w14:paraId="37572464" w14:textId="77777777" w:rsidR="006E021B" w:rsidRPr="006E021B" w:rsidRDefault="006E021B" w:rsidP="006E021B">
            <w:pPr>
              <w:rPr>
                <w:sz w:val="20"/>
                <w:szCs w:val="20"/>
              </w:rPr>
            </w:pPr>
            <w:r w:rsidRPr="006E021B">
              <w:rPr>
                <w:sz w:val="20"/>
                <w:szCs w:val="20"/>
              </w:rPr>
              <w:t>562,7</w:t>
            </w:r>
          </w:p>
        </w:tc>
        <w:tc>
          <w:tcPr>
            <w:tcW w:w="1629" w:type="dxa"/>
            <w:noWrap/>
            <w:hideMark/>
          </w:tcPr>
          <w:p w14:paraId="251BF39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5D750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85E45D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3AADFF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D5FC94C" w14:textId="77777777" w:rsidR="006E021B" w:rsidRPr="006E021B" w:rsidRDefault="006E021B" w:rsidP="006E021B">
            <w:pPr>
              <w:jc w:val="center"/>
              <w:rPr>
                <w:sz w:val="20"/>
                <w:szCs w:val="20"/>
              </w:rPr>
            </w:pPr>
            <w:r w:rsidRPr="006E021B">
              <w:rPr>
                <w:sz w:val="20"/>
                <w:szCs w:val="20"/>
              </w:rPr>
              <w:t>SI</w:t>
            </w:r>
          </w:p>
        </w:tc>
      </w:tr>
      <w:tr w:rsidR="006E021B" w:rsidRPr="006E021B" w14:paraId="7B7BAFAB" w14:textId="77777777" w:rsidTr="001B3835">
        <w:trPr>
          <w:trHeight w:val="288"/>
          <w:jc w:val="center"/>
        </w:trPr>
        <w:tc>
          <w:tcPr>
            <w:tcW w:w="890" w:type="dxa"/>
            <w:noWrap/>
            <w:hideMark/>
          </w:tcPr>
          <w:p w14:paraId="7A5D69E7" w14:textId="77777777" w:rsidR="006E021B" w:rsidRPr="006E021B" w:rsidRDefault="006E021B" w:rsidP="006E021B">
            <w:pPr>
              <w:rPr>
                <w:sz w:val="20"/>
                <w:szCs w:val="20"/>
              </w:rPr>
            </w:pPr>
            <w:r w:rsidRPr="006E021B">
              <w:rPr>
                <w:sz w:val="20"/>
                <w:szCs w:val="20"/>
              </w:rPr>
              <w:t>16106</w:t>
            </w:r>
          </w:p>
        </w:tc>
        <w:tc>
          <w:tcPr>
            <w:tcW w:w="2438" w:type="dxa"/>
            <w:noWrap/>
            <w:hideMark/>
          </w:tcPr>
          <w:p w14:paraId="6CB4C451" w14:textId="77777777" w:rsidR="006E021B" w:rsidRPr="006E021B" w:rsidRDefault="006E021B" w:rsidP="006E021B">
            <w:pPr>
              <w:rPr>
                <w:sz w:val="20"/>
                <w:szCs w:val="20"/>
              </w:rPr>
            </w:pPr>
            <w:r w:rsidRPr="006E021B">
              <w:rPr>
                <w:sz w:val="20"/>
                <w:szCs w:val="20"/>
              </w:rPr>
              <w:t>Pinto</w:t>
            </w:r>
          </w:p>
        </w:tc>
        <w:tc>
          <w:tcPr>
            <w:tcW w:w="1506" w:type="dxa"/>
            <w:noWrap/>
            <w:hideMark/>
          </w:tcPr>
          <w:p w14:paraId="6DDC4BF0" w14:textId="77777777" w:rsidR="006E021B" w:rsidRPr="006E021B" w:rsidRDefault="006E021B" w:rsidP="006E021B">
            <w:pPr>
              <w:rPr>
                <w:sz w:val="20"/>
                <w:szCs w:val="20"/>
              </w:rPr>
            </w:pPr>
            <w:r w:rsidRPr="006E021B">
              <w:rPr>
                <w:sz w:val="20"/>
                <w:szCs w:val="20"/>
              </w:rPr>
              <w:t>10.827</w:t>
            </w:r>
          </w:p>
        </w:tc>
        <w:tc>
          <w:tcPr>
            <w:tcW w:w="1446" w:type="dxa"/>
            <w:noWrap/>
            <w:hideMark/>
          </w:tcPr>
          <w:p w14:paraId="375A2169" w14:textId="77777777" w:rsidR="006E021B" w:rsidRPr="006E021B" w:rsidRDefault="006E021B" w:rsidP="006E021B">
            <w:pPr>
              <w:rPr>
                <w:sz w:val="20"/>
                <w:szCs w:val="20"/>
              </w:rPr>
            </w:pPr>
            <w:r w:rsidRPr="006E021B">
              <w:rPr>
                <w:sz w:val="20"/>
                <w:szCs w:val="20"/>
              </w:rPr>
              <w:t>1.164,0</w:t>
            </w:r>
          </w:p>
        </w:tc>
        <w:tc>
          <w:tcPr>
            <w:tcW w:w="1629" w:type="dxa"/>
            <w:noWrap/>
            <w:hideMark/>
          </w:tcPr>
          <w:p w14:paraId="17C0904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16C23E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CA91CA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EBDB33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E916927" w14:textId="77777777" w:rsidR="006E021B" w:rsidRPr="006E021B" w:rsidRDefault="006E021B" w:rsidP="006E021B">
            <w:pPr>
              <w:jc w:val="center"/>
              <w:rPr>
                <w:sz w:val="20"/>
                <w:szCs w:val="20"/>
              </w:rPr>
            </w:pPr>
            <w:r w:rsidRPr="006E021B">
              <w:rPr>
                <w:sz w:val="20"/>
                <w:szCs w:val="20"/>
              </w:rPr>
              <w:t>SI</w:t>
            </w:r>
          </w:p>
        </w:tc>
      </w:tr>
      <w:tr w:rsidR="006E021B" w:rsidRPr="006E021B" w14:paraId="5AC4BE3B" w14:textId="77777777" w:rsidTr="001B3835">
        <w:trPr>
          <w:trHeight w:val="288"/>
          <w:jc w:val="center"/>
        </w:trPr>
        <w:tc>
          <w:tcPr>
            <w:tcW w:w="890" w:type="dxa"/>
            <w:noWrap/>
            <w:hideMark/>
          </w:tcPr>
          <w:p w14:paraId="530F1D4B" w14:textId="77777777" w:rsidR="006E021B" w:rsidRPr="006E021B" w:rsidRDefault="006E021B" w:rsidP="006E021B">
            <w:pPr>
              <w:rPr>
                <w:sz w:val="20"/>
                <w:szCs w:val="20"/>
              </w:rPr>
            </w:pPr>
            <w:r w:rsidRPr="006E021B">
              <w:rPr>
                <w:sz w:val="20"/>
                <w:szCs w:val="20"/>
              </w:rPr>
              <w:t>16107</w:t>
            </w:r>
          </w:p>
        </w:tc>
        <w:tc>
          <w:tcPr>
            <w:tcW w:w="2438" w:type="dxa"/>
            <w:noWrap/>
            <w:hideMark/>
          </w:tcPr>
          <w:p w14:paraId="05E3AEED" w14:textId="77777777" w:rsidR="006E021B" w:rsidRPr="006E021B" w:rsidRDefault="006E021B" w:rsidP="006E021B">
            <w:pPr>
              <w:rPr>
                <w:sz w:val="20"/>
                <w:szCs w:val="20"/>
              </w:rPr>
            </w:pPr>
            <w:r w:rsidRPr="006E021B">
              <w:rPr>
                <w:sz w:val="20"/>
                <w:szCs w:val="20"/>
              </w:rPr>
              <w:t>Quillón</w:t>
            </w:r>
          </w:p>
        </w:tc>
        <w:tc>
          <w:tcPr>
            <w:tcW w:w="1506" w:type="dxa"/>
            <w:noWrap/>
            <w:hideMark/>
          </w:tcPr>
          <w:p w14:paraId="0ABA6410" w14:textId="77777777" w:rsidR="006E021B" w:rsidRPr="006E021B" w:rsidRDefault="006E021B" w:rsidP="006E021B">
            <w:pPr>
              <w:rPr>
                <w:sz w:val="20"/>
                <w:szCs w:val="20"/>
              </w:rPr>
            </w:pPr>
            <w:r w:rsidRPr="006E021B">
              <w:rPr>
                <w:sz w:val="20"/>
                <w:szCs w:val="20"/>
              </w:rPr>
              <w:t>17.485</w:t>
            </w:r>
          </w:p>
        </w:tc>
        <w:tc>
          <w:tcPr>
            <w:tcW w:w="1446" w:type="dxa"/>
            <w:noWrap/>
            <w:hideMark/>
          </w:tcPr>
          <w:p w14:paraId="2B9D6280" w14:textId="77777777" w:rsidR="006E021B" w:rsidRPr="006E021B" w:rsidRDefault="006E021B" w:rsidP="006E021B">
            <w:pPr>
              <w:rPr>
                <w:sz w:val="20"/>
                <w:szCs w:val="20"/>
              </w:rPr>
            </w:pPr>
            <w:r w:rsidRPr="006E021B">
              <w:rPr>
                <w:sz w:val="20"/>
                <w:szCs w:val="20"/>
              </w:rPr>
              <w:t>423,0</w:t>
            </w:r>
          </w:p>
        </w:tc>
        <w:tc>
          <w:tcPr>
            <w:tcW w:w="1629" w:type="dxa"/>
            <w:noWrap/>
            <w:hideMark/>
          </w:tcPr>
          <w:p w14:paraId="4FD8942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2B96DB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EB310D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69A28F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22D7FC" w14:textId="77777777" w:rsidR="006E021B" w:rsidRPr="006E021B" w:rsidRDefault="006E021B" w:rsidP="006E021B">
            <w:pPr>
              <w:jc w:val="center"/>
              <w:rPr>
                <w:sz w:val="20"/>
                <w:szCs w:val="20"/>
              </w:rPr>
            </w:pPr>
            <w:r w:rsidRPr="006E021B">
              <w:rPr>
                <w:sz w:val="20"/>
                <w:szCs w:val="20"/>
              </w:rPr>
              <w:t>SI</w:t>
            </w:r>
          </w:p>
        </w:tc>
      </w:tr>
      <w:tr w:rsidR="006E021B" w:rsidRPr="006E021B" w14:paraId="2583714A" w14:textId="77777777" w:rsidTr="001B3835">
        <w:trPr>
          <w:trHeight w:val="288"/>
          <w:jc w:val="center"/>
        </w:trPr>
        <w:tc>
          <w:tcPr>
            <w:tcW w:w="890" w:type="dxa"/>
            <w:noWrap/>
            <w:hideMark/>
          </w:tcPr>
          <w:p w14:paraId="48C2B58D" w14:textId="77777777" w:rsidR="006E021B" w:rsidRPr="006E021B" w:rsidRDefault="006E021B" w:rsidP="006E021B">
            <w:pPr>
              <w:rPr>
                <w:sz w:val="20"/>
                <w:szCs w:val="20"/>
              </w:rPr>
            </w:pPr>
            <w:r w:rsidRPr="006E021B">
              <w:rPr>
                <w:sz w:val="20"/>
                <w:szCs w:val="20"/>
              </w:rPr>
              <w:t>16108</w:t>
            </w:r>
          </w:p>
        </w:tc>
        <w:tc>
          <w:tcPr>
            <w:tcW w:w="2438" w:type="dxa"/>
            <w:noWrap/>
            <w:hideMark/>
          </w:tcPr>
          <w:p w14:paraId="70BBAD13" w14:textId="77777777" w:rsidR="006E021B" w:rsidRPr="006E021B" w:rsidRDefault="006E021B" w:rsidP="006E021B">
            <w:pPr>
              <w:rPr>
                <w:sz w:val="20"/>
                <w:szCs w:val="20"/>
              </w:rPr>
            </w:pPr>
            <w:r w:rsidRPr="006E021B">
              <w:rPr>
                <w:sz w:val="20"/>
                <w:szCs w:val="20"/>
              </w:rPr>
              <w:t>San Ignacio</w:t>
            </w:r>
          </w:p>
        </w:tc>
        <w:tc>
          <w:tcPr>
            <w:tcW w:w="1506" w:type="dxa"/>
            <w:noWrap/>
            <w:hideMark/>
          </w:tcPr>
          <w:p w14:paraId="6AEB9D59" w14:textId="77777777" w:rsidR="006E021B" w:rsidRPr="006E021B" w:rsidRDefault="006E021B" w:rsidP="006E021B">
            <w:pPr>
              <w:rPr>
                <w:sz w:val="20"/>
                <w:szCs w:val="20"/>
              </w:rPr>
            </w:pPr>
            <w:r w:rsidRPr="006E021B">
              <w:rPr>
                <w:sz w:val="20"/>
                <w:szCs w:val="20"/>
              </w:rPr>
              <w:t>16.079</w:t>
            </w:r>
          </w:p>
        </w:tc>
        <w:tc>
          <w:tcPr>
            <w:tcW w:w="1446" w:type="dxa"/>
            <w:noWrap/>
            <w:hideMark/>
          </w:tcPr>
          <w:p w14:paraId="6C004B74" w14:textId="77777777" w:rsidR="006E021B" w:rsidRPr="006E021B" w:rsidRDefault="006E021B" w:rsidP="006E021B">
            <w:pPr>
              <w:rPr>
                <w:sz w:val="20"/>
                <w:szCs w:val="20"/>
              </w:rPr>
            </w:pPr>
            <w:r w:rsidRPr="006E021B">
              <w:rPr>
                <w:sz w:val="20"/>
                <w:szCs w:val="20"/>
              </w:rPr>
              <w:t>363,6</w:t>
            </w:r>
          </w:p>
        </w:tc>
        <w:tc>
          <w:tcPr>
            <w:tcW w:w="1629" w:type="dxa"/>
            <w:noWrap/>
            <w:hideMark/>
          </w:tcPr>
          <w:p w14:paraId="625B7F2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B2AB9B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12274B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1E3AFE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6DFDF3A" w14:textId="77777777" w:rsidR="006E021B" w:rsidRPr="006E021B" w:rsidRDefault="006E021B" w:rsidP="006E021B">
            <w:pPr>
              <w:jc w:val="center"/>
              <w:rPr>
                <w:sz w:val="20"/>
                <w:szCs w:val="20"/>
              </w:rPr>
            </w:pPr>
            <w:r w:rsidRPr="006E021B">
              <w:rPr>
                <w:sz w:val="20"/>
                <w:szCs w:val="20"/>
              </w:rPr>
              <w:t>SI</w:t>
            </w:r>
          </w:p>
        </w:tc>
      </w:tr>
      <w:tr w:rsidR="006E021B" w:rsidRPr="006E021B" w14:paraId="729C1001" w14:textId="77777777" w:rsidTr="001B3835">
        <w:trPr>
          <w:trHeight w:val="288"/>
          <w:jc w:val="center"/>
        </w:trPr>
        <w:tc>
          <w:tcPr>
            <w:tcW w:w="890" w:type="dxa"/>
            <w:noWrap/>
            <w:hideMark/>
          </w:tcPr>
          <w:p w14:paraId="3E9DFDB9" w14:textId="77777777" w:rsidR="006E021B" w:rsidRPr="006E021B" w:rsidRDefault="006E021B" w:rsidP="006E021B">
            <w:pPr>
              <w:rPr>
                <w:sz w:val="20"/>
                <w:szCs w:val="20"/>
              </w:rPr>
            </w:pPr>
            <w:r w:rsidRPr="006E021B">
              <w:rPr>
                <w:sz w:val="20"/>
                <w:szCs w:val="20"/>
              </w:rPr>
              <w:lastRenderedPageBreak/>
              <w:t>16109</w:t>
            </w:r>
          </w:p>
        </w:tc>
        <w:tc>
          <w:tcPr>
            <w:tcW w:w="2438" w:type="dxa"/>
            <w:noWrap/>
            <w:hideMark/>
          </w:tcPr>
          <w:p w14:paraId="4E1B73E1" w14:textId="77777777" w:rsidR="006E021B" w:rsidRPr="006E021B" w:rsidRDefault="006E021B" w:rsidP="006E021B">
            <w:pPr>
              <w:rPr>
                <w:sz w:val="20"/>
                <w:szCs w:val="20"/>
              </w:rPr>
            </w:pPr>
            <w:r w:rsidRPr="006E021B">
              <w:rPr>
                <w:sz w:val="20"/>
                <w:szCs w:val="20"/>
              </w:rPr>
              <w:t>Yungay</w:t>
            </w:r>
          </w:p>
        </w:tc>
        <w:tc>
          <w:tcPr>
            <w:tcW w:w="1506" w:type="dxa"/>
            <w:noWrap/>
            <w:hideMark/>
          </w:tcPr>
          <w:p w14:paraId="0E395822" w14:textId="77777777" w:rsidR="006E021B" w:rsidRPr="006E021B" w:rsidRDefault="006E021B" w:rsidP="006E021B">
            <w:pPr>
              <w:rPr>
                <w:sz w:val="20"/>
                <w:szCs w:val="20"/>
              </w:rPr>
            </w:pPr>
            <w:r w:rsidRPr="006E021B">
              <w:rPr>
                <w:sz w:val="20"/>
                <w:szCs w:val="20"/>
              </w:rPr>
              <w:t>17.787</w:t>
            </w:r>
          </w:p>
        </w:tc>
        <w:tc>
          <w:tcPr>
            <w:tcW w:w="1446" w:type="dxa"/>
            <w:noWrap/>
            <w:hideMark/>
          </w:tcPr>
          <w:p w14:paraId="48F6B837" w14:textId="77777777" w:rsidR="006E021B" w:rsidRPr="006E021B" w:rsidRDefault="006E021B" w:rsidP="006E021B">
            <w:pPr>
              <w:rPr>
                <w:sz w:val="20"/>
                <w:szCs w:val="20"/>
              </w:rPr>
            </w:pPr>
            <w:r w:rsidRPr="006E021B">
              <w:rPr>
                <w:sz w:val="20"/>
                <w:szCs w:val="20"/>
              </w:rPr>
              <w:t>823,5</w:t>
            </w:r>
          </w:p>
        </w:tc>
        <w:tc>
          <w:tcPr>
            <w:tcW w:w="1629" w:type="dxa"/>
            <w:noWrap/>
            <w:hideMark/>
          </w:tcPr>
          <w:p w14:paraId="3C05E1B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8B1B54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4841F4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B2149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9CC6DC6" w14:textId="77777777" w:rsidR="006E021B" w:rsidRPr="006E021B" w:rsidRDefault="006E021B" w:rsidP="006E021B">
            <w:pPr>
              <w:jc w:val="center"/>
              <w:rPr>
                <w:sz w:val="20"/>
                <w:szCs w:val="20"/>
              </w:rPr>
            </w:pPr>
            <w:r w:rsidRPr="006E021B">
              <w:rPr>
                <w:sz w:val="20"/>
                <w:szCs w:val="20"/>
              </w:rPr>
              <w:t>SI</w:t>
            </w:r>
          </w:p>
        </w:tc>
      </w:tr>
      <w:tr w:rsidR="006E021B" w:rsidRPr="006E021B" w14:paraId="15B2503A" w14:textId="77777777" w:rsidTr="001B3835">
        <w:trPr>
          <w:trHeight w:val="288"/>
          <w:jc w:val="center"/>
        </w:trPr>
        <w:tc>
          <w:tcPr>
            <w:tcW w:w="890" w:type="dxa"/>
            <w:noWrap/>
            <w:hideMark/>
          </w:tcPr>
          <w:p w14:paraId="681EF6B7" w14:textId="77777777" w:rsidR="006E021B" w:rsidRPr="006E021B" w:rsidRDefault="006E021B" w:rsidP="006E021B">
            <w:pPr>
              <w:rPr>
                <w:sz w:val="20"/>
                <w:szCs w:val="20"/>
              </w:rPr>
            </w:pPr>
            <w:r w:rsidRPr="006E021B">
              <w:rPr>
                <w:sz w:val="20"/>
                <w:szCs w:val="20"/>
              </w:rPr>
              <w:t>16201</w:t>
            </w:r>
          </w:p>
        </w:tc>
        <w:tc>
          <w:tcPr>
            <w:tcW w:w="2438" w:type="dxa"/>
            <w:noWrap/>
            <w:hideMark/>
          </w:tcPr>
          <w:p w14:paraId="06EBAA2B" w14:textId="77777777" w:rsidR="006E021B" w:rsidRPr="006E021B" w:rsidRDefault="006E021B" w:rsidP="006E021B">
            <w:pPr>
              <w:rPr>
                <w:sz w:val="20"/>
                <w:szCs w:val="20"/>
              </w:rPr>
            </w:pPr>
            <w:r w:rsidRPr="006E021B">
              <w:rPr>
                <w:sz w:val="20"/>
                <w:szCs w:val="20"/>
              </w:rPr>
              <w:t>Quirihue</w:t>
            </w:r>
          </w:p>
        </w:tc>
        <w:tc>
          <w:tcPr>
            <w:tcW w:w="1506" w:type="dxa"/>
            <w:noWrap/>
            <w:hideMark/>
          </w:tcPr>
          <w:p w14:paraId="19EBE560" w14:textId="77777777" w:rsidR="006E021B" w:rsidRPr="006E021B" w:rsidRDefault="006E021B" w:rsidP="006E021B">
            <w:pPr>
              <w:rPr>
                <w:sz w:val="20"/>
                <w:szCs w:val="20"/>
              </w:rPr>
            </w:pPr>
            <w:r w:rsidRPr="006E021B">
              <w:rPr>
                <w:sz w:val="20"/>
                <w:szCs w:val="20"/>
              </w:rPr>
              <w:t>11.594</w:t>
            </w:r>
          </w:p>
        </w:tc>
        <w:tc>
          <w:tcPr>
            <w:tcW w:w="1446" w:type="dxa"/>
            <w:noWrap/>
            <w:hideMark/>
          </w:tcPr>
          <w:p w14:paraId="09CB5EBB" w14:textId="77777777" w:rsidR="006E021B" w:rsidRPr="006E021B" w:rsidRDefault="006E021B" w:rsidP="006E021B">
            <w:pPr>
              <w:rPr>
                <w:sz w:val="20"/>
                <w:szCs w:val="20"/>
              </w:rPr>
            </w:pPr>
            <w:r w:rsidRPr="006E021B">
              <w:rPr>
                <w:sz w:val="20"/>
                <w:szCs w:val="20"/>
              </w:rPr>
              <w:t>589,0</w:t>
            </w:r>
          </w:p>
        </w:tc>
        <w:tc>
          <w:tcPr>
            <w:tcW w:w="1629" w:type="dxa"/>
            <w:noWrap/>
            <w:hideMark/>
          </w:tcPr>
          <w:p w14:paraId="59FDF10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E14126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313AF9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545404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CC0A622" w14:textId="77777777" w:rsidR="006E021B" w:rsidRPr="006E021B" w:rsidRDefault="006E021B" w:rsidP="006E021B">
            <w:pPr>
              <w:jc w:val="center"/>
              <w:rPr>
                <w:sz w:val="20"/>
                <w:szCs w:val="20"/>
              </w:rPr>
            </w:pPr>
            <w:r w:rsidRPr="006E021B">
              <w:rPr>
                <w:sz w:val="20"/>
                <w:szCs w:val="20"/>
              </w:rPr>
              <w:t>SI</w:t>
            </w:r>
          </w:p>
        </w:tc>
      </w:tr>
      <w:tr w:rsidR="006E021B" w:rsidRPr="006E021B" w14:paraId="258CDFA8" w14:textId="77777777" w:rsidTr="001B3835">
        <w:trPr>
          <w:trHeight w:val="288"/>
          <w:jc w:val="center"/>
        </w:trPr>
        <w:tc>
          <w:tcPr>
            <w:tcW w:w="890" w:type="dxa"/>
            <w:noWrap/>
            <w:hideMark/>
          </w:tcPr>
          <w:p w14:paraId="74BC8DCB" w14:textId="77777777" w:rsidR="006E021B" w:rsidRPr="006E021B" w:rsidRDefault="006E021B" w:rsidP="006E021B">
            <w:pPr>
              <w:rPr>
                <w:sz w:val="20"/>
                <w:szCs w:val="20"/>
              </w:rPr>
            </w:pPr>
            <w:r w:rsidRPr="006E021B">
              <w:rPr>
                <w:sz w:val="20"/>
                <w:szCs w:val="20"/>
              </w:rPr>
              <w:t>16202</w:t>
            </w:r>
          </w:p>
        </w:tc>
        <w:tc>
          <w:tcPr>
            <w:tcW w:w="2438" w:type="dxa"/>
            <w:noWrap/>
            <w:hideMark/>
          </w:tcPr>
          <w:p w14:paraId="0098A4F4" w14:textId="77777777" w:rsidR="006E021B" w:rsidRPr="006E021B" w:rsidRDefault="006E021B" w:rsidP="006E021B">
            <w:pPr>
              <w:rPr>
                <w:sz w:val="20"/>
                <w:szCs w:val="20"/>
              </w:rPr>
            </w:pPr>
            <w:r w:rsidRPr="006E021B">
              <w:rPr>
                <w:sz w:val="20"/>
                <w:szCs w:val="20"/>
              </w:rPr>
              <w:t>Cobquecura</w:t>
            </w:r>
          </w:p>
        </w:tc>
        <w:tc>
          <w:tcPr>
            <w:tcW w:w="1506" w:type="dxa"/>
            <w:noWrap/>
            <w:hideMark/>
          </w:tcPr>
          <w:p w14:paraId="7AFCD005" w14:textId="77777777" w:rsidR="006E021B" w:rsidRPr="006E021B" w:rsidRDefault="006E021B" w:rsidP="006E021B">
            <w:pPr>
              <w:rPr>
                <w:sz w:val="20"/>
                <w:szCs w:val="20"/>
              </w:rPr>
            </w:pPr>
            <w:r w:rsidRPr="006E021B">
              <w:rPr>
                <w:sz w:val="20"/>
                <w:szCs w:val="20"/>
              </w:rPr>
              <w:t>5.012</w:t>
            </w:r>
          </w:p>
        </w:tc>
        <w:tc>
          <w:tcPr>
            <w:tcW w:w="1446" w:type="dxa"/>
            <w:noWrap/>
            <w:hideMark/>
          </w:tcPr>
          <w:p w14:paraId="4FC5568A" w14:textId="77777777" w:rsidR="006E021B" w:rsidRPr="006E021B" w:rsidRDefault="006E021B" w:rsidP="006E021B">
            <w:pPr>
              <w:rPr>
                <w:sz w:val="20"/>
                <w:szCs w:val="20"/>
              </w:rPr>
            </w:pPr>
            <w:r w:rsidRPr="006E021B">
              <w:rPr>
                <w:sz w:val="20"/>
                <w:szCs w:val="20"/>
              </w:rPr>
              <w:t>570,3</w:t>
            </w:r>
          </w:p>
        </w:tc>
        <w:tc>
          <w:tcPr>
            <w:tcW w:w="1629" w:type="dxa"/>
            <w:noWrap/>
            <w:hideMark/>
          </w:tcPr>
          <w:p w14:paraId="6095C1C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C37BA5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0F5A88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B4E162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DB5E130" w14:textId="77777777" w:rsidR="006E021B" w:rsidRPr="006E021B" w:rsidRDefault="006E021B" w:rsidP="006E021B">
            <w:pPr>
              <w:jc w:val="center"/>
              <w:rPr>
                <w:sz w:val="20"/>
                <w:szCs w:val="20"/>
              </w:rPr>
            </w:pPr>
            <w:r w:rsidRPr="006E021B">
              <w:rPr>
                <w:sz w:val="20"/>
                <w:szCs w:val="20"/>
              </w:rPr>
              <w:t>SI</w:t>
            </w:r>
          </w:p>
        </w:tc>
      </w:tr>
      <w:tr w:rsidR="006E021B" w:rsidRPr="006E021B" w14:paraId="1F9F91C8" w14:textId="77777777" w:rsidTr="001B3835">
        <w:trPr>
          <w:trHeight w:val="288"/>
          <w:jc w:val="center"/>
        </w:trPr>
        <w:tc>
          <w:tcPr>
            <w:tcW w:w="890" w:type="dxa"/>
            <w:noWrap/>
            <w:hideMark/>
          </w:tcPr>
          <w:p w14:paraId="286CF51E" w14:textId="77777777" w:rsidR="006E021B" w:rsidRPr="006E021B" w:rsidRDefault="006E021B" w:rsidP="006E021B">
            <w:pPr>
              <w:rPr>
                <w:sz w:val="20"/>
                <w:szCs w:val="20"/>
              </w:rPr>
            </w:pPr>
            <w:r w:rsidRPr="006E021B">
              <w:rPr>
                <w:sz w:val="20"/>
                <w:szCs w:val="20"/>
              </w:rPr>
              <w:t>16203</w:t>
            </w:r>
          </w:p>
        </w:tc>
        <w:tc>
          <w:tcPr>
            <w:tcW w:w="2438" w:type="dxa"/>
            <w:noWrap/>
            <w:hideMark/>
          </w:tcPr>
          <w:p w14:paraId="77044581" w14:textId="77777777" w:rsidR="006E021B" w:rsidRPr="006E021B" w:rsidRDefault="006E021B" w:rsidP="006E021B">
            <w:pPr>
              <w:rPr>
                <w:sz w:val="20"/>
                <w:szCs w:val="20"/>
              </w:rPr>
            </w:pPr>
            <w:r w:rsidRPr="006E021B">
              <w:rPr>
                <w:sz w:val="20"/>
                <w:szCs w:val="20"/>
              </w:rPr>
              <w:t>Coelemu</w:t>
            </w:r>
          </w:p>
        </w:tc>
        <w:tc>
          <w:tcPr>
            <w:tcW w:w="1506" w:type="dxa"/>
            <w:noWrap/>
            <w:hideMark/>
          </w:tcPr>
          <w:p w14:paraId="79EB5C3F" w14:textId="77777777" w:rsidR="006E021B" w:rsidRPr="006E021B" w:rsidRDefault="006E021B" w:rsidP="006E021B">
            <w:pPr>
              <w:rPr>
                <w:sz w:val="20"/>
                <w:szCs w:val="20"/>
              </w:rPr>
            </w:pPr>
            <w:r w:rsidRPr="006E021B">
              <w:rPr>
                <w:sz w:val="20"/>
                <w:szCs w:val="20"/>
              </w:rPr>
              <w:t>15.995</w:t>
            </w:r>
          </w:p>
        </w:tc>
        <w:tc>
          <w:tcPr>
            <w:tcW w:w="1446" w:type="dxa"/>
            <w:noWrap/>
            <w:hideMark/>
          </w:tcPr>
          <w:p w14:paraId="553EDCCA" w14:textId="77777777" w:rsidR="006E021B" w:rsidRPr="006E021B" w:rsidRDefault="006E021B" w:rsidP="006E021B">
            <w:pPr>
              <w:rPr>
                <w:sz w:val="20"/>
                <w:szCs w:val="20"/>
              </w:rPr>
            </w:pPr>
            <w:r w:rsidRPr="006E021B">
              <w:rPr>
                <w:sz w:val="20"/>
                <w:szCs w:val="20"/>
              </w:rPr>
              <w:t>342,3</w:t>
            </w:r>
          </w:p>
        </w:tc>
        <w:tc>
          <w:tcPr>
            <w:tcW w:w="1629" w:type="dxa"/>
            <w:noWrap/>
            <w:hideMark/>
          </w:tcPr>
          <w:p w14:paraId="67A90D9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B7C573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2BAE2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2C4023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495530A" w14:textId="77777777" w:rsidR="006E021B" w:rsidRPr="006E021B" w:rsidRDefault="006E021B" w:rsidP="006E021B">
            <w:pPr>
              <w:jc w:val="center"/>
              <w:rPr>
                <w:sz w:val="20"/>
                <w:szCs w:val="20"/>
              </w:rPr>
            </w:pPr>
            <w:r w:rsidRPr="006E021B">
              <w:rPr>
                <w:sz w:val="20"/>
                <w:szCs w:val="20"/>
              </w:rPr>
              <w:t>SI</w:t>
            </w:r>
          </w:p>
        </w:tc>
      </w:tr>
      <w:tr w:rsidR="006E021B" w:rsidRPr="006E021B" w14:paraId="29E6C0D6" w14:textId="77777777" w:rsidTr="001B3835">
        <w:trPr>
          <w:trHeight w:val="288"/>
          <w:jc w:val="center"/>
        </w:trPr>
        <w:tc>
          <w:tcPr>
            <w:tcW w:w="890" w:type="dxa"/>
            <w:noWrap/>
            <w:hideMark/>
          </w:tcPr>
          <w:p w14:paraId="47A875E8" w14:textId="77777777" w:rsidR="006E021B" w:rsidRPr="006E021B" w:rsidRDefault="006E021B" w:rsidP="006E021B">
            <w:pPr>
              <w:rPr>
                <w:sz w:val="20"/>
                <w:szCs w:val="20"/>
              </w:rPr>
            </w:pPr>
            <w:r w:rsidRPr="006E021B">
              <w:rPr>
                <w:sz w:val="20"/>
                <w:szCs w:val="20"/>
              </w:rPr>
              <w:t>16204</w:t>
            </w:r>
          </w:p>
        </w:tc>
        <w:tc>
          <w:tcPr>
            <w:tcW w:w="2438" w:type="dxa"/>
            <w:noWrap/>
            <w:hideMark/>
          </w:tcPr>
          <w:p w14:paraId="24C00D5D" w14:textId="77777777" w:rsidR="006E021B" w:rsidRPr="006E021B" w:rsidRDefault="006E021B" w:rsidP="006E021B">
            <w:pPr>
              <w:rPr>
                <w:sz w:val="20"/>
                <w:szCs w:val="20"/>
              </w:rPr>
            </w:pPr>
            <w:r w:rsidRPr="006E021B">
              <w:rPr>
                <w:sz w:val="20"/>
                <w:szCs w:val="20"/>
              </w:rPr>
              <w:t>Ninhue</w:t>
            </w:r>
          </w:p>
        </w:tc>
        <w:tc>
          <w:tcPr>
            <w:tcW w:w="1506" w:type="dxa"/>
            <w:noWrap/>
            <w:hideMark/>
          </w:tcPr>
          <w:p w14:paraId="76CD7895" w14:textId="77777777" w:rsidR="006E021B" w:rsidRPr="006E021B" w:rsidRDefault="006E021B" w:rsidP="006E021B">
            <w:pPr>
              <w:rPr>
                <w:sz w:val="20"/>
                <w:szCs w:val="20"/>
              </w:rPr>
            </w:pPr>
            <w:r w:rsidRPr="006E021B">
              <w:rPr>
                <w:sz w:val="20"/>
                <w:szCs w:val="20"/>
              </w:rPr>
              <w:t>5.213</w:t>
            </w:r>
          </w:p>
        </w:tc>
        <w:tc>
          <w:tcPr>
            <w:tcW w:w="1446" w:type="dxa"/>
            <w:noWrap/>
            <w:hideMark/>
          </w:tcPr>
          <w:p w14:paraId="4397D720" w14:textId="77777777" w:rsidR="006E021B" w:rsidRPr="006E021B" w:rsidRDefault="006E021B" w:rsidP="006E021B">
            <w:pPr>
              <w:rPr>
                <w:sz w:val="20"/>
                <w:szCs w:val="20"/>
              </w:rPr>
            </w:pPr>
            <w:r w:rsidRPr="006E021B">
              <w:rPr>
                <w:sz w:val="20"/>
                <w:szCs w:val="20"/>
              </w:rPr>
              <w:t>401,2</w:t>
            </w:r>
          </w:p>
        </w:tc>
        <w:tc>
          <w:tcPr>
            <w:tcW w:w="1629" w:type="dxa"/>
            <w:noWrap/>
            <w:hideMark/>
          </w:tcPr>
          <w:p w14:paraId="3324CF2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2BCD8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97997E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8C45DA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04A352D" w14:textId="77777777" w:rsidR="006E021B" w:rsidRPr="006E021B" w:rsidRDefault="006E021B" w:rsidP="006E021B">
            <w:pPr>
              <w:jc w:val="center"/>
              <w:rPr>
                <w:sz w:val="20"/>
                <w:szCs w:val="20"/>
              </w:rPr>
            </w:pPr>
            <w:r w:rsidRPr="006E021B">
              <w:rPr>
                <w:sz w:val="20"/>
                <w:szCs w:val="20"/>
              </w:rPr>
              <w:t>SI</w:t>
            </w:r>
          </w:p>
        </w:tc>
      </w:tr>
      <w:tr w:rsidR="006E021B" w:rsidRPr="006E021B" w14:paraId="2CCAF09B" w14:textId="77777777" w:rsidTr="001B3835">
        <w:trPr>
          <w:trHeight w:val="288"/>
          <w:jc w:val="center"/>
        </w:trPr>
        <w:tc>
          <w:tcPr>
            <w:tcW w:w="890" w:type="dxa"/>
            <w:noWrap/>
            <w:hideMark/>
          </w:tcPr>
          <w:p w14:paraId="1480A225" w14:textId="77777777" w:rsidR="006E021B" w:rsidRPr="006E021B" w:rsidRDefault="006E021B" w:rsidP="006E021B">
            <w:pPr>
              <w:rPr>
                <w:sz w:val="20"/>
                <w:szCs w:val="20"/>
              </w:rPr>
            </w:pPr>
            <w:r w:rsidRPr="006E021B">
              <w:rPr>
                <w:sz w:val="20"/>
                <w:szCs w:val="20"/>
              </w:rPr>
              <w:t>16205</w:t>
            </w:r>
          </w:p>
        </w:tc>
        <w:tc>
          <w:tcPr>
            <w:tcW w:w="2438" w:type="dxa"/>
            <w:noWrap/>
            <w:hideMark/>
          </w:tcPr>
          <w:p w14:paraId="25D91519" w14:textId="77777777" w:rsidR="006E021B" w:rsidRPr="006E021B" w:rsidRDefault="006E021B" w:rsidP="006E021B">
            <w:pPr>
              <w:rPr>
                <w:sz w:val="20"/>
                <w:szCs w:val="20"/>
              </w:rPr>
            </w:pPr>
            <w:r w:rsidRPr="006E021B">
              <w:rPr>
                <w:sz w:val="20"/>
                <w:szCs w:val="20"/>
              </w:rPr>
              <w:t>Portezuelo</w:t>
            </w:r>
          </w:p>
        </w:tc>
        <w:tc>
          <w:tcPr>
            <w:tcW w:w="1506" w:type="dxa"/>
            <w:noWrap/>
            <w:hideMark/>
          </w:tcPr>
          <w:p w14:paraId="140B27A4" w14:textId="77777777" w:rsidR="006E021B" w:rsidRPr="006E021B" w:rsidRDefault="006E021B" w:rsidP="006E021B">
            <w:pPr>
              <w:rPr>
                <w:sz w:val="20"/>
                <w:szCs w:val="20"/>
              </w:rPr>
            </w:pPr>
            <w:r w:rsidRPr="006E021B">
              <w:rPr>
                <w:sz w:val="20"/>
                <w:szCs w:val="20"/>
              </w:rPr>
              <w:t>4.862</w:t>
            </w:r>
          </w:p>
        </w:tc>
        <w:tc>
          <w:tcPr>
            <w:tcW w:w="1446" w:type="dxa"/>
            <w:noWrap/>
            <w:hideMark/>
          </w:tcPr>
          <w:p w14:paraId="0AFC83F7" w14:textId="77777777" w:rsidR="006E021B" w:rsidRPr="006E021B" w:rsidRDefault="006E021B" w:rsidP="006E021B">
            <w:pPr>
              <w:rPr>
                <w:sz w:val="20"/>
                <w:szCs w:val="20"/>
              </w:rPr>
            </w:pPr>
            <w:r w:rsidRPr="006E021B">
              <w:rPr>
                <w:sz w:val="20"/>
                <w:szCs w:val="20"/>
              </w:rPr>
              <w:t>282,3</w:t>
            </w:r>
          </w:p>
        </w:tc>
        <w:tc>
          <w:tcPr>
            <w:tcW w:w="1629" w:type="dxa"/>
            <w:noWrap/>
            <w:hideMark/>
          </w:tcPr>
          <w:p w14:paraId="145F55D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86D4BB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3FF465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33A1F5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7D04A9C" w14:textId="77777777" w:rsidR="006E021B" w:rsidRPr="006E021B" w:rsidRDefault="006E021B" w:rsidP="006E021B">
            <w:pPr>
              <w:jc w:val="center"/>
              <w:rPr>
                <w:sz w:val="20"/>
                <w:szCs w:val="20"/>
              </w:rPr>
            </w:pPr>
            <w:r w:rsidRPr="006E021B">
              <w:rPr>
                <w:sz w:val="20"/>
                <w:szCs w:val="20"/>
              </w:rPr>
              <w:t>SI</w:t>
            </w:r>
          </w:p>
        </w:tc>
      </w:tr>
      <w:tr w:rsidR="006E021B" w:rsidRPr="006E021B" w14:paraId="6DBD3F3F" w14:textId="77777777" w:rsidTr="001B3835">
        <w:trPr>
          <w:trHeight w:val="288"/>
          <w:jc w:val="center"/>
        </w:trPr>
        <w:tc>
          <w:tcPr>
            <w:tcW w:w="890" w:type="dxa"/>
            <w:noWrap/>
            <w:hideMark/>
          </w:tcPr>
          <w:p w14:paraId="007D2B0D" w14:textId="77777777" w:rsidR="006E021B" w:rsidRPr="006E021B" w:rsidRDefault="006E021B" w:rsidP="006E021B">
            <w:pPr>
              <w:rPr>
                <w:sz w:val="20"/>
                <w:szCs w:val="20"/>
              </w:rPr>
            </w:pPr>
            <w:r w:rsidRPr="006E021B">
              <w:rPr>
                <w:sz w:val="20"/>
                <w:szCs w:val="20"/>
              </w:rPr>
              <w:t>16206</w:t>
            </w:r>
          </w:p>
        </w:tc>
        <w:tc>
          <w:tcPr>
            <w:tcW w:w="2438" w:type="dxa"/>
            <w:noWrap/>
            <w:hideMark/>
          </w:tcPr>
          <w:p w14:paraId="5CE942CD" w14:textId="77777777" w:rsidR="006E021B" w:rsidRPr="006E021B" w:rsidRDefault="006E021B" w:rsidP="006E021B">
            <w:pPr>
              <w:rPr>
                <w:sz w:val="20"/>
                <w:szCs w:val="20"/>
              </w:rPr>
            </w:pPr>
            <w:r w:rsidRPr="006E021B">
              <w:rPr>
                <w:sz w:val="20"/>
                <w:szCs w:val="20"/>
              </w:rPr>
              <w:t>Ranquil</w:t>
            </w:r>
          </w:p>
        </w:tc>
        <w:tc>
          <w:tcPr>
            <w:tcW w:w="1506" w:type="dxa"/>
            <w:noWrap/>
            <w:hideMark/>
          </w:tcPr>
          <w:p w14:paraId="7BB48B56" w14:textId="77777777" w:rsidR="006E021B" w:rsidRPr="006E021B" w:rsidRDefault="006E021B" w:rsidP="006E021B">
            <w:pPr>
              <w:rPr>
                <w:sz w:val="20"/>
                <w:szCs w:val="20"/>
              </w:rPr>
            </w:pPr>
            <w:r w:rsidRPr="006E021B">
              <w:rPr>
                <w:sz w:val="20"/>
                <w:szCs w:val="20"/>
              </w:rPr>
              <w:t>5.755</w:t>
            </w:r>
          </w:p>
        </w:tc>
        <w:tc>
          <w:tcPr>
            <w:tcW w:w="1446" w:type="dxa"/>
            <w:noWrap/>
            <w:hideMark/>
          </w:tcPr>
          <w:p w14:paraId="585257E1" w14:textId="77777777" w:rsidR="006E021B" w:rsidRPr="006E021B" w:rsidRDefault="006E021B" w:rsidP="006E021B">
            <w:pPr>
              <w:rPr>
                <w:sz w:val="20"/>
                <w:szCs w:val="20"/>
              </w:rPr>
            </w:pPr>
            <w:r w:rsidRPr="006E021B">
              <w:rPr>
                <w:sz w:val="20"/>
                <w:szCs w:val="20"/>
              </w:rPr>
              <w:t>248,3</w:t>
            </w:r>
          </w:p>
        </w:tc>
        <w:tc>
          <w:tcPr>
            <w:tcW w:w="1629" w:type="dxa"/>
            <w:noWrap/>
            <w:hideMark/>
          </w:tcPr>
          <w:p w14:paraId="6A02337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17D6F8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2CDF0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8748D3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5A856C" w14:textId="77777777" w:rsidR="006E021B" w:rsidRPr="006E021B" w:rsidRDefault="006E021B" w:rsidP="006E021B">
            <w:pPr>
              <w:jc w:val="center"/>
              <w:rPr>
                <w:sz w:val="20"/>
                <w:szCs w:val="20"/>
              </w:rPr>
            </w:pPr>
            <w:r w:rsidRPr="006E021B">
              <w:rPr>
                <w:sz w:val="20"/>
                <w:szCs w:val="20"/>
              </w:rPr>
              <w:t>SI</w:t>
            </w:r>
          </w:p>
        </w:tc>
      </w:tr>
      <w:tr w:rsidR="006E021B" w:rsidRPr="006E021B" w14:paraId="22AD1057" w14:textId="77777777" w:rsidTr="001B3835">
        <w:trPr>
          <w:trHeight w:val="288"/>
          <w:jc w:val="center"/>
        </w:trPr>
        <w:tc>
          <w:tcPr>
            <w:tcW w:w="890" w:type="dxa"/>
            <w:noWrap/>
            <w:hideMark/>
          </w:tcPr>
          <w:p w14:paraId="10304AE0" w14:textId="77777777" w:rsidR="006E021B" w:rsidRPr="006E021B" w:rsidRDefault="006E021B" w:rsidP="006E021B">
            <w:pPr>
              <w:rPr>
                <w:sz w:val="20"/>
                <w:szCs w:val="20"/>
              </w:rPr>
            </w:pPr>
            <w:r w:rsidRPr="006E021B">
              <w:rPr>
                <w:sz w:val="20"/>
                <w:szCs w:val="20"/>
              </w:rPr>
              <w:t>16207</w:t>
            </w:r>
          </w:p>
        </w:tc>
        <w:tc>
          <w:tcPr>
            <w:tcW w:w="2438" w:type="dxa"/>
            <w:noWrap/>
            <w:hideMark/>
          </w:tcPr>
          <w:p w14:paraId="27B537F0" w14:textId="77777777" w:rsidR="006E021B" w:rsidRPr="006E021B" w:rsidRDefault="006E021B" w:rsidP="006E021B">
            <w:pPr>
              <w:rPr>
                <w:sz w:val="20"/>
                <w:szCs w:val="20"/>
              </w:rPr>
            </w:pPr>
            <w:r w:rsidRPr="006E021B">
              <w:rPr>
                <w:sz w:val="20"/>
                <w:szCs w:val="20"/>
              </w:rPr>
              <w:t>Treguaco</w:t>
            </w:r>
          </w:p>
        </w:tc>
        <w:tc>
          <w:tcPr>
            <w:tcW w:w="1506" w:type="dxa"/>
            <w:noWrap/>
            <w:hideMark/>
          </w:tcPr>
          <w:p w14:paraId="6E2FAD61" w14:textId="77777777" w:rsidR="006E021B" w:rsidRPr="006E021B" w:rsidRDefault="006E021B" w:rsidP="006E021B">
            <w:pPr>
              <w:rPr>
                <w:sz w:val="20"/>
                <w:szCs w:val="20"/>
              </w:rPr>
            </w:pPr>
            <w:r w:rsidRPr="006E021B">
              <w:rPr>
                <w:sz w:val="20"/>
                <w:szCs w:val="20"/>
              </w:rPr>
              <w:t>5.401</w:t>
            </w:r>
          </w:p>
        </w:tc>
        <w:tc>
          <w:tcPr>
            <w:tcW w:w="1446" w:type="dxa"/>
            <w:noWrap/>
            <w:hideMark/>
          </w:tcPr>
          <w:p w14:paraId="361B4F1C" w14:textId="77777777" w:rsidR="006E021B" w:rsidRPr="006E021B" w:rsidRDefault="006E021B" w:rsidP="006E021B">
            <w:pPr>
              <w:rPr>
                <w:sz w:val="20"/>
                <w:szCs w:val="20"/>
              </w:rPr>
            </w:pPr>
            <w:r w:rsidRPr="006E021B">
              <w:rPr>
                <w:sz w:val="20"/>
                <w:szCs w:val="20"/>
              </w:rPr>
              <w:t>313,1</w:t>
            </w:r>
          </w:p>
        </w:tc>
        <w:tc>
          <w:tcPr>
            <w:tcW w:w="1629" w:type="dxa"/>
            <w:noWrap/>
            <w:hideMark/>
          </w:tcPr>
          <w:p w14:paraId="50B6BC2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D5D6CA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41F056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51E66F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A607D20" w14:textId="77777777" w:rsidR="006E021B" w:rsidRPr="006E021B" w:rsidRDefault="006E021B" w:rsidP="006E021B">
            <w:pPr>
              <w:jc w:val="center"/>
              <w:rPr>
                <w:sz w:val="20"/>
                <w:szCs w:val="20"/>
              </w:rPr>
            </w:pPr>
            <w:r w:rsidRPr="006E021B">
              <w:rPr>
                <w:sz w:val="20"/>
                <w:szCs w:val="20"/>
              </w:rPr>
              <w:t>SI</w:t>
            </w:r>
          </w:p>
        </w:tc>
      </w:tr>
      <w:tr w:rsidR="006E021B" w:rsidRPr="006E021B" w14:paraId="5604DFCC" w14:textId="77777777" w:rsidTr="001B3835">
        <w:trPr>
          <w:trHeight w:val="288"/>
          <w:jc w:val="center"/>
        </w:trPr>
        <w:tc>
          <w:tcPr>
            <w:tcW w:w="890" w:type="dxa"/>
            <w:noWrap/>
            <w:hideMark/>
          </w:tcPr>
          <w:p w14:paraId="645899AB" w14:textId="77777777" w:rsidR="006E021B" w:rsidRPr="006E021B" w:rsidRDefault="006E021B" w:rsidP="006E021B">
            <w:pPr>
              <w:rPr>
                <w:sz w:val="20"/>
                <w:szCs w:val="20"/>
              </w:rPr>
            </w:pPr>
            <w:r w:rsidRPr="006E021B">
              <w:rPr>
                <w:sz w:val="20"/>
                <w:szCs w:val="20"/>
              </w:rPr>
              <w:t>16301</w:t>
            </w:r>
          </w:p>
        </w:tc>
        <w:tc>
          <w:tcPr>
            <w:tcW w:w="2438" w:type="dxa"/>
            <w:noWrap/>
            <w:hideMark/>
          </w:tcPr>
          <w:p w14:paraId="360C1A93" w14:textId="77777777" w:rsidR="006E021B" w:rsidRPr="006E021B" w:rsidRDefault="006E021B" w:rsidP="006E021B">
            <w:pPr>
              <w:rPr>
                <w:sz w:val="20"/>
                <w:szCs w:val="20"/>
              </w:rPr>
            </w:pPr>
            <w:r w:rsidRPr="006E021B">
              <w:rPr>
                <w:sz w:val="20"/>
                <w:szCs w:val="20"/>
              </w:rPr>
              <w:t>San Carlos</w:t>
            </w:r>
          </w:p>
        </w:tc>
        <w:tc>
          <w:tcPr>
            <w:tcW w:w="1506" w:type="dxa"/>
            <w:noWrap/>
            <w:hideMark/>
          </w:tcPr>
          <w:p w14:paraId="096450FF" w14:textId="77777777" w:rsidR="006E021B" w:rsidRPr="006E021B" w:rsidRDefault="006E021B" w:rsidP="006E021B">
            <w:pPr>
              <w:rPr>
                <w:sz w:val="20"/>
                <w:szCs w:val="20"/>
              </w:rPr>
            </w:pPr>
            <w:r w:rsidRPr="006E021B">
              <w:rPr>
                <w:sz w:val="20"/>
                <w:szCs w:val="20"/>
              </w:rPr>
              <w:t>53.024</w:t>
            </w:r>
          </w:p>
        </w:tc>
        <w:tc>
          <w:tcPr>
            <w:tcW w:w="1446" w:type="dxa"/>
            <w:noWrap/>
            <w:hideMark/>
          </w:tcPr>
          <w:p w14:paraId="68840713" w14:textId="77777777" w:rsidR="006E021B" w:rsidRPr="006E021B" w:rsidRDefault="006E021B" w:rsidP="006E021B">
            <w:pPr>
              <w:rPr>
                <w:sz w:val="20"/>
                <w:szCs w:val="20"/>
              </w:rPr>
            </w:pPr>
            <w:r w:rsidRPr="006E021B">
              <w:rPr>
                <w:sz w:val="20"/>
                <w:szCs w:val="20"/>
              </w:rPr>
              <w:t>874,0</w:t>
            </w:r>
          </w:p>
        </w:tc>
        <w:tc>
          <w:tcPr>
            <w:tcW w:w="1629" w:type="dxa"/>
            <w:noWrap/>
            <w:hideMark/>
          </w:tcPr>
          <w:p w14:paraId="2C1045D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753E5B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8A0F93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286B63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50904AA" w14:textId="77777777" w:rsidR="006E021B" w:rsidRPr="006E021B" w:rsidRDefault="006E021B" w:rsidP="006E021B">
            <w:pPr>
              <w:jc w:val="center"/>
              <w:rPr>
                <w:sz w:val="20"/>
                <w:szCs w:val="20"/>
              </w:rPr>
            </w:pPr>
            <w:r w:rsidRPr="006E021B">
              <w:rPr>
                <w:sz w:val="20"/>
                <w:szCs w:val="20"/>
              </w:rPr>
              <w:t>SI</w:t>
            </w:r>
          </w:p>
        </w:tc>
      </w:tr>
      <w:tr w:rsidR="006E021B" w:rsidRPr="006E021B" w14:paraId="00C570BC" w14:textId="77777777" w:rsidTr="001B3835">
        <w:trPr>
          <w:trHeight w:val="288"/>
          <w:jc w:val="center"/>
        </w:trPr>
        <w:tc>
          <w:tcPr>
            <w:tcW w:w="890" w:type="dxa"/>
            <w:noWrap/>
            <w:hideMark/>
          </w:tcPr>
          <w:p w14:paraId="140A807C" w14:textId="77777777" w:rsidR="006E021B" w:rsidRPr="006E021B" w:rsidRDefault="006E021B" w:rsidP="006E021B">
            <w:pPr>
              <w:rPr>
                <w:sz w:val="20"/>
                <w:szCs w:val="20"/>
              </w:rPr>
            </w:pPr>
            <w:r w:rsidRPr="006E021B">
              <w:rPr>
                <w:sz w:val="20"/>
                <w:szCs w:val="20"/>
              </w:rPr>
              <w:t>16302</w:t>
            </w:r>
          </w:p>
        </w:tc>
        <w:tc>
          <w:tcPr>
            <w:tcW w:w="2438" w:type="dxa"/>
            <w:noWrap/>
            <w:hideMark/>
          </w:tcPr>
          <w:p w14:paraId="71EFD3AF" w14:textId="77777777" w:rsidR="006E021B" w:rsidRPr="006E021B" w:rsidRDefault="006E021B" w:rsidP="006E021B">
            <w:pPr>
              <w:rPr>
                <w:sz w:val="20"/>
                <w:szCs w:val="20"/>
              </w:rPr>
            </w:pPr>
            <w:r w:rsidRPr="006E021B">
              <w:rPr>
                <w:sz w:val="20"/>
                <w:szCs w:val="20"/>
              </w:rPr>
              <w:t>Coihueco</w:t>
            </w:r>
          </w:p>
        </w:tc>
        <w:tc>
          <w:tcPr>
            <w:tcW w:w="1506" w:type="dxa"/>
            <w:noWrap/>
            <w:hideMark/>
          </w:tcPr>
          <w:p w14:paraId="1898DB16" w14:textId="77777777" w:rsidR="006E021B" w:rsidRPr="006E021B" w:rsidRDefault="006E021B" w:rsidP="006E021B">
            <w:pPr>
              <w:rPr>
                <w:sz w:val="20"/>
                <w:szCs w:val="20"/>
              </w:rPr>
            </w:pPr>
            <w:r w:rsidRPr="006E021B">
              <w:rPr>
                <w:sz w:val="20"/>
                <w:szCs w:val="20"/>
              </w:rPr>
              <w:t>26.881</w:t>
            </w:r>
          </w:p>
        </w:tc>
        <w:tc>
          <w:tcPr>
            <w:tcW w:w="1446" w:type="dxa"/>
            <w:noWrap/>
            <w:hideMark/>
          </w:tcPr>
          <w:p w14:paraId="3B198DDE" w14:textId="77777777" w:rsidR="006E021B" w:rsidRPr="006E021B" w:rsidRDefault="006E021B" w:rsidP="006E021B">
            <w:pPr>
              <w:rPr>
                <w:sz w:val="20"/>
                <w:szCs w:val="20"/>
              </w:rPr>
            </w:pPr>
            <w:r w:rsidRPr="006E021B">
              <w:rPr>
                <w:sz w:val="20"/>
                <w:szCs w:val="20"/>
              </w:rPr>
              <w:t>1.776,6</w:t>
            </w:r>
          </w:p>
        </w:tc>
        <w:tc>
          <w:tcPr>
            <w:tcW w:w="1629" w:type="dxa"/>
            <w:noWrap/>
            <w:hideMark/>
          </w:tcPr>
          <w:p w14:paraId="5E64644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C68B1F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780425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E7D2BB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302E2D8" w14:textId="77777777" w:rsidR="006E021B" w:rsidRPr="006E021B" w:rsidRDefault="006E021B" w:rsidP="006E021B">
            <w:pPr>
              <w:jc w:val="center"/>
              <w:rPr>
                <w:sz w:val="20"/>
                <w:szCs w:val="20"/>
              </w:rPr>
            </w:pPr>
            <w:r w:rsidRPr="006E021B">
              <w:rPr>
                <w:sz w:val="20"/>
                <w:szCs w:val="20"/>
              </w:rPr>
              <w:t>SI</w:t>
            </w:r>
          </w:p>
        </w:tc>
      </w:tr>
      <w:tr w:rsidR="006E021B" w:rsidRPr="006E021B" w14:paraId="6F0D7C99" w14:textId="77777777" w:rsidTr="001B3835">
        <w:trPr>
          <w:trHeight w:val="288"/>
          <w:jc w:val="center"/>
        </w:trPr>
        <w:tc>
          <w:tcPr>
            <w:tcW w:w="890" w:type="dxa"/>
            <w:noWrap/>
            <w:hideMark/>
          </w:tcPr>
          <w:p w14:paraId="31827DDE" w14:textId="77777777" w:rsidR="006E021B" w:rsidRPr="006E021B" w:rsidRDefault="006E021B" w:rsidP="006E021B">
            <w:pPr>
              <w:rPr>
                <w:sz w:val="20"/>
                <w:szCs w:val="20"/>
              </w:rPr>
            </w:pPr>
            <w:r w:rsidRPr="006E021B">
              <w:rPr>
                <w:sz w:val="20"/>
                <w:szCs w:val="20"/>
              </w:rPr>
              <w:t>16303</w:t>
            </w:r>
          </w:p>
        </w:tc>
        <w:tc>
          <w:tcPr>
            <w:tcW w:w="2438" w:type="dxa"/>
            <w:noWrap/>
            <w:hideMark/>
          </w:tcPr>
          <w:p w14:paraId="76236F82" w14:textId="77777777" w:rsidR="006E021B" w:rsidRPr="006E021B" w:rsidRDefault="006E021B" w:rsidP="006E021B">
            <w:pPr>
              <w:rPr>
                <w:sz w:val="20"/>
                <w:szCs w:val="20"/>
              </w:rPr>
            </w:pPr>
            <w:r w:rsidRPr="006E021B">
              <w:rPr>
                <w:sz w:val="20"/>
                <w:szCs w:val="20"/>
              </w:rPr>
              <w:t>Ñiquén</w:t>
            </w:r>
          </w:p>
        </w:tc>
        <w:tc>
          <w:tcPr>
            <w:tcW w:w="1506" w:type="dxa"/>
            <w:noWrap/>
            <w:hideMark/>
          </w:tcPr>
          <w:p w14:paraId="4879CCF8" w14:textId="77777777" w:rsidR="006E021B" w:rsidRPr="006E021B" w:rsidRDefault="006E021B" w:rsidP="006E021B">
            <w:pPr>
              <w:rPr>
                <w:sz w:val="20"/>
                <w:szCs w:val="20"/>
              </w:rPr>
            </w:pPr>
            <w:r w:rsidRPr="006E021B">
              <w:rPr>
                <w:sz w:val="20"/>
                <w:szCs w:val="20"/>
              </w:rPr>
              <w:t>11.152</w:t>
            </w:r>
          </w:p>
        </w:tc>
        <w:tc>
          <w:tcPr>
            <w:tcW w:w="1446" w:type="dxa"/>
            <w:noWrap/>
            <w:hideMark/>
          </w:tcPr>
          <w:p w14:paraId="03B91632" w14:textId="77777777" w:rsidR="006E021B" w:rsidRPr="006E021B" w:rsidRDefault="006E021B" w:rsidP="006E021B">
            <w:pPr>
              <w:rPr>
                <w:sz w:val="20"/>
                <w:szCs w:val="20"/>
              </w:rPr>
            </w:pPr>
            <w:r w:rsidRPr="006E021B">
              <w:rPr>
                <w:sz w:val="20"/>
                <w:szCs w:val="20"/>
              </w:rPr>
              <w:t>493,1</w:t>
            </w:r>
          </w:p>
        </w:tc>
        <w:tc>
          <w:tcPr>
            <w:tcW w:w="1629" w:type="dxa"/>
            <w:noWrap/>
            <w:hideMark/>
          </w:tcPr>
          <w:p w14:paraId="6E95364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D514CB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2F9D8F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6060BC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0FF5931" w14:textId="77777777" w:rsidR="006E021B" w:rsidRPr="006E021B" w:rsidRDefault="006E021B" w:rsidP="006E021B">
            <w:pPr>
              <w:jc w:val="center"/>
              <w:rPr>
                <w:sz w:val="20"/>
                <w:szCs w:val="20"/>
              </w:rPr>
            </w:pPr>
            <w:r w:rsidRPr="006E021B">
              <w:rPr>
                <w:sz w:val="20"/>
                <w:szCs w:val="20"/>
              </w:rPr>
              <w:t>SI</w:t>
            </w:r>
          </w:p>
        </w:tc>
      </w:tr>
      <w:tr w:rsidR="006E021B" w:rsidRPr="006E021B" w14:paraId="21890C62" w14:textId="77777777" w:rsidTr="001B3835">
        <w:trPr>
          <w:trHeight w:val="288"/>
          <w:jc w:val="center"/>
        </w:trPr>
        <w:tc>
          <w:tcPr>
            <w:tcW w:w="890" w:type="dxa"/>
            <w:noWrap/>
            <w:hideMark/>
          </w:tcPr>
          <w:p w14:paraId="7371E494" w14:textId="77777777" w:rsidR="006E021B" w:rsidRPr="006E021B" w:rsidRDefault="006E021B" w:rsidP="006E021B">
            <w:pPr>
              <w:rPr>
                <w:sz w:val="20"/>
                <w:szCs w:val="20"/>
              </w:rPr>
            </w:pPr>
            <w:r w:rsidRPr="006E021B">
              <w:rPr>
                <w:sz w:val="20"/>
                <w:szCs w:val="20"/>
              </w:rPr>
              <w:t>16304</w:t>
            </w:r>
          </w:p>
        </w:tc>
        <w:tc>
          <w:tcPr>
            <w:tcW w:w="2438" w:type="dxa"/>
            <w:noWrap/>
            <w:hideMark/>
          </w:tcPr>
          <w:p w14:paraId="735AEA4A" w14:textId="77777777" w:rsidR="006E021B" w:rsidRPr="006E021B" w:rsidRDefault="006E021B" w:rsidP="006E021B">
            <w:pPr>
              <w:rPr>
                <w:sz w:val="20"/>
                <w:szCs w:val="20"/>
              </w:rPr>
            </w:pPr>
            <w:r w:rsidRPr="006E021B">
              <w:rPr>
                <w:sz w:val="20"/>
                <w:szCs w:val="20"/>
              </w:rPr>
              <w:t>San Fabián</w:t>
            </w:r>
          </w:p>
        </w:tc>
        <w:tc>
          <w:tcPr>
            <w:tcW w:w="1506" w:type="dxa"/>
            <w:noWrap/>
            <w:hideMark/>
          </w:tcPr>
          <w:p w14:paraId="01DB01B6" w14:textId="77777777" w:rsidR="006E021B" w:rsidRPr="006E021B" w:rsidRDefault="006E021B" w:rsidP="006E021B">
            <w:pPr>
              <w:rPr>
                <w:sz w:val="20"/>
                <w:szCs w:val="20"/>
              </w:rPr>
            </w:pPr>
            <w:r w:rsidRPr="006E021B">
              <w:rPr>
                <w:sz w:val="20"/>
                <w:szCs w:val="20"/>
              </w:rPr>
              <w:t>4.308</w:t>
            </w:r>
          </w:p>
        </w:tc>
        <w:tc>
          <w:tcPr>
            <w:tcW w:w="1446" w:type="dxa"/>
            <w:noWrap/>
            <w:hideMark/>
          </w:tcPr>
          <w:p w14:paraId="49DD5B17" w14:textId="77777777" w:rsidR="006E021B" w:rsidRPr="006E021B" w:rsidRDefault="006E021B" w:rsidP="006E021B">
            <w:pPr>
              <w:rPr>
                <w:sz w:val="20"/>
                <w:szCs w:val="20"/>
              </w:rPr>
            </w:pPr>
            <w:r w:rsidRPr="006E021B">
              <w:rPr>
                <w:sz w:val="20"/>
                <w:szCs w:val="20"/>
              </w:rPr>
              <w:t>1.568,3</w:t>
            </w:r>
          </w:p>
        </w:tc>
        <w:tc>
          <w:tcPr>
            <w:tcW w:w="1629" w:type="dxa"/>
            <w:noWrap/>
            <w:hideMark/>
          </w:tcPr>
          <w:p w14:paraId="4BFC4F2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974AAA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BC3F10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7029F5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A89C83" w14:textId="77777777" w:rsidR="006E021B" w:rsidRPr="006E021B" w:rsidRDefault="006E021B" w:rsidP="006E021B">
            <w:pPr>
              <w:jc w:val="center"/>
              <w:rPr>
                <w:sz w:val="20"/>
                <w:szCs w:val="20"/>
              </w:rPr>
            </w:pPr>
            <w:r w:rsidRPr="006E021B">
              <w:rPr>
                <w:sz w:val="20"/>
                <w:szCs w:val="20"/>
              </w:rPr>
              <w:t>SI</w:t>
            </w:r>
          </w:p>
        </w:tc>
      </w:tr>
      <w:tr w:rsidR="006E021B" w:rsidRPr="006E021B" w14:paraId="0D50FDD7" w14:textId="77777777" w:rsidTr="001B3835">
        <w:trPr>
          <w:trHeight w:val="288"/>
          <w:jc w:val="center"/>
        </w:trPr>
        <w:tc>
          <w:tcPr>
            <w:tcW w:w="890" w:type="dxa"/>
            <w:noWrap/>
            <w:hideMark/>
          </w:tcPr>
          <w:p w14:paraId="21ACC752" w14:textId="77777777" w:rsidR="006E021B" w:rsidRPr="006E021B" w:rsidRDefault="006E021B" w:rsidP="006E021B">
            <w:pPr>
              <w:rPr>
                <w:sz w:val="20"/>
                <w:szCs w:val="20"/>
              </w:rPr>
            </w:pPr>
            <w:r w:rsidRPr="006E021B">
              <w:rPr>
                <w:sz w:val="20"/>
                <w:szCs w:val="20"/>
              </w:rPr>
              <w:t>16305</w:t>
            </w:r>
          </w:p>
        </w:tc>
        <w:tc>
          <w:tcPr>
            <w:tcW w:w="2438" w:type="dxa"/>
            <w:noWrap/>
            <w:hideMark/>
          </w:tcPr>
          <w:p w14:paraId="7C6765B5" w14:textId="77777777" w:rsidR="006E021B" w:rsidRPr="006E021B" w:rsidRDefault="006E021B" w:rsidP="006E021B">
            <w:pPr>
              <w:rPr>
                <w:sz w:val="20"/>
                <w:szCs w:val="20"/>
              </w:rPr>
            </w:pPr>
            <w:r w:rsidRPr="006E021B">
              <w:rPr>
                <w:sz w:val="20"/>
                <w:szCs w:val="20"/>
              </w:rPr>
              <w:t>San Nicolás</w:t>
            </w:r>
          </w:p>
        </w:tc>
        <w:tc>
          <w:tcPr>
            <w:tcW w:w="1506" w:type="dxa"/>
            <w:noWrap/>
            <w:hideMark/>
          </w:tcPr>
          <w:p w14:paraId="25B5D78D" w14:textId="77777777" w:rsidR="006E021B" w:rsidRPr="006E021B" w:rsidRDefault="006E021B" w:rsidP="006E021B">
            <w:pPr>
              <w:rPr>
                <w:sz w:val="20"/>
                <w:szCs w:val="20"/>
              </w:rPr>
            </w:pPr>
            <w:r w:rsidRPr="006E021B">
              <w:rPr>
                <w:sz w:val="20"/>
                <w:szCs w:val="20"/>
              </w:rPr>
              <w:t>11.603</w:t>
            </w:r>
          </w:p>
        </w:tc>
        <w:tc>
          <w:tcPr>
            <w:tcW w:w="1446" w:type="dxa"/>
            <w:noWrap/>
            <w:hideMark/>
          </w:tcPr>
          <w:p w14:paraId="4C1B0D5F" w14:textId="77777777" w:rsidR="006E021B" w:rsidRPr="006E021B" w:rsidRDefault="006E021B" w:rsidP="006E021B">
            <w:pPr>
              <w:rPr>
                <w:sz w:val="20"/>
                <w:szCs w:val="20"/>
              </w:rPr>
            </w:pPr>
            <w:r w:rsidRPr="006E021B">
              <w:rPr>
                <w:sz w:val="20"/>
                <w:szCs w:val="20"/>
              </w:rPr>
              <w:t>490,5</w:t>
            </w:r>
          </w:p>
        </w:tc>
        <w:tc>
          <w:tcPr>
            <w:tcW w:w="1629" w:type="dxa"/>
            <w:noWrap/>
            <w:hideMark/>
          </w:tcPr>
          <w:p w14:paraId="44DCC47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46AB41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C8CD26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1702AF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72CD0BE" w14:textId="77777777" w:rsidR="006E021B" w:rsidRPr="006E021B" w:rsidRDefault="006E021B" w:rsidP="006E021B">
            <w:pPr>
              <w:jc w:val="center"/>
              <w:rPr>
                <w:sz w:val="20"/>
                <w:szCs w:val="20"/>
              </w:rPr>
            </w:pPr>
            <w:r w:rsidRPr="006E021B">
              <w:rPr>
                <w:sz w:val="20"/>
                <w:szCs w:val="20"/>
              </w:rPr>
              <w:t>SI</w:t>
            </w:r>
          </w:p>
        </w:tc>
      </w:tr>
      <w:tr w:rsidR="006E021B" w:rsidRPr="006E021B" w14:paraId="22906F04" w14:textId="77777777" w:rsidTr="001B3835">
        <w:trPr>
          <w:trHeight w:val="288"/>
          <w:jc w:val="center"/>
        </w:trPr>
        <w:tc>
          <w:tcPr>
            <w:tcW w:w="890" w:type="dxa"/>
            <w:noWrap/>
            <w:hideMark/>
          </w:tcPr>
          <w:p w14:paraId="7726DB79" w14:textId="77777777" w:rsidR="006E021B" w:rsidRPr="006E021B" w:rsidRDefault="006E021B" w:rsidP="006E021B">
            <w:pPr>
              <w:rPr>
                <w:sz w:val="20"/>
                <w:szCs w:val="20"/>
              </w:rPr>
            </w:pPr>
          </w:p>
        </w:tc>
        <w:tc>
          <w:tcPr>
            <w:tcW w:w="2438" w:type="dxa"/>
            <w:noWrap/>
            <w:hideMark/>
          </w:tcPr>
          <w:p w14:paraId="28BE9DE8" w14:textId="77777777" w:rsidR="006E021B" w:rsidRPr="006E021B" w:rsidRDefault="006E021B" w:rsidP="006E021B">
            <w:pPr>
              <w:rPr>
                <w:sz w:val="20"/>
                <w:szCs w:val="20"/>
              </w:rPr>
            </w:pPr>
          </w:p>
        </w:tc>
        <w:tc>
          <w:tcPr>
            <w:tcW w:w="1506" w:type="dxa"/>
            <w:noWrap/>
            <w:hideMark/>
          </w:tcPr>
          <w:p w14:paraId="33BC84F4" w14:textId="77777777" w:rsidR="006E021B" w:rsidRPr="006E021B" w:rsidRDefault="006E021B" w:rsidP="006E021B">
            <w:pPr>
              <w:rPr>
                <w:sz w:val="20"/>
                <w:szCs w:val="20"/>
              </w:rPr>
            </w:pPr>
          </w:p>
        </w:tc>
        <w:tc>
          <w:tcPr>
            <w:tcW w:w="1446" w:type="dxa"/>
            <w:noWrap/>
            <w:hideMark/>
          </w:tcPr>
          <w:p w14:paraId="62455CE8" w14:textId="77777777" w:rsidR="006E021B" w:rsidRPr="006E021B" w:rsidRDefault="006E021B" w:rsidP="006E021B">
            <w:pPr>
              <w:rPr>
                <w:sz w:val="20"/>
                <w:szCs w:val="20"/>
              </w:rPr>
            </w:pPr>
          </w:p>
        </w:tc>
        <w:tc>
          <w:tcPr>
            <w:tcW w:w="1629" w:type="dxa"/>
            <w:noWrap/>
            <w:hideMark/>
          </w:tcPr>
          <w:p w14:paraId="1A0A0913" w14:textId="77777777" w:rsidR="006E021B" w:rsidRPr="006E021B" w:rsidRDefault="006E021B" w:rsidP="006E021B">
            <w:pPr>
              <w:jc w:val="center"/>
              <w:rPr>
                <w:sz w:val="20"/>
                <w:szCs w:val="20"/>
              </w:rPr>
            </w:pPr>
          </w:p>
        </w:tc>
        <w:tc>
          <w:tcPr>
            <w:tcW w:w="1616" w:type="dxa"/>
            <w:noWrap/>
            <w:hideMark/>
          </w:tcPr>
          <w:p w14:paraId="0E0ADABF" w14:textId="77777777" w:rsidR="006E021B" w:rsidRPr="006E021B" w:rsidRDefault="006E021B" w:rsidP="006E021B">
            <w:pPr>
              <w:jc w:val="center"/>
              <w:rPr>
                <w:sz w:val="20"/>
                <w:szCs w:val="20"/>
              </w:rPr>
            </w:pPr>
          </w:p>
        </w:tc>
        <w:tc>
          <w:tcPr>
            <w:tcW w:w="944" w:type="dxa"/>
            <w:noWrap/>
            <w:hideMark/>
          </w:tcPr>
          <w:p w14:paraId="517697BE" w14:textId="77777777" w:rsidR="006E021B" w:rsidRPr="006E021B" w:rsidRDefault="006E021B" w:rsidP="006E021B">
            <w:pPr>
              <w:jc w:val="center"/>
              <w:rPr>
                <w:sz w:val="20"/>
                <w:szCs w:val="20"/>
              </w:rPr>
            </w:pPr>
          </w:p>
        </w:tc>
        <w:tc>
          <w:tcPr>
            <w:tcW w:w="992" w:type="dxa"/>
            <w:noWrap/>
            <w:hideMark/>
          </w:tcPr>
          <w:p w14:paraId="4DA8435E" w14:textId="77777777" w:rsidR="006E021B" w:rsidRPr="006E021B" w:rsidRDefault="006E021B" w:rsidP="006E021B">
            <w:pPr>
              <w:jc w:val="center"/>
              <w:rPr>
                <w:sz w:val="20"/>
                <w:szCs w:val="20"/>
              </w:rPr>
            </w:pPr>
          </w:p>
        </w:tc>
        <w:tc>
          <w:tcPr>
            <w:tcW w:w="1317" w:type="dxa"/>
            <w:noWrap/>
            <w:hideMark/>
          </w:tcPr>
          <w:p w14:paraId="4B2D43D7" w14:textId="77777777" w:rsidR="006E021B" w:rsidRPr="006E021B" w:rsidRDefault="006E021B" w:rsidP="006E021B">
            <w:pPr>
              <w:jc w:val="center"/>
              <w:rPr>
                <w:sz w:val="20"/>
                <w:szCs w:val="20"/>
              </w:rPr>
            </w:pPr>
          </w:p>
        </w:tc>
      </w:tr>
      <w:tr w:rsidR="006E021B" w:rsidRPr="006E021B" w14:paraId="2336774D" w14:textId="77777777" w:rsidTr="001B3835">
        <w:trPr>
          <w:trHeight w:val="288"/>
          <w:jc w:val="center"/>
        </w:trPr>
        <w:tc>
          <w:tcPr>
            <w:tcW w:w="6280" w:type="dxa"/>
            <w:gridSpan w:val="4"/>
            <w:noWrap/>
            <w:hideMark/>
          </w:tcPr>
          <w:p w14:paraId="19FFB31D" w14:textId="77777777" w:rsidR="006E021B" w:rsidRPr="006E021B" w:rsidRDefault="006E021B" w:rsidP="006E021B">
            <w:pPr>
              <w:rPr>
                <w:b/>
                <w:bCs/>
                <w:sz w:val="20"/>
                <w:szCs w:val="20"/>
              </w:rPr>
            </w:pPr>
            <w:r w:rsidRPr="006E021B">
              <w:rPr>
                <w:b/>
                <w:bCs/>
                <w:sz w:val="20"/>
                <w:szCs w:val="20"/>
              </w:rPr>
              <w:t xml:space="preserve">BIOBÍO </w:t>
            </w:r>
          </w:p>
        </w:tc>
        <w:tc>
          <w:tcPr>
            <w:tcW w:w="1629" w:type="dxa"/>
            <w:noWrap/>
            <w:hideMark/>
          </w:tcPr>
          <w:p w14:paraId="01871E08" w14:textId="77777777" w:rsidR="006E021B" w:rsidRPr="006E021B" w:rsidRDefault="006E021B" w:rsidP="006E021B">
            <w:pPr>
              <w:jc w:val="center"/>
              <w:rPr>
                <w:sz w:val="20"/>
                <w:szCs w:val="20"/>
              </w:rPr>
            </w:pPr>
          </w:p>
        </w:tc>
        <w:tc>
          <w:tcPr>
            <w:tcW w:w="1616" w:type="dxa"/>
            <w:noWrap/>
            <w:hideMark/>
          </w:tcPr>
          <w:p w14:paraId="3797B8C0" w14:textId="77777777" w:rsidR="006E021B" w:rsidRPr="006E021B" w:rsidRDefault="006E021B" w:rsidP="006E021B">
            <w:pPr>
              <w:jc w:val="center"/>
              <w:rPr>
                <w:sz w:val="20"/>
                <w:szCs w:val="20"/>
              </w:rPr>
            </w:pPr>
          </w:p>
        </w:tc>
        <w:tc>
          <w:tcPr>
            <w:tcW w:w="944" w:type="dxa"/>
            <w:noWrap/>
            <w:hideMark/>
          </w:tcPr>
          <w:p w14:paraId="52977F28" w14:textId="77777777" w:rsidR="006E021B" w:rsidRPr="006E021B" w:rsidRDefault="006E021B" w:rsidP="006E021B">
            <w:pPr>
              <w:jc w:val="center"/>
              <w:rPr>
                <w:sz w:val="20"/>
                <w:szCs w:val="20"/>
              </w:rPr>
            </w:pPr>
          </w:p>
        </w:tc>
        <w:tc>
          <w:tcPr>
            <w:tcW w:w="992" w:type="dxa"/>
            <w:noWrap/>
            <w:hideMark/>
          </w:tcPr>
          <w:p w14:paraId="18F60BEF" w14:textId="77777777" w:rsidR="006E021B" w:rsidRPr="006E021B" w:rsidRDefault="006E021B" w:rsidP="006E021B">
            <w:pPr>
              <w:jc w:val="center"/>
              <w:rPr>
                <w:sz w:val="20"/>
                <w:szCs w:val="20"/>
              </w:rPr>
            </w:pPr>
          </w:p>
        </w:tc>
        <w:tc>
          <w:tcPr>
            <w:tcW w:w="1317" w:type="dxa"/>
            <w:noWrap/>
            <w:hideMark/>
          </w:tcPr>
          <w:p w14:paraId="3234809B" w14:textId="77777777" w:rsidR="006E021B" w:rsidRPr="006E021B" w:rsidRDefault="006E021B" w:rsidP="006E021B">
            <w:pPr>
              <w:jc w:val="center"/>
              <w:rPr>
                <w:sz w:val="20"/>
                <w:szCs w:val="20"/>
              </w:rPr>
            </w:pPr>
          </w:p>
        </w:tc>
      </w:tr>
      <w:tr w:rsidR="006E021B" w:rsidRPr="006E021B" w14:paraId="076E417F" w14:textId="77777777" w:rsidTr="001B3835">
        <w:trPr>
          <w:trHeight w:val="288"/>
          <w:jc w:val="center"/>
        </w:trPr>
        <w:tc>
          <w:tcPr>
            <w:tcW w:w="890" w:type="dxa"/>
            <w:noWrap/>
            <w:hideMark/>
          </w:tcPr>
          <w:p w14:paraId="7B8B9944" w14:textId="77777777" w:rsidR="006E021B" w:rsidRPr="006E021B" w:rsidRDefault="006E021B" w:rsidP="006E021B">
            <w:pPr>
              <w:rPr>
                <w:sz w:val="20"/>
                <w:szCs w:val="20"/>
              </w:rPr>
            </w:pPr>
            <w:r w:rsidRPr="006E021B">
              <w:rPr>
                <w:sz w:val="20"/>
                <w:szCs w:val="20"/>
              </w:rPr>
              <w:t>8101</w:t>
            </w:r>
          </w:p>
        </w:tc>
        <w:tc>
          <w:tcPr>
            <w:tcW w:w="2438" w:type="dxa"/>
            <w:noWrap/>
            <w:hideMark/>
          </w:tcPr>
          <w:p w14:paraId="3583ACCE" w14:textId="77777777" w:rsidR="006E021B" w:rsidRPr="006E021B" w:rsidRDefault="006E021B" w:rsidP="006E021B">
            <w:pPr>
              <w:rPr>
                <w:sz w:val="20"/>
                <w:szCs w:val="20"/>
              </w:rPr>
            </w:pPr>
            <w:r w:rsidRPr="006E021B">
              <w:rPr>
                <w:sz w:val="20"/>
                <w:szCs w:val="20"/>
              </w:rPr>
              <w:t>Concepción</w:t>
            </w:r>
          </w:p>
        </w:tc>
        <w:tc>
          <w:tcPr>
            <w:tcW w:w="1506" w:type="dxa"/>
            <w:noWrap/>
            <w:hideMark/>
          </w:tcPr>
          <w:p w14:paraId="17893248" w14:textId="77777777" w:rsidR="006E021B" w:rsidRPr="006E021B" w:rsidRDefault="006E021B" w:rsidP="006E021B">
            <w:pPr>
              <w:rPr>
                <w:sz w:val="20"/>
                <w:szCs w:val="20"/>
              </w:rPr>
            </w:pPr>
            <w:r w:rsidRPr="006E021B">
              <w:rPr>
                <w:sz w:val="20"/>
                <w:szCs w:val="20"/>
              </w:rPr>
              <w:t>223.574</w:t>
            </w:r>
          </w:p>
        </w:tc>
        <w:tc>
          <w:tcPr>
            <w:tcW w:w="1446" w:type="dxa"/>
            <w:noWrap/>
            <w:hideMark/>
          </w:tcPr>
          <w:p w14:paraId="055AA6A9" w14:textId="77777777" w:rsidR="006E021B" w:rsidRPr="006E021B" w:rsidRDefault="006E021B" w:rsidP="006E021B">
            <w:pPr>
              <w:rPr>
                <w:sz w:val="20"/>
                <w:szCs w:val="20"/>
              </w:rPr>
            </w:pPr>
            <w:r w:rsidRPr="006E021B">
              <w:rPr>
                <w:sz w:val="20"/>
                <w:szCs w:val="20"/>
              </w:rPr>
              <w:t>221,6</w:t>
            </w:r>
          </w:p>
        </w:tc>
        <w:tc>
          <w:tcPr>
            <w:tcW w:w="1629" w:type="dxa"/>
            <w:noWrap/>
            <w:hideMark/>
          </w:tcPr>
          <w:p w14:paraId="01B8653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A0F647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B8EFF2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7DE7F2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DC1307E" w14:textId="77777777" w:rsidR="006E021B" w:rsidRPr="006E021B" w:rsidRDefault="006E021B" w:rsidP="006E021B">
            <w:pPr>
              <w:jc w:val="center"/>
              <w:rPr>
                <w:sz w:val="20"/>
                <w:szCs w:val="20"/>
              </w:rPr>
            </w:pPr>
            <w:r w:rsidRPr="006E021B">
              <w:rPr>
                <w:sz w:val="20"/>
                <w:szCs w:val="20"/>
              </w:rPr>
              <w:t>SI</w:t>
            </w:r>
          </w:p>
        </w:tc>
      </w:tr>
      <w:tr w:rsidR="006E021B" w:rsidRPr="006E021B" w14:paraId="5302BB06" w14:textId="77777777" w:rsidTr="001B3835">
        <w:trPr>
          <w:trHeight w:val="288"/>
          <w:jc w:val="center"/>
        </w:trPr>
        <w:tc>
          <w:tcPr>
            <w:tcW w:w="890" w:type="dxa"/>
            <w:noWrap/>
            <w:hideMark/>
          </w:tcPr>
          <w:p w14:paraId="2BD351F2" w14:textId="77777777" w:rsidR="006E021B" w:rsidRPr="006E021B" w:rsidRDefault="006E021B" w:rsidP="006E021B">
            <w:pPr>
              <w:rPr>
                <w:sz w:val="20"/>
                <w:szCs w:val="20"/>
              </w:rPr>
            </w:pPr>
            <w:r w:rsidRPr="006E021B">
              <w:rPr>
                <w:sz w:val="20"/>
                <w:szCs w:val="20"/>
              </w:rPr>
              <w:t>8102</w:t>
            </w:r>
          </w:p>
        </w:tc>
        <w:tc>
          <w:tcPr>
            <w:tcW w:w="2438" w:type="dxa"/>
            <w:noWrap/>
            <w:hideMark/>
          </w:tcPr>
          <w:p w14:paraId="64FB7C37" w14:textId="77777777" w:rsidR="006E021B" w:rsidRPr="006E021B" w:rsidRDefault="006E021B" w:rsidP="006E021B">
            <w:pPr>
              <w:rPr>
                <w:sz w:val="20"/>
                <w:szCs w:val="20"/>
              </w:rPr>
            </w:pPr>
            <w:r w:rsidRPr="006E021B">
              <w:rPr>
                <w:sz w:val="20"/>
                <w:szCs w:val="20"/>
              </w:rPr>
              <w:t>Coronel</w:t>
            </w:r>
          </w:p>
        </w:tc>
        <w:tc>
          <w:tcPr>
            <w:tcW w:w="1506" w:type="dxa"/>
            <w:noWrap/>
            <w:hideMark/>
          </w:tcPr>
          <w:p w14:paraId="1ED938E0" w14:textId="77777777" w:rsidR="006E021B" w:rsidRPr="006E021B" w:rsidRDefault="006E021B" w:rsidP="006E021B">
            <w:pPr>
              <w:rPr>
                <w:sz w:val="20"/>
                <w:szCs w:val="20"/>
              </w:rPr>
            </w:pPr>
            <w:r w:rsidRPr="006E021B">
              <w:rPr>
                <w:sz w:val="20"/>
                <w:szCs w:val="20"/>
              </w:rPr>
              <w:t>116.262</w:t>
            </w:r>
          </w:p>
        </w:tc>
        <w:tc>
          <w:tcPr>
            <w:tcW w:w="1446" w:type="dxa"/>
            <w:noWrap/>
            <w:hideMark/>
          </w:tcPr>
          <w:p w14:paraId="0E67BCA0" w14:textId="77777777" w:rsidR="006E021B" w:rsidRPr="006E021B" w:rsidRDefault="006E021B" w:rsidP="006E021B">
            <w:pPr>
              <w:rPr>
                <w:sz w:val="20"/>
                <w:szCs w:val="20"/>
              </w:rPr>
            </w:pPr>
            <w:r w:rsidRPr="006E021B">
              <w:rPr>
                <w:sz w:val="20"/>
                <w:szCs w:val="20"/>
              </w:rPr>
              <w:t>279,4</w:t>
            </w:r>
          </w:p>
        </w:tc>
        <w:tc>
          <w:tcPr>
            <w:tcW w:w="1629" w:type="dxa"/>
            <w:noWrap/>
            <w:hideMark/>
          </w:tcPr>
          <w:p w14:paraId="3CBBF20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14107A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6D071D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5ABC72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031328" w14:textId="77777777" w:rsidR="006E021B" w:rsidRPr="006E021B" w:rsidRDefault="006E021B" w:rsidP="006E021B">
            <w:pPr>
              <w:jc w:val="center"/>
              <w:rPr>
                <w:sz w:val="20"/>
                <w:szCs w:val="20"/>
              </w:rPr>
            </w:pPr>
            <w:r w:rsidRPr="006E021B">
              <w:rPr>
                <w:sz w:val="20"/>
                <w:szCs w:val="20"/>
              </w:rPr>
              <w:t>SI</w:t>
            </w:r>
          </w:p>
        </w:tc>
      </w:tr>
      <w:tr w:rsidR="006E021B" w:rsidRPr="006E021B" w14:paraId="2C30CB72" w14:textId="77777777" w:rsidTr="001B3835">
        <w:trPr>
          <w:trHeight w:val="288"/>
          <w:jc w:val="center"/>
        </w:trPr>
        <w:tc>
          <w:tcPr>
            <w:tcW w:w="890" w:type="dxa"/>
            <w:noWrap/>
            <w:hideMark/>
          </w:tcPr>
          <w:p w14:paraId="2ACDB8B0" w14:textId="77777777" w:rsidR="006E021B" w:rsidRPr="006E021B" w:rsidRDefault="006E021B" w:rsidP="006E021B">
            <w:pPr>
              <w:rPr>
                <w:sz w:val="20"/>
                <w:szCs w:val="20"/>
              </w:rPr>
            </w:pPr>
            <w:r w:rsidRPr="006E021B">
              <w:rPr>
                <w:sz w:val="20"/>
                <w:szCs w:val="20"/>
              </w:rPr>
              <w:t>8103</w:t>
            </w:r>
          </w:p>
        </w:tc>
        <w:tc>
          <w:tcPr>
            <w:tcW w:w="2438" w:type="dxa"/>
            <w:noWrap/>
            <w:hideMark/>
          </w:tcPr>
          <w:p w14:paraId="3132F3CE" w14:textId="77777777" w:rsidR="006E021B" w:rsidRPr="006E021B" w:rsidRDefault="006E021B" w:rsidP="006E021B">
            <w:pPr>
              <w:rPr>
                <w:sz w:val="20"/>
                <w:szCs w:val="20"/>
              </w:rPr>
            </w:pPr>
            <w:r w:rsidRPr="006E021B">
              <w:rPr>
                <w:sz w:val="20"/>
                <w:szCs w:val="20"/>
              </w:rPr>
              <w:t>Chiguayante</w:t>
            </w:r>
          </w:p>
        </w:tc>
        <w:tc>
          <w:tcPr>
            <w:tcW w:w="1506" w:type="dxa"/>
            <w:noWrap/>
            <w:hideMark/>
          </w:tcPr>
          <w:p w14:paraId="0AC004B3" w14:textId="77777777" w:rsidR="006E021B" w:rsidRPr="006E021B" w:rsidRDefault="006E021B" w:rsidP="006E021B">
            <w:pPr>
              <w:rPr>
                <w:sz w:val="20"/>
                <w:szCs w:val="20"/>
              </w:rPr>
            </w:pPr>
            <w:r w:rsidRPr="006E021B">
              <w:rPr>
                <w:sz w:val="20"/>
                <w:szCs w:val="20"/>
              </w:rPr>
              <w:t>85.938</w:t>
            </w:r>
          </w:p>
        </w:tc>
        <w:tc>
          <w:tcPr>
            <w:tcW w:w="1446" w:type="dxa"/>
            <w:noWrap/>
            <w:hideMark/>
          </w:tcPr>
          <w:p w14:paraId="0380F8DC" w14:textId="77777777" w:rsidR="006E021B" w:rsidRPr="006E021B" w:rsidRDefault="006E021B" w:rsidP="006E021B">
            <w:pPr>
              <w:rPr>
                <w:sz w:val="20"/>
                <w:szCs w:val="20"/>
              </w:rPr>
            </w:pPr>
            <w:r w:rsidRPr="006E021B">
              <w:rPr>
                <w:sz w:val="20"/>
                <w:szCs w:val="20"/>
              </w:rPr>
              <w:t>71,5</w:t>
            </w:r>
          </w:p>
        </w:tc>
        <w:tc>
          <w:tcPr>
            <w:tcW w:w="1629" w:type="dxa"/>
            <w:noWrap/>
            <w:hideMark/>
          </w:tcPr>
          <w:p w14:paraId="05D7BB6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03C5F9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72B03A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83836E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F9EDA7E" w14:textId="77777777" w:rsidR="006E021B" w:rsidRPr="006E021B" w:rsidRDefault="006E021B" w:rsidP="006E021B">
            <w:pPr>
              <w:jc w:val="center"/>
              <w:rPr>
                <w:sz w:val="20"/>
                <w:szCs w:val="20"/>
              </w:rPr>
            </w:pPr>
            <w:r w:rsidRPr="006E021B">
              <w:rPr>
                <w:sz w:val="20"/>
                <w:szCs w:val="20"/>
              </w:rPr>
              <w:t>SI</w:t>
            </w:r>
          </w:p>
        </w:tc>
      </w:tr>
      <w:tr w:rsidR="006E021B" w:rsidRPr="006E021B" w14:paraId="6B023C6E" w14:textId="77777777" w:rsidTr="001B3835">
        <w:trPr>
          <w:trHeight w:val="288"/>
          <w:jc w:val="center"/>
        </w:trPr>
        <w:tc>
          <w:tcPr>
            <w:tcW w:w="890" w:type="dxa"/>
            <w:noWrap/>
            <w:hideMark/>
          </w:tcPr>
          <w:p w14:paraId="66F9ACAD" w14:textId="77777777" w:rsidR="006E021B" w:rsidRPr="006E021B" w:rsidRDefault="006E021B" w:rsidP="006E021B">
            <w:pPr>
              <w:rPr>
                <w:sz w:val="20"/>
                <w:szCs w:val="20"/>
              </w:rPr>
            </w:pPr>
            <w:r w:rsidRPr="006E021B">
              <w:rPr>
                <w:sz w:val="20"/>
                <w:szCs w:val="20"/>
              </w:rPr>
              <w:t>8104</w:t>
            </w:r>
          </w:p>
        </w:tc>
        <w:tc>
          <w:tcPr>
            <w:tcW w:w="2438" w:type="dxa"/>
            <w:noWrap/>
            <w:hideMark/>
          </w:tcPr>
          <w:p w14:paraId="13626801" w14:textId="77777777" w:rsidR="006E021B" w:rsidRPr="006E021B" w:rsidRDefault="006E021B" w:rsidP="006E021B">
            <w:pPr>
              <w:rPr>
                <w:sz w:val="20"/>
                <w:szCs w:val="20"/>
              </w:rPr>
            </w:pPr>
            <w:r w:rsidRPr="006E021B">
              <w:rPr>
                <w:sz w:val="20"/>
                <w:szCs w:val="20"/>
              </w:rPr>
              <w:t>Florida</w:t>
            </w:r>
          </w:p>
        </w:tc>
        <w:tc>
          <w:tcPr>
            <w:tcW w:w="1506" w:type="dxa"/>
            <w:noWrap/>
            <w:hideMark/>
          </w:tcPr>
          <w:p w14:paraId="413CAB35" w14:textId="77777777" w:rsidR="006E021B" w:rsidRPr="006E021B" w:rsidRDefault="006E021B" w:rsidP="006E021B">
            <w:pPr>
              <w:rPr>
                <w:sz w:val="20"/>
                <w:szCs w:val="20"/>
              </w:rPr>
            </w:pPr>
            <w:r w:rsidRPr="006E021B">
              <w:rPr>
                <w:sz w:val="20"/>
                <w:szCs w:val="20"/>
              </w:rPr>
              <w:t>10.624</w:t>
            </w:r>
          </w:p>
        </w:tc>
        <w:tc>
          <w:tcPr>
            <w:tcW w:w="1446" w:type="dxa"/>
            <w:noWrap/>
            <w:hideMark/>
          </w:tcPr>
          <w:p w14:paraId="4F80D69C" w14:textId="77777777" w:rsidR="006E021B" w:rsidRPr="006E021B" w:rsidRDefault="006E021B" w:rsidP="006E021B">
            <w:pPr>
              <w:rPr>
                <w:sz w:val="20"/>
                <w:szCs w:val="20"/>
              </w:rPr>
            </w:pPr>
            <w:r w:rsidRPr="006E021B">
              <w:rPr>
                <w:sz w:val="20"/>
                <w:szCs w:val="20"/>
              </w:rPr>
              <w:t>608,6</w:t>
            </w:r>
          </w:p>
        </w:tc>
        <w:tc>
          <w:tcPr>
            <w:tcW w:w="1629" w:type="dxa"/>
            <w:noWrap/>
            <w:hideMark/>
          </w:tcPr>
          <w:p w14:paraId="1CB60E0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F44862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DB195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A68585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012598C" w14:textId="77777777" w:rsidR="006E021B" w:rsidRPr="006E021B" w:rsidRDefault="006E021B" w:rsidP="006E021B">
            <w:pPr>
              <w:jc w:val="center"/>
              <w:rPr>
                <w:sz w:val="20"/>
                <w:szCs w:val="20"/>
              </w:rPr>
            </w:pPr>
            <w:r w:rsidRPr="006E021B">
              <w:rPr>
                <w:sz w:val="20"/>
                <w:szCs w:val="20"/>
              </w:rPr>
              <w:t>SI</w:t>
            </w:r>
          </w:p>
        </w:tc>
      </w:tr>
      <w:tr w:rsidR="006E021B" w:rsidRPr="006E021B" w14:paraId="4D8839CA" w14:textId="77777777" w:rsidTr="001B3835">
        <w:trPr>
          <w:trHeight w:val="288"/>
          <w:jc w:val="center"/>
        </w:trPr>
        <w:tc>
          <w:tcPr>
            <w:tcW w:w="890" w:type="dxa"/>
            <w:noWrap/>
            <w:hideMark/>
          </w:tcPr>
          <w:p w14:paraId="4FD5295E" w14:textId="77777777" w:rsidR="006E021B" w:rsidRPr="006E021B" w:rsidRDefault="006E021B" w:rsidP="006E021B">
            <w:pPr>
              <w:rPr>
                <w:sz w:val="20"/>
                <w:szCs w:val="20"/>
              </w:rPr>
            </w:pPr>
            <w:r w:rsidRPr="006E021B">
              <w:rPr>
                <w:sz w:val="20"/>
                <w:szCs w:val="20"/>
              </w:rPr>
              <w:t>8105</w:t>
            </w:r>
          </w:p>
        </w:tc>
        <w:tc>
          <w:tcPr>
            <w:tcW w:w="2438" w:type="dxa"/>
            <w:noWrap/>
            <w:hideMark/>
          </w:tcPr>
          <w:p w14:paraId="3FA0DA15" w14:textId="77777777" w:rsidR="006E021B" w:rsidRPr="006E021B" w:rsidRDefault="006E021B" w:rsidP="006E021B">
            <w:pPr>
              <w:rPr>
                <w:sz w:val="20"/>
                <w:szCs w:val="20"/>
              </w:rPr>
            </w:pPr>
            <w:r w:rsidRPr="006E021B">
              <w:rPr>
                <w:sz w:val="20"/>
                <w:szCs w:val="20"/>
              </w:rPr>
              <w:t>Hualqui</w:t>
            </w:r>
          </w:p>
        </w:tc>
        <w:tc>
          <w:tcPr>
            <w:tcW w:w="1506" w:type="dxa"/>
            <w:noWrap/>
            <w:hideMark/>
          </w:tcPr>
          <w:p w14:paraId="18DB36CA" w14:textId="77777777" w:rsidR="006E021B" w:rsidRPr="006E021B" w:rsidRDefault="006E021B" w:rsidP="006E021B">
            <w:pPr>
              <w:rPr>
                <w:sz w:val="20"/>
                <w:szCs w:val="20"/>
              </w:rPr>
            </w:pPr>
            <w:r w:rsidRPr="006E021B">
              <w:rPr>
                <w:sz w:val="20"/>
                <w:szCs w:val="20"/>
              </w:rPr>
              <w:t>24.333</w:t>
            </w:r>
          </w:p>
        </w:tc>
        <w:tc>
          <w:tcPr>
            <w:tcW w:w="1446" w:type="dxa"/>
            <w:noWrap/>
            <w:hideMark/>
          </w:tcPr>
          <w:p w14:paraId="2CD1B116" w14:textId="77777777" w:rsidR="006E021B" w:rsidRPr="006E021B" w:rsidRDefault="006E021B" w:rsidP="006E021B">
            <w:pPr>
              <w:rPr>
                <w:sz w:val="20"/>
                <w:szCs w:val="20"/>
              </w:rPr>
            </w:pPr>
            <w:r w:rsidRPr="006E021B">
              <w:rPr>
                <w:sz w:val="20"/>
                <w:szCs w:val="20"/>
              </w:rPr>
              <w:t>530,5</w:t>
            </w:r>
          </w:p>
        </w:tc>
        <w:tc>
          <w:tcPr>
            <w:tcW w:w="1629" w:type="dxa"/>
            <w:noWrap/>
            <w:hideMark/>
          </w:tcPr>
          <w:p w14:paraId="03835A5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12D315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DCAB4D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4896F7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785A7EF" w14:textId="77777777" w:rsidR="006E021B" w:rsidRPr="006E021B" w:rsidRDefault="006E021B" w:rsidP="006E021B">
            <w:pPr>
              <w:jc w:val="center"/>
              <w:rPr>
                <w:sz w:val="20"/>
                <w:szCs w:val="20"/>
              </w:rPr>
            </w:pPr>
            <w:r w:rsidRPr="006E021B">
              <w:rPr>
                <w:sz w:val="20"/>
                <w:szCs w:val="20"/>
              </w:rPr>
              <w:t>SI</w:t>
            </w:r>
          </w:p>
        </w:tc>
      </w:tr>
      <w:tr w:rsidR="006E021B" w:rsidRPr="006E021B" w14:paraId="4A412247" w14:textId="77777777" w:rsidTr="001B3835">
        <w:trPr>
          <w:trHeight w:val="288"/>
          <w:jc w:val="center"/>
        </w:trPr>
        <w:tc>
          <w:tcPr>
            <w:tcW w:w="890" w:type="dxa"/>
            <w:noWrap/>
            <w:hideMark/>
          </w:tcPr>
          <w:p w14:paraId="7E1DDC89" w14:textId="77777777" w:rsidR="006E021B" w:rsidRPr="006E021B" w:rsidRDefault="006E021B" w:rsidP="006E021B">
            <w:pPr>
              <w:rPr>
                <w:sz w:val="20"/>
                <w:szCs w:val="20"/>
              </w:rPr>
            </w:pPr>
            <w:r w:rsidRPr="006E021B">
              <w:rPr>
                <w:sz w:val="20"/>
                <w:szCs w:val="20"/>
              </w:rPr>
              <w:t>8106</w:t>
            </w:r>
          </w:p>
        </w:tc>
        <w:tc>
          <w:tcPr>
            <w:tcW w:w="2438" w:type="dxa"/>
            <w:noWrap/>
            <w:hideMark/>
          </w:tcPr>
          <w:p w14:paraId="5AA27206" w14:textId="77777777" w:rsidR="006E021B" w:rsidRPr="006E021B" w:rsidRDefault="006E021B" w:rsidP="006E021B">
            <w:pPr>
              <w:rPr>
                <w:sz w:val="20"/>
                <w:szCs w:val="20"/>
              </w:rPr>
            </w:pPr>
            <w:r w:rsidRPr="006E021B">
              <w:rPr>
                <w:sz w:val="20"/>
                <w:szCs w:val="20"/>
              </w:rPr>
              <w:t>Lota</w:t>
            </w:r>
          </w:p>
        </w:tc>
        <w:tc>
          <w:tcPr>
            <w:tcW w:w="1506" w:type="dxa"/>
            <w:noWrap/>
            <w:hideMark/>
          </w:tcPr>
          <w:p w14:paraId="24FD2C91" w14:textId="77777777" w:rsidR="006E021B" w:rsidRPr="006E021B" w:rsidRDefault="006E021B" w:rsidP="006E021B">
            <w:pPr>
              <w:rPr>
                <w:sz w:val="20"/>
                <w:szCs w:val="20"/>
              </w:rPr>
            </w:pPr>
            <w:r w:rsidRPr="006E021B">
              <w:rPr>
                <w:sz w:val="20"/>
                <w:szCs w:val="20"/>
              </w:rPr>
              <w:t>43.535</w:t>
            </w:r>
          </w:p>
        </w:tc>
        <w:tc>
          <w:tcPr>
            <w:tcW w:w="1446" w:type="dxa"/>
            <w:noWrap/>
            <w:hideMark/>
          </w:tcPr>
          <w:p w14:paraId="1FA38F18" w14:textId="77777777" w:rsidR="006E021B" w:rsidRPr="006E021B" w:rsidRDefault="006E021B" w:rsidP="006E021B">
            <w:pPr>
              <w:rPr>
                <w:sz w:val="20"/>
                <w:szCs w:val="20"/>
              </w:rPr>
            </w:pPr>
            <w:r w:rsidRPr="006E021B">
              <w:rPr>
                <w:sz w:val="20"/>
                <w:szCs w:val="20"/>
              </w:rPr>
              <w:t>135,8</w:t>
            </w:r>
          </w:p>
        </w:tc>
        <w:tc>
          <w:tcPr>
            <w:tcW w:w="1629" w:type="dxa"/>
            <w:noWrap/>
            <w:hideMark/>
          </w:tcPr>
          <w:p w14:paraId="60B54C1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349C9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B683A5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8926A7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40AB7FD" w14:textId="77777777" w:rsidR="006E021B" w:rsidRPr="006E021B" w:rsidRDefault="006E021B" w:rsidP="006E021B">
            <w:pPr>
              <w:jc w:val="center"/>
              <w:rPr>
                <w:sz w:val="20"/>
                <w:szCs w:val="20"/>
              </w:rPr>
            </w:pPr>
            <w:r w:rsidRPr="006E021B">
              <w:rPr>
                <w:sz w:val="20"/>
                <w:szCs w:val="20"/>
              </w:rPr>
              <w:t>SI</w:t>
            </w:r>
          </w:p>
        </w:tc>
      </w:tr>
      <w:tr w:rsidR="006E021B" w:rsidRPr="006E021B" w14:paraId="150A7975" w14:textId="77777777" w:rsidTr="001B3835">
        <w:trPr>
          <w:trHeight w:val="288"/>
          <w:jc w:val="center"/>
        </w:trPr>
        <w:tc>
          <w:tcPr>
            <w:tcW w:w="890" w:type="dxa"/>
            <w:noWrap/>
            <w:hideMark/>
          </w:tcPr>
          <w:p w14:paraId="3FCCCE91" w14:textId="77777777" w:rsidR="006E021B" w:rsidRPr="006E021B" w:rsidRDefault="006E021B" w:rsidP="006E021B">
            <w:pPr>
              <w:rPr>
                <w:sz w:val="20"/>
                <w:szCs w:val="20"/>
              </w:rPr>
            </w:pPr>
            <w:r w:rsidRPr="006E021B">
              <w:rPr>
                <w:sz w:val="20"/>
                <w:szCs w:val="20"/>
              </w:rPr>
              <w:t>8107</w:t>
            </w:r>
          </w:p>
        </w:tc>
        <w:tc>
          <w:tcPr>
            <w:tcW w:w="2438" w:type="dxa"/>
            <w:noWrap/>
            <w:hideMark/>
          </w:tcPr>
          <w:p w14:paraId="2F1D632C" w14:textId="77777777" w:rsidR="006E021B" w:rsidRPr="006E021B" w:rsidRDefault="006E021B" w:rsidP="006E021B">
            <w:pPr>
              <w:rPr>
                <w:sz w:val="20"/>
                <w:szCs w:val="20"/>
              </w:rPr>
            </w:pPr>
            <w:r w:rsidRPr="006E021B">
              <w:rPr>
                <w:sz w:val="20"/>
                <w:szCs w:val="20"/>
              </w:rPr>
              <w:t>Penco</w:t>
            </w:r>
          </w:p>
        </w:tc>
        <w:tc>
          <w:tcPr>
            <w:tcW w:w="1506" w:type="dxa"/>
            <w:noWrap/>
            <w:hideMark/>
          </w:tcPr>
          <w:p w14:paraId="1572684D" w14:textId="77777777" w:rsidR="006E021B" w:rsidRPr="006E021B" w:rsidRDefault="006E021B" w:rsidP="006E021B">
            <w:pPr>
              <w:rPr>
                <w:sz w:val="20"/>
                <w:szCs w:val="20"/>
              </w:rPr>
            </w:pPr>
            <w:r w:rsidRPr="006E021B">
              <w:rPr>
                <w:sz w:val="20"/>
                <w:szCs w:val="20"/>
              </w:rPr>
              <w:t>47.367</w:t>
            </w:r>
          </w:p>
        </w:tc>
        <w:tc>
          <w:tcPr>
            <w:tcW w:w="1446" w:type="dxa"/>
            <w:noWrap/>
            <w:hideMark/>
          </w:tcPr>
          <w:p w14:paraId="6118193A" w14:textId="77777777" w:rsidR="006E021B" w:rsidRPr="006E021B" w:rsidRDefault="006E021B" w:rsidP="006E021B">
            <w:pPr>
              <w:rPr>
                <w:sz w:val="20"/>
                <w:szCs w:val="20"/>
              </w:rPr>
            </w:pPr>
            <w:r w:rsidRPr="006E021B">
              <w:rPr>
                <w:sz w:val="20"/>
                <w:szCs w:val="20"/>
              </w:rPr>
              <w:t>107,6</w:t>
            </w:r>
          </w:p>
        </w:tc>
        <w:tc>
          <w:tcPr>
            <w:tcW w:w="1629" w:type="dxa"/>
            <w:noWrap/>
            <w:hideMark/>
          </w:tcPr>
          <w:p w14:paraId="748CBC4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620EE4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862E47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4E2FFD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37EDDA9" w14:textId="77777777" w:rsidR="006E021B" w:rsidRPr="006E021B" w:rsidRDefault="006E021B" w:rsidP="006E021B">
            <w:pPr>
              <w:jc w:val="center"/>
              <w:rPr>
                <w:sz w:val="20"/>
                <w:szCs w:val="20"/>
              </w:rPr>
            </w:pPr>
            <w:r w:rsidRPr="006E021B">
              <w:rPr>
                <w:sz w:val="20"/>
                <w:szCs w:val="20"/>
              </w:rPr>
              <w:t>SI</w:t>
            </w:r>
          </w:p>
        </w:tc>
      </w:tr>
      <w:tr w:rsidR="006E021B" w:rsidRPr="006E021B" w14:paraId="147D7104" w14:textId="77777777" w:rsidTr="001B3835">
        <w:trPr>
          <w:trHeight w:val="288"/>
          <w:jc w:val="center"/>
        </w:trPr>
        <w:tc>
          <w:tcPr>
            <w:tcW w:w="890" w:type="dxa"/>
            <w:noWrap/>
            <w:hideMark/>
          </w:tcPr>
          <w:p w14:paraId="4DE247E8" w14:textId="77777777" w:rsidR="006E021B" w:rsidRPr="006E021B" w:rsidRDefault="006E021B" w:rsidP="006E021B">
            <w:pPr>
              <w:rPr>
                <w:sz w:val="20"/>
                <w:szCs w:val="20"/>
              </w:rPr>
            </w:pPr>
            <w:r w:rsidRPr="006E021B">
              <w:rPr>
                <w:sz w:val="20"/>
                <w:szCs w:val="20"/>
              </w:rPr>
              <w:t>8108</w:t>
            </w:r>
          </w:p>
        </w:tc>
        <w:tc>
          <w:tcPr>
            <w:tcW w:w="2438" w:type="dxa"/>
            <w:noWrap/>
            <w:hideMark/>
          </w:tcPr>
          <w:p w14:paraId="7CED7747" w14:textId="77777777" w:rsidR="006E021B" w:rsidRPr="006E021B" w:rsidRDefault="006E021B" w:rsidP="006E021B">
            <w:pPr>
              <w:rPr>
                <w:sz w:val="20"/>
                <w:szCs w:val="20"/>
              </w:rPr>
            </w:pPr>
            <w:r w:rsidRPr="006E021B">
              <w:rPr>
                <w:sz w:val="20"/>
                <w:szCs w:val="20"/>
              </w:rPr>
              <w:t>San Pedro De La Paz</w:t>
            </w:r>
          </w:p>
        </w:tc>
        <w:tc>
          <w:tcPr>
            <w:tcW w:w="1506" w:type="dxa"/>
            <w:noWrap/>
            <w:hideMark/>
          </w:tcPr>
          <w:p w14:paraId="3D05E37E" w14:textId="77777777" w:rsidR="006E021B" w:rsidRPr="006E021B" w:rsidRDefault="006E021B" w:rsidP="006E021B">
            <w:pPr>
              <w:rPr>
                <w:sz w:val="20"/>
                <w:szCs w:val="20"/>
              </w:rPr>
            </w:pPr>
            <w:r w:rsidRPr="006E021B">
              <w:rPr>
                <w:sz w:val="20"/>
                <w:szCs w:val="20"/>
              </w:rPr>
              <w:t>131.808</w:t>
            </w:r>
          </w:p>
        </w:tc>
        <w:tc>
          <w:tcPr>
            <w:tcW w:w="1446" w:type="dxa"/>
            <w:noWrap/>
            <w:hideMark/>
          </w:tcPr>
          <w:p w14:paraId="25F526A0" w14:textId="77777777" w:rsidR="006E021B" w:rsidRPr="006E021B" w:rsidRDefault="006E021B" w:rsidP="006E021B">
            <w:pPr>
              <w:rPr>
                <w:sz w:val="20"/>
                <w:szCs w:val="20"/>
              </w:rPr>
            </w:pPr>
            <w:r w:rsidRPr="006E021B">
              <w:rPr>
                <w:sz w:val="20"/>
                <w:szCs w:val="20"/>
              </w:rPr>
              <w:t>112,5</w:t>
            </w:r>
          </w:p>
        </w:tc>
        <w:tc>
          <w:tcPr>
            <w:tcW w:w="1629" w:type="dxa"/>
            <w:noWrap/>
            <w:hideMark/>
          </w:tcPr>
          <w:p w14:paraId="48D7976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1D804A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736C03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A7930D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6534B53" w14:textId="77777777" w:rsidR="006E021B" w:rsidRPr="006E021B" w:rsidRDefault="006E021B" w:rsidP="006E021B">
            <w:pPr>
              <w:jc w:val="center"/>
              <w:rPr>
                <w:sz w:val="20"/>
                <w:szCs w:val="20"/>
              </w:rPr>
            </w:pPr>
            <w:r w:rsidRPr="006E021B">
              <w:rPr>
                <w:sz w:val="20"/>
                <w:szCs w:val="20"/>
              </w:rPr>
              <w:t>SI</w:t>
            </w:r>
          </w:p>
        </w:tc>
      </w:tr>
      <w:tr w:rsidR="006E021B" w:rsidRPr="006E021B" w14:paraId="11DA7CE4" w14:textId="77777777" w:rsidTr="001B3835">
        <w:trPr>
          <w:trHeight w:val="288"/>
          <w:jc w:val="center"/>
        </w:trPr>
        <w:tc>
          <w:tcPr>
            <w:tcW w:w="890" w:type="dxa"/>
            <w:noWrap/>
            <w:hideMark/>
          </w:tcPr>
          <w:p w14:paraId="2B657355" w14:textId="77777777" w:rsidR="006E021B" w:rsidRPr="006E021B" w:rsidRDefault="006E021B" w:rsidP="006E021B">
            <w:pPr>
              <w:rPr>
                <w:sz w:val="20"/>
                <w:szCs w:val="20"/>
              </w:rPr>
            </w:pPr>
            <w:r w:rsidRPr="006E021B">
              <w:rPr>
                <w:sz w:val="20"/>
                <w:szCs w:val="20"/>
              </w:rPr>
              <w:t>8109</w:t>
            </w:r>
          </w:p>
        </w:tc>
        <w:tc>
          <w:tcPr>
            <w:tcW w:w="2438" w:type="dxa"/>
            <w:noWrap/>
            <w:hideMark/>
          </w:tcPr>
          <w:p w14:paraId="6E06454A" w14:textId="77777777" w:rsidR="006E021B" w:rsidRPr="006E021B" w:rsidRDefault="006E021B" w:rsidP="006E021B">
            <w:pPr>
              <w:rPr>
                <w:sz w:val="20"/>
                <w:szCs w:val="20"/>
              </w:rPr>
            </w:pPr>
            <w:r w:rsidRPr="006E021B">
              <w:rPr>
                <w:sz w:val="20"/>
                <w:szCs w:val="20"/>
              </w:rPr>
              <w:t>Santa Juana</w:t>
            </w:r>
          </w:p>
        </w:tc>
        <w:tc>
          <w:tcPr>
            <w:tcW w:w="1506" w:type="dxa"/>
            <w:noWrap/>
            <w:hideMark/>
          </w:tcPr>
          <w:p w14:paraId="019D17AE" w14:textId="77777777" w:rsidR="006E021B" w:rsidRPr="006E021B" w:rsidRDefault="006E021B" w:rsidP="006E021B">
            <w:pPr>
              <w:rPr>
                <w:sz w:val="20"/>
                <w:szCs w:val="20"/>
              </w:rPr>
            </w:pPr>
            <w:r w:rsidRPr="006E021B">
              <w:rPr>
                <w:sz w:val="20"/>
                <w:szCs w:val="20"/>
              </w:rPr>
              <w:t>13.749</w:t>
            </w:r>
          </w:p>
        </w:tc>
        <w:tc>
          <w:tcPr>
            <w:tcW w:w="1446" w:type="dxa"/>
            <w:noWrap/>
            <w:hideMark/>
          </w:tcPr>
          <w:p w14:paraId="02A221FE" w14:textId="77777777" w:rsidR="006E021B" w:rsidRPr="006E021B" w:rsidRDefault="006E021B" w:rsidP="006E021B">
            <w:pPr>
              <w:rPr>
                <w:sz w:val="20"/>
                <w:szCs w:val="20"/>
              </w:rPr>
            </w:pPr>
            <w:r w:rsidRPr="006E021B">
              <w:rPr>
                <w:sz w:val="20"/>
                <w:szCs w:val="20"/>
              </w:rPr>
              <w:t>731,2</w:t>
            </w:r>
          </w:p>
        </w:tc>
        <w:tc>
          <w:tcPr>
            <w:tcW w:w="1629" w:type="dxa"/>
            <w:noWrap/>
            <w:hideMark/>
          </w:tcPr>
          <w:p w14:paraId="20FEAE1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569A31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0A3C9F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8902D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13DFB33" w14:textId="77777777" w:rsidR="006E021B" w:rsidRPr="006E021B" w:rsidRDefault="006E021B" w:rsidP="006E021B">
            <w:pPr>
              <w:jc w:val="center"/>
              <w:rPr>
                <w:sz w:val="20"/>
                <w:szCs w:val="20"/>
              </w:rPr>
            </w:pPr>
            <w:r w:rsidRPr="006E021B">
              <w:rPr>
                <w:sz w:val="20"/>
                <w:szCs w:val="20"/>
              </w:rPr>
              <w:t>SI</w:t>
            </w:r>
          </w:p>
        </w:tc>
      </w:tr>
      <w:tr w:rsidR="006E021B" w:rsidRPr="006E021B" w14:paraId="3F35174F" w14:textId="77777777" w:rsidTr="001B3835">
        <w:trPr>
          <w:trHeight w:val="288"/>
          <w:jc w:val="center"/>
        </w:trPr>
        <w:tc>
          <w:tcPr>
            <w:tcW w:w="890" w:type="dxa"/>
            <w:noWrap/>
            <w:hideMark/>
          </w:tcPr>
          <w:p w14:paraId="05F5F47F" w14:textId="77777777" w:rsidR="006E021B" w:rsidRPr="006E021B" w:rsidRDefault="006E021B" w:rsidP="006E021B">
            <w:pPr>
              <w:rPr>
                <w:sz w:val="20"/>
                <w:szCs w:val="20"/>
              </w:rPr>
            </w:pPr>
            <w:r w:rsidRPr="006E021B">
              <w:rPr>
                <w:sz w:val="20"/>
                <w:szCs w:val="20"/>
              </w:rPr>
              <w:t>8110</w:t>
            </w:r>
          </w:p>
        </w:tc>
        <w:tc>
          <w:tcPr>
            <w:tcW w:w="2438" w:type="dxa"/>
            <w:noWrap/>
            <w:hideMark/>
          </w:tcPr>
          <w:p w14:paraId="47B1726B" w14:textId="77777777" w:rsidR="006E021B" w:rsidRPr="006E021B" w:rsidRDefault="006E021B" w:rsidP="006E021B">
            <w:pPr>
              <w:rPr>
                <w:sz w:val="20"/>
                <w:szCs w:val="20"/>
              </w:rPr>
            </w:pPr>
            <w:r w:rsidRPr="006E021B">
              <w:rPr>
                <w:sz w:val="20"/>
                <w:szCs w:val="20"/>
              </w:rPr>
              <w:t>Talcahuano</w:t>
            </w:r>
          </w:p>
        </w:tc>
        <w:tc>
          <w:tcPr>
            <w:tcW w:w="1506" w:type="dxa"/>
            <w:noWrap/>
            <w:hideMark/>
          </w:tcPr>
          <w:p w14:paraId="7D7F5B3E" w14:textId="77777777" w:rsidR="006E021B" w:rsidRPr="006E021B" w:rsidRDefault="006E021B" w:rsidP="006E021B">
            <w:pPr>
              <w:rPr>
                <w:sz w:val="20"/>
                <w:szCs w:val="20"/>
              </w:rPr>
            </w:pPr>
            <w:r w:rsidRPr="006E021B">
              <w:rPr>
                <w:sz w:val="20"/>
                <w:szCs w:val="20"/>
              </w:rPr>
              <w:t>151.749</w:t>
            </w:r>
          </w:p>
        </w:tc>
        <w:tc>
          <w:tcPr>
            <w:tcW w:w="1446" w:type="dxa"/>
            <w:noWrap/>
            <w:hideMark/>
          </w:tcPr>
          <w:p w14:paraId="19DC5AB4" w14:textId="77777777" w:rsidR="006E021B" w:rsidRPr="006E021B" w:rsidRDefault="006E021B" w:rsidP="006E021B">
            <w:pPr>
              <w:rPr>
                <w:sz w:val="20"/>
                <w:szCs w:val="20"/>
              </w:rPr>
            </w:pPr>
            <w:r w:rsidRPr="006E021B">
              <w:rPr>
                <w:sz w:val="20"/>
                <w:szCs w:val="20"/>
              </w:rPr>
              <w:t>92,3</w:t>
            </w:r>
          </w:p>
        </w:tc>
        <w:tc>
          <w:tcPr>
            <w:tcW w:w="1629" w:type="dxa"/>
            <w:noWrap/>
            <w:hideMark/>
          </w:tcPr>
          <w:p w14:paraId="3590649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F6EB27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4C25ED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FBE556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DFE3DC" w14:textId="77777777" w:rsidR="006E021B" w:rsidRPr="006E021B" w:rsidRDefault="006E021B" w:rsidP="006E021B">
            <w:pPr>
              <w:jc w:val="center"/>
              <w:rPr>
                <w:sz w:val="20"/>
                <w:szCs w:val="20"/>
              </w:rPr>
            </w:pPr>
            <w:r w:rsidRPr="006E021B">
              <w:rPr>
                <w:sz w:val="20"/>
                <w:szCs w:val="20"/>
              </w:rPr>
              <w:t>SI</w:t>
            </w:r>
          </w:p>
        </w:tc>
      </w:tr>
      <w:tr w:rsidR="006E021B" w:rsidRPr="006E021B" w14:paraId="310570B0" w14:textId="77777777" w:rsidTr="001B3835">
        <w:trPr>
          <w:trHeight w:val="288"/>
          <w:jc w:val="center"/>
        </w:trPr>
        <w:tc>
          <w:tcPr>
            <w:tcW w:w="890" w:type="dxa"/>
            <w:noWrap/>
            <w:hideMark/>
          </w:tcPr>
          <w:p w14:paraId="72CC07DD" w14:textId="77777777" w:rsidR="006E021B" w:rsidRPr="006E021B" w:rsidRDefault="006E021B" w:rsidP="006E021B">
            <w:pPr>
              <w:rPr>
                <w:sz w:val="20"/>
                <w:szCs w:val="20"/>
              </w:rPr>
            </w:pPr>
            <w:r w:rsidRPr="006E021B">
              <w:rPr>
                <w:sz w:val="20"/>
                <w:szCs w:val="20"/>
              </w:rPr>
              <w:t>8111</w:t>
            </w:r>
          </w:p>
        </w:tc>
        <w:tc>
          <w:tcPr>
            <w:tcW w:w="2438" w:type="dxa"/>
            <w:noWrap/>
            <w:hideMark/>
          </w:tcPr>
          <w:p w14:paraId="1856A525" w14:textId="77777777" w:rsidR="006E021B" w:rsidRPr="006E021B" w:rsidRDefault="006E021B" w:rsidP="006E021B">
            <w:pPr>
              <w:rPr>
                <w:sz w:val="20"/>
                <w:szCs w:val="20"/>
              </w:rPr>
            </w:pPr>
            <w:r w:rsidRPr="006E021B">
              <w:rPr>
                <w:sz w:val="20"/>
                <w:szCs w:val="20"/>
              </w:rPr>
              <w:t>Tomé</w:t>
            </w:r>
          </w:p>
        </w:tc>
        <w:tc>
          <w:tcPr>
            <w:tcW w:w="1506" w:type="dxa"/>
            <w:noWrap/>
            <w:hideMark/>
          </w:tcPr>
          <w:p w14:paraId="4F0A39A8" w14:textId="77777777" w:rsidR="006E021B" w:rsidRPr="006E021B" w:rsidRDefault="006E021B" w:rsidP="006E021B">
            <w:pPr>
              <w:rPr>
                <w:sz w:val="20"/>
                <w:szCs w:val="20"/>
              </w:rPr>
            </w:pPr>
            <w:r w:rsidRPr="006E021B">
              <w:rPr>
                <w:sz w:val="20"/>
                <w:szCs w:val="20"/>
              </w:rPr>
              <w:t>54.946</w:t>
            </w:r>
          </w:p>
        </w:tc>
        <w:tc>
          <w:tcPr>
            <w:tcW w:w="1446" w:type="dxa"/>
            <w:noWrap/>
            <w:hideMark/>
          </w:tcPr>
          <w:p w14:paraId="5652CB3B" w14:textId="77777777" w:rsidR="006E021B" w:rsidRPr="006E021B" w:rsidRDefault="006E021B" w:rsidP="006E021B">
            <w:pPr>
              <w:rPr>
                <w:sz w:val="20"/>
                <w:szCs w:val="20"/>
              </w:rPr>
            </w:pPr>
            <w:r w:rsidRPr="006E021B">
              <w:rPr>
                <w:sz w:val="20"/>
                <w:szCs w:val="20"/>
              </w:rPr>
              <w:t>494,5</w:t>
            </w:r>
          </w:p>
        </w:tc>
        <w:tc>
          <w:tcPr>
            <w:tcW w:w="1629" w:type="dxa"/>
            <w:noWrap/>
            <w:hideMark/>
          </w:tcPr>
          <w:p w14:paraId="414B712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6417D8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97A588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5A2DF6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4613A46" w14:textId="77777777" w:rsidR="006E021B" w:rsidRPr="006E021B" w:rsidRDefault="006E021B" w:rsidP="006E021B">
            <w:pPr>
              <w:jc w:val="center"/>
              <w:rPr>
                <w:sz w:val="20"/>
                <w:szCs w:val="20"/>
              </w:rPr>
            </w:pPr>
            <w:r w:rsidRPr="006E021B">
              <w:rPr>
                <w:sz w:val="20"/>
                <w:szCs w:val="20"/>
              </w:rPr>
              <w:t>SI</w:t>
            </w:r>
          </w:p>
        </w:tc>
      </w:tr>
      <w:tr w:rsidR="006E021B" w:rsidRPr="006E021B" w14:paraId="179B62C0" w14:textId="77777777" w:rsidTr="001B3835">
        <w:trPr>
          <w:trHeight w:val="288"/>
          <w:jc w:val="center"/>
        </w:trPr>
        <w:tc>
          <w:tcPr>
            <w:tcW w:w="890" w:type="dxa"/>
            <w:noWrap/>
            <w:hideMark/>
          </w:tcPr>
          <w:p w14:paraId="38C0E0F0" w14:textId="77777777" w:rsidR="006E021B" w:rsidRPr="006E021B" w:rsidRDefault="006E021B" w:rsidP="006E021B">
            <w:pPr>
              <w:rPr>
                <w:sz w:val="20"/>
                <w:szCs w:val="20"/>
              </w:rPr>
            </w:pPr>
            <w:r w:rsidRPr="006E021B">
              <w:rPr>
                <w:sz w:val="20"/>
                <w:szCs w:val="20"/>
              </w:rPr>
              <w:t>8112</w:t>
            </w:r>
          </w:p>
        </w:tc>
        <w:tc>
          <w:tcPr>
            <w:tcW w:w="2438" w:type="dxa"/>
            <w:noWrap/>
            <w:hideMark/>
          </w:tcPr>
          <w:p w14:paraId="5A821839" w14:textId="77777777" w:rsidR="006E021B" w:rsidRPr="006E021B" w:rsidRDefault="006E021B" w:rsidP="006E021B">
            <w:pPr>
              <w:rPr>
                <w:sz w:val="20"/>
                <w:szCs w:val="20"/>
              </w:rPr>
            </w:pPr>
            <w:r w:rsidRPr="006E021B">
              <w:rPr>
                <w:sz w:val="20"/>
                <w:szCs w:val="20"/>
              </w:rPr>
              <w:t>Hualpén</w:t>
            </w:r>
          </w:p>
        </w:tc>
        <w:tc>
          <w:tcPr>
            <w:tcW w:w="1506" w:type="dxa"/>
            <w:noWrap/>
            <w:hideMark/>
          </w:tcPr>
          <w:p w14:paraId="4BE83605" w14:textId="77777777" w:rsidR="006E021B" w:rsidRPr="006E021B" w:rsidRDefault="006E021B" w:rsidP="006E021B">
            <w:pPr>
              <w:rPr>
                <w:sz w:val="20"/>
                <w:szCs w:val="20"/>
              </w:rPr>
            </w:pPr>
            <w:r w:rsidRPr="006E021B">
              <w:rPr>
                <w:sz w:val="20"/>
                <w:szCs w:val="20"/>
              </w:rPr>
              <w:t>91.773</w:t>
            </w:r>
          </w:p>
        </w:tc>
        <w:tc>
          <w:tcPr>
            <w:tcW w:w="1446" w:type="dxa"/>
            <w:noWrap/>
            <w:hideMark/>
          </w:tcPr>
          <w:p w14:paraId="266D4C90" w14:textId="77777777" w:rsidR="006E021B" w:rsidRPr="006E021B" w:rsidRDefault="006E021B" w:rsidP="006E021B">
            <w:pPr>
              <w:rPr>
                <w:sz w:val="20"/>
                <w:szCs w:val="20"/>
              </w:rPr>
            </w:pPr>
            <w:r w:rsidRPr="006E021B">
              <w:rPr>
                <w:sz w:val="20"/>
                <w:szCs w:val="20"/>
              </w:rPr>
              <w:t>53,5</w:t>
            </w:r>
          </w:p>
        </w:tc>
        <w:tc>
          <w:tcPr>
            <w:tcW w:w="1629" w:type="dxa"/>
            <w:noWrap/>
            <w:hideMark/>
          </w:tcPr>
          <w:p w14:paraId="4A1EF59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0C1AF4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16DFA7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32E0EC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8FAC670" w14:textId="77777777" w:rsidR="006E021B" w:rsidRPr="006E021B" w:rsidRDefault="006E021B" w:rsidP="006E021B">
            <w:pPr>
              <w:jc w:val="center"/>
              <w:rPr>
                <w:sz w:val="20"/>
                <w:szCs w:val="20"/>
              </w:rPr>
            </w:pPr>
            <w:r w:rsidRPr="006E021B">
              <w:rPr>
                <w:sz w:val="20"/>
                <w:szCs w:val="20"/>
              </w:rPr>
              <w:t>SI</w:t>
            </w:r>
          </w:p>
        </w:tc>
      </w:tr>
      <w:tr w:rsidR="006E021B" w:rsidRPr="006E021B" w14:paraId="7251089C" w14:textId="77777777" w:rsidTr="001B3835">
        <w:trPr>
          <w:trHeight w:val="288"/>
          <w:jc w:val="center"/>
        </w:trPr>
        <w:tc>
          <w:tcPr>
            <w:tcW w:w="890" w:type="dxa"/>
            <w:noWrap/>
            <w:hideMark/>
          </w:tcPr>
          <w:p w14:paraId="3F280BBC" w14:textId="77777777" w:rsidR="006E021B" w:rsidRPr="006E021B" w:rsidRDefault="006E021B" w:rsidP="006E021B">
            <w:pPr>
              <w:rPr>
                <w:sz w:val="20"/>
                <w:szCs w:val="20"/>
              </w:rPr>
            </w:pPr>
            <w:r w:rsidRPr="006E021B">
              <w:rPr>
                <w:sz w:val="20"/>
                <w:szCs w:val="20"/>
              </w:rPr>
              <w:t>8201</w:t>
            </w:r>
          </w:p>
        </w:tc>
        <w:tc>
          <w:tcPr>
            <w:tcW w:w="2438" w:type="dxa"/>
            <w:noWrap/>
            <w:hideMark/>
          </w:tcPr>
          <w:p w14:paraId="7E56F6AC" w14:textId="77777777" w:rsidR="006E021B" w:rsidRPr="006E021B" w:rsidRDefault="006E021B" w:rsidP="006E021B">
            <w:pPr>
              <w:rPr>
                <w:sz w:val="20"/>
                <w:szCs w:val="20"/>
              </w:rPr>
            </w:pPr>
            <w:r w:rsidRPr="006E021B">
              <w:rPr>
                <w:sz w:val="20"/>
                <w:szCs w:val="20"/>
              </w:rPr>
              <w:t>Lebu</w:t>
            </w:r>
          </w:p>
        </w:tc>
        <w:tc>
          <w:tcPr>
            <w:tcW w:w="1506" w:type="dxa"/>
            <w:noWrap/>
            <w:hideMark/>
          </w:tcPr>
          <w:p w14:paraId="69421A58" w14:textId="77777777" w:rsidR="006E021B" w:rsidRPr="006E021B" w:rsidRDefault="006E021B" w:rsidP="006E021B">
            <w:pPr>
              <w:rPr>
                <w:sz w:val="20"/>
                <w:szCs w:val="20"/>
              </w:rPr>
            </w:pPr>
            <w:r w:rsidRPr="006E021B">
              <w:rPr>
                <w:sz w:val="20"/>
                <w:szCs w:val="20"/>
              </w:rPr>
              <w:t>25.522</w:t>
            </w:r>
          </w:p>
        </w:tc>
        <w:tc>
          <w:tcPr>
            <w:tcW w:w="1446" w:type="dxa"/>
            <w:noWrap/>
            <w:hideMark/>
          </w:tcPr>
          <w:p w14:paraId="27F99788" w14:textId="77777777" w:rsidR="006E021B" w:rsidRPr="006E021B" w:rsidRDefault="006E021B" w:rsidP="006E021B">
            <w:pPr>
              <w:rPr>
                <w:sz w:val="20"/>
                <w:szCs w:val="20"/>
              </w:rPr>
            </w:pPr>
            <w:r w:rsidRPr="006E021B">
              <w:rPr>
                <w:sz w:val="20"/>
                <w:szCs w:val="20"/>
              </w:rPr>
              <w:t>561,4</w:t>
            </w:r>
          </w:p>
        </w:tc>
        <w:tc>
          <w:tcPr>
            <w:tcW w:w="1629" w:type="dxa"/>
            <w:noWrap/>
            <w:hideMark/>
          </w:tcPr>
          <w:p w14:paraId="2D37160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554A0F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AAF49A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1A9F23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FBE4B06" w14:textId="77777777" w:rsidR="006E021B" w:rsidRPr="006E021B" w:rsidRDefault="006E021B" w:rsidP="006E021B">
            <w:pPr>
              <w:jc w:val="center"/>
              <w:rPr>
                <w:sz w:val="20"/>
                <w:szCs w:val="20"/>
              </w:rPr>
            </w:pPr>
            <w:r w:rsidRPr="006E021B">
              <w:rPr>
                <w:sz w:val="20"/>
                <w:szCs w:val="20"/>
              </w:rPr>
              <w:t>SI</w:t>
            </w:r>
          </w:p>
        </w:tc>
      </w:tr>
      <w:tr w:rsidR="006E021B" w:rsidRPr="006E021B" w14:paraId="38AAF268" w14:textId="77777777" w:rsidTr="001B3835">
        <w:trPr>
          <w:trHeight w:val="288"/>
          <w:jc w:val="center"/>
        </w:trPr>
        <w:tc>
          <w:tcPr>
            <w:tcW w:w="890" w:type="dxa"/>
            <w:noWrap/>
            <w:hideMark/>
          </w:tcPr>
          <w:p w14:paraId="29C42F8D" w14:textId="77777777" w:rsidR="006E021B" w:rsidRPr="006E021B" w:rsidRDefault="006E021B" w:rsidP="006E021B">
            <w:pPr>
              <w:rPr>
                <w:sz w:val="20"/>
                <w:szCs w:val="20"/>
              </w:rPr>
            </w:pPr>
            <w:r w:rsidRPr="006E021B">
              <w:rPr>
                <w:sz w:val="20"/>
                <w:szCs w:val="20"/>
              </w:rPr>
              <w:t>8202</w:t>
            </w:r>
          </w:p>
        </w:tc>
        <w:tc>
          <w:tcPr>
            <w:tcW w:w="2438" w:type="dxa"/>
            <w:noWrap/>
            <w:hideMark/>
          </w:tcPr>
          <w:p w14:paraId="6660F6D5" w14:textId="77777777" w:rsidR="006E021B" w:rsidRPr="006E021B" w:rsidRDefault="006E021B" w:rsidP="006E021B">
            <w:pPr>
              <w:rPr>
                <w:sz w:val="20"/>
                <w:szCs w:val="20"/>
              </w:rPr>
            </w:pPr>
            <w:r w:rsidRPr="006E021B">
              <w:rPr>
                <w:sz w:val="20"/>
                <w:szCs w:val="20"/>
              </w:rPr>
              <w:t>Arauco</w:t>
            </w:r>
          </w:p>
        </w:tc>
        <w:tc>
          <w:tcPr>
            <w:tcW w:w="1506" w:type="dxa"/>
            <w:noWrap/>
            <w:hideMark/>
          </w:tcPr>
          <w:p w14:paraId="30EA3594" w14:textId="77777777" w:rsidR="006E021B" w:rsidRPr="006E021B" w:rsidRDefault="006E021B" w:rsidP="006E021B">
            <w:pPr>
              <w:rPr>
                <w:sz w:val="20"/>
                <w:szCs w:val="20"/>
              </w:rPr>
            </w:pPr>
            <w:r w:rsidRPr="006E021B">
              <w:rPr>
                <w:sz w:val="20"/>
                <w:szCs w:val="20"/>
              </w:rPr>
              <w:t>36.257</w:t>
            </w:r>
          </w:p>
        </w:tc>
        <w:tc>
          <w:tcPr>
            <w:tcW w:w="1446" w:type="dxa"/>
            <w:noWrap/>
            <w:hideMark/>
          </w:tcPr>
          <w:p w14:paraId="24162D55" w14:textId="77777777" w:rsidR="006E021B" w:rsidRPr="006E021B" w:rsidRDefault="006E021B" w:rsidP="006E021B">
            <w:pPr>
              <w:rPr>
                <w:sz w:val="20"/>
                <w:szCs w:val="20"/>
              </w:rPr>
            </w:pPr>
            <w:r w:rsidRPr="006E021B">
              <w:rPr>
                <w:sz w:val="20"/>
                <w:szCs w:val="20"/>
              </w:rPr>
              <w:t>956,1</w:t>
            </w:r>
          </w:p>
        </w:tc>
        <w:tc>
          <w:tcPr>
            <w:tcW w:w="1629" w:type="dxa"/>
            <w:noWrap/>
            <w:hideMark/>
          </w:tcPr>
          <w:p w14:paraId="01D5E30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5746D6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E94B4D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9E9CEE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9B3FAD7" w14:textId="77777777" w:rsidR="006E021B" w:rsidRPr="006E021B" w:rsidRDefault="006E021B" w:rsidP="006E021B">
            <w:pPr>
              <w:jc w:val="center"/>
              <w:rPr>
                <w:sz w:val="20"/>
                <w:szCs w:val="20"/>
              </w:rPr>
            </w:pPr>
            <w:r w:rsidRPr="006E021B">
              <w:rPr>
                <w:sz w:val="20"/>
                <w:szCs w:val="20"/>
              </w:rPr>
              <w:t>SI</w:t>
            </w:r>
          </w:p>
        </w:tc>
      </w:tr>
      <w:tr w:rsidR="006E021B" w:rsidRPr="006E021B" w14:paraId="2F94596F" w14:textId="77777777" w:rsidTr="001B3835">
        <w:trPr>
          <w:trHeight w:val="288"/>
          <w:jc w:val="center"/>
        </w:trPr>
        <w:tc>
          <w:tcPr>
            <w:tcW w:w="890" w:type="dxa"/>
            <w:noWrap/>
            <w:hideMark/>
          </w:tcPr>
          <w:p w14:paraId="112253A1" w14:textId="77777777" w:rsidR="006E021B" w:rsidRPr="006E021B" w:rsidRDefault="006E021B" w:rsidP="006E021B">
            <w:pPr>
              <w:rPr>
                <w:sz w:val="20"/>
                <w:szCs w:val="20"/>
              </w:rPr>
            </w:pPr>
            <w:r w:rsidRPr="006E021B">
              <w:rPr>
                <w:sz w:val="20"/>
                <w:szCs w:val="20"/>
              </w:rPr>
              <w:t>8203</w:t>
            </w:r>
          </w:p>
        </w:tc>
        <w:tc>
          <w:tcPr>
            <w:tcW w:w="2438" w:type="dxa"/>
            <w:noWrap/>
            <w:hideMark/>
          </w:tcPr>
          <w:p w14:paraId="6CEF04C7" w14:textId="77777777" w:rsidR="006E021B" w:rsidRPr="006E021B" w:rsidRDefault="006E021B" w:rsidP="006E021B">
            <w:pPr>
              <w:rPr>
                <w:sz w:val="20"/>
                <w:szCs w:val="20"/>
              </w:rPr>
            </w:pPr>
            <w:r w:rsidRPr="006E021B">
              <w:rPr>
                <w:sz w:val="20"/>
                <w:szCs w:val="20"/>
              </w:rPr>
              <w:t>Cañete</w:t>
            </w:r>
          </w:p>
        </w:tc>
        <w:tc>
          <w:tcPr>
            <w:tcW w:w="1506" w:type="dxa"/>
            <w:noWrap/>
            <w:hideMark/>
          </w:tcPr>
          <w:p w14:paraId="28973676" w14:textId="77777777" w:rsidR="006E021B" w:rsidRPr="006E021B" w:rsidRDefault="006E021B" w:rsidP="006E021B">
            <w:pPr>
              <w:rPr>
                <w:sz w:val="20"/>
                <w:szCs w:val="20"/>
              </w:rPr>
            </w:pPr>
            <w:r w:rsidRPr="006E021B">
              <w:rPr>
                <w:sz w:val="20"/>
                <w:szCs w:val="20"/>
              </w:rPr>
              <w:t>34.537</w:t>
            </w:r>
          </w:p>
        </w:tc>
        <w:tc>
          <w:tcPr>
            <w:tcW w:w="1446" w:type="dxa"/>
            <w:noWrap/>
            <w:hideMark/>
          </w:tcPr>
          <w:p w14:paraId="4C11238F" w14:textId="77777777" w:rsidR="006E021B" w:rsidRPr="006E021B" w:rsidRDefault="006E021B" w:rsidP="006E021B">
            <w:pPr>
              <w:rPr>
                <w:sz w:val="20"/>
                <w:szCs w:val="20"/>
              </w:rPr>
            </w:pPr>
            <w:r w:rsidRPr="006E021B">
              <w:rPr>
                <w:sz w:val="20"/>
                <w:szCs w:val="20"/>
              </w:rPr>
              <w:t>1.089,2</w:t>
            </w:r>
          </w:p>
        </w:tc>
        <w:tc>
          <w:tcPr>
            <w:tcW w:w="1629" w:type="dxa"/>
            <w:noWrap/>
            <w:hideMark/>
          </w:tcPr>
          <w:p w14:paraId="488E04D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B5D329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16A3C9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3A465F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4E8BC80" w14:textId="77777777" w:rsidR="006E021B" w:rsidRPr="006E021B" w:rsidRDefault="006E021B" w:rsidP="006E021B">
            <w:pPr>
              <w:jc w:val="center"/>
              <w:rPr>
                <w:sz w:val="20"/>
                <w:szCs w:val="20"/>
              </w:rPr>
            </w:pPr>
            <w:r w:rsidRPr="006E021B">
              <w:rPr>
                <w:sz w:val="20"/>
                <w:szCs w:val="20"/>
              </w:rPr>
              <w:t>SI</w:t>
            </w:r>
          </w:p>
        </w:tc>
      </w:tr>
      <w:tr w:rsidR="006E021B" w:rsidRPr="006E021B" w14:paraId="5E206C24" w14:textId="77777777" w:rsidTr="001B3835">
        <w:trPr>
          <w:trHeight w:val="288"/>
          <w:jc w:val="center"/>
        </w:trPr>
        <w:tc>
          <w:tcPr>
            <w:tcW w:w="890" w:type="dxa"/>
            <w:noWrap/>
            <w:hideMark/>
          </w:tcPr>
          <w:p w14:paraId="6937D67B" w14:textId="77777777" w:rsidR="006E021B" w:rsidRPr="006E021B" w:rsidRDefault="006E021B" w:rsidP="006E021B">
            <w:pPr>
              <w:rPr>
                <w:sz w:val="20"/>
                <w:szCs w:val="20"/>
              </w:rPr>
            </w:pPr>
            <w:r w:rsidRPr="006E021B">
              <w:rPr>
                <w:sz w:val="20"/>
                <w:szCs w:val="20"/>
              </w:rPr>
              <w:lastRenderedPageBreak/>
              <w:t>8204</w:t>
            </w:r>
          </w:p>
        </w:tc>
        <w:tc>
          <w:tcPr>
            <w:tcW w:w="2438" w:type="dxa"/>
            <w:noWrap/>
            <w:hideMark/>
          </w:tcPr>
          <w:p w14:paraId="1E2C20C0" w14:textId="77777777" w:rsidR="006E021B" w:rsidRPr="006E021B" w:rsidRDefault="006E021B" w:rsidP="006E021B">
            <w:pPr>
              <w:rPr>
                <w:sz w:val="20"/>
                <w:szCs w:val="20"/>
              </w:rPr>
            </w:pPr>
            <w:r w:rsidRPr="006E021B">
              <w:rPr>
                <w:sz w:val="20"/>
                <w:szCs w:val="20"/>
              </w:rPr>
              <w:t>Contulmo</w:t>
            </w:r>
          </w:p>
        </w:tc>
        <w:tc>
          <w:tcPr>
            <w:tcW w:w="1506" w:type="dxa"/>
            <w:noWrap/>
            <w:hideMark/>
          </w:tcPr>
          <w:p w14:paraId="1DF12717" w14:textId="77777777" w:rsidR="006E021B" w:rsidRPr="006E021B" w:rsidRDefault="006E021B" w:rsidP="006E021B">
            <w:pPr>
              <w:rPr>
                <w:sz w:val="20"/>
                <w:szCs w:val="20"/>
              </w:rPr>
            </w:pPr>
            <w:r w:rsidRPr="006E021B">
              <w:rPr>
                <w:sz w:val="20"/>
                <w:szCs w:val="20"/>
              </w:rPr>
              <w:t>6.031</w:t>
            </w:r>
          </w:p>
        </w:tc>
        <w:tc>
          <w:tcPr>
            <w:tcW w:w="1446" w:type="dxa"/>
            <w:noWrap/>
            <w:hideMark/>
          </w:tcPr>
          <w:p w14:paraId="47755FD1" w14:textId="77777777" w:rsidR="006E021B" w:rsidRPr="006E021B" w:rsidRDefault="006E021B" w:rsidP="006E021B">
            <w:pPr>
              <w:rPr>
                <w:sz w:val="20"/>
                <w:szCs w:val="20"/>
              </w:rPr>
            </w:pPr>
            <w:r w:rsidRPr="006E021B">
              <w:rPr>
                <w:sz w:val="20"/>
                <w:szCs w:val="20"/>
              </w:rPr>
              <w:t>638,8</w:t>
            </w:r>
          </w:p>
        </w:tc>
        <w:tc>
          <w:tcPr>
            <w:tcW w:w="1629" w:type="dxa"/>
            <w:noWrap/>
            <w:hideMark/>
          </w:tcPr>
          <w:p w14:paraId="7CE9B32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C8BFF3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1CBE06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56C214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044E560" w14:textId="77777777" w:rsidR="006E021B" w:rsidRPr="006E021B" w:rsidRDefault="006E021B" w:rsidP="006E021B">
            <w:pPr>
              <w:jc w:val="center"/>
              <w:rPr>
                <w:sz w:val="20"/>
                <w:szCs w:val="20"/>
              </w:rPr>
            </w:pPr>
            <w:r w:rsidRPr="006E021B">
              <w:rPr>
                <w:sz w:val="20"/>
                <w:szCs w:val="20"/>
              </w:rPr>
              <w:t>SI</w:t>
            </w:r>
          </w:p>
        </w:tc>
      </w:tr>
      <w:tr w:rsidR="006E021B" w:rsidRPr="006E021B" w14:paraId="6CCD1CA8" w14:textId="77777777" w:rsidTr="001B3835">
        <w:trPr>
          <w:trHeight w:val="288"/>
          <w:jc w:val="center"/>
        </w:trPr>
        <w:tc>
          <w:tcPr>
            <w:tcW w:w="890" w:type="dxa"/>
            <w:noWrap/>
            <w:hideMark/>
          </w:tcPr>
          <w:p w14:paraId="1CE179DF" w14:textId="77777777" w:rsidR="006E021B" w:rsidRPr="006E021B" w:rsidRDefault="006E021B" w:rsidP="006E021B">
            <w:pPr>
              <w:rPr>
                <w:sz w:val="20"/>
                <w:szCs w:val="20"/>
              </w:rPr>
            </w:pPr>
            <w:r w:rsidRPr="006E021B">
              <w:rPr>
                <w:sz w:val="20"/>
                <w:szCs w:val="20"/>
              </w:rPr>
              <w:t>8205</w:t>
            </w:r>
          </w:p>
        </w:tc>
        <w:tc>
          <w:tcPr>
            <w:tcW w:w="2438" w:type="dxa"/>
            <w:noWrap/>
            <w:hideMark/>
          </w:tcPr>
          <w:p w14:paraId="110D1CDB" w14:textId="77777777" w:rsidR="006E021B" w:rsidRPr="006E021B" w:rsidRDefault="006E021B" w:rsidP="006E021B">
            <w:pPr>
              <w:rPr>
                <w:sz w:val="20"/>
                <w:szCs w:val="20"/>
              </w:rPr>
            </w:pPr>
            <w:r w:rsidRPr="006E021B">
              <w:rPr>
                <w:sz w:val="20"/>
                <w:szCs w:val="20"/>
              </w:rPr>
              <w:t>Curanilahue</w:t>
            </w:r>
          </w:p>
        </w:tc>
        <w:tc>
          <w:tcPr>
            <w:tcW w:w="1506" w:type="dxa"/>
            <w:noWrap/>
            <w:hideMark/>
          </w:tcPr>
          <w:p w14:paraId="3F18C3EB" w14:textId="77777777" w:rsidR="006E021B" w:rsidRPr="006E021B" w:rsidRDefault="006E021B" w:rsidP="006E021B">
            <w:pPr>
              <w:rPr>
                <w:sz w:val="20"/>
                <w:szCs w:val="20"/>
              </w:rPr>
            </w:pPr>
            <w:r w:rsidRPr="006E021B">
              <w:rPr>
                <w:sz w:val="20"/>
                <w:szCs w:val="20"/>
              </w:rPr>
              <w:t>32.288</w:t>
            </w:r>
          </w:p>
        </w:tc>
        <w:tc>
          <w:tcPr>
            <w:tcW w:w="1446" w:type="dxa"/>
            <w:noWrap/>
            <w:hideMark/>
          </w:tcPr>
          <w:p w14:paraId="3420D75A" w14:textId="77777777" w:rsidR="006E021B" w:rsidRPr="006E021B" w:rsidRDefault="006E021B" w:rsidP="006E021B">
            <w:pPr>
              <w:rPr>
                <w:sz w:val="20"/>
                <w:szCs w:val="20"/>
              </w:rPr>
            </w:pPr>
            <w:r w:rsidRPr="006E021B">
              <w:rPr>
                <w:sz w:val="20"/>
                <w:szCs w:val="20"/>
              </w:rPr>
              <w:t>994,3</w:t>
            </w:r>
          </w:p>
        </w:tc>
        <w:tc>
          <w:tcPr>
            <w:tcW w:w="1629" w:type="dxa"/>
            <w:noWrap/>
            <w:hideMark/>
          </w:tcPr>
          <w:p w14:paraId="6AF26E6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181ABD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AB770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B0252D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330A8EB" w14:textId="77777777" w:rsidR="006E021B" w:rsidRPr="006E021B" w:rsidRDefault="006E021B" w:rsidP="006E021B">
            <w:pPr>
              <w:jc w:val="center"/>
              <w:rPr>
                <w:sz w:val="20"/>
                <w:szCs w:val="20"/>
              </w:rPr>
            </w:pPr>
            <w:r w:rsidRPr="006E021B">
              <w:rPr>
                <w:sz w:val="20"/>
                <w:szCs w:val="20"/>
              </w:rPr>
              <w:t>SI</w:t>
            </w:r>
          </w:p>
        </w:tc>
      </w:tr>
      <w:tr w:rsidR="006E021B" w:rsidRPr="006E021B" w14:paraId="48FAE244" w14:textId="77777777" w:rsidTr="001B3835">
        <w:trPr>
          <w:trHeight w:val="288"/>
          <w:jc w:val="center"/>
        </w:trPr>
        <w:tc>
          <w:tcPr>
            <w:tcW w:w="890" w:type="dxa"/>
            <w:noWrap/>
            <w:hideMark/>
          </w:tcPr>
          <w:p w14:paraId="13D13858" w14:textId="77777777" w:rsidR="006E021B" w:rsidRPr="006E021B" w:rsidRDefault="006E021B" w:rsidP="006E021B">
            <w:pPr>
              <w:rPr>
                <w:sz w:val="20"/>
                <w:szCs w:val="20"/>
              </w:rPr>
            </w:pPr>
            <w:r w:rsidRPr="006E021B">
              <w:rPr>
                <w:sz w:val="20"/>
                <w:szCs w:val="20"/>
              </w:rPr>
              <w:t>8206</w:t>
            </w:r>
          </w:p>
        </w:tc>
        <w:tc>
          <w:tcPr>
            <w:tcW w:w="2438" w:type="dxa"/>
            <w:noWrap/>
            <w:hideMark/>
          </w:tcPr>
          <w:p w14:paraId="5C6B3D3E" w14:textId="77777777" w:rsidR="006E021B" w:rsidRPr="006E021B" w:rsidRDefault="006E021B" w:rsidP="006E021B">
            <w:pPr>
              <w:rPr>
                <w:sz w:val="20"/>
                <w:szCs w:val="20"/>
              </w:rPr>
            </w:pPr>
            <w:r w:rsidRPr="006E021B">
              <w:rPr>
                <w:sz w:val="20"/>
                <w:szCs w:val="20"/>
              </w:rPr>
              <w:t>Los Alamos</w:t>
            </w:r>
          </w:p>
        </w:tc>
        <w:tc>
          <w:tcPr>
            <w:tcW w:w="1506" w:type="dxa"/>
            <w:noWrap/>
            <w:hideMark/>
          </w:tcPr>
          <w:p w14:paraId="191952FC" w14:textId="77777777" w:rsidR="006E021B" w:rsidRPr="006E021B" w:rsidRDefault="006E021B" w:rsidP="006E021B">
            <w:pPr>
              <w:rPr>
                <w:sz w:val="20"/>
                <w:szCs w:val="20"/>
              </w:rPr>
            </w:pPr>
            <w:r w:rsidRPr="006E021B">
              <w:rPr>
                <w:sz w:val="20"/>
                <w:szCs w:val="20"/>
              </w:rPr>
              <w:t>21.035</w:t>
            </w:r>
          </w:p>
        </w:tc>
        <w:tc>
          <w:tcPr>
            <w:tcW w:w="1446" w:type="dxa"/>
            <w:noWrap/>
            <w:hideMark/>
          </w:tcPr>
          <w:p w14:paraId="7B9150C1" w14:textId="77777777" w:rsidR="006E021B" w:rsidRPr="006E021B" w:rsidRDefault="006E021B" w:rsidP="006E021B">
            <w:pPr>
              <w:rPr>
                <w:sz w:val="20"/>
                <w:szCs w:val="20"/>
              </w:rPr>
            </w:pPr>
            <w:r w:rsidRPr="006E021B">
              <w:rPr>
                <w:sz w:val="20"/>
                <w:szCs w:val="20"/>
              </w:rPr>
              <w:t>599,1</w:t>
            </w:r>
          </w:p>
        </w:tc>
        <w:tc>
          <w:tcPr>
            <w:tcW w:w="1629" w:type="dxa"/>
            <w:noWrap/>
            <w:hideMark/>
          </w:tcPr>
          <w:p w14:paraId="10D3F9B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F1EE5A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F5BFB4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6C47A1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A8C71EA" w14:textId="77777777" w:rsidR="006E021B" w:rsidRPr="006E021B" w:rsidRDefault="006E021B" w:rsidP="006E021B">
            <w:pPr>
              <w:jc w:val="center"/>
              <w:rPr>
                <w:sz w:val="20"/>
                <w:szCs w:val="20"/>
              </w:rPr>
            </w:pPr>
            <w:r w:rsidRPr="006E021B">
              <w:rPr>
                <w:sz w:val="20"/>
                <w:szCs w:val="20"/>
              </w:rPr>
              <w:t>SI</w:t>
            </w:r>
          </w:p>
        </w:tc>
      </w:tr>
      <w:tr w:rsidR="006E021B" w:rsidRPr="006E021B" w14:paraId="1CB84EBE" w14:textId="77777777" w:rsidTr="001B3835">
        <w:trPr>
          <w:trHeight w:val="288"/>
          <w:jc w:val="center"/>
        </w:trPr>
        <w:tc>
          <w:tcPr>
            <w:tcW w:w="890" w:type="dxa"/>
            <w:noWrap/>
            <w:hideMark/>
          </w:tcPr>
          <w:p w14:paraId="5BC736C0" w14:textId="77777777" w:rsidR="006E021B" w:rsidRPr="006E021B" w:rsidRDefault="006E021B" w:rsidP="006E021B">
            <w:pPr>
              <w:rPr>
                <w:sz w:val="20"/>
                <w:szCs w:val="20"/>
              </w:rPr>
            </w:pPr>
            <w:r w:rsidRPr="006E021B">
              <w:rPr>
                <w:sz w:val="20"/>
                <w:szCs w:val="20"/>
              </w:rPr>
              <w:t>8207</w:t>
            </w:r>
          </w:p>
        </w:tc>
        <w:tc>
          <w:tcPr>
            <w:tcW w:w="2438" w:type="dxa"/>
            <w:noWrap/>
            <w:hideMark/>
          </w:tcPr>
          <w:p w14:paraId="048C3ABF" w14:textId="77777777" w:rsidR="006E021B" w:rsidRPr="006E021B" w:rsidRDefault="006E021B" w:rsidP="006E021B">
            <w:pPr>
              <w:rPr>
                <w:sz w:val="20"/>
                <w:szCs w:val="20"/>
              </w:rPr>
            </w:pPr>
            <w:r w:rsidRPr="006E021B">
              <w:rPr>
                <w:sz w:val="20"/>
                <w:szCs w:val="20"/>
              </w:rPr>
              <w:t>Tirúa</w:t>
            </w:r>
          </w:p>
        </w:tc>
        <w:tc>
          <w:tcPr>
            <w:tcW w:w="1506" w:type="dxa"/>
            <w:noWrap/>
            <w:hideMark/>
          </w:tcPr>
          <w:p w14:paraId="12B66072" w14:textId="77777777" w:rsidR="006E021B" w:rsidRPr="006E021B" w:rsidRDefault="006E021B" w:rsidP="006E021B">
            <w:pPr>
              <w:rPr>
                <w:sz w:val="20"/>
                <w:szCs w:val="20"/>
              </w:rPr>
            </w:pPr>
            <w:r w:rsidRPr="006E021B">
              <w:rPr>
                <w:sz w:val="20"/>
                <w:szCs w:val="20"/>
              </w:rPr>
              <w:t>10.417</w:t>
            </w:r>
          </w:p>
        </w:tc>
        <w:tc>
          <w:tcPr>
            <w:tcW w:w="1446" w:type="dxa"/>
            <w:noWrap/>
            <w:hideMark/>
          </w:tcPr>
          <w:p w14:paraId="799EAB96" w14:textId="77777777" w:rsidR="006E021B" w:rsidRPr="006E021B" w:rsidRDefault="006E021B" w:rsidP="006E021B">
            <w:pPr>
              <w:rPr>
                <w:sz w:val="20"/>
                <w:szCs w:val="20"/>
              </w:rPr>
            </w:pPr>
            <w:r w:rsidRPr="006E021B">
              <w:rPr>
                <w:sz w:val="20"/>
                <w:szCs w:val="20"/>
              </w:rPr>
              <w:t>624,4</w:t>
            </w:r>
          </w:p>
        </w:tc>
        <w:tc>
          <w:tcPr>
            <w:tcW w:w="1629" w:type="dxa"/>
            <w:noWrap/>
            <w:hideMark/>
          </w:tcPr>
          <w:p w14:paraId="57297FD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E1A601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4E5AF1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A7B0A0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D3D88DC" w14:textId="77777777" w:rsidR="006E021B" w:rsidRPr="006E021B" w:rsidRDefault="006E021B" w:rsidP="006E021B">
            <w:pPr>
              <w:jc w:val="center"/>
              <w:rPr>
                <w:sz w:val="20"/>
                <w:szCs w:val="20"/>
              </w:rPr>
            </w:pPr>
            <w:r w:rsidRPr="006E021B">
              <w:rPr>
                <w:sz w:val="20"/>
                <w:szCs w:val="20"/>
              </w:rPr>
              <w:t>SI</w:t>
            </w:r>
          </w:p>
        </w:tc>
      </w:tr>
      <w:tr w:rsidR="006E021B" w:rsidRPr="006E021B" w14:paraId="13F86E8A" w14:textId="77777777" w:rsidTr="001B3835">
        <w:trPr>
          <w:trHeight w:val="288"/>
          <w:jc w:val="center"/>
        </w:trPr>
        <w:tc>
          <w:tcPr>
            <w:tcW w:w="890" w:type="dxa"/>
            <w:noWrap/>
            <w:hideMark/>
          </w:tcPr>
          <w:p w14:paraId="65B19B4C" w14:textId="77777777" w:rsidR="006E021B" w:rsidRPr="006E021B" w:rsidRDefault="006E021B" w:rsidP="006E021B">
            <w:pPr>
              <w:rPr>
                <w:sz w:val="20"/>
                <w:szCs w:val="20"/>
              </w:rPr>
            </w:pPr>
            <w:r w:rsidRPr="006E021B">
              <w:rPr>
                <w:sz w:val="20"/>
                <w:szCs w:val="20"/>
              </w:rPr>
              <w:t>8301</w:t>
            </w:r>
          </w:p>
        </w:tc>
        <w:tc>
          <w:tcPr>
            <w:tcW w:w="2438" w:type="dxa"/>
            <w:noWrap/>
            <w:hideMark/>
          </w:tcPr>
          <w:p w14:paraId="699FAF5D" w14:textId="77777777" w:rsidR="006E021B" w:rsidRPr="006E021B" w:rsidRDefault="006E021B" w:rsidP="006E021B">
            <w:pPr>
              <w:rPr>
                <w:sz w:val="20"/>
                <w:szCs w:val="20"/>
              </w:rPr>
            </w:pPr>
            <w:r w:rsidRPr="006E021B">
              <w:rPr>
                <w:sz w:val="20"/>
                <w:szCs w:val="20"/>
              </w:rPr>
              <w:t>Los Angeles</w:t>
            </w:r>
          </w:p>
        </w:tc>
        <w:tc>
          <w:tcPr>
            <w:tcW w:w="1506" w:type="dxa"/>
            <w:noWrap/>
            <w:hideMark/>
          </w:tcPr>
          <w:p w14:paraId="2E176D2F" w14:textId="77777777" w:rsidR="006E021B" w:rsidRPr="006E021B" w:rsidRDefault="006E021B" w:rsidP="006E021B">
            <w:pPr>
              <w:rPr>
                <w:sz w:val="20"/>
                <w:szCs w:val="20"/>
              </w:rPr>
            </w:pPr>
            <w:r w:rsidRPr="006E021B">
              <w:rPr>
                <w:sz w:val="20"/>
                <w:szCs w:val="20"/>
              </w:rPr>
              <w:t>202.331</w:t>
            </w:r>
          </w:p>
        </w:tc>
        <w:tc>
          <w:tcPr>
            <w:tcW w:w="1446" w:type="dxa"/>
            <w:noWrap/>
            <w:hideMark/>
          </w:tcPr>
          <w:p w14:paraId="53C47B37" w14:textId="77777777" w:rsidR="006E021B" w:rsidRPr="006E021B" w:rsidRDefault="006E021B" w:rsidP="006E021B">
            <w:pPr>
              <w:rPr>
                <w:sz w:val="20"/>
                <w:szCs w:val="20"/>
              </w:rPr>
            </w:pPr>
            <w:r w:rsidRPr="006E021B">
              <w:rPr>
                <w:sz w:val="20"/>
                <w:szCs w:val="20"/>
              </w:rPr>
              <w:t>1.748,2</w:t>
            </w:r>
          </w:p>
        </w:tc>
        <w:tc>
          <w:tcPr>
            <w:tcW w:w="1629" w:type="dxa"/>
            <w:noWrap/>
            <w:hideMark/>
          </w:tcPr>
          <w:p w14:paraId="33B7D05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DC0478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48539D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09F77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66F602" w14:textId="77777777" w:rsidR="006E021B" w:rsidRPr="006E021B" w:rsidRDefault="006E021B" w:rsidP="006E021B">
            <w:pPr>
              <w:jc w:val="center"/>
              <w:rPr>
                <w:sz w:val="20"/>
                <w:szCs w:val="20"/>
              </w:rPr>
            </w:pPr>
            <w:r w:rsidRPr="006E021B">
              <w:rPr>
                <w:sz w:val="20"/>
                <w:szCs w:val="20"/>
              </w:rPr>
              <w:t>SI</w:t>
            </w:r>
          </w:p>
        </w:tc>
      </w:tr>
      <w:tr w:rsidR="006E021B" w:rsidRPr="006E021B" w14:paraId="4B89F560" w14:textId="77777777" w:rsidTr="001B3835">
        <w:trPr>
          <w:trHeight w:val="288"/>
          <w:jc w:val="center"/>
        </w:trPr>
        <w:tc>
          <w:tcPr>
            <w:tcW w:w="890" w:type="dxa"/>
            <w:noWrap/>
            <w:hideMark/>
          </w:tcPr>
          <w:p w14:paraId="3CB5665F" w14:textId="77777777" w:rsidR="006E021B" w:rsidRPr="006E021B" w:rsidRDefault="006E021B" w:rsidP="006E021B">
            <w:pPr>
              <w:rPr>
                <w:sz w:val="20"/>
                <w:szCs w:val="20"/>
              </w:rPr>
            </w:pPr>
            <w:r w:rsidRPr="006E021B">
              <w:rPr>
                <w:sz w:val="20"/>
                <w:szCs w:val="20"/>
              </w:rPr>
              <w:t>8302</w:t>
            </w:r>
          </w:p>
        </w:tc>
        <w:tc>
          <w:tcPr>
            <w:tcW w:w="2438" w:type="dxa"/>
            <w:noWrap/>
            <w:hideMark/>
          </w:tcPr>
          <w:p w14:paraId="162513DF" w14:textId="77777777" w:rsidR="006E021B" w:rsidRPr="006E021B" w:rsidRDefault="006E021B" w:rsidP="006E021B">
            <w:pPr>
              <w:rPr>
                <w:sz w:val="20"/>
                <w:szCs w:val="20"/>
              </w:rPr>
            </w:pPr>
            <w:r w:rsidRPr="006E021B">
              <w:rPr>
                <w:sz w:val="20"/>
                <w:szCs w:val="20"/>
              </w:rPr>
              <w:t>Antuco</w:t>
            </w:r>
          </w:p>
        </w:tc>
        <w:tc>
          <w:tcPr>
            <w:tcW w:w="1506" w:type="dxa"/>
            <w:noWrap/>
            <w:hideMark/>
          </w:tcPr>
          <w:p w14:paraId="2777FED2" w14:textId="77777777" w:rsidR="006E021B" w:rsidRPr="006E021B" w:rsidRDefault="006E021B" w:rsidP="006E021B">
            <w:pPr>
              <w:rPr>
                <w:sz w:val="20"/>
                <w:szCs w:val="20"/>
              </w:rPr>
            </w:pPr>
            <w:r w:rsidRPr="006E021B">
              <w:rPr>
                <w:sz w:val="20"/>
                <w:szCs w:val="20"/>
              </w:rPr>
              <w:t>4.073</w:t>
            </w:r>
          </w:p>
        </w:tc>
        <w:tc>
          <w:tcPr>
            <w:tcW w:w="1446" w:type="dxa"/>
            <w:noWrap/>
            <w:hideMark/>
          </w:tcPr>
          <w:p w14:paraId="41778998" w14:textId="77777777" w:rsidR="006E021B" w:rsidRPr="006E021B" w:rsidRDefault="006E021B" w:rsidP="006E021B">
            <w:pPr>
              <w:rPr>
                <w:sz w:val="20"/>
                <w:szCs w:val="20"/>
              </w:rPr>
            </w:pPr>
            <w:r w:rsidRPr="006E021B">
              <w:rPr>
                <w:sz w:val="20"/>
                <w:szCs w:val="20"/>
              </w:rPr>
              <w:t>1.884,1</w:t>
            </w:r>
          </w:p>
        </w:tc>
        <w:tc>
          <w:tcPr>
            <w:tcW w:w="1629" w:type="dxa"/>
            <w:noWrap/>
            <w:hideMark/>
          </w:tcPr>
          <w:p w14:paraId="21E654C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C4E1CF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BBB34E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7E9930E" w14:textId="77777777" w:rsidR="006E021B" w:rsidRPr="006E021B" w:rsidRDefault="006E021B" w:rsidP="006E021B">
            <w:pPr>
              <w:jc w:val="center"/>
              <w:rPr>
                <w:sz w:val="20"/>
                <w:szCs w:val="20"/>
              </w:rPr>
            </w:pPr>
          </w:p>
        </w:tc>
        <w:tc>
          <w:tcPr>
            <w:tcW w:w="1317" w:type="dxa"/>
            <w:noWrap/>
            <w:hideMark/>
          </w:tcPr>
          <w:p w14:paraId="36BB53C8" w14:textId="77777777" w:rsidR="006E021B" w:rsidRPr="006E021B" w:rsidRDefault="006E021B" w:rsidP="006E021B">
            <w:pPr>
              <w:jc w:val="center"/>
              <w:rPr>
                <w:sz w:val="20"/>
                <w:szCs w:val="20"/>
              </w:rPr>
            </w:pPr>
            <w:r w:rsidRPr="006E021B">
              <w:rPr>
                <w:sz w:val="20"/>
                <w:szCs w:val="20"/>
              </w:rPr>
              <w:t>SI</w:t>
            </w:r>
          </w:p>
        </w:tc>
      </w:tr>
      <w:tr w:rsidR="006E021B" w:rsidRPr="006E021B" w14:paraId="022F7A8B" w14:textId="77777777" w:rsidTr="001B3835">
        <w:trPr>
          <w:trHeight w:val="288"/>
          <w:jc w:val="center"/>
        </w:trPr>
        <w:tc>
          <w:tcPr>
            <w:tcW w:w="890" w:type="dxa"/>
            <w:noWrap/>
            <w:hideMark/>
          </w:tcPr>
          <w:p w14:paraId="069735ED" w14:textId="77777777" w:rsidR="006E021B" w:rsidRPr="006E021B" w:rsidRDefault="006E021B" w:rsidP="006E021B">
            <w:pPr>
              <w:rPr>
                <w:sz w:val="20"/>
                <w:szCs w:val="20"/>
              </w:rPr>
            </w:pPr>
            <w:r w:rsidRPr="006E021B">
              <w:rPr>
                <w:sz w:val="20"/>
                <w:szCs w:val="20"/>
              </w:rPr>
              <w:t>8303</w:t>
            </w:r>
          </w:p>
        </w:tc>
        <w:tc>
          <w:tcPr>
            <w:tcW w:w="2438" w:type="dxa"/>
            <w:noWrap/>
            <w:hideMark/>
          </w:tcPr>
          <w:p w14:paraId="71FC7499" w14:textId="77777777" w:rsidR="006E021B" w:rsidRPr="006E021B" w:rsidRDefault="006E021B" w:rsidP="006E021B">
            <w:pPr>
              <w:rPr>
                <w:sz w:val="20"/>
                <w:szCs w:val="20"/>
              </w:rPr>
            </w:pPr>
            <w:r w:rsidRPr="006E021B">
              <w:rPr>
                <w:sz w:val="20"/>
                <w:szCs w:val="20"/>
              </w:rPr>
              <w:t>Cabrero</w:t>
            </w:r>
          </w:p>
        </w:tc>
        <w:tc>
          <w:tcPr>
            <w:tcW w:w="1506" w:type="dxa"/>
            <w:noWrap/>
            <w:hideMark/>
          </w:tcPr>
          <w:p w14:paraId="7D1217ED" w14:textId="77777777" w:rsidR="006E021B" w:rsidRPr="006E021B" w:rsidRDefault="006E021B" w:rsidP="006E021B">
            <w:pPr>
              <w:rPr>
                <w:sz w:val="20"/>
                <w:szCs w:val="20"/>
              </w:rPr>
            </w:pPr>
            <w:r w:rsidRPr="006E021B">
              <w:rPr>
                <w:sz w:val="20"/>
                <w:szCs w:val="20"/>
              </w:rPr>
              <w:t>28.573</w:t>
            </w:r>
          </w:p>
        </w:tc>
        <w:tc>
          <w:tcPr>
            <w:tcW w:w="1446" w:type="dxa"/>
            <w:noWrap/>
            <w:hideMark/>
          </w:tcPr>
          <w:p w14:paraId="3A2CD32A" w14:textId="77777777" w:rsidR="006E021B" w:rsidRPr="006E021B" w:rsidRDefault="006E021B" w:rsidP="006E021B">
            <w:pPr>
              <w:rPr>
                <w:sz w:val="20"/>
                <w:szCs w:val="20"/>
              </w:rPr>
            </w:pPr>
            <w:r w:rsidRPr="006E021B">
              <w:rPr>
                <w:sz w:val="20"/>
                <w:szCs w:val="20"/>
              </w:rPr>
              <w:t>639,8</w:t>
            </w:r>
          </w:p>
        </w:tc>
        <w:tc>
          <w:tcPr>
            <w:tcW w:w="1629" w:type="dxa"/>
            <w:noWrap/>
            <w:hideMark/>
          </w:tcPr>
          <w:p w14:paraId="64ADB3A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6D296E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7F4692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729E1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6269BB0" w14:textId="77777777" w:rsidR="006E021B" w:rsidRPr="006E021B" w:rsidRDefault="006E021B" w:rsidP="006E021B">
            <w:pPr>
              <w:jc w:val="center"/>
              <w:rPr>
                <w:sz w:val="20"/>
                <w:szCs w:val="20"/>
              </w:rPr>
            </w:pPr>
            <w:r w:rsidRPr="006E021B">
              <w:rPr>
                <w:sz w:val="20"/>
                <w:szCs w:val="20"/>
              </w:rPr>
              <w:t>SI</w:t>
            </w:r>
          </w:p>
        </w:tc>
      </w:tr>
      <w:tr w:rsidR="006E021B" w:rsidRPr="006E021B" w14:paraId="43CF99AF" w14:textId="77777777" w:rsidTr="001B3835">
        <w:trPr>
          <w:trHeight w:val="288"/>
          <w:jc w:val="center"/>
        </w:trPr>
        <w:tc>
          <w:tcPr>
            <w:tcW w:w="890" w:type="dxa"/>
            <w:noWrap/>
            <w:hideMark/>
          </w:tcPr>
          <w:p w14:paraId="727CE489" w14:textId="77777777" w:rsidR="006E021B" w:rsidRPr="006E021B" w:rsidRDefault="006E021B" w:rsidP="006E021B">
            <w:pPr>
              <w:rPr>
                <w:sz w:val="20"/>
                <w:szCs w:val="20"/>
              </w:rPr>
            </w:pPr>
            <w:r w:rsidRPr="006E021B">
              <w:rPr>
                <w:sz w:val="20"/>
                <w:szCs w:val="20"/>
              </w:rPr>
              <w:t>8304</w:t>
            </w:r>
          </w:p>
        </w:tc>
        <w:tc>
          <w:tcPr>
            <w:tcW w:w="2438" w:type="dxa"/>
            <w:noWrap/>
            <w:hideMark/>
          </w:tcPr>
          <w:p w14:paraId="3C5844E6" w14:textId="77777777" w:rsidR="006E021B" w:rsidRPr="006E021B" w:rsidRDefault="006E021B" w:rsidP="006E021B">
            <w:pPr>
              <w:rPr>
                <w:sz w:val="20"/>
                <w:szCs w:val="20"/>
              </w:rPr>
            </w:pPr>
            <w:r w:rsidRPr="006E021B">
              <w:rPr>
                <w:sz w:val="20"/>
                <w:szCs w:val="20"/>
              </w:rPr>
              <w:t>Laja</w:t>
            </w:r>
          </w:p>
        </w:tc>
        <w:tc>
          <w:tcPr>
            <w:tcW w:w="1506" w:type="dxa"/>
            <w:noWrap/>
            <w:hideMark/>
          </w:tcPr>
          <w:p w14:paraId="2157EFF7" w14:textId="77777777" w:rsidR="006E021B" w:rsidRPr="006E021B" w:rsidRDefault="006E021B" w:rsidP="006E021B">
            <w:pPr>
              <w:rPr>
                <w:sz w:val="20"/>
                <w:szCs w:val="20"/>
              </w:rPr>
            </w:pPr>
            <w:r w:rsidRPr="006E021B">
              <w:rPr>
                <w:sz w:val="20"/>
                <w:szCs w:val="20"/>
              </w:rPr>
              <w:t>22.389</w:t>
            </w:r>
          </w:p>
        </w:tc>
        <w:tc>
          <w:tcPr>
            <w:tcW w:w="1446" w:type="dxa"/>
            <w:noWrap/>
            <w:hideMark/>
          </w:tcPr>
          <w:p w14:paraId="459DAA5A" w14:textId="77777777" w:rsidR="006E021B" w:rsidRPr="006E021B" w:rsidRDefault="006E021B" w:rsidP="006E021B">
            <w:pPr>
              <w:rPr>
                <w:sz w:val="20"/>
                <w:szCs w:val="20"/>
              </w:rPr>
            </w:pPr>
            <w:r w:rsidRPr="006E021B">
              <w:rPr>
                <w:sz w:val="20"/>
                <w:szCs w:val="20"/>
              </w:rPr>
              <w:t>339,8</w:t>
            </w:r>
          </w:p>
        </w:tc>
        <w:tc>
          <w:tcPr>
            <w:tcW w:w="1629" w:type="dxa"/>
            <w:noWrap/>
            <w:hideMark/>
          </w:tcPr>
          <w:p w14:paraId="4C9D0D7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019A49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2CBBDA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D36604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A17F2EF" w14:textId="77777777" w:rsidR="006E021B" w:rsidRPr="006E021B" w:rsidRDefault="006E021B" w:rsidP="006E021B">
            <w:pPr>
              <w:jc w:val="center"/>
              <w:rPr>
                <w:sz w:val="20"/>
                <w:szCs w:val="20"/>
              </w:rPr>
            </w:pPr>
            <w:r w:rsidRPr="006E021B">
              <w:rPr>
                <w:sz w:val="20"/>
                <w:szCs w:val="20"/>
              </w:rPr>
              <w:t>SI</w:t>
            </w:r>
          </w:p>
        </w:tc>
      </w:tr>
      <w:tr w:rsidR="006E021B" w:rsidRPr="006E021B" w14:paraId="3F59AE21" w14:textId="77777777" w:rsidTr="001B3835">
        <w:trPr>
          <w:trHeight w:val="288"/>
          <w:jc w:val="center"/>
        </w:trPr>
        <w:tc>
          <w:tcPr>
            <w:tcW w:w="890" w:type="dxa"/>
            <w:noWrap/>
            <w:hideMark/>
          </w:tcPr>
          <w:p w14:paraId="0E47A6C5" w14:textId="77777777" w:rsidR="006E021B" w:rsidRPr="006E021B" w:rsidRDefault="006E021B" w:rsidP="006E021B">
            <w:pPr>
              <w:rPr>
                <w:sz w:val="20"/>
                <w:szCs w:val="20"/>
              </w:rPr>
            </w:pPr>
            <w:r w:rsidRPr="006E021B">
              <w:rPr>
                <w:sz w:val="20"/>
                <w:szCs w:val="20"/>
              </w:rPr>
              <w:t>8305</w:t>
            </w:r>
          </w:p>
        </w:tc>
        <w:tc>
          <w:tcPr>
            <w:tcW w:w="2438" w:type="dxa"/>
            <w:noWrap/>
            <w:hideMark/>
          </w:tcPr>
          <w:p w14:paraId="6DD57F06" w14:textId="77777777" w:rsidR="006E021B" w:rsidRPr="006E021B" w:rsidRDefault="006E021B" w:rsidP="006E021B">
            <w:pPr>
              <w:rPr>
                <w:sz w:val="20"/>
                <w:szCs w:val="20"/>
              </w:rPr>
            </w:pPr>
            <w:r w:rsidRPr="006E021B">
              <w:rPr>
                <w:sz w:val="20"/>
                <w:szCs w:val="20"/>
              </w:rPr>
              <w:t>Mulchén</w:t>
            </w:r>
          </w:p>
        </w:tc>
        <w:tc>
          <w:tcPr>
            <w:tcW w:w="1506" w:type="dxa"/>
            <w:noWrap/>
            <w:hideMark/>
          </w:tcPr>
          <w:p w14:paraId="3276F082" w14:textId="77777777" w:rsidR="006E021B" w:rsidRPr="006E021B" w:rsidRDefault="006E021B" w:rsidP="006E021B">
            <w:pPr>
              <w:rPr>
                <w:sz w:val="20"/>
                <w:szCs w:val="20"/>
              </w:rPr>
            </w:pPr>
            <w:r w:rsidRPr="006E021B">
              <w:rPr>
                <w:sz w:val="20"/>
                <w:szCs w:val="20"/>
              </w:rPr>
              <w:t>29.627</w:t>
            </w:r>
          </w:p>
        </w:tc>
        <w:tc>
          <w:tcPr>
            <w:tcW w:w="1446" w:type="dxa"/>
            <w:noWrap/>
            <w:hideMark/>
          </w:tcPr>
          <w:p w14:paraId="17F5714A" w14:textId="77777777" w:rsidR="006E021B" w:rsidRPr="006E021B" w:rsidRDefault="006E021B" w:rsidP="006E021B">
            <w:pPr>
              <w:rPr>
                <w:sz w:val="20"/>
                <w:szCs w:val="20"/>
              </w:rPr>
            </w:pPr>
            <w:r w:rsidRPr="006E021B">
              <w:rPr>
                <w:sz w:val="20"/>
                <w:szCs w:val="20"/>
              </w:rPr>
              <w:t>1.925,3</w:t>
            </w:r>
          </w:p>
        </w:tc>
        <w:tc>
          <w:tcPr>
            <w:tcW w:w="1629" w:type="dxa"/>
            <w:noWrap/>
            <w:hideMark/>
          </w:tcPr>
          <w:p w14:paraId="3E07D0F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CE9611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03E676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511AF2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279A271" w14:textId="77777777" w:rsidR="006E021B" w:rsidRPr="006E021B" w:rsidRDefault="006E021B" w:rsidP="006E021B">
            <w:pPr>
              <w:jc w:val="center"/>
              <w:rPr>
                <w:sz w:val="20"/>
                <w:szCs w:val="20"/>
              </w:rPr>
            </w:pPr>
            <w:r w:rsidRPr="006E021B">
              <w:rPr>
                <w:sz w:val="20"/>
                <w:szCs w:val="20"/>
              </w:rPr>
              <w:t>SI</w:t>
            </w:r>
          </w:p>
        </w:tc>
      </w:tr>
      <w:tr w:rsidR="006E021B" w:rsidRPr="006E021B" w14:paraId="43F8511E" w14:textId="77777777" w:rsidTr="001B3835">
        <w:trPr>
          <w:trHeight w:val="288"/>
          <w:jc w:val="center"/>
        </w:trPr>
        <w:tc>
          <w:tcPr>
            <w:tcW w:w="890" w:type="dxa"/>
            <w:noWrap/>
            <w:hideMark/>
          </w:tcPr>
          <w:p w14:paraId="6E7A032C" w14:textId="77777777" w:rsidR="006E021B" w:rsidRPr="006E021B" w:rsidRDefault="006E021B" w:rsidP="006E021B">
            <w:pPr>
              <w:rPr>
                <w:sz w:val="20"/>
                <w:szCs w:val="20"/>
              </w:rPr>
            </w:pPr>
            <w:r w:rsidRPr="006E021B">
              <w:rPr>
                <w:sz w:val="20"/>
                <w:szCs w:val="20"/>
              </w:rPr>
              <w:t>8306</w:t>
            </w:r>
          </w:p>
        </w:tc>
        <w:tc>
          <w:tcPr>
            <w:tcW w:w="2438" w:type="dxa"/>
            <w:noWrap/>
            <w:hideMark/>
          </w:tcPr>
          <w:p w14:paraId="59D8B15C" w14:textId="77777777" w:rsidR="006E021B" w:rsidRPr="006E021B" w:rsidRDefault="006E021B" w:rsidP="006E021B">
            <w:pPr>
              <w:rPr>
                <w:sz w:val="20"/>
                <w:szCs w:val="20"/>
              </w:rPr>
            </w:pPr>
            <w:r w:rsidRPr="006E021B">
              <w:rPr>
                <w:sz w:val="20"/>
                <w:szCs w:val="20"/>
              </w:rPr>
              <w:t>Nacimiento</w:t>
            </w:r>
          </w:p>
        </w:tc>
        <w:tc>
          <w:tcPr>
            <w:tcW w:w="1506" w:type="dxa"/>
            <w:noWrap/>
            <w:hideMark/>
          </w:tcPr>
          <w:p w14:paraId="6918F25B" w14:textId="77777777" w:rsidR="006E021B" w:rsidRPr="006E021B" w:rsidRDefault="006E021B" w:rsidP="006E021B">
            <w:pPr>
              <w:rPr>
                <w:sz w:val="20"/>
                <w:szCs w:val="20"/>
              </w:rPr>
            </w:pPr>
            <w:r w:rsidRPr="006E021B">
              <w:rPr>
                <w:sz w:val="20"/>
                <w:szCs w:val="20"/>
              </w:rPr>
              <w:t>26.315</w:t>
            </w:r>
          </w:p>
        </w:tc>
        <w:tc>
          <w:tcPr>
            <w:tcW w:w="1446" w:type="dxa"/>
            <w:noWrap/>
            <w:hideMark/>
          </w:tcPr>
          <w:p w14:paraId="7D168863" w14:textId="77777777" w:rsidR="006E021B" w:rsidRPr="006E021B" w:rsidRDefault="006E021B" w:rsidP="006E021B">
            <w:pPr>
              <w:rPr>
                <w:sz w:val="20"/>
                <w:szCs w:val="20"/>
              </w:rPr>
            </w:pPr>
            <w:r w:rsidRPr="006E021B">
              <w:rPr>
                <w:sz w:val="20"/>
                <w:szCs w:val="20"/>
              </w:rPr>
              <w:t>934,9</w:t>
            </w:r>
          </w:p>
        </w:tc>
        <w:tc>
          <w:tcPr>
            <w:tcW w:w="1629" w:type="dxa"/>
            <w:noWrap/>
            <w:hideMark/>
          </w:tcPr>
          <w:p w14:paraId="647B3D6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6F00AA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1D5D89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3E3524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2D94350" w14:textId="77777777" w:rsidR="006E021B" w:rsidRPr="006E021B" w:rsidRDefault="006E021B" w:rsidP="006E021B">
            <w:pPr>
              <w:jc w:val="center"/>
              <w:rPr>
                <w:sz w:val="20"/>
                <w:szCs w:val="20"/>
              </w:rPr>
            </w:pPr>
            <w:r w:rsidRPr="006E021B">
              <w:rPr>
                <w:sz w:val="20"/>
                <w:szCs w:val="20"/>
              </w:rPr>
              <w:t>SI</w:t>
            </w:r>
          </w:p>
        </w:tc>
      </w:tr>
      <w:tr w:rsidR="006E021B" w:rsidRPr="006E021B" w14:paraId="2B6DCC79" w14:textId="77777777" w:rsidTr="001B3835">
        <w:trPr>
          <w:trHeight w:val="288"/>
          <w:jc w:val="center"/>
        </w:trPr>
        <w:tc>
          <w:tcPr>
            <w:tcW w:w="890" w:type="dxa"/>
            <w:noWrap/>
            <w:hideMark/>
          </w:tcPr>
          <w:p w14:paraId="284CCBCF" w14:textId="77777777" w:rsidR="006E021B" w:rsidRPr="006E021B" w:rsidRDefault="006E021B" w:rsidP="006E021B">
            <w:pPr>
              <w:rPr>
                <w:sz w:val="20"/>
                <w:szCs w:val="20"/>
              </w:rPr>
            </w:pPr>
            <w:r w:rsidRPr="006E021B">
              <w:rPr>
                <w:sz w:val="20"/>
                <w:szCs w:val="20"/>
              </w:rPr>
              <w:t>8307</w:t>
            </w:r>
          </w:p>
        </w:tc>
        <w:tc>
          <w:tcPr>
            <w:tcW w:w="2438" w:type="dxa"/>
            <w:noWrap/>
            <w:hideMark/>
          </w:tcPr>
          <w:p w14:paraId="25338ADC" w14:textId="77777777" w:rsidR="006E021B" w:rsidRPr="006E021B" w:rsidRDefault="006E021B" w:rsidP="006E021B">
            <w:pPr>
              <w:rPr>
                <w:sz w:val="20"/>
                <w:szCs w:val="20"/>
              </w:rPr>
            </w:pPr>
            <w:r w:rsidRPr="006E021B">
              <w:rPr>
                <w:sz w:val="20"/>
                <w:szCs w:val="20"/>
              </w:rPr>
              <w:t>Negrete</w:t>
            </w:r>
          </w:p>
        </w:tc>
        <w:tc>
          <w:tcPr>
            <w:tcW w:w="1506" w:type="dxa"/>
            <w:noWrap/>
            <w:hideMark/>
          </w:tcPr>
          <w:p w14:paraId="4562D869" w14:textId="77777777" w:rsidR="006E021B" w:rsidRPr="006E021B" w:rsidRDefault="006E021B" w:rsidP="006E021B">
            <w:pPr>
              <w:rPr>
                <w:sz w:val="20"/>
                <w:szCs w:val="20"/>
              </w:rPr>
            </w:pPr>
            <w:r w:rsidRPr="006E021B">
              <w:rPr>
                <w:sz w:val="20"/>
                <w:szCs w:val="20"/>
              </w:rPr>
              <w:t>9.737</w:t>
            </w:r>
          </w:p>
        </w:tc>
        <w:tc>
          <w:tcPr>
            <w:tcW w:w="1446" w:type="dxa"/>
            <w:noWrap/>
            <w:hideMark/>
          </w:tcPr>
          <w:p w14:paraId="7C1520B6" w14:textId="77777777" w:rsidR="006E021B" w:rsidRPr="006E021B" w:rsidRDefault="006E021B" w:rsidP="006E021B">
            <w:pPr>
              <w:rPr>
                <w:sz w:val="20"/>
                <w:szCs w:val="20"/>
              </w:rPr>
            </w:pPr>
            <w:r w:rsidRPr="006E021B">
              <w:rPr>
                <w:sz w:val="20"/>
                <w:szCs w:val="20"/>
              </w:rPr>
              <w:t>156,5</w:t>
            </w:r>
          </w:p>
        </w:tc>
        <w:tc>
          <w:tcPr>
            <w:tcW w:w="1629" w:type="dxa"/>
            <w:noWrap/>
            <w:hideMark/>
          </w:tcPr>
          <w:p w14:paraId="5194EDE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976FC6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4BDB43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CB76FA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4444DE9" w14:textId="77777777" w:rsidR="006E021B" w:rsidRPr="006E021B" w:rsidRDefault="006E021B" w:rsidP="006E021B">
            <w:pPr>
              <w:jc w:val="center"/>
              <w:rPr>
                <w:sz w:val="20"/>
                <w:szCs w:val="20"/>
              </w:rPr>
            </w:pPr>
            <w:r w:rsidRPr="006E021B">
              <w:rPr>
                <w:sz w:val="20"/>
                <w:szCs w:val="20"/>
              </w:rPr>
              <w:t>SI</w:t>
            </w:r>
          </w:p>
        </w:tc>
      </w:tr>
      <w:tr w:rsidR="006E021B" w:rsidRPr="006E021B" w14:paraId="5DDCF42A" w14:textId="77777777" w:rsidTr="001B3835">
        <w:trPr>
          <w:trHeight w:val="288"/>
          <w:jc w:val="center"/>
        </w:trPr>
        <w:tc>
          <w:tcPr>
            <w:tcW w:w="890" w:type="dxa"/>
            <w:noWrap/>
            <w:hideMark/>
          </w:tcPr>
          <w:p w14:paraId="2E49F5DB" w14:textId="77777777" w:rsidR="006E021B" w:rsidRPr="006E021B" w:rsidRDefault="006E021B" w:rsidP="006E021B">
            <w:pPr>
              <w:rPr>
                <w:sz w:val="20"/>
                <w:szCs w:val="20"/>
              </w:rPr>
            </w:pPr>
            <w:r w:rsidRPr="006E021B">
              <w:rPr>
                <w:sz w:val="20"/>
                <w:szCs w:val="20"/>
              </w:rPr>
              <w:t>8308</w:t>
            </w:r>
          </w:p>
        </w:tc>
        <w:tc>
          <w:tcPr>
            <w:tcW w:w="2438" w:type="dxa"/>
            <w:noWrap/>
            <w:hideMark/>
          </w:tcPr>
          <w:p w14:paraId="6669995D" w14:textId="77777777" w:rsidR="006E021B" w:rsidRPr="006E021B" w:rsidRDefault="006E021B" w:rsidP="006E021B">
            <w:pPr>
              <w:rPr>
                <w:sz w:val="20"/>
                <w:szCs w:val="20"/>
              </w:rPr>
            </w:pPr>
            <w:r w:rsidRPr="006E021B">
              <w:rPr>
                <w:sz w:val="20"/>
                <w:szCs w:val="20"/>
              </w:rPr>
              <w:t>Quilaco</w:t>
            </w:r>
          </w:p>
        </w:tc>
        <w:tc>
          <w:tcPr>
            <w:tcW w:w="1506" w:type="dxa"/>
            <w:noWrap/>
            <w:hideMark/>
          </w:tcPr>
          <w:p w14:paraId="7C2D7792" w14:textId="77777777" w:rsidR="006E021B" w:rsidRPr="006E021B" w:rsidRDefault="006E021B" w:rsidP="006E021B">
            <w:pPr>
              <w:rPr>
                <w:sz w:val="20"/>
                <w:szCs w:val="20"/>
              </w:rPr>
            </w:pPr>
            <w:r w:rsidRPr="006E021B">
              <w:rPr>
                <w:sz w:val="20"/>
                <w:szCs w:val="20"/>
              </w:rPr>
              <w:t>3.988</w:t>
            </w:r>
          </w:p>
        </w:tc>
        <w:tc>
          <w:tcPr>
            <w:tcW w:w="1446" w:type="dxa"/>
            <w:noWrap/>
            <w:hideMark/>
          </w:tcPr>
          <w:p w14:paraId="775126BA" w14:textId="77777777" w:rsidR="006E021B" w:rsidRPr="006E021B" w:rsidRDefault="006E021B" w:rsidP="006E021B">
            <w:pPr>
              <w:rPr>
                <w:sz w:val="20"/>
                <w:szCs w:val="20"/>
              </w:rPr>
            </w:pPr>
            <w:r w:rsidRPr="006E021B">
              <w:rPr>
                <w:sz w:val="20"/>
                <w:szCs w:val="20"/>
              </w:rPr>
              <w:t>1.123,7</w:t>
            </w:r>
          </w:p>
        </w:tc>
        <w:tc>
          <w:tcPr>
            <w:tcW w:w="1629" w:type="dxa"/>
            <w:noWrap/>
            <w:hideMark/>
          </w:tcPr>
          <w:p w14:paraId="7F47B62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D24483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3F25F0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434B10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477AAB6" w14:textId="77777777" w:rsidR="006E021B" w:rsidRPr="006E021B" w:rsidRDefault="006E021B" w:rsidP="006E021B">
            <w:pPr>
              <w:jc w:val="center"/>
              <w:rPr>
                <w:sz w:val="20"/>
                <w:szCs w:val="20"/>
              </w:rPr>
            </w:pPr>
            <w:r w:rsidRPr="006E021B">
              <w:rPr>
                <w:sz w:val="20"/>
                <w:szCs w:val="20"/>
              </w:rPr>
              <w:t>SI</w:t>
            </w:r>
          </w:p>
        </w:tc>
      </w:tr>
      <w:tr w:rsidR="006E021B" w:rsidRPr="006E021B" w14:paraId="178463A1" w14:textId="77777777" w:rsidTr="001B3835">
        <w:trPr>
          <w:trHeight w:val="288"/>
          <w:jc w:val="center"/>
        </w:trPr>
        <w:tc>
          <w:tcPr>
            <w:tcW w:w="890" w:type="dxa"/>
            <w:noWrap/>
            <w:hideMark/>
          </w:tcPr>
          <w:p w14:paraId="008FC641" w14:textId="77777777" w:rsidR="006E021B" w:rsidRPr="006E021B" w:rsidRDefault="006E021B" w:rsidP="006E021B">
            <w:pPr>
              <w:rPr>
                <w:sz w:val="20"/>
                <w:szCs w:val="20"/>
              </w:rPr>
            </w:pPr>
            <w:r w:rsidRPr="006E021B">
              <w:rPr>
                <w:sz w:val="20"/>
                <w:szCs w:val="20"/>
              </w:rPr>
              <w:t>8309</w:t>
            </w:r>
          </w:p>
        </w:tc>
        <w:tc>
          <w:tcPr>
            <w:tcW w:w="2438" w:type="dxa"/>
            <w:noWrap/>
            <w:hideMark/>
          </w:tcPr>
          <w:p w14:paraId="26B55AAC" w14:textId="77777777" w:rsidR="006E021B" w:rsidRPr="006E021B" w:rsidRDefault="006E021B" w:rsidP="006E021B">
            <w:pPr>
              <w:rPr>
                <w:sz w:val="20"/>
                <w:szCs w:val="20"/>
              </w:rPr>
            </w:pPr>
            <w:r w:rsidRPr="006E021B">
              <w:rPr>
                <w:sz w:val="20"/>
                <w:szCs w:val="20"/>
              </w:rPr>
              <w:t>Quilleco</w:t>
            </w:r>
          </w:p>
        </w:tc>
        <w:tc>
          <w:tcPr>
            <w:tcW w:w="1506" w:type="dxa"/>
            <w:noWrap/>
            <w:hideMark/>
          </w:tcPr>
          <w:p w14:paraId="16642EA9" w14:textId="77777777" w:rsidR="006E021B" w:rsidRPr="006E021B" w:rsidRDefault="006E021B" w:rsidP="006E021B">
            <w:pPr>
              <w:rPr>
                <w:sz w:val="20"/>
                <w:szCs w:val="20"/>
              </w:rPr>
            </w:pPr>
            <w:r w:rsidRPr="006E021B">
              <w:rPr>
                <w:sz w:val="20"/>
                <w:szCs w:val="20"/>
              </w:rPr>
              <w:t>9.587</w:t>
            </w:r>
          </w:p>
        </w:tc>
        <w:tc>
          <w:tcPr>
            <w:tcW w:w="1446" w:type="dxa"/>
            <w:noWrap/>
            <w:hideMark/>
          </w:tcPr>
          <w:p w14:paraId="1C5ED4E3" w14:textId="77777777" w:rsidR="006E021B" w:rsidRPr="006E021B" w:rsidRDefault="006E021B" w:rsidP="006E021B">
            <w:pPr>
              <w:rPr>
                <w:sz w:val="20"/>
                <w:szCs w:val="20"/>
              </w:rPr>
            </w:pPr>
            <w:r w:rsidRPr="006E021B">
              <w:rPr>
                <w:sz w:val="20"/>
                <w:szCs w:val="20"/>
              </w:rPr>
              <w:t>1.121,8</w:t>
            </w:r>
          </w:p>
        </w:tc>
        <w:tc>
          <w:tcPr>
            <w:tcW w:w="1629" w:type="dxa"/>
            <w:noWrap/>
            <w:hideMark/>
          </w:tcPr>
          <w:p w14:paraId="7D19CF3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2300CE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86C8CF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7694B7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D808BEB" w14:textId="77777777" w:rsidR="006E021B" w:rsidRPr="006E021B" w:rsidRDefault="006E021B" w:rsidP="006E021B">
            <w:pPr>
              <w:jc w:val="center"/>
              <w:rPr>
                <w:sz w:val="20"/>
                <w:szCs w:val="20"/>
              </w:rPr>
            </w:pPr>
            <w:r w:rsidRPr="006E021B">
              <w:rPr>
                <w:sz w:val="20"/>
                <w:szCs w:val="20"/>
              </w:rPr>
              <w:t>SI</w:t>
            </w:r>
          </w:p>
        </w:tc>
      </w:tr>
      <w:tr w:rsidR="006E021B" w:rsidRPr="006E021B" w14:paraId="7E90BBA4" w14:textId="77777777" w:rsidTr="001B3835">
        <w:trPr>
          <w:trHeight w:val="288"/>
          <w:jc w:val="center"/>
        </w:trPr>
        <w:tc>
          <w:tcPr>
            <w:tcW w:w="890" w:type="dxa"/>
            <w:noWrap/>
            <w:hideMark/>
          </w:tcPr>
          <w:p w14:paraId="4CEEE63D" w14:textId="77777777" w:rsidR="006E021B" w:rsidRPr="006E021B" w:rsidRDefault="006E021B" w:rsidP="006E021B">
            <w:pPr>
              <w:rPr>
                <w:sz w:val="20"/>
                <w:szCs w:val="20"/>
              </w:rPr>
            </w:pPr>
            <w:r w:rsidRPr="006E021B">
              <w:rPr>
                <w:sz w:val="20"/>
                <w:szCs w:val="20"/>
              </w:rPr>
              <w:t>8310</w:t>
            </w:r>
          </w:p>
        </w:tc>
        <w:tc>
          <w:tcPr>
            <w:tcW w:w="2438" w:type="dxa"/>
            <w:noWrap/>
            <w:hideMark/>
          </w:tcPr>
          <w:p w14:paraId="04038855" w14:textId="77777777" w:rsidR="006E021B" w:rsidRPr="006E021B" w:rsidRDefault="006E021B" w:rsidP="006E021B">
            <w:pPr>
              <w:rPr>
                <w:sz w:val="20"/>
                <w:szCs w:val="20"/>
              </w:rPr>
            </w:pPr>
            <w:r w:rsidRPr="006E021B">
              <w:rPr>
                <w:sz w:val="20"/>
                <w:szCs w:val="20"/>
              </w:rPr>
              <w:t>San Rosendo</w:t>
            </w:r>
          </w:p>
        </w:tc>
        <w:tc>
          <w:tcPr>
            <w:tcW w:w="1506" w:type="dxa"/>
            <w:noWrap/>
            <w:hideMark/>
          </w:tcPr>
          <w:p w14:paraId="1691D403" w14:textId="77777777" w:rsidR="006E021B" w:rsidRPr="006E021B" w:rsidRDefault="006E021B" w:rsidP="006E021B">
            <w:pPr>
              <w:rPr>
                <w:sz w:val="20"/>
                <w:szCs w:val="20"/>
              </w:rPr>
            </w:pPr>
            <w:r w:rsidRPr="006E021B">
              <w:rPr>
                <w:sz w:val="20"/>
                <w:szCs w:val="20"/>
              </w:rPr>
              <w:t>3.412</w:t>
            </w:r>
          </w:p>
        </w:tc>
        <w:tc>
          <w:tcPr>
            <w:tcW w:w="1446" w:type="dxa"/>
            <w:noWrap/>
            <w:hideMark/>
          </w:tcPr>
          <w:p w14:paraId="737F343B" w14:textId="77777777" w:rsidR="006E021B" w:rsidRPr="006E021B" w:rsidRDefault="006E021B" w:rsidP="006E021B">
            <w:pPr>
              <w:rPr>
                <w:sz w:val="20"/>
                <w:szCs w:val="20"/>
              </w:rPr>
            </w:pPr>
            <w:r w:rsidRPr="006E021B">
              <w:rPr>
                <w:sz w:val="20"/>
                <w:szCs w:val="20"/>
              </w:rPr>
              <w:t>92,4</w:t>
            </w:r>
          </w:p>
        </w:tc>
        <w:tc>
          <w:tcPr>
            <w:tcW w:w="1629" w:type="dxa"/>
            <w:noWrap/>
            <w:hideMark/>
          </w:tcPr>
          <w:p w14:paraId="72039DA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FC461B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BE4A28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D3C367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A014A6A" w14:textId="77777777" w:rsidR="006E021B" w:rsidRPr="006E021B" w:rsidRDefault="006E021B" w:rsidP="006E021B">
            <w:pPr>
              <w:jc w:val="center"/>
              <w:rPr>
                <w:sz w:val="20"/>
                <w:szCs w:val="20"/>
              </w:rPr>
            </w:pPr>
            <w:r w:rsidRPr="006E021B">
              <w:rPr>
                <w:sz w:val="20"/>
                <w:szCs w:val="20"/>
              </w:rPr>
              <w:t>SI</w:t>
            </w:r>
          </w:p>
        </w:tc>
      </w:tr>
      <w:tr w:rsidR="006E021B" w:rsidRPr="006E021B" w14:paraId="1C68BDCB" w14:textId="77777777" w:rsidTr="001B3835">
        <w:trPr>
          <w:trHeight w:val="288"/>
          <w:jc w:val="center"/>
        </w:trPr>
        <w:tc>
          <w:tcPr>
            <w:tcW w:w="890" w:type="dxa"/>
            <w:noWrap/>
            <w:hideMark/>
          </w:tcPr>
          <w:p w14:paraId="117B7B71" w14:textId="77777777" w:rsidR="006E021B" w:rsidRPr="006E021B" w:rsidRDefault="006E021B" w:rsidP="006E021B">
            <w:pPr>
              <w:rPr>
                <w:sz w:val="20"/>
                <w:szCs w:val="20"/>
              </w:rPr>
            </w:pPr>
            <w:r w:rsidRPr="006E021B">
              <w:rPr>
                <w:sz w:val="20"/>
                <w:szCs w:val="20"/>
              </w:rPr>
              <w:t>8311</w:t>
            </w:r>
          </w:p>
        </w:tc>
        <w:tc>
          <w:tcPr>
            <w:tcW w:w="2438" w:type="dxa"/>
            <w:noWrap/>
            <w:hideMark/>
          </w:tcPr>
          <w:p w14:paraId="493B5114" w14:textId="77777777" w:rsidR="006E021B" w:rsidRPr="006E021B" w:rsidRDefault="006E021B" w:rsidP="006E021B">
            <w:pPr>
              <w:rPr>
                <w:sz w:val="20"/>
                <w:szCs w:val="20"/>
              </w:rPr>
            </w:pPr>
            <w:r w:rsidRPr="006E021B">
              <w:rPr>
                <w:sz w:val="20"/>
                <w:szCs w:val="20"/>
              </w:rPr>
              <w:t>Santa Bárbara</w:t>
            </w:r>
          </w:p>
        </w:tc>
        <w:tc>
          <w:tcPr>
            <w:tcW w:w="1506" w:type="dxa"/>
            <w:noWrap/>
            <w:hideMark/>
          </w:tcPr>
          <w:p w14:paraId="03A23A7F" w14:textId="77777777" w:rsidR="006E021B" w:rsidRPr="006E021B" w:rsidRDefault="006E021B" w:rsidP="006E021B">
            <w:pPr>
              <w:rPr>
                <w:sz w:val="20"/>
                <w:szCs w:val="20"/>
              </w:rPr>
            </w:pPr>
            <w:r w:rsidRPr="006E021B">
              <w:rPr>
                <w:sz w:val="20"/>
                <w:szCs w:val="20"/>
              </w:rPr>
              <w:t>13.773</w:t>
            </w:r>
          </w:p>
        </w:tc>
        <w:tc>
          <w:tcPr>
            <w:tcW w:w="1446" w:type="dxa"/>
            <w:noWrap/>
            <w:hideMark/>
          </w:tcPr>
          <w:p w14:paraId="01AABF88" w14:textId="77777777" w:rsidR="006E021B" w:rsidRPr="006E021B" w:rsidRDefault="006E021B" w:rsidP="006E021B">
            <w:pPr>
              <w:rPr>
                <w:sz w:val="20"/>
                <w:szCs w:val="20"/>
              </w:rPr>
            </w:pPr>
            <w:r w:rsidRPr="006E021B">
              <w:rPr>
                <w:sz w:val="20"/>
                <w:szCs w:val="20"/>
              </w:rPr>
              <w:t>1.254,9</w:t>
            </w:r>
          </w:p>
        </w:tc>
        <w:tc>
          <w:tcPr>
            <w:tcW w:w="1629" w:type="dxa"/>
            <w:noWrap/>
            <w:hideMark/>
          </w:tcPr>
          <w:p w14:paraId="0E826A0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2A22B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782188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4F4A5C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8897561" w14:textId="77777777" w:rsidR="006E021B" w:rsidRPr="006E021B" w:rsidRDefault="006E021B" w:rsidP="006E021B">
            <w:pPr>
              <w:jc w:val="center"/>
              <w:rPr>
                <w:sz w:val="20"/>
                <w:szCs w:val="20"/>
              </w:rPr>
            </w:pPr>
            <w:r w:rsidRPr="006E021B">
              <w:rPr>
                <w:sz w:val="20"/>
                <w:szCs w:val="20"/>
              </w:rPr>
              <w:t>SI</w:t>
            </w:r>
          </w:p>
        </w:tc>
      </w:tr>
      <w:tr w:rsidR="006E021B" w:rsidRPr="006E021B" w14:paraId="10EEECCB" w14:textId="77777777" w:rsidTr="001B3835">
        <w:trPr>
          <w:trHeight w:val="288"/>
          <w:jc w:val="center"/>
        </w:trPr>
        <w:tc>
          <w:tcPr>
            <w:tcW w:w="890" w:type="dxa"/>
            <w:noWrap/>
            <w:hideMark/>
          </w:tcPr>
          <w:p w14:paraId="7945C705" w14:textId="77777777" w:rsidR="006E021B" w:rsidRPr="006E021B" w:rsidRDefault="006E021B" w:rsidP="006E021B">
            <w:pPr>
              <w:rPr>
                <w:sz w:val="20"/>
                <w:szCs w:val="20"/>
              </w:rPr>
            </w:pPr>
            <w:r w:rsidRPr="006E021B">
              <w:rPr>
                <w:sz w:val="20"/>
                <w:szCs w:val="20"/>
              </w:rPr>
              <w:t>8312</w:t>
            </w:r>
          </w:p>
        </w:tc>
        <w:tc>
          <w:tcPr>
            <w:tcW w:w="2438" w:type="dxa"/>
            <w:noWrap/>
            <w:hideMark/>
          </w:tcPr>
          <w:p w14:paraId="04F10674" w14:textId="77777777" w:rsidR="006E021B" w:rsidRPr="006E021B" w:rsidRDefault="006E021B" w:rsidP="006E021B">
            <w:pPr>
              <w:rPr>
                <w:sz w:val="20"/>
                <w:szCs w:val="20"/>
              </w:rPr>
            </w:pPr>
            <w:r w:rsidRPr="006E021B">
              <w:rPr>
                <w:sz w:val="20"/>
                <w:szCs w:val="20"/>
              </w:rPr>
              <w:t>Tucapel</w:t>
            </w:r>
          </w:p>
        </w:tc>
        <w:tc>
          <w:tcPr>
            <w:tcW w:w="1506" w:type="dxa"/>
            <w:noWrap/>
            <w:hideMark/>
          </w:tcPr>
          <w:p w14:paraId="2D913887" w14:textId="77777777" w:rsidR="006E021B" w:rsidRPr="006E021B" w:rsidRDefault="006E021B" w:rsidP="006E021B">
            <w:pPr>
              <w:rPr>
                <w:sz w:val="20"/>
                <w:szCs w:val="20"/>
              </w:rPr>
            </w:pPr>
            <w:r w:rsidRPr="006E021B">
              <w:rPr>
                <w:sz w:val="20"/>
                <w:szCs w:val="20"/>
              </w:rPr>
              <w:t>14.134</w:t>
            </w:r>
          </w:p>
        </w:tc>
        <w:tc>
          <w:tcPr>
            <w:tcW w:w="1446" w:type="dxa"/>
            <w:noWrap/>
            <w:hideMark/>
          </w:tcPr>
          <w:p w14:paraId="37326936" w14:textId="77777777" w:rsidR="006E021B" w:rsidRPr="006E021B" w:rsidRDefault="006E021B" w:rsidP="006E021B">
            <w:pPr>
              <w:rPr>
                <w:sz w:val="20"/>
                <w:szCs w:val="20"/>
              </w:rPr>
            </w:pPr>
            <w:r w:rsidRPr="006E021B">
              <w:rPr>
                <w:sz w:val="20"/>
                <w:szCs w:val="20"/>
              </w:rPr>
              <w:t>914,9</w:t>
            </w:r>
          </w:p>
        </w:tc>
        <w:tc>
          <w:tcPr>
            <w:tcW w:w="1629" w:type="dxa"/>
            <w:noWrap/>
            <w:hideMark/>
          </w:tcPr>
          <w:p w14:paraId="23FB121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1F29FA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3E4921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2C4E83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0CCBB1" w14:textId="77777777" w:rsidR="006E021B" w:rsidRPr="006E021B" w:rsidRDefault="006E021B" w:rsidP="006E021B">
            <w:pPr>
              <w:jc w:val="center"/>
              <w:rPr>
                <w:sz w:val="20"/>
                <w:szCs w:val="20"/>
              </w:rPr>
            </w:pPr>
            <w:r w:rsidRPr="006E021B">
              <w:rPr>
                <w:sz w:val="20"/>
                <w:szCs w:val="20"/>
              </w:rPr>
              <w:t>SI</w:t>
            </w:r>
          </w:p>
        </w:tc>
      </w:tr>
      <w:tr w:rsidR="006E021B" w:rsidRPr="006E021B" w14:paraId="1BDC987A" w14:textId="77777777" w:rsidTr="001B3835">
        <w:trPr>
          <w:trHeight w:val="288"/>
          <w:jc w:val="center"/>
        </w:trPr>
        <w:tc>
          <w:tcPr>
            <w:tcW w:w="890" w:type="dxa"/>
            <w:noWrap/>
            <w:hideMark/>
          </w:tcPr>
          <w:p w14:paraId="38FED0A8" w14:textId="77777777" w:rsidR="006E021B" w:rsidRPr="006E021B" w:rsidRDefault="006E021B" w:rsidP="006E021B">
            <w:pPr>
              <w:rPr>
                <w:sz w:val="20"/>
                <w:szCs w:val="20"/>
              </w:rPr>
            </w:pPr>
            <w:r w:rsidRPr="006E021B">
              <w:rPr>
                <w:sz w:val="20"/>
                <w:szCs w:val="20"/>
              </w:rPr>
              <w:t>8313</w:t>
            </w:r>
          </w:p>
        </w:tc>
        <w:tc>
          <w:tcPr>
            <w:tcW w:w="2438" w:type="dxa"/>
            <w:noWrap/>
            <w:hideMark/>
          </w:tcPr>
          <w:p w14:paraId="22979D9E" w14:textId="77777777" w:rsidR="006E021B" w:rsidRPr="006E021B" w:rsidRDefault="006E021B" w:rsidP="006E021B">
            <w:pPr>
              <w:rPr>
                <w:sz w:val="20"/>
                <w:szCs w:val="20"/>
              </w:rPr>
            </w:pPr>
            <w:r w:rsidRPr="006E021B">
              <w:rPr>
                <w:sz w:val="20"/>
                <w:szCs w:val="20"/>
              </w:rPr>
              <w:t>Yumbel</w:t>
            </w:r>
          </w:p>
        </w:tc>
        <w:tc>
          <w:tcPr>
            <w:tcW w:w="1506" w:type="dxa"/>
            <w:noWrap/>
            <w:hideMark/>
          </w:tcPr>
          <w:p w14:paraId="2D866F0C" w14:textId="77777777" w:rsidR="006E021B" w:rsidRPr="006E021B" w:rsidRDefault="006E021B" w:rsidP="006E021B">
            <w:pPr>
              <w:rPr>
                <w:sz w:val="20"/>
                <w:szCs w:val="20"/>
              </w:rPr>
            </w:pPr>
            <w:r w:rsidRPr="006E021B">
              <w:rPr>
                <w:sz w:val="20"/>
                <w:szCs w:val="20"/>
              </w:rPr>
              <w:t>21.198</w:t>
            </w:r>
          </w:p>
        </w:tc>
        <w:tc>
          <w:tcPr>
            <w:tcW w:w="1446" w:type="dxa"/>
            <w:noWrap/>
            <w:hideMark/>
          </w:tcPr>
          <w:p w14:paraId="195EDF20" w14:textId="77777777" w:rsidR="006E021B" w:rsidRPr="006E021B" w:rsidRDefault="006E021B" w:rsidP="006E021B">
            <w:pPr>
              <w:rPr>
                <w:sz w:val="20"/>
                <w:szCs w:val="20"/>
              </w:rPr>
            </w:pPr>
            <w:r w:rsidRPr="006E021B">
              <w:rPr>
                <w:sz w:val="20"/>
                <w:szCs w:val="20"/>
              </w:rPr>
              <w:t>727,0</w:t>
            </w:r>
          </w:p>
        </w:tc>
        <w:tc>
          <w:tcPr>
            <w:tcW w:w="1629" w:type="dxa"/>
            <w:noWrap/>
            <w:hideMark/>
          </w:tcPr>
          <w:p w14:paraId="67A2983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3B5EAF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503EB0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25C81E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1F129C8" w14:textId="77777777" w:rsidR="006E021B" w:rsidRPr="006E021B" w:rsidRDefault="006E021B" w:rsidP="006E021B">
            <w:pPr>
              <w:jc w:val="center"/>
              <w:rPr>
                <w:sz w:val="20"/>
                <w:szCs w:val="20"/>
              </w:rPr>
            </w:pPr>
            <w:r w:rsidRPr="006E021B">
              <w:rPr>
                <w:sz w:val="20"/>
                <w:szCs w:val="20"/>
              </w:rPr>
              <w:t>SI</w:t>
            </w:r>
          </w:p>
        </w:tc>
      </w:tr>
      <w:tr w:rsidR="006E021B" w:rsidRPr="006E021B" w14:paraId="713D1829" w14:textId="77777777" w:rsidTr="001B3835">
        <w:trPr>
          <w:trHeight w:val="288"/>
          <w:jc w:val="center"/>
        </w:trPr>
        <w:tc>
          <w:tcPr>
            <w:tcW w:w="890" w:type="dxa"/>
            <w:noWrap/>
            <w:hideMark/>
          </w:tcPr>
          <w:p w14:paraId="78D24A59" w14:textId="77777777" w:rsidR="006E021B" w:rsidRPr="006E021B" w:rsidRDefault="006E021B" w:rsidP="006E021B">
            <w:pPr>
              <w:rPr>
                <w:sz w:val="20"/>
                <w:szCs w:val="20"/>
              </w:rPr>
            </w:pPr>
            <w:r w:rsidRPr="006E021B">
              <w:rPr>
                <w:sz w:val="20"/>
                <w:szCs w:val="20"/>
              </w:rPr>
              <w:t>8314</w:t>
            </w:r>
          </w:p>
        </w:tc>
        <w:tc>
          <w:tcPr>
            <w:tcW w:w="2438" w:type="dxa"/>
            <w:noWrap/>
            <w:hideMark/>
          </w:tcPr>
          <w:p w14:paraId="367B3ADC" w14:textId="77777777" w:rsidR="006E021B" w:rsidRPr="006E021B" w:rsidRDefault="006E021B" w:rsidP="006E021B">
            <w:pPr>
              <w:rPr>
                <w:sz w:val="20"/>
                <w:szCs w:val="20"/>
              </w:rPr>
            </w:pPr>
            <w:r w:rsidRPr="006E021B">
              <w:rPr>
                <w:sz w:val="20"/>
                <w:szCs w:val="20"/>
              </w:rPr>
              <w:t>Alto Biobío</w:t>
            </w:r>
          </w:p>
        </w:tc>
        <w:tc>
          <w:tcPr>
            <w:tcW w:w="1506" w:type="dxa"/>
            <w:noWrap/>
            <w:hideMark/>
          </w:tcPr>
          <w:p w14:paraId="308DCD95" w14:textId="77777777" w:rsidR="006E021B" w:rsidRPr="006E021B" w:rsidRDefault="006E021B" w:rsidP="006E021B">
            <w:pPr>
              <w:rPr>
                <w:sz w:val="20"/>
                <w:szCs w:val="20"/>
              </w:rPr>
            </w:pPr>
            <w:r w:rsidRPr="006E021B">
              <w:rPr>
                <w:sz w:val="20"/>
                <w:szCs w:val="20"/>
              </w:rPr>
              <w:t>5.923</w:t>
            </w:r>
          </w:p>
        </w:tc>
        <w:tc>
          <w:tcPr>
            <w:tcW w:w="1446" w:type="dxa"/>
            <w:noWrap/>
            <w:hideMark/>
          </w:tcPr>
          <w:p w14:paraId="4B14A7CB" w14:textId="77777777" w:rsidR="006E021B" w:rsidRPr="006E021B" w:rsidRDefault="006E021B" w:rsidP="006E021B">
            <w:pPr>
              <w:rPr>
                <w:sz w:val="20"/>
                <w:szCs w:val="20"/>
              </w:rPr>
            </w:pPr>
            <w:r w:rsidRPr="006E021B">
              <w:rPr>
                <w:sz w:val="20"/>
                <w:szCs w:val="20"/>
              </w:rPr>
              <w:t>2.124,6</w:t>
            </w:r>
          </w:p>
        </w:tc>
        <w:tc>
          <w:tcPr>
            <w:tcW w:w="1629" w:type="dxa"/>
            <w:noWrap/>
            <w:hideMark/>
          </w:tcPr>
          <w:p w14:paraId="7275E85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05F4A6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B5B0AC" w14:textId="77777777" w:rsidR="006E021B" w:rsidRPr="006E021B" w:rsidRDefault="006E021B" w:rsidP="006E021B">
            <w:pPr>
              <w:jc w:val="center"/>
              <w:rPr>
                <w:sz w:val="20"/>
                <w:szCs w:val="20"/>
              </w:rPr>
            </w:pPr>
          </w:p>
        </w:tc>
        <w:tc>
          <w:tcPr>
            <w:tcW w:w="992" w:type="dxa"/>
            <w:noWrap/>
            <w:hideMark/>
          </w:tcPr>
          <w:p w14:paraId="1F47A83A" w14:textId="77777777" w:rsidR="006E021B" w:rsidRPr="006E021B" w:rsidRDefault="006E021B" w:rsidP="006E021B">
            <w:pPr>
              <w:jc w:val="center"/>
              <w:rPr>
                <w:sz w:val="20"/>
                <w:szCs w:val="20"/>
              </w:rPr>
            </w:pPr>
          </w:p>
        </w:tc>
        <w:tc>
          <w:tcPr>
            <w:tcW w:w="1317" w:type="dxa"/>
            <w:noWrap/>
            <w:hideMark/>
          </w:tcPr>
          <w:p w14:paraId="1B0D8892" w14:textId="77777777" w:rsidR="006E021B" w:rsidRPr="006E021B" w:rsidRDefault="006E021B" w:rsidP="006E021B">
            <w:pPr>
              <w:jc w:val="center"/>
              <w:rPr>
                <w:sz w:val="20"/>
                <w:szCs w:val="20"/>
              </w:rPr>
            </w:pPr>
            <w:r w:rsidRPr="006E021B">
              <w:rPr>
                <w:sz w:val="20"/>
                <w:szCs w:val="20"/>
              </w:rPr>
              <w:t>SI</w:t>
            </w:r>
          </w:p>
        </w:tc>
      </w:tr>
      <w:tr w:rsidR="006E021B" w:rsidRPr="006E021B" w14:paraId="35524832" w14:textId="77777777" w:rsidTr="001B3835">
        <w:trPr>
          <w:trHeight w:val="288"/>
          <w:jc w:val="center"/>
        </w:trPr>
        <w:tc>
          <w:tcPr>
            <w:tcW w:w="890" w:type="dxa"/>
            <w:noWrap/>
            <w:hideMark/>
          </w:tcPr>
          <w:p w14:paraId="4FD4D5E7" w14:textId="77777777" w:rsidR="006E021B" w:rsidRPr="006E021B" w:rsidRDefault="006E021B" w:rsidP="006E021B">
            <w:pPr>
              <w:rPr>
                <w:sz w:val="20"/>
                <w:szCs w:val="20"/>
              </w:rPr>
            </w:pPr>
          </w:p>
        </w:tc>
        <w:tc>
          <w:tcPr>
            <w:tcW w:w="2438" w:type="dxa"/>
            <w:noWrap/>
            <w:hideMark/>
          </w:tcPr>
          <w:p w14:paraId="331EE63F" w14:textId="77777777" w:rsidR="006E021B" w:rsidRPr="006E021B" w:rsidRDefault="006E021B" w:rsidP="006E021B">
            <w:pPr>
              <w:rPr>
                <w:sz w:val="20"/>
                <w:szCs w:val="20"/>
              </w:rPr>
            </w:pPr>
          </w:p>
        </w:tc>
        <w:tc>
          <w:tcPr>
            <w:tcW w:w="1506" w:type="dxa"/>
            <w:noWrap/>
            <w:hideMark/>
          </w:tcPr>
          <w:p w14:paraId="4373C4DF" w14:textId="77777777" w:rsidR="006E021B" w:rsidRPr="006E021B" w:rsidRDefault="006E021B" w:rsidP="006E021B">
            <w:pPr>
              <w:rPr>
                <w:sz w:val="20"/>
                <w:szCs w:val="20"/>
              </w:rPr>
            </w:pPr>
          </w:p>
        </w:tc>
        <w:tc>
          <w:tcPr>
            <w:tcW w:w="1446" w:type="dxa"/>
            <w:noWrap/>
            <w:hideMark/>
          </w:tcPr>
          <w:p w14:paraId="4B546B83" w14:textId="77777777" w:rsidR="006E021B" w:rsidRPr="006E021B" w:rsidRDefault="006E021B" w:rsidP="006E021B">
            <w:pPr>
              <w:rPr>
                <w:sz w:val="20"/>
                <w:szCs w:val="20"/>
              </w:rPr>
            </w:pPr>
          </w:p>
        </w:tc>
        <w:tc>
          <w:tcPr>
            <w:tcW w:w="1629" w:type="dxa"/>
            <w:noWrap/>
            <w:hideMark/>
          </w:tcPr>
          <w:p w14:paraId="00AD6BE4" w14:textId="77777777" w:rsidR="006E021B" w:rsidRPr="006E021B" w:rsidRDefault="006E021B" w:rsidP="006E021B">
            <w:pPr>
              <w:jc w:val="center"/>
              <w:rPr>
                <w:sz w:val="20"/>
                <w:szCs w:val="20"/>
              </w:rPr>
            </w:pPr>
          </w:p>
        </w:tc>
        <w:tc>
          <w:tcPr>
            <w:tcW w:w="1616" w:type="dxa"/>
            <w:noWrap/>
            <w:hideMark/>
          </w:tcPr>
          <w:p w14:paraId="1810C181" w14:textId="77777777" w:rsidR="006E021B" w:rsidRPr="006E021B" w:rsidRDefault="006E021B" w:rsidP="006E021B">
            <w:pPr>
              <w:jc w:val="center"/>
              <w:rPr>
                <w:sz w:val="20"/>
                <w:szCs w:val="20"/>
              </w:rPr>
            </w:pPr>
          </w:p>
        </w:tc>
        <w:tc>
          <w:tcPr>
            <w:tcW w:w="944" w:type="dxa"/>
            <w:noWrap/>
            <w:hideMark/>
          </w:tcPr>
          <w:p w14:paraId="55DC23C4" w14:textId="77777777" w:rsidR="006E021B" w:rsidRPr="006E021B" w:rsidRDefault="006E021B" w:rsidP="006E021B">
            <w:pPr>
              <w:jc w:val="center"/>
              <w:rPr>
                <w:sz w:val="20"/>
                <w:szCs w:val="20"/>
              </w:rPr>
            </w:pPr>
          </w:p>
        </w:tc>
        <w:tc>
          <w:tcPr>
            <w:tcW w:w="992" w:type="dxa"/>
            <w:noWrap/>
            <w:hideMark/>
          </w:tcPr>
          <w:p w14:paraId="7954FA7E" w14:textId="77777777" w:rsidR="006E021B" w:rsidRPr="006E021B" w:rsidRDefault="006E021B" w:rsidP="006E021B">
            <w:pPr>
              <w:jc w:val="center"/>
              <w:rPr>
                <w:sz w:val="20"/>
                <w:szCs w:val="20"/>
              </w:rPr>
            </w:pPr>
          </w:p>
        </w:tc>
        <w:tc>
          <w:tcPr>
            <w:tcW w:w="1317" w:type="dxa"/>
            <w:noWrap/>
            <w:hideMark/>
          </w:tcPr>
          <w:p w14:paraId="4C1AA5AA" w14:textId="77777777" w:rsidR="006E021B" w:rsidRPr="006E021B" w:rsidRDefault="006E021B" w:rsidP="006E021B">
            <w:pPr>
              <w:jc w:val="center"/>
              <w:rPr>
                <w:sz w:val="20"/>
                <w:szCs w:val="20"/>
              </w:rPr>
            </w:pPr>
          </w:p>
        </w:tc>
      </w:tr>
      <w:tr w:rsidR="006E021B" w:rsidRPr="006E021B" w14:paraId="6B91DB27" w14:textId="77777777" w:rsidTr="001B3835">
        <w:trPr>
          <w:trHeight w:val="288"/>
          <w:jc w:val="center"/>
        </w:trPr>
        <w:tc>
          <w:tcPr>
            <w:tcW w:w="6280" w:type="dxa"/>
            <w:gridSpan w:val="4"/>
            <w:noWrap/>
            <w:hideMark/>
          </w:tcPr>
          <w:p w14:paraId="30A86D0C" w14:textId="77777777" w:rsidR="006E021B" w:rsidRPr="006E021B" w:rsidRDefault="006E021B" w:rsidP="006E021B">
            <w:pPr>
              <w:rPr>
                <w:b/>
                <w:bCs/>
                <w:sz w:val="20"/>
                <w:szCs w:val="20"/>
              </w:rPr>
            </w:pPr>
            <w:r w:rsidRPr="006E021B">
              <w:rPr>
                <w:b/>
                <w:bCs/>
                <w:sz w:val="20"/>
                <w:szCs w:val="20"/>
              </w:rPr>
              <w:t>LA ARAUCANÍA</w:t>
            </w:r>
          </w:p>
        </w:tc>
        <w:tc>
          <w:tcPr>
            <w:tcW w:w="1629" w:type="dxa"/>
            <w:noWrap/>
            <w:hideMark/>
          </w:tcPr>
          <w:p w14:paraId="486C38C1" w14:textId="77777777" w:rsidR="006E021B" w:rsidRPr="006E021B" w:rsidRDefault="006E021B" w:rsidP="006E021B">
            <w:pPr>
              <w:jc w:val="center"/>
              <w:rPr>
                <w:sz w:val="20"/>
                <w:szCs w:val="20"/>
              </w:rPr>
            </w:pPr>
          </w:p>
        </w:tc>
        <w:tc>
          <w:tcPr>
            <w:tcW w:w="1616" w:type="dxa"/>
            <w:noWrap/>
            <w:hideMark/>
          </w:tcPr>
          <w:p w14:paraId="7ACA2451" w14:textId="77777777" w:rsidR="006E021B" w:rsidRPr="006E021B" w:rsidRDefault="006E021B" w:rsidP="006E021B">
            <w:pPr>
              <w:jc w:val="center"/>
              <w:rPr>
                <w:sz w:val="20"/>
                <w:szCs w:val="20"/>
              </w:rPr>
            </w:pPr>
          </w:p>
        </w:tc>
        <w:tc>
          <w:tcPr>
            <w:tcW w:w="944" w:type="dxa"/>
            <w:noWrap/>
            <w:hideMark/>
          </w:tcPr>
          <w:p w14:paraId="37E04052" w14:textId="77777777" w:rsidR="006E021B" w:rsidRPr="006E021B" w:rsidRDefault="006E021B" w:rsidP="006E021B">
            <w:pPr>
              <w:jc w:val="center"/>
              <w:rPr>
                <w:sz w:val="20"/>
                <w:szCs w:val="20"/>
              </w:rPr>
            </w:pPr>
          </w:p>
        </w:tc>
        <w:tc>
          <w:tcPr>
            <w:tcW w:w="992" w:type="dxa"/>
            <w:noWrap/>
            <w:hideMark/>
          </w:tcPr>
          <w:p w14:paraId="31105E3C" w14:textId="77777777" w:rsidR="006E021B" w:rsidRPr="006E021B" w:rsidRDefault="006E021B" w:rsidP="006E021B">
            <w:pPr>
              <w:jc w:val="center"/>
              <w:rPr>
                <w:sz w:val="20"/>
                <w:szCs w:val="20"/>
              </w:rPr>
            </w:pPr>
          </w:p>
        </w:tc>
        <w:tc>
          <w:tcPr>
            <w:tcW w:w="1317" w:type="dxa"/>
            <w:noWrap/>
            <w:hideMark/>
          </w:tcPr>
          <w:p w14:paraId="5BFBF278" w14:textId="77777777" w:rsidR="006E021B" w:rsidRPr="006E021B" w:rsidRDefault="006E021B" w:rsidP="006E021B">
            <w:pPr>
              <w:jc w:val="center"/>
              <w:rPr>
                <w:sz w:val="20"/>
                <w:szCs w:val="20"/>
              </w:rPr>
            </w:pPr>
          </w:p>
        </w:tc>
      </w:tr>
      <w:tr w:rsidR="006E021B" w:rsidRPr="006E021B" w14:paraId="028C20D8" w14:textId="77777777" w:rsidTr="001B3835">
        <w:trPr>
          <w:trHeight w:val="288"/>
          <w:jc w:val="center"/>
        </w:trPr>
        <w:tc>
          <w:tcPr>
            <w:tcW w:w="890" w:type="dxa"/>
            <w:noWrap/>
            <w:hideMark/>
          </w:tcPr>
          <w:p w14:paraId="55916725" w14:textId="77777777" w:rsidR="006E021B" w:rsidRPr="006E021B" w:rsidRDefault="006E021B" w:rsidP="006E021B">
            <w:pPr>
              <w:rPr>
                <w:sz w:val="20"/>
                <w:szCs w:val="20"/>
              </w:rPr>
            </w:pPr>
            <w:r w:rsidRPr="006E021B">
              <w:rPr>
                <w:sz w:val="20"/>
                <w:szCs w:val="20"/>
              </w:rPr>
              <w:t>9101</w:t>
            </w:r>
          </w:p>
        </w:tc>
        <w:tc>
          <w:tcPr>
            <w:tcW w:w="2438" w:type="dxa"/>
            <w:noWrap/>
            <w:hideMark/>
          </w:tcPr>
          <w:p w14:paraId="462ED992" w14:textId="77777777" w:rsidR="006E021B" w:rsidRPr="006E021B" w:rsidRDefault="006E021B" w:rsidP="006E021B">
            <w:pPr>
              <w:rPr>
                <w:sz w:val="20"/>
                <w:szCs w:val="20"/>
              </w:rPr>
            </w:pPr>
            <w:r w:rsidRPr="006E021B">
              <w:rPr>
                <w:sz w:val="20"/>
                <w:szCs w:val="20"/>
              </w:rPr>
              <w:t>Temuco</w:t>
            </w:r>
          </w:p>
        </w:tc>
        <w:tc>
          <w:tcPr>
            <w:tcW w:w="1506" w:type="dxa"/>
            <w:noWrap/>
            <w:hideMark/>
          </w:tcPr>
          <w:p w14:paraId="0E5D9BCC" w14:textId="77777777" w:rsidR="006E021B" w:rsidRPr="006E021B" w:rsidRDefault="006E021B" w:rsidP="006E021B">
            <w:pPr>
              <w:rPr>
                <w:sz w:val="20"/>
                <w:szCs w:val="20"/>
              </w:rPr>
            </w:pPr>
            <w:r w:rsidRPr="006E021B">
              <w:rPr>
                <w:sz w:val="20"/>
                <w:szCs w:val="20"/>
              </w:rPr>
              <w:t>282.415</w:t>
            </w:r>
          </w:p>
        </w:tc>
        <w:tc>
          <w:tcPr>
            <w:tcW w:w="1446" w:type="dxa"/>
            <w:noWrap/>
            <w:hideMark/>
          </w:tcPr>
          <w:p w14:paraId="382E87D9" w14:textId="77777777" w:rsidR="006E021B" w:rsidRPr="006E021B" w:rsidRDefault="006E021B" w:rsidP="006E021B">
            <w:pPr>
              <w:rPr>
                <w:sz w:val="20"/>
                <w:szCs w:val="20"/>
              </w:rPr>
            </w:pPr>
            <w:r w:rsidRPr="006E021B">
              <w:rPr>
                <w:sz w:val="20"/>
                <w:szCs w:val="20"/>
              </w:rPr>
              <w:t>464,0</w:t>
            </w:r>
          </w:p>
        </w:tc>
        <w:tc>
          <w:tcPr>
            <w:tcW w:w="1629" w:type="dxa"/>
            <w:noWrap/>
            <w:hideMark/>
          </w:tcPr>
          <w:p w14:paraId="6C1E662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541A33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220102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317D24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EBA7AC" w14:textId="77777777" w:rsidR="006E021B" w:rsidRPr="006E021B" w:rsidRDefault="006E021B" w:rsidP="006E021B">
            <w:pPr>
              <w:jc w:val="center"/>
              <w:rPr>
                <w:sz w:val="20"/>
                <w:szCs w:val="20"/>
              </w:rPr>
            </w:pPr>
            <w:r w:rsidRPr="006E021B">
              <w:rPr>
                <w:sz w:val="20"/>
                <w:szCs w:val="20"/>
              </w:rPr>
              <w:t>SI</w:t>
            </w:r>
          </w:p>
        </w:tc>
      </w:tr>
      <w:tr w:rsidR="006E021B" w:rsidRPr="006E021B" w14:paraId="53084CC9" w14:textId="77777777" w:rsidTr="001B3835">
        <w:trPr>
          <w:trHeight w:val="288"/>
          <w:jc w:val="center"/>
        </w:trPr>
        <w:tc>
          <w:tcPr>
            <w:tcW w:w="890" w:type="dxa"/>
            <w:noWrap/>
            <w:hideMark/>
          </w:tcPr>
          <w:p w14:paraId="54D4AA27" w14:textId="77777777" w:rsidR="006E021B" w:rsidRPr="006E021B" w:rsidRDefault="006E021B" w:rsidP="006E021B">
            <w:pPr>
              <w:rPr>
                <w:sz w:val="20"/>
                <w:szCs w:val="20"/>
              </w:rPr>
            </w:pPr>
            <w:r w:rsidRPr="006E021B">
              <w:rPr>
                <w:sz w:val="20"/>
                <w:szCs w:val="20"/>
              </w:rPr>
              <w:t>9102</w:t>
            </w:r>
          </w:p>
        </w:tc>
        <w:tc>
          <w:tcPr>
            <w:tcW w:w="2438" w:type="dxa"/>
            <w:noWrap/>
            <w:hideMark/>
          </w:tcPr>
          <w:p w14:paraId="7D907009" w14:textId="77777777" w:rsidR="006E021B" w:rsidRPr="006E021B" w:rsidRDefault="006E021B" w:rsidP="006E021B">
            <w:pPr>
              <w:rPr>
                <w:sz w:val="20"/>
                <w:szCs w:val="20"/>
              </w:rPr>
            </w:pPr>
            <w:r w:rsidRPr="006E021B">
              <w:rPr>
                <w:sz w:val="20"/>
                <w:szCs w:val="20"/>
              </w:rPr>
              <w:t>Carahue</w:t>
            </w:r>
          </w:p>
        </w:tc>
        <w:tc>
          <w:tcPr>
            <w:tcW w:w="1506" w:type="dxa"/>
            <w:noWrap/>
            <w:hideMark/>
          </w:tcPr>
          <w:p w14:paraId="29270042" w14:textId="77777777" w:rsidR="006E021B" w:rsidRPr="006E021B" w:rsidRDefault="006E021B" w:rsidP="006E021B">
            <w:pPr>
              <w:rPr>
                <w:sz w:val="20"/>
                <w:szCs w:val="20"/>
              </w:rPr>
            </w:pPr>
            <w:r w:rsidRPr="006E021B">
              <w:rPr>
                <w:sz w:val="20"/>
                <w:szCs w:val="20"/>
              </w:rPr>
              <w:t>24.533</w:t>
            </w:r>
          </w:p>
        </w:tc>
        <w:tc>
          <w:tcPr>
            <w:tcW w:w="1446" w:type="dxa"/>
            <w:noWrap/>
            <w:hideMark/>
          </w:tcPr>
          <w:p w14:paraId="5841A889" w14:textId="77777777" w:rsidR="006E021B" w:rsidRPr="006E021B" w:rsidRDefault="006E021B" w:rsidP="006E021B">
            <w:pPr>
              <w:rPr>
                <w:sz w:val="20"/>
                <w:szCs w:val="20"/>
              </w:rPr>
            </w:pPr>
            <w:r w:rsidRPr="006E021B">
              <w:rPr>
                <w:sz w:val="20"/>
                <w:szCs w:val="20"/>
              </w:rPr>
              <w:t>1.340,6</w:t>
            </w:r>
          </w:p>
        </w:tc>
        <w:tc>
          <w:tcPr>
            <w:tcW w:w="1629" w:type="dxa"/>
            <w:noWrap/>
            <w:hideMark/>
          </w:tcPr>
          <w:p w14:paraId="69EB715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8676A0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25B3F1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190708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D39F212" w14:textId="77777777" w:rsidR="006E021B" w:rsidRPr="006E021B" w:rsidRDefault="006E021B" w:rsidP="006E021B">
            <w:pPr>
              <w:jc w:val="center"/>
              <w:rPr>
                <w:sz w:val="20"/>
                <w:szCs w:val="20"/>
              </w:rPr>
            </w:pPr>
            <w:r w:rsidRPr="006E021B">
              <w:rPr>
                <w:sz w:val="20"/>
                <w:szCs w:val="20"/>
              </w:rPr>
              <w:t>SI</w:t>
            </w:r>
          </w:p>
        </w:tc>
      </w:tr>
      <w:tr w:rsidR="006E021B" w:rsidRPr="006E021B" w14:paraId="16C62046" w14:textId="77777777" w:rsidTr="001B3835">
        <w:trPr>
          <w:trHeight w:val="288"/>
          <w:jc w:val="center"/>
        </w:trPr>
        <w:tc>
          <w:tcPr>
            <w:tcW w:w="890" w:type="dxa"/>
            <w:noWrap/>
            <w:hideMark/>
          </w:tcPr>
          <w:p w14:paraId="0076A72F" w14:textId="77777777" w:rsidR="006E021B" w:rsidRPr="006E021B" w:rsidRDefault="006E021B" w:rsidP="006E021B">
            <w:pPr>
              <w:rPr>
                <w:sz w:val="20"/>
                <w:szCs w:val="20"/>
              </w:rPr>
            </w:pPr>
            <w:r w:rsidRPr="006E021B">
              <w:rPr>
                <w:sz w:val="20"/>
                <w:szCs w:val="20"/>
              </w:rPr>
              <w:t>9103</w:t>
            </w:r>
          </w:p>
        </w:tc>
        <w:tc>
          <w:tcPr>
            <w:tcW w:w="2438" w:type="dxa"/>
            <w:noWrap/>
            <w:hideMark/>
          </w:tcPr>
          <w:p w14:paraId="62F85DEF" w14:textId="77777777" w:rsidR="006E021B" w:rsidRPr="006E021B" w:rsidRDefault="006E021B" w:rsidP="006E021B">
            <w:pPr>
              <w:rPr>
                <w:sz w:val="20"/>
                <w:szCs w:val="20"/>
              </w:rPr>
            </w:pPr>
            <w:r w:rsidRPr="006E021B">
              <w:rPr>
                <w:sz w:val="20"/>
                <w:szCs w:val="20"/>
              </w:rPr>
              <w:t>Cunco</w:t>
            </w:r>
          </w:p>
        </w:tc>
        <w:tc>
          <w:tcPr>
            <w:tcW w:w="1506" w:type="dxa"/>
            <w:noWrap/>
            <w:hideMark/>
          </w:tcPr>
          <w:p w14:paraId="6D388BF0" w14:textId="77777777" w:rsidR="006E021B" w:rsidRPr="006E021B" w:rsidRDefault="006E021B" w:rsidP="006E021B">
            <w:pPr>
              <w:rPr>
                <w:sz w:val="20"/>
                <w:szCs w:val="20"/>
              </w:rPr>
            </w:pPr>
            <w:r w:rsidRPr="006E021B">
              <w:rPr>
                <w:sz w:val="20"/>
                <w:szCs w:val="20"/>
              </w:rPr>
              <w:t>17.526</w:t>
            </w:r>
          </w:p>
        </w:tc>
        <w:tc>
          <w:tcPr>
            <w:tcW w:w="1446" w:type="dxa"/>
            <w:noWrap/>
            <w:hideMark/>
          </w:tcPr>
          <w:p w14:paraId="2D5D73FE" w14:textId="77777777" w:rsidR="006E021B" w:rsidRPr="006E021B" w:rsidRDefault="006E021B" w:rsidP="006E021B">
            <w:pPr>
              <w:rPr>
                <w:sz w:val="20"/>
                <w:szCs w:val="20"/>
              </w:rPr>
            </w:pPr>
            <w:r w:rsidRPr="006E021B">
              <w:rPr>
                <w:sz w:val="20"/>
                <w:szCs w:val="20"/>
              </w:rPr>
              <w:t>1.906,5</w:t>
            </w:r>
          </w:p>
        </w:tc>
        <w:tc>
          <w:tcPr>
            <w:tcW w:w="1629" w:type="dxa"/>
            <w:noWrap/>
            <w:hideMark/>
          </w:tcPr>
          <w:p w14:paraId="7537B03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46FF8C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6A70F1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1FB568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2342D99" w14:textId="77777777" w:rsidR="006E021B" w:rsidRPr="006E021B" w:rsidRDefault="006E021B" w:rsidP="006E021B">
            <w:pPr>
              <w:jc w:val="center"/>
              <w:rPr>
                <w:sz w:val="20"/>
                <w:szCs w:val="20"/>
              </w:rPr>
            </w:pPr>
            <w:r w:rsidRPr="006E021B">
              <w:rPr>
                <w:sz w:val="20"/>
                <w:szCs w:val="20"/>
              </w:rPr>
              <w:t>SI</w:t>
            </w:r>
          </w:p>
        </w:tc>
      </w:tr>
      <w:tr w:rsidR="006E021B" w:rsidRPr="006E021B" w14:paraId="608FE96E" w14:textId="77777777" w:rsidTr="001B3835">
        <w:trPr>
          <w:trHeight w:val="288"/>
          <w:jc w:val="center"/>
        </w:trPr>
        <w:tc>
          <w:tcPr>
            <w:tcW w:w="890" w:type="dxa"/>
            <w:noWrap/>
            <w:hideMark/>
          </w:tcPr>
          <w:p w14:paraId="49D0E12A" w14:textId="77777777" w:rsidR="006E021B" w:rsidRPr="006E021B" w:rsidRDefault="006E021B" w:rsidP="006E021B">
            <w:pPr>
              <w:rPr>
                <w:sz w:val="20"/>
                <w:szCs w:val="20"/>
              </w:rPr>
            </w:pPr>
            <w:r w:rsidRPr="006E021B">
              <w:rPr>
                <w:sz w:val="20"/>
                <w:szCs w:val="20"/>
              </w:rPr>
              <w:t>9104</w:t>
            </w:r>
          </w:p>
        </w:tc>
        <w:tc>
          <w:tcPr>
            <w:tcW w:w="2438" w:type="dxa"/>
            <w:noWrap/>
            <w:hideMark/>
          </w:tcPr>
          <w:p w14:paraId="6D5AE9E3" w14:textId="77777777" w:rsidR="006E021B" w:rsidRPr="006E021B" w:rsidRDefault="006E021B" w:rsidP="006E021B">
            <w:pPr>
              <w:rPr>
                <w:sz w:val="20"/>
                <w:szCs w:val="20"/>
              </w:rPr>
            </w:pPr>
            <w:r w:rsidRPr="006E021B">
              <w:rPr>
                <w:sz w:val="20"/>
                <w:szCs w:val="20"/>
              </w:rPr>
              <w:t>Curarrehue</w:t>
            </w:r>
          </w:p>
        </w:tc>
        <w:tc>
          <w:tcPr>
            <w:tcW w:w="1506" w:type="dxa"/>
            <w:noWrap/>
            <w:hideMark/>
          </w:tcPr>
          <w:p w14:paraId="53CB9D4E" w14:textId="77777777" w:rsidR="006E021B" w:rsidRPr="006E021B" w:rsidRDefault="006E021B" w:rsidP="006E021B">
            <w:pPr>
              <w:rPr>
                <w:sz w:val="20"/>
                <w:szCs w:val="20"/>
              </w:rPr>
            </w:pPr>
            <w:r w:rsidRPr="006E021B">
              <w:rPr>
                <w:sz w:val="20"/>
                <w:szCs w:val="20"/>
              </w:rPr>
              <w:t>7.489</w:t>
            </w:r>
          </w:p>
        </w:tc>
        <w:tc>
          <w:tcPr>
            <w:tcW w:w="1446" w:type="dxa"/>
            <w:noWrap/>
            <w:hideMark/>
          </w:tcPr>
          <w:p w14:paraId="455E8C48" w14:textId="77777777" w:rsidR="006E021B" w:rsidRPr="006E021B" w:rsidRDefault="006E021B" w:rsidP="006E021B">
            <w:pPr>
              <w:rPr>
                <w:sz w:val="20"/>
                <w:szCs w:val="20"/>
              </w:rPr>
            </w:pPr>
            <w:r w:rsidRPr="006E021B">
              <w:rPr>
                <w:sz w:val="20"/>
                <w:szCs w:val="20"/>
              </w:rPr>
              <w:t>1.170,7</w:t>
            </w:r>
          </w:p>
        </w:tc>
        <w:tc>
          <w:tcPr>
            <w:tcW w:w="1629" w:type="dxa"/>
            <w:noWrap/>
            <w:hideMark/>
          </w:tcPr>
          <w:p w14:paraId="573882E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E03464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EAB70D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142B7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AD53645" w14:textId="77777777" w:rsidR="006E021B" w:rsidRPr="006E021B" w:rsidRDefault="006E021B" w:rsidP="006E021B">
            <w:pPr>
              <w:jc w:val="center"/>
              <w:rPr>
                <w:sz w:val="20"/>
                <w:szCs w:val="20"/>
              </w:rPr>
            </w:pPr>
          </w:p>
        </w:tc>
      </w:tr>
      <w:tr w:rsidR="006E021B" w:rsidRPr="006E021B" w14:paraId="146EC675" w14:textId="77777777" w:rsidTr="001B3835">
        <w:trPr>
          <w:trHeight w:val="288"/>
          <w:jc w:val="center"/>
        </w:trPr>
        <w:tc>
          <w:tcPr>
            <w:tcW w:w="890" w:type="dxa"/>
            <w:noWrap/>
            <w:hideMark/>
          </w:tcPr>
          <w:p w14:paraId="0BFAFE40" w14:textId="77777777" w:rsidR="006E021B" w:rsidRPr="006E021B" w:rsidRDefault="006E021B" w:rsidP="006E021B">
            <w:pPr>
              <w:rPr>
                <w:sz w:val="20"/>
                <w:szCs w:val="20"/>
              </w:rPr>
            </w:pPr>
            <w:r w:rsidRPr="006E021B">
              <w:rPr>
                <w:sz w:val="20"/>
                <w:szCs w:val="20"/>
              </w:rPr>
              <w:t>9105</w:t>
            </w:r>
          </w:p>
        </w:tc>
        <w:tc>
          <w:tcPr>
            <w:tcW w:w="2438" w:type="dxa"/>
            <w:noWrap/>
            <w:hideMark/>
          </w:tcPr>
          <w:p w14:paraId="36F89632" w14:textId="77777777" w:rsidR="006E021B" w:rsidRPr="006E021B" w:rsidRDefault="006E021B" w:rsidP="006E021B">
            <w:pPr>
              <w:rPr>
                <w:sz w:val="20"/>
                <w:szCs w:val="20"/>
              </w:rPr>
            </w:pPr>
            <w:r w:rsidRPr="006E021B">
              <w:rPr>
                <w:sz w:val="20"/>
                <w:szCs w:val="20"/>
              </w:rPr>
              <w:t>Freire</w:t>
            </w:r>
          </w:p>
        </w:tc>
        <w:tc>
          <w:tcPr>
            <w:tcW w:w="1506" w:type="dxa"/>
            <w:noWrap/>
            <w:hideMark/>
          </w:tcPr>
          <w:p w14:paraId="79A6D7CC" w14:textId="77777777" w:rsidR="006E021B" w:rsidRPr="006E021B" w:rsidRDefault="006E021B" w:rsidP="006E021B">
            <w:pPr>
              <w:rPr>
                <w:sz w:val="20"/>
                <w:szCs w:val="20"/>
              </w:rPr>
            </w:pPr>
            <w:r w:rsidRPr="006E021B">
              <w:rPr>
                <w:sz w:val="20"/>
                <w:szCs w:val="20"/>
              </w:rPr>
              <w:t>24.606</w:t>
            </w:r>
          </w:p>
        </w:tc>
        <w:tc>
          <w:tcPr>
            <w:tcW w:w="1446" w:type="dxa"/>
            <w:noWrap/>
            <w:hideMark/>
          </w:tcPr>
          <w:p w14:paraId="10B1B2EF" w14:textId="77777777" w:rsidR="006E021B" w:rsidRPr="006E021B" w:rsidRDefault="006E021B" w:rsidP="006E021B">
            <w:pPr>
              <w:rPr>
                <w:sz w:val="20"/>
                <w:szCs w:val="20"/>
              </w:rPr>
            </w:pPr>
            <w:r w:rsidRPr="006E021B">
              <w:rPr>
                <w:sz w:val="20"/>
                <w:szCs w:val="20"/>
              </w:rPr>
              <w:t>935,2</w:t>
            </w:r>
          </w:p>
        </w:tc>
        <w:tc>
          <w:tcPr>
            <w:tcW w:w="1629" w:type="dxa"/>
            <w:noWrap/>
            <w:hideMark/>
          </w:tcPr>
          <w:p w14:paraId="0C2A3E3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BA076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5E4712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7D5B61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CB770CA" w14:textId="77777777" w:rsidR="006E021B" w:rsidRPr="006E021B" w:rsidRDefault="006E021B" w:rsidP="006E021B">
            <w:pPr>
              <w:jc w:val="center"/>
              <w:rPr>
                <w:sz w:val="20"/>
                <w:szCs w:val="20"/>
              </w:rPr>
            </w:pPr>
            <w:r w:rsidRPr="006E021B">
              <w:rPr>
                <w:sz w:val="20"/>
                <w:szCs w:val="20"/>
              </w:rPr>
              <w:t>SI</w:t>
            </w:r>
          </w:p>
        </w:tc>
      </w:tr>
      <w:tr w:rsidR="006E021B" w:rsidRPr="006E021B" w14:paraId="1DCBF2C7" w14:textId="77777777" w:rsidTr="001B3835">
        <w:trPr>
          <w:trHeight w:val="288"/>
          <w:jc w:val="center"/>
        </w:trPr>
        <w:tc>
          <w:tcPr>
            <w:tcW w:w="890" w:type="dxa"/>
            <w:noWrap/>
            <w:hideMark/>
          </w:tcPr>
          <w:p w14:paraId="78C03E82" w14:textId="77777777" w:rsidR="006E021B" w:rsidRPr="006E021B" w:rsidRDefault="006E021B" w:rsidP="006E021B">
            <w:pPr>
              <w:rPr>
                <w:sz w:val="20"/>
                <w:szCs w:val="20"/>
              </w:rPr>
            </w:pPr>
            <w:r w:rsidRPr="006E021B">
              <w:rPr>
                <w:sz w:val="20"/>
                <w:szCs w:val="20"/>
              </w:rPr>
              <w:t>9106</w:t>
            </w:r>
          </w:p>
        </w:tc>
        <w:tc>
          <w:tcPr>
            <w:tcW w:w="2438" w:type="dxa"/>
            <w:noWrap/>
            <w:hideMark/>
          </w:tcPr>
          <w:p w14:paraId="022AF06D" w14:textId="77777777" w:rsidR="006E021B" w:rsidRPr="006E021B" w:rsidRDefault="006E021B" w:rsidP="006E021B">
            <w:pPr>
              <w:rPr>
                <w:sz w:val="20"/>
                <w:szCs w:val="20"/>
              </w:rPr>
            </w:pPr>
            <w:r w:rsidRPr="006E021B">
              <w:rPr>
                <w:sz w:val="20"/>
                <w:szCs w:val="20"/>
              </w:rPr>
              <w:t>Galvarino</w:t>
            </w:r>
          </w:p>
        </w:tc>
        <w:tc>
          <w:tcPr>
            <w:tcW w:w="1506" w:type="dxa"/>
            <w:noWrap/>
            <w:hideMark/>
          </w:tcPr>
          <w:p w14:paraId="445627FD" w14:textId="77777777" w:rsidR="006E021B" w:rsidRPr="006E021B" w:rsidRDefault="006E021B" w:rsidP="006E021B">
            <w:pPr>
              <w:rPr>
                <w:sz w:val="20"/>
                <w:szCs w:val="20"/>
              </w:rPr>
            </w:pPr>
            <w:r w:rsidRPr="006E021B">
              <w:rPr>
                <w:sz w:val="20"/>
                <w:szCs w:val="20"/>
              </w:rPr>
              <w:t>11.996</w:t>
            </w:r>
          </w:p>
        </w:tc>
        <w:tc>
          <w:tcPr>
            <w:tcW w:w="1446" w:type="dxa"/>
            <w:noWrap/>
            <w:hideMark/>
          </w:tcPr>
          <w:p w14:paraId="3848FD10" w14:textId="77777777" w:rsidR="006E021B" w:rsidRPr="006E021B" w:rsidRDefault="006E021B" w:rsidP="006E021B">
            <w:pPr>
              <w:rPr>
                <w:sz w:val="20"/>
                <w:szCs w:val="20"/>
              </w:rPr>
            </w:pPr>
            <w:r w:rsidRPr="006E021B">
              <w:rPr>
                <w:sz w:val="20"/>
                <w:szCs w:val="20"/>
              </w:rPr>
              <w:t>568,2</w:t>
            </w:r>
          </w:p>
        </w:tc>
        <w:tc>
          <w:tcPr>
            <w:tcW w:w="1629" w:type="dxa"/>
            <w:noWrap/>
            <w:hideMark/>
          </w:tcPr>
          <w:p w14:paraId="63212BB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A973B0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6C0B88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A73572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5E42E2C" w14:textId="77777777" w:rsidR="006E021B" w:rsidRPr="006E021B" w:rsidRDefault="006E021B" w:rsidP="006E021B">
            <w:pPr>
              <w:jc w:val="center"/>
              <w:rPr>
                <w:sz w:val="20"/>
                <w:szCs w:val="20"/>
              </w:rPr>
            </w:pPr>
            <w:r w:rsidRPr="006E021B">
              <w:rPr>
                <w:sz w:val="20"/>
                <w:szCs w:val="20"/>
              </w:rPr>
              <w:t>SI</w:t>
            </w:r>
          </w:p>
        </w:tc>
      </w:tr>
      <w:tr w:rsidR="006E021B" w:rsidRPr="006E021B" w14:paraId="68F8BE8D" w14:textId="77777777" w:rsidTr="001B3835">
        <w:trPr>
          <w:trHeight w:val="288"/>
          <w:jc w:val="center"/>
        </w:trPr>
        <w:tc>
          <w:tcPr>
            <w:tcW w:w="890" w:type="dxa"/>
            <w:noWrap/>
            <w:hideMark/>
          </w:tcPr>
          <w:p w14:paraId="342D76E3" w14:textId="77777777" w:rsidR="006E021B" w:rsidRPr="006E021B" w:rsidRDefault="006E021B" w:rsidP="006E021B">
            <w:pPr>
              <w:rPr>
                <w:sz w:val="20"/>
                <w:szCs w:val="20"/>
              </w:rPr>
            </w:pPr>
            <w:r w:rsidRPr="006E021B">
              <w:rPr>
                <w:sz w:val="20"/>
                <w:szCs w:val="20"/>
              </w:rPr>
              <w:t>9107</w:t>
            </w:r>
          </w:p>
        </w:tc>
        <w:tc>
          <w:tcPr>
            <w:tcW w:w="2438" w:type="dxa"/>
            <w:noWrap/>
            <w:hideMark/>
          </w:tcPr>
          <w:p w14:paraId="4F36BDF4" w14:textId="77777777" w:rsidR="006E021B" w:rsidRPr="006E021B" w:rsidRDefault="006E021B" w:rsidP="006E021B">
            <w:pPr>
              <w:rPr>
                <w:sz w:val="20"/>
                <w:szCs w:val="20"/>
              </w:rPr>
            </w:pPr>
            <w:r w:rsidRPr="006E021B">
              <w:rPr>
                <w:sz w:val="20"/>
                <w:szCs w:val="20"/>
              </w:rPr>
              <w:t>Gorbea</w:t>
            </w:r>
          </w:p>
        </w:tc>
        <w:tc>
          <w:tcPr>
            <w:tcW w:w="1506" w:type="dxa"/>
            <w:noWrap/>
            <w:hideMark/>
          </w:tcPr>
          <w:p w14:paraId="02220B2B" w14:textId="77777777" w:rsidR="006E021B" w:rsidRPr="006E021B" w:rsidRDefault="006E021B" w:rsidP="006E021B">
            <w:pPr>
              <w:rPr>
                <w:sz w:val="20"/>
                <w:szCs w:val="20"/>
              </w:rPr>
            </w:pPr>
            <w:r w:rsidRPr="006E021B">
              <w:rPr>
                <w:sz w:val="20"/>
                <w:szCs w:val="20"/>
              </w:rPr>
              <w:t>14.414</w:t>
            </w:r>
          </w:p>
        </w:tc>
        <w:tc>
          <w:tcPr>
            <w:tcW w:w="1446" w:type="dxa"/>
            <w:noWrap/>
            <w:hideMark/>
          </w:tcPr>
          <w:p w14:paraId="6F1315B5" w14:textId="77777777" w:rsidR="006E021B" w:rsidRPr="006E021B" w:rsidRDefault="006E021B" w:rsidP="006E021B">
            <w:pPr>
              <w:rPr>
                <w:sz w:val="20"/>
                <w:szCs w:val="20"/>
              </w:rPr>
            </w:pPr>
            <w:r w:rsidRPr="006E021B">
              <w:rPr>
                <w:sz w:val="20"/>
                <w:szCs w:val="20"/>
              </w:rPr>
              <w:t>694,5</w:t>
            </w:r>
          </w:p>
        </w:tc>
        <w:tc>
          <w:tcPr>
            <w:tcW w:w="1629" w:type="dxa"/>
            <w:noWrap/>
            <w:hideMark/>
          </w:tcPr>
          <w:p w14:paraId="4A34BD9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45A059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C94A95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E30B59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DB30CA4" w14:textId="77777777" w:rsidR="006E021B" w:rsidRPr="006E021B" w:rsidRDefault="006E021B" w:rsidP="006E021B">
            <w:pPr>
              <w:jc w:val="center"/>
              <w:rPr>
                <w:sz w:val="20"/>
                <w:szCs w:val="20"/>
              </w:rPr>
            </w:pPr>
            <w:r w:rsidRPr="006E021B">
              <w:rPr>
                <w:sz w:val="20"/>
                <w:szCs w:val="20"/>
              </w:rPr>
              <w:t>SI</w:t>
            </w:r>
          </w:p>
        </w:tc>
      </w:tr>
      <w:tr w:rsidR="006E021B" w:rsidRPr="006E021B" w14:paraId="72510ED4" w14:textId="77777777" w:rsidTr="001B3835">
        <w:trPr>
          <w:trHeight w:val="288"/>
          <w:jc w:val="center"/>
        </w:trPr>
        <w:tc>
          <w:tcPr>
            <w:tcW w:w="890" w:type="dxa"/>
            <w:noWrap/>
            <w:hideMark/>
          </w:tcPr>
          <w:p w14:paraId="29B3124C" w14:textId="77777777" w:rsidR="006E021B" w:rsidRPr="006E021B" w:rsidRDefault="006E021B" w:rsidP="006E021B">
            <w:pPr>
              <w:rPr>
                <w:sz w:val="20"/>
                <w:szCs w:val="20"/>
              </w:rPr>
            </w:pPr>
            <w:r w:rsidRPr="006E021B">
              <w:rPr>
                <w:sz w:val="20"/>
                <w:szCs w:val="20"/>
              </w:rPr>
              <w:t>9108</w:t>
            </w:r>
          </w:p>
        </w:tc>
        <w:tc>
          <w:tcPr>
            <w:tcW w:w="2438" w:type="dxa"/>
            <w:noWrap/>
            <w:hideMark/>
          </w:tcPr>
          <w:p w14:paraId="55D1B6BD" w14:textId="77777777" w:rsidR="006E021B" w:rsidRPr="006E021B" w:rsidRDefault="006E021B" w:rsidP="006E021B">
            <w:pPr>
              <w:rPr>
                <w:sz w:val="20"/>
                <w:szCs w:val="20"/>
              </w:rPr>
            </w:pPr>
            <w:r w:rsidRPr="006E021B">
              <w:rPr>
                <w:sz w:val="20"/>
                <w:szCs w:val="20"/>
              </w:rPr>
              <w:t>Lautaro</w:t>
            </w:r>
          </w:p>
        </w:tc>
        <w:tc>
          <w:tcPr>
            <w:tcW w:w="1506" w:type="dxa"/>
            <w:noWrap/>
            <w:hideMark/>
          </w:tcPr>
          <w:p w14:paraId="695C5549" w14:textId="77777777" w:rsidR="006E021B" w:rsidRPr="006E021B" w:rsidRDefault="006E021B" w:rsidP="006E021B">
            <w:pPr>
              <w:rPr>
                <w:sz w:val="20"/>
                <w:szCs w:val="20"/>
              </w:rPr>
            </w:pPr>
            <w:r w:rsidRPr="006E021B">
              <w:rPr>
                <w:sz w:val="20"/>
                <w:szCs w:val="20"/>
              </w:rPr>
              <w:t>38.013</w:t>
            </w:r>
          </w:p>
        </w:tc>
        <w:tc>
          <w:tcPr>
            <w:tcW w:w="1446" w:type="dxa"/>
            <w:noWrap/>
            <w:hideMark/>
          </w:tcPr>
          <w:p w14:paraId="1640CF8D" w14:textId="77777777" w:rsidR="006E021B" w:rsidRPr="006E021B" w:rsidRDefault="006E021B" w:rsidP="006E021B">
            <w:pPr>
              <w:rPr>
                <w:sz w:val="20"/>
                <w:szCs w:val="20"/>
              </w:rPr>
            </w:pPr>
            <w:r w:rsidRPr="006E021B">
              <w:rPr>
                <w:sz w:val="20"/>
                <w:szCs w:val="20"/>
              </w:rPr>
              <w:t>901,1</w:t>
            </w:r>
          </w:p>
        </w:tc>
        <w:tc>
          <w:tcPr>
            <w:tcW w:w="1629" w:type="dxa"/>
            <w:noWrap/>
            <w:hideMark/>
          </w:tcPr>
          <w:p w14:paraId="4F671BA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19BCD4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11FC65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B08900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28A64FC" w14:textId="77777777" w:rsidR="006E021B" w:rsidRPr="006E021B" w:rsidRDefault="006E021B" w:rsidP="006E021B">
            <w:pPr>
              <w:jc w:val="center"/>
              <w:rPr>
                <w:sz w:val="20"/>
                <w:szCs w:val="20"/>
              </w:rPr>
            </w:pPr>
            <w:r w:rsidRPr="006E021B">
              <w:rPr>
                <w:sz w:val="20"/>
                <w:szCs w:val="20"/>
              </w:rPr>
              <w:t>SI</w:t>
            </w:r>
          </w:p>
        </w:tc>
      </w:tr>
      <w:tr w:rsidR="006E021B" w:rsidRPr="006E021B" w14:paraId="70257CA4" w14:textId="77777777" w:rsidTr="001B3835">
        <w:trPr>
          <w:trHeight w:val="288"/>
          <w:jc w:val="center"/>
        </w:trPr>
        <w:tc>
          <w:tcPr>
            <w:tcW w:w="890" w:type="dxa"/>
            <w:noWrap/>
            <w:hideMark/>
          </w:tcPr>
          <w:p w14:paraId="2AB2E1D0" w14:textId="77777777" w:rsidR="006E021B" w:rsidRPr="006E021B" w:rsidRDefault="006E021B" w:rsidP="006E021B">
            <w:pPr>
              <w:rPr>
                <w:sz w:val="20"/>
                <w:szCs w:val="20"/>
              </w:rPr>
            </w:pPr>
            <w:r w:rsidRPr="006E021B">
              <w:rPr>
                <w:sz w:val="20"/>
                <w:szCs w:val="20"/>
              </w:rPr>
              <w:t>9109</w:t>
            </w:r>
          </w:p>
        </w:tc>
        <w:tc>
          <w:tcPr>
            <w:tcW w:w="2438" w:type="dxa"/>
            <w:noWrap/>
            <w:hideMark/>
          </w:tcPr>
          <w:p w14:paraId="2B8DB9B6" w14:textId="77777777" w:rsidR="006E021B" w:rsidRPr="006E021B" w:rsidRDefault="006E021B" w:rsidP="006E021B">
            <w:pPr>
              <w:rPr>
                <w:sz w:val="20"/>
                <w:szCs w:val="20"/>
              </w:rPr>
            </w:pPr>
            <w:r w:rsidRPr="006E021B">
              <w:rPr>
                <w:sz w:val="20"/>
                <w:szCs w:val="20"/>
              </w:rPr>
              <w:t>Loncoche</w:t>
            </w:r>
          </w:p>
        </w:tc>
        <w:tc>
          <w:tcPr>
            <w:tcW w:w="1506" w:type="dxa"/>
            <w:noWrap/>
            <w:hideMark/>
          </w:tcPr>
          <w:p w14:paraId="771A4A17" w14:textId="77777777" w:rsidR="006E021B" w:rsidRPr="006E021B" w:rsidRDefault="006E021B" w:rsidP="006E021B">
            <w:pPr>
              <w:rPr>
                <w:sz w:val="20"/>
                <w:szCs w:val="20"/>
              </w:rPr>
            </w:pPr>
            <w:r w:rsidRPr="006E021B">
              <w:rPr>
                <w:sz w:val="20"/>
                <w:szCs w:val="20"/>
              </w:rPr>
              <w:t>23.612</w:t>
            </w:r>
          </w:p>
        </w:tc>
        <w:tc>
          <w:tcPr>
            <w:tcW w:w="1446" w:type="dxa"/>
            <w:noWrap/>
            <w:hideMark/>
          </w:tcPr>
          <w:p w14:paraId="46993F6E" w14:textId="77777777" w:rsidR="006E021B" w:rsidRPr="006E021B" w:rsidRDefault="006E021B" w:rsidP="006E021B">
            <w:pPr>
              <w:rPr>
                <w:sz w:val="20"/>
                <w:szCs w:val="20"/>
              </w:rPr>
            </w:pPr>
            <w:r w:rsidRPr="006E021B">
              <w:rPr>
                <w:sz w:val="20"/>
                <w:szCs w:val="20"/>
              </w:rPr>
              <w:t>976,8</w:t>
            </w:r>
          </w:p>
        </w:tc>
        <w:tc>
          <w:tcPr>
            <w:tcW w:w="1629" w:type="dxa"/>
            <w:noWrap/>
            <w:hideMark/>
          </w:tcPr>
          <w:p w14:paraId="0023282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FC8BED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34EAB1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0700F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3BD4C50" w14:textId="77777777" w:rsidR="006E021B" w:rsidRPr="006E021B" w:rsidRDefault="006E021B" w:rsidP="006E021B">
            <w:pPr>
              <w:jc w:val="center"/>
              <w:rPr>
                <w:sz w:val="20"/>
                <w:szCs w:val="20"/>
              </w:rPr>
            </w:pPr>
            <w:r w:rsidRPr="006E021B">
              <w:rPr>
                <w:sz w:val="20"/>
                <w:szCs w:val="20"/>
              </w:rPr>
              <w:t>SI</w:t>
            </w:r>
          </w:p>
        </w:tc>
      </w:tr>
      <w:tr w:rsidR="006E021B" w:rsidRPr="006E021B" w14:paraId="72B22649" w14:textId="77777777" w:rsidTr="001B3835">
        <w:trPr>
          <w:trHeight w:val="288"/>
          <w:jc w:val="center"/>
        </w:trPr>
        <w:tc>
          <w:tcPr>
            <w:tcW w:w="890" w:type="dxa"/>
            <w:noWrap/>
            <w:hideMark/>
          </w:tcPr>
          <w:p w14:paraId="692B88C6" w14:textId="77777777" w:rsidR="006E021B" w:rsidRPr="006E021B" w:rsidRDefault="006E021B" w:rsidP="006E021B">
            <w:pPr>
              <w:rPr>
                <w:sz w:val="20"/>
                <w:szCs w:val="20"/>
              </w:rPr>
            </w:pPr>
            <w:r w:rsidRPr="006E021B">
              <w:rPr>
                <w:sz w:val="20"/>
                <w:szCs w:val="20"/>
              </w:rPr>
              <w:t>9110</w:t>
            </w:r>
          </w:p>
        </w:tc>
        <w:tc>
          <w:tcPr>
            <w:tcW w:w="2438" w:type="dxa"/>
            <w:noWrap/>
            <w:hideMark/>
          </w:tcPr>
          <w:p w14:paraId="462B1508" w14:textId="77777777" w:rsidR="006E021B" w:rsidRPr="006E021B" w:rsidRDefault="006E021B" w:rsidP="006E021B">
            <w:pPr>
              <w:rPr>
                <w:sz w:val="20"/>
                <w:szCs w:val="20"/>
              </w:rPr>
            </w:pPr>
            <w:r w:rsidRPr="006E021B">
              <w:rPr>
                <w:sz w:val="20"/>
                <w:szCs w:val="20"/>
              </w:rPr>
              <w:t>Melipeuco</w:t>
            </w:r>
          </w:p>
        </w:tc>
        <w:tc>
          <w:tcPr>
            <w:tcW w:w="1506" w:type="dxa"/>
            <w:noWrap/>
            <w:hideMark/>
          </w:tcPr>
          <w:p w14:paraId="7DD2AC78" w14:textId="77777777" w:rsidR="006E021B" w:rsidRPr="006E021B" w:rsidRDefault="006E021B" w:rsidP="006E021B">
            <w:pPr>
              <w:rPr>
                <w:sz w:val="20"/>
                <w:szCs w:val="20"/>
              </w:rPr>
            </w:pPr>
            <w:r w:rsidRPr="006E021B">
              <w:rPr>
                <w:sz w:val="20"/>
                <w:szCs w:val="20"/>
              </w:rPr>
              <w:t>6.138</w:t>
            </w:r>
          </w:p>
        </w:tc>
        <w:tc>
          <w:tcPr>
            <w:tcW w:w="1446" w:type="dxa"/>
            <w:noWrap/>
            <w:hideMark/>
          </w:tcPr>
          <w:p w14:paraId="162F6C43" w14:textId="77777777" w:rsidR="006E021B" w:rsidRPr="006E021B" w:rsidRDefault="006E021B" w:rsidP="006E021B">
            <w:pPr>
              <w:rPr>
                <w:sz w:val="20"/>
                <w:szCs w:val="20"/>
              </w:rPr>
            </w:pPr>
            <w:r w:rsidRPr="006E021B">
              <w:rPr>
                <w:sz w:val="20"/>
                <w:szCs w:val="20"/>
              </w:rPr>
              <w:t>1.107,3</w:t>
            </w:r>
          </w:p>
        </w:tc>
        <w:tc>
          <w:tcPr>
            <w:tcW w:w="1629" w:type="dxa"/>
            <w:noWrap/>
            <w:hideMark/>
          </w:tcPr>
          <w:p w14:paraId="3458F2C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6664C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341D4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C52F19F" w14:textId="77777777" w:rsidR="006E021B" w:rsidRPr="006E021B" w:rsidRDefault="006E021B" w:rsidP="006E021B">
            <w:pPr>
              <w:jc w:val="center"/>
              <w:rPr>
                <w:sz w:val="20"/>
                <w:szCs w:val="20"/>
              </w:rPr>
            </w:pPr>
          </w:p>
        </w:tc>
        <w:tc>
          <w:tcPr>
            <w:tcW w:w="1317" w:type="dxa"/>
            <w:noWrap/>
            <w:hideMark/>
          </w:tcPr>
          <w:p w14:paraId="750C44A3" w14:textId="77777777" w:rsidR="006E021B" w:rsidRPr="006E021B" w:rsidRDefault="006E021B" w:rsidP="006E021B">
            <w:pPr>
              <w:jc w:val="center"/>
              <w:rPr>
                <w:sz w:val="20"/>
                <w:szCs w:val="20"/>
              </w:rPr>
            </w:pPr>
            <w:r w:rsidRPr="006E021B">
              <w:rPr>
                <w:sz w:val="20"/>
                <w:szCs w:val="20"/>
              </w:rPr>
              <w:t>SI</w:t>
            </w:r>
          </w:p>
        </w:tc>
      </w:tr>
      <w:tr w:rsidR="006E021B" w:rsidRPr="006E021B" w14:paraId="61C81ED6" w14:textId="77777777" w:rsidTr="001B3835">
        <w:trPr>
          <w:trHeight w:val="288"/>
          <w:jc w:val="center"/>
        </w:trPr>
        <w:tc>
          <w:tcPr>
            <w:tcW w:w="890" w:type="dxa"/>
            <w:noWrap/>
            <w:hideMark/>
          </w:tcPr>
          <w:p w14:paraId="3773AF23" w14:textId="77777777" w:rsidR="006E021B" w:rsidRPr="006E021B" w:rsidRDefault="006E021B" w:rsidP="006E021B">
            <w:pPr>
              <w:rPr>
                <w:sz w:val="20"/>
                <w:szCs w:val="20"/>
              </w:rPr>
            </w:pPr>
            <w:r w:rsidRPr="006E021B">
              <w:rPr>
                <w:sz w:val="20"/>
                <w:szCs w:val="20"/>
              </w:rPr>
              <w:lastRenderedPageBreak/>
              <w:t>9111</w:t>
            </w:r>
          </w:p>
        </w:tc>
        <w:tc>
          <w:tcPr>
            <w:tcW w:w="2438" w:type="dxa"/>
            <w:noWrap/>
            <w:hideMark/>
          </w:tcPr>
          <w:p w14:paraId="6C12ABDA" w14:textId="77777777" w:rsidR="006E021B" w:rsidRPr="006E021B" w:rsidRDefault="006E021B" w:rsidP="006E021B">
            <w:pPr>
              <w:rPr>
                <w:sz w:val="20"/>
                <w:szCs w:val="20"/>
              </w:rPr>
            </w:pPr>
            <w:r w:rsidRPr="006E021B">
              <w:rPr>
                <w:sz w:val="20"/>
                <w:szCs w:val="20"/>
              </w:rPr>
              <w:t>Nueva Imperial</w:t>
            </w:r>
          </w:p>
        </w:tc>
        <w:tc>
          <w:tcPr>
            <w:tcW w:w="1506" w:type="dxa"/>
            <w:noWrap/>
            <w:hideMark/>
          </w:tcPr>
          <w:p w14:paraId="2357B7BE" w14:textId="77777777" w:rsidR="006E021B" w:rsidRPr="006E021B" w:rsidRDefault="006E021B" w:rsidP="006E021B">
            <w:pPr>
              <w:rPr>
                <w:sz w:val="20"/>
                <w:szCs w:val="20"/>
              </w:rPr>
            </w:pPr>
            <w:r w:rsidRPr="006E021B">
              <w:rPr>
                <w:sz w:val="20"/>
                <w:szCs w:val="20"/>
              </w:rPr>
              <w:t>32.510</w:t>
            </w:r>
          </w:p>
        </w:tc>
        <w:tc>
          <w:tcPr>
            <w:tcW w:w="1446" w:type="dxa"/>
            <w:noWrap/>
            <w:hideMark/>
          </w:tcPr>
          <w:p w14:paraId="7730BD13" w14:textId="77777777" w:rsidR="006E021B" w:rsidRPr="006E021B" w:rsidRDefault="006E021B" w:rsidP="006E021B">
            <w:pPr>
              <w:rPr>
                <w:sz w:val="20"/>
                <w:szCs w:val="20"/>
              </w:rPr>
            </w:pPr>
            <w:r w:rsidRPr="006E021B">
              <w:rPr>
                <w:sz w:val="20"/>
                <w:szCs w:val="20"/>
              </w:rPr>
              <w:t>732,5</w:t>
            </w:r>
          </w:p>
        </w:tc>
        <w:tc>
          <w:tcPr>
            <w:tcW w:w="1629" w:type="dxa"/>
            <w:noWrap/>
            <w:hideMark/>
          </w:tcPr>
          <w:p w14:paraId="23D285E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E68B10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15C7B3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3F0AC4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30CEC0A" w14:textId="77777777" w:rsidR="006E021B" w:rsidRPr="006E021B" w:rsidRDefault="006E021B" w:rsidP="006E021B">
            <w:pPr>
              <w:jc w:val="center"/>
              <w:rPr>
                <w:sz w:val="20"/>
                <w:szCs w:val="20"/>
              </w:rPr>
            </w:pPr>
            <w:r w:rsidRPr="006E021B">
              <w:rPr>
                <w:sz w:val="20"/>
                <w:szCs w:val="20"/>
              </w:rPr>
              <w:t>SI</w:t>
            </w:r>
          </w:p>
        </w:tc>
      </w:tr>
      <w:tr w:rsidR="006E021B" w:rsidRPr="006E021B" w14:paraId="3F33FBB2" w14:textId="77777777" w:rsidTr="001B3835">
        <w:trPr>
          <w:trHeight w:val="288"/>
          <w:jc w:val="center"/>
        </w:trPr>
        <w:tc>
          <w:tcPr>
            <w:tcW w:w="890" w:type="dxa"/>
            <w:noWrap/>
            <w:hideMark/>
          </w:tcPr>
          <w:p w14:paraId="5553E476" w14:textId="77777777" w:rsidR="006E021B" w:rsidRPr="006E021B" w:rsidRDefault="006E021B" w:rsidP="006E021B">
            <w:pPr>
              <w:rPr>
                <w:sz w:val="20"/>
                <w:szCs w:val="20"/>
              </w:rPr>
            </w:pPr>
            <w:r w:rsidRPr="006E021B">
              <w:rPr>
                <w:sz w:val="20"/>
                <w:szCs w:val="20"/>
              </w:rPr>
              <w:t>9112</w:t>
            </w:r>
          </w:p>
        </w:tc>
        <w:tc>
          <w:tcPr>
            <w:tcW w:w="2438" w:type="dxa"/>
            <w:noWrap/>
            <w:hideMark/>
          </w:tcPr>
          <w:p w14:paraId="0E707237" w14:textId="77777777" w:rsidR="006E021B" w:rsidRPr="006E021B" w:rsidRDefault="006E021B" w:rsidP="006E021B">
            <w:pPr>
              <w:rPr>
                <w:sz w:val="20"/>
                <w:szCs w:val="20"/>
              </w:rPr>
            </w:pPr>
            <w:r w:rsidRPr="006E021B">
              <w:rPr>
                <w:sz w:val="20"/>
                <w:szCs w:val="20"/>
              </w:rPr>
              <w:t>Padre Las Casas</w:t>
            </w:r>
          </w:p>
        </w:tc>
        <w:tc>
          <w:tcPr>
            <w:tcW w:w="1506" w:type="dxa"/>
            <w:noWrap/>
            <w:hideMark/>
          </w:tcPr>
          <w:p w14:paraId="0ADA5850" w14:textId="77777777" w:rsidR="006E021B" w:rsidRPr="006E021B" w:rsidRDefault="006E021B" w:rsidP="006E021B">
            <w:pPr>
              <w:rPr>
                <w:sz w:val="20"/>
                <w:szCs w:val="20"/>
              </w:rPr>
            </w:pPr>
            <w:r w:rsidRPr="006E021B">
              <w:rPr>
                <w:sz w:val="20"/>
                <w:szCs w:val="20"/>
              </w:rPr>
              <w:t>76.126</w:t>
            </w:r>
          </w:p>
        </w:tc>
        <w:tc>
          <w:tcPr>
            <w:tcW w:w="1446" w:type="dxa"/>
            <w:noWrap/>
            <w:hideMark/>
          </w:tcPr>
          <w:p w14:paraId="757AAE9B" w14:textId="77777777" w:rsidR="006E021B" w:rsidRPr="006E021B" w:rsidRDefault="006E021B" w:rsidP="006E021B">
            <w:pPr>
              <w:rPr>
                <w:sz w:val="20"/>
                <w:szCs w:val="20"/>
              </w:rPr>
            </w:pPr>
            <w:r w:rsidRPr="006E021B">
              <w:rPr>
                <w:sz w:val="20"/>
                <w:szCs w:val="20"/>
              </w:rPr>
              <w:t>400,7</w:t>
            </w:r>
          </w:p>
        </w:tc>
        <w:tc>
          <w:tcPr>
            <w:tcW w:w="1629" w:type="dxa"/>
            <w:noWrap/>
            <w:hideMark/>
          </w:tcPr>
          <w:p w14:paraId="7E895D5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6CE447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22496A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0B4DC1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6C1A26" w14:textId="77777777" w:rsidR="006E021B" w:rsidRPr="006E021B" w:rsidRDefault="006E021B" w:rsidP="006E021B">
            <w:pPr>
              <w:jc w:val="center"/>
              <w:rPr>
                <w:sz w:val="20"/>
                <w:szCs w:val="20"/>
              </w:rPr>
            </w:pPr>
            <w:r w:rsidRPr="006E021B">
              <w:rPr>
                <w:sz w:val="20"/>
                <w:szCs w:val="20"/>
              </w:rPr>
              <w:t>SI</w:t>
            </w:r>
          </w:p>
        </w:tc>
      </w:tr>
      <w:tr w:rsidR="006E021B" w:rsidRPr="006E021B" w14:paraId="37C7388E" w14:textId="77777777" w:rsidTr="001B3835">
        <w:trPr>
          <w:trHeight w:val="288"/>
          <w:jc w:val="center"/>
        </w:trPr>
        <w:tc>
          <w:tcPr>
            <w:tcW w:w="890" w:type="dxa"/>
            <w:noWrap/>
            <w:hideMark/>
          </w:tcPr>
          <w:p w14:paraId="484BB7FA" w14:textId="77777777" w:rsidR="006E021B" w:rsidRPr="006E021B" w:rsidRDefault="006E021B" w:rsidP="006E021B">
            <w:pPr>
              <w:rPr>
                <w:sz w:val="20"/>
                <w:szCs w:val="20"/>
              </w:rPr>
            </w:pPr>
            <w:r w:rsidRPr="006E021B">
              <w:rPr>
                <w:sz w:val="20"/>
                <w:szCs w:val="20"/>
              </w:rPr>
              <w:t>9113</w:t>
            </w:r>
          </w:p>
        </w:tc>
        <w:tc>
          <w:tcPr>
            <w:tcW w:w="2438" w:type="dxa"/>
            <w:noWrap/>
            <w:hideMark/>
          </w:tcPr>
          <w:p w14:paraId="1BDDC345" w14:textId="77777777" w:rsidR="006E021B" w:rsidRPr="006E021B" w:rsidRDefault="006E021B" w:rsidP="006E021B">
            <w:pPr>
              <w:rPr>
                <w:sz w:val="20"/>
                <w:szCs w:val="20"/>
              </w:rPr>
            </w:pPr>
            <w:r w:rsidRPr="006E021B">
              <w:rPr>
                <w:sz w:val="20"/>
                <w:szCs w:val="20"/>
              </w:rPr>
              <w:t>Perquenco</w:t>
            </w:r>
          </w:p>
        </w:tc>
        <w:tc>
          <w:tcPr>
            <w:tcW w:w="1506" w:type="dxa"/>
            <w:noWrap/>
            <w:hideMark/>
          </w:tcPr>
          <w:p w14:paraId="2598F28E" w14:textId="77777777" w:rsidR="006E021B" w:rsidRPr="006E021B" w:rsidRDefault="006E021B" w:rsidP="006E021B">
            <w:pPr>
              <w:rPr>
                <w:sz w:val="20"/>
                <w:szCs w:val="20"/>
              </w:rPr>
            </w:pPr>
            <w:r w:rsidRPr="006E021B">
              <w:rPr>
                <w:sz w:val="20"/>
                <w:szCs w:val="20"/>
              </w:rPr>
              <w:t>6.905</w:t>
            </w:r>
          </w:p>
        </w:tc>
        <w:tc>
          <w:tcPr>
            <w:tcW w:w="1446" w:type="dxa"/>
            <w:noWrap/>
            <w:hideMark/>
          </w:tcPr>
          <w:p w14:paraId="779DE5CF" w14:textId="77777777" w:rsidR="006E021B" w:rsidRPr="006E021B" w:rsidRDefault="006E021B" w:rsidP="006E021B">
            <w:pPr>
              <w:rPr>
                <w:sz w:val="20"/>
                <w:szCs w:val="20"/>
              </w:rPr>
            </w:pPr>
            <w:r w:rsidRPr="006E021B">
              <w:rPr>
                <w:sz w:val="20"/>
                <w:szCs w:val="20"/>
              </w:rPr>
              <w:t>330,7</w:t>
            </w:r>
          </w:p>
        </w:tc>
        <w:tc>
          <w:tcPr>
            <w:tcW w:w="1629" w:type="dxa"/>
            <w:noWrap/>
            <w:hideMark/>
          </w:tcPr>
          <w:p w14:paraId="7F86273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89A595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462570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B10A5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1E5CBC6" w14:textId="77777777" w:rsidR="006E021B" w:rsidRPr="006E021B" w:rsidRDefault="006E021B" w:rsidP="006E021B">
            <w:pPr>
              <w:jc w:val="center"/>
              <w:rPr>
                <w:sz w:val="20"/>
                <w:szCs w:val="20"/>
              </w:rPr>
            </w:pPr>
            <w:r w:rsidRPr="006E021B">
              <w:rPr>
                <w:sz w:val="20"/>
                <w:szCs w:val="20"/>
              </w:rPr>
              <w:t>SI</w:t>
            </w:r>
          </w:p>
        </w:tc>
      </w:tr>
      <w:tr w:rsidR="006E021B" w:rsidRPr="006E021B" w14:paraId="3CD7B25F" w14:textId="77777777" w:rsidTr="001B3835">
        <w:trPr>
          <w:trHeight w:val="288"/>
          <w:jc w:val="center"/>
        </w:trPr>
        <w:tc>
          <w:tcPr>
            <w:tcW w:w="890" w:type="dxa"/>
            <w:noWrap/>
            <w:hideMark/>
          </w:tcPr>
          <w:p w14:paraId="70D18051" w14:textId="77777777" w:rsidR="006E021B" w:rsidRPr="006E021B" w:rsidRDefault="006E021B" w:rsidP="006E021B">
            <w:pPr>
              <w:rPr>
                <w:sz w:val="20"/>
                <w:szCs w:val="20"/>
              </w:rPr>
            </w:pPr>
            <w:r w:rsidRPr="006E021B">
              <w:rPr>
                <w:sz w:val="20"/>
                <w:szCs w:val="20"/>
              </w:rPr>
              <w:t>9114</w:t>
            </w:r>
          </w:p>
        </w:tc>
        <w:tc>
          <w:tcPr>
            <w:tcW w:w="2438" w:type="dxa"/>
            <w:noWrap/>
            <w:hideMark/>
          </w:tcPr>
          <w:p w14:paraId="3034905F" w14:textId="77777777" w:rsidR="006E021B" w:rsidRPr="006E021B" w:rsidRDefault="006E021B" w:rsidP="006E021B">
            <w:pPr>
              <w:rPr>
                <w:sz w:val="20"/>
                <w:szCs w:val="20"/>
              </w:rPr>
            </w:pPr>
            <w:r w:rsidRPr="006E021B">
              <w:rPr>
                <w:sz w:val="20"/>
                <w:szCs w:val="20"/>
              </w:rPr>
              <w:t>Pitrufquén</w:t>
            </w:r>
          </w:p>
        </w:tc>
        <w:tc>
          <w:tcPr>
            <w:tcW w:w="1506" w:type="dxa"/>
            <w:noWrap/>
            <w:hideMark/>
          </w:tcPr>
          <w:p w14:paraId="6B936A8B" w14:textId="77777777" w:rsidR="006E021B" w:rsidRPr="006E021B" w:rsidRDefault="006E021B" w:rsidP="006E021B">
            <w:pPr>
              <w:rPr>
                <w:sz w:val="20"/>
                <w:szCs w:val="20"/>
              </w:rPr>
            </w:pPr>
            <w:r w:rsidRPr="006E021B">
              <w:rPr>
                <w:sz w:val="20"/>
                <w:szCs w:val="20"/>
              </w:rPr>
              <w:t>24.837</w:t>
            </w:r>
          </w:p>
        </w:tc>
        <w:tc>
          <w:tcPr>
            <w:tcW w:w="1446" w:type="dxa"/>
            <w:noWrap/>
            <w:hideMark/>
          </w:tcPr>
          <w:p w14:paraId="116B5521" w14:textId="77777777" w:rsidR="006E021B" w:rsidRPr="006E021B" w:rsidRDefault="006E021B" w:rsidP="006E021B">
            <w:pPr>
              <w:rPr>
                <w:sz w:val="20"/>
                <w:szCs w:val="20"/>
              </w:rPr>
            </w:pPr>
            <w:r w:rsidRPr="006E021B">
              <w:rPr>
                <w:sz w:val="20"/>
                <w:szCs w:val="20"/>
              </w:rPr>
              <w:t>580,7</w:t>
            </w:r>
          </w:p>
        </w:tc>
        <w:tc>
          <w:tcPr>
            <w:tcW w:w="1629" w:type="dxa"/>
            <w:noWrap/>
            <w:hideMark/>
          </w:tcPr>
          <w:p w14:paraId="5DAD859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4E9D67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9D5049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C1F117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EEEDE6C" w14:textId="77777777" w:rsidR="006E021B" w:rsidRPr="006E021B" w:rsidRDefault="006E021B" w:rsidP="006E021B">
            <w:pPr>
              <w:jc w:val="center"/>
              <w:rPr>
                <w:sz w:val="20"/>
                <w:szCs w:val="20"/>
              </w:rPr>
            </w:pPr>
            <w:r w:rsidRPr="006E021B">
              <w:rPr>
                <w:sz w:val="20"/>
                <w:szCs w:val="20"/>
              </w:rPr>
              <w:t>SI</w:t>
            </w:r>
          </w:p>
        </w:tc>
      </w:tr>
      <w:tr w:rsidR="006E021B" w:rsidRPr="006E021B" w14:paraId="5EA61DA3" w14:textId="77777777" w:rsidTr="001B3835">
        <w:trPr>
          <w:trHeight w:val="288"/>
          <w:jc w:val="center"/>
        </w:trPr>
        <w:tc>
          <w:tcPr>
            <w:tcW w:w="890" w:type="dxa"/>
            <w:noWrap/>
            <w:hideMark/>
          </w:tcPr>
          <w:p w14:paraId="39E2B7E2" w14:textId="77777777" w:rsidR="006E021B" w:rsidRPr="006E021B" w:rsidRDefault="006E021B" w:rsidP="006E021B">
            <w:pPr>
              <w:rPr>
                <w:sz w:val="20"/>
                <w:szCs w:val="20"/>
              </w:rPr>
            </w:pPr>
            <w:r w:rsidRPr="006E021B">
              <w:rPr>
                <w:sz w:val="20"/>
                <w:szCs w:val="20"/>
              </w:rPr>
              <w:t>9115</w:t>
            </w:r>
          </w:p>
        </w:tc>
        <w:tc>
          <w:tcPr>
            <w:tcW w:w="2438" w:type="dxa"/>
            <w:noWrap/>
            <w:hideMark/>
          </w:tcPr>
          <w:p w14:paraId="49B53CFB" w14:textId="77777777" w:rsidR="006E021B" w:rsidRPr="006E021B" w:rsidRDefault="006E021B" w:rsidP="006E021B">
            <w:pPr>
              <w:rPr>
                <w:sz w:val="20"/>
                <w:szCs w:val="20"/>
              </w:rPr>
            </w:pPr>
            <w:r w:rsidRPr="006E021B">
              <w:rPr>
                <w:sz w:val="20"/>
                <w:szCs w:val="20"/>
              </w:rPr>
              <w:t>Pucón</w:t>
            </w:r>
          </w:p>
        </w:tc>
        <w:tc>
          <w:tcPr>
            <w:tcW w:w="1506" w:type="dxa"/>
            <w:noWrap/>
            <w:hideMark/>
          </w:tcPr>
          <w:p w14:paraId="48F147E5" w14:textId="77777777" w:rsidR="006E021B" w:rsidRPr="006E021B" w:rsidRDefault="006E021B" w:rsidP="006E021B">
            <w:pPr>
              <w:rPr>
                <w:sz w:val="20"/>
                <w:szCs w:val="20"/>
              </w:rPr>
            </w:pPr>
            <w:r w:rsidRPr="006E021B">
              <w:rPr>
                <w:sz w:val="20"/>
                <w:szCs w:val="20"/>
              </w:rPr>
              <w:t>28.523</w:t>
            </w:r>
          </w:p>
        </w:tc>
        <w:tc>
          <w:tcPr>
            <w:tcW w:w="1446" w:type="dxa"/>
            <w:noWrap/>
            <w:hideMark/>
          </w:tcPr>
          <w:p w14:paraId="6B5FE671" w14:textId="77777777" w:rsidR="006E021B" w:rsidRPr="006E021B" w:rsidRDefault="006E021B" w:rsidP="006E021B">
            <w:pPr>
              <w:rPr>
                <w:sz w:val="20"/>
                <w:szCs w:val="20"/>
              </w:rPr>
            </w:pPr>
            <w:r w:rsidRPr="006E021B">
              <w:rPr>
                <w:sz w:val="20"/>
                <w:szCs w:val="20"/>
              </w:rPr>
              <w:t>1.248,5</w:t>
            </w:r>
          </w:p>
        </w:tc>
        <w:tc>
          <w:tcPr>
            <w:tcW w:w="1629" w:type="dxa"/>
            <w:noWrap/>
            <w:hideMark/>
          </w:tcPr>
          <w:p w14:paraId="59187D7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B92980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1DFDF5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4873A4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2D2DE47" w14:textId="77777777" w:rsidR="006E021B" w:rsidRPr="006E021B" w:rsidRDefault="006E021B" w:rsidP="006E021B">
            <w:pPr>
              <w:jc w:val="center"/>
              <w:rPr>
                <w:sz w:val="20"/>
                <w:szCs w:val="20"/>
              </w:rPr>
            </w:pPr>
            <w:r w:rsidRPr="006E021B">
              <w:rPr>
                <w:sz w:val="20"/>
                <w:szCs w:val="20"/>
              </w:rPr>
              <w:t>SI</w:t>
            </w:r>
          </w:p>
        </w:tc>
      </w:tr>
      <w:tr w:rsidR="006E021B" w:rsidRPr="006E021B" w14:paraId="18BEDDCB" w14:textId="77777777" w:rsidTr="001B3835">
        <w:trPr>
          <w:trHeight w:val="288"/>
          <w:jc w:val="center"/>
        </w:trPr>
        <w:tc>
          <w:tcPr>
            <w:tcW w:w="890" w:type="dxa"/>
            <w:noWrap/>
            <w:hideMark/>
          </w:tcPr>
          <w:p w14:paraId="25CBD9DF" w14:textId="77777777" w:rsidR="006E021B" w:rsidRPr="006E021B" w:rsidRDefault="006E021B" w:rsidP="006E021B">
            <w:pPr>
              <w:rPr>
                <w:sz w:val="20"/>
                <w:szCs w:val="20"/>
              </w:rPr>
            </w:pPr>
            <w:r w:rsidRPr="006E021B">
              <w:rPr>
                <w:sz w:val="20"/>
                <w:szCs w:val="20"/>
              </w:rPr>
              <w:t>9116</w:t>
            </w:r>
          </w:p>
        </w:tc>
        <w:tc>
          <w:tcPr>
            <w:tcW w:w="2438" w:type="dxa"/>
            <w:noWrap/>
            <w:hideMark/>
          </w:tcPr>
          <w:p w14:paraId="187209D2" w14:textId="77777777" w:rsidR="006E021B" w:rsidRPr="006E021B" w:rsidRDefault="006E021B" w:rsidP="006E021B">
            <w:pPr>
              <w:rPr>
                <w:sz w:val="20"/>
                <w:szCs w:val="20"/>
              </w:rPr>
            </w:pPr>
            <w:r w:rsidRPr="006E021B">
              <w:rPr>
                <w:sz w:val="20"/>
                <w:szCs w:val="20"/>
              </w:rPr>
              <w:t>Saavedra</w:t>
            </w:r>
          </w:p>
        </w:tc>
        <w:tc>
          <w:tcPr>
            <w:tcW w:w="1506" w:type="dxa"/>
            <w:noWrap/>
            <w:hideMark/>
          </w:tcPr>
          <w:p w14:paraId="69EF6D8A" w14:textId="77777777" w:rsidR="006E021B" w:rsidRPr="006E021B" w:rsidRDefault="006E021B" w:rsidP="006E021B">
            <w:pPr>
              <w:rPr>
                <w:sz w:val="20"/>
                <w:szCs w:val="20"/>
              </w:rPr>
            </w:pPr>
            <w:r w:rsidRPr="006E021B">
              <w:rPr>
                <w:sz w:val="20"/>
                <w:szCs w:val="20"/>
              </w:rPr>
              <w:t>12.450</w:t>
            </w:r>
          </w:p>
        </w:tc>
        <w:tc>
          <w:tcPr>
            <w:tcW w:w="1446" w:type="dxa"/>
            <w:noWrap/>
            <w:hideMark/>
          </w:tcPr>
          <w:p w14:paraId="214A4670" w14:textId="77777777" w:rsidR="006E021B" w:rsidRPr="006E021B" w:rsidRDefault="006E021B" w:rsidP="006E021B">
            <w:pPr>
              <w:rPr>
                <w:sz w:val="20"/>
                <w:szCs w:val="20"/>
              </w:rPr>
            </w:pPr>
            <w:r w:rsidRPr="006E021B">
              <w:rPr>
                <w:sz w:val="20"/>
                <w:szCs w:val="20"/>
              </w:rPr>
              <w:t>400,8</w:t>
            </w:r>
          </w:p>
        </w:tc>
        <w:tc>
          <w:tcPr>
            <w:tcW w:w="1629" w:type="dxa"/>
            <w:noWrap/>
            <w:hideMark/>
          </w:tcPr>
          <w:p w14:paraId="397D017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BAE16B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0AA0DD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6E20D7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92C04BF" w14:textId="77777777" w:rsidR="006E021B" w:rsidRPr="006E021B" w:rsidRDefault="006E021B" w:rsidP="006E021B">
            <w:pPr>
              <w:jc w:val="center"/>
              <w:rPr>
                <w:sz w:val="20"/>
                <w:szCs w:val="20"/>
              </w:rPr>
            </w:pPr>
            <w:r w:rsidRPr="006E021B">
              <w:rPr>
                <w:sz w:val="20"/>
                <w:szCs w:val="20"/>
              </w:rPr>
              <w:t>SI</w:t>
            </w:r>
          </w:p>
        </w:tc>
      </w:tr>
      <w:tr w:rsidR="006E021B" w:rsidRPr="006E021B" w14:paraId="4E4EB348" w14:textId="77777777" w:rsidTr="001B3835">
        <w:trPr>
          <w:trHeight w:val="288"/>
          <w:jc w:val="center"/>
        </w:trPr>
        <w:tc>
          <w:tcPr>
            <w:tcW w:w="890" w:type="dxa"/>
            <w:noWrap/>
            <w:hideMark/>
          </w:tcPr>
          <w:p w14:paraId="6D4F7661" w14:textId="77777777" w:rsidR="006E021B" w:rsidRPr="006E021B" w:rsidRDefault="006E021B" w:rsidP="006E021B">
            <w:pPr>
              <w:rPr>
                <w:sz w:val="20"/>
                <w:szCs w:val="20"/>
              </w:rPr>
            </w:pPr>
            <w:r w:rsidRPr="006E021B">
              <w:rPr>
                <w:sz w:val="20"/>
                <w:szCs w:val="20"/>
              </w:rPr>
              <w:t>9117</w:t>
            </w:r>
          </w:p>
        </w:tc>
        <w:tc>
          <w:tcPr>
            <w:tcW w:w="2438" w:type="dxa"/>
            <w:noWrap/>
            <w:hideMark/>
          </w:tcPr>
          <w:p w14:paraId="1C7D6BF0" w14:textId="77777777" w:rsidR="006E021B" w:rsidRPr="006E021B" w:rsidRDefault="006E021B" w:rsidP="006E021B">
            <w:pPr>
              <w:rPr>
                <w:sz w:val="20"/>
                <w:szCs w:val="20"/>
              </w:rPr>
            </w:pPr>
            <w:r w:rsidRPr="006E021B">
              <w:rPr>
                <w:sz w:val="20"/>
                <w:szCs w:val="20"/>
              </w:rPr>
              <w:t>Teodoro Schmidt</w:t>
            </w:r>
          </w:p>
        </w:tc>
        <w:tc>
          <w:tcPr>
            <w:tcW w:w="1506" w:type="dxa"/>
            <w:noWrap/>
            <w:hideMark/>
          </w:tcPr>
          <w:p w14:paraId="12A2A40B" w14:textId="77777777" w:rsidR="006E021B" w:rsidRPr="006E021B" w:rsidRDefault="006E021B" w:rsidP="006E021B">
            <w:pPr>
              <w:rPr>
                <w:sz w:val="20"/>
                <w:szCs w:val="20"/>
              </w:rPr>
            </w:pPr>
            <w:r w:rsidRPr="006E021B">
              <w:rPr>
                <w:sz w:val="20"/>
                <w:szCs w:val="20"/>
              </w:rPr>
              <w:t>15.045</w:t>
            </w:r>
          </w:p>
        </w:tc>
        <w:tc>
          <w:tcPr>
            <w:tcW w:w="1446" w:type="dxa"/>
            <w:noWrap/>
            <w:hideMark/>
          </w:tcPr>
          <w:p w14:paraId="047BE2E9" w14:textId="77777777" w:rsidR="006E021B" w:rsidRPr="006E021B" w:rsidRDefault="006E021B" w:rsidP="006E021B">
            <w:pPr>
              <w:rPr>
                <w:sz w:val="20"/>
                <w:szCs w:val="20"/>
              </w:rPr>
            </w:pPr>
            <w:r w:rsidRPr="006E021B">
              <w:rPr>
                <w:sz w:val="20"/>
                <w:szCs w:val="20"/>
              </w:rPr>
              <w:t>649,9</w:t>
            </w:r>
          </w:p>
        </w:tc>
        <w:tc>
          <w:tcPr>
            <w:tcW w:w="1629" w:type="dxa"/>
            <w:noWrap/>
            <w:hideMark/>
          </w:tcPr>
          <w:p w14:paraId="1FBCBED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6F3034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3D23A5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3163E7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766D037" w14:textId="77777777" w:rsidR="006E021B" w:rsidRPr="006E021B" w:rsidRDefault="006E021B" w:rsidP="006E021B">
            <w:pPr>
              <w:jc w:val="center"/>
              <w:rPr>
                <w:sz w:val="20"/>
                <w:szCs w:val="20"/>
              </w:rPr>
            </w:pPr>
            <w:r w:rsidRPr="006E021B">
              <w:rPr>
                <w:sz w:val="20"/>
                <w:szCs w:val="20"/>
              </w:rPr>
              <w:t>SI</w:t>
            </w:r>
          </w:p>
        </w:tc>
      </w:tr>
      <w:tr w:rsidR="006E021B" w:rsidRPr="006E021B" w14:paraId="5492A7E8" w14:textId="77777777" w:rsidTr="001B3835">
        <w:trPr>
          <w:trHeight w:val="288"/>
          <w:jc w:val="center"/>
        </w:trPr>
        <w:tc>
          <w:tcPr>
            <w:tcW w:w="890" w:type="dxa"/>
            <w:noWrap/>
            <w:hideMark/>
          </w:tcPr>
          <w:p w14:paraId="3C40C12D" w14:textId="77777777" w:rsidR="006E021B" w:rsidRPr="006E021B" w:rsidRDefault="006E021B" w:rsidP="006E021B">
            <w:pPr>
              <w:rPr>
                <w:sz w:val="20"/>
                <w:szCs w:val="20"/>
              </w:rPr>
            </w:pPr>
            <w:r w:rsidRPr="006E021B">
              <w:rPr>
                <w:sz w:val="20"/>
                <w:szCs w:val="20"/>
              </w:rPr>
              <w:t>9118</w:t>
            </w:r>
          </w:p>
        </w:tc>
        <w:tc>
          <w:tcPr>
            <w:tcW w:w="2438" w:type="dxa"/>
            <w:noWrap/>
            <w:hideMark/>
          </w:tcPr>
          <w:p w14:paraId="1B3FA408" w14:textId="77777777" w:rsidR="006E021B" w:rsidRPr="006E021B" w:rsidRDefault="006E021B" w:rsidP="006E021B">
            <w:pPr>
              <w:rPr>
                <w:sz w:val="20"/>
                <w:szCs w:val="20"/>
              </w:rPr>
            </w:pPr>
            <w:r w:rsidRPr="006E021B">
              <w:rPr>
                <w:sz w:val="20"/>
                <w:szCs w:val="20"/>
              </w:rPr>
              <w:t>Toltén</w:t>
            </w:r>
          </w:p>
        </w:tc>
        <w:tc>
          <w:tcPr>
            <w:tcW w:w="1506" w:type="dxa"/>
            <w:noWrap/>
            <w:hideMark/>
          </w:tcPr>
          <w:p w14:paraId="738481B9" w14:textId="77777777" w:rsidR="006E021B" w:rsidRPr="006E021B" w:rsidRDefault="006E021B" w:rsidP="006E021B">
            <w:pPr>
              <w:rPr>
                <w:sz w:val="20"/>
                <w:szCs w:val="20"/>
              </w:rPr>
            </w:pPr>
            <w:r w:rsidRPr="006E021B">
              <w:rPr>
                <w:sz w:val="20"/>
                <w:szCs w:val="20"/>
              </w:rPr>
              <w:t>9.722</w:t>
            </w:r>
          </w:p>
        </w:tc>
        <w:tc>
          <w:tcPr>
            <w:tcW w:w="1446" w:type="dxa"/>
            <w:noWrap/>
            <w:hideMark/>
          </w:tcPr>
          <w:p w14:paraId="3D71869A" w14:textId="77777777" w:rsidR="006E021B" w:rsidRPr="006E021B" w:rsidRDefault="006E021B" w:rsidP="006E021B">
            <w:pPr>
              <w:rPr>
                <w:sz w:val="20"/>
                <w:szCs w:val="20"/>
              </w:rPr>
            </w:pPr>
            <w:r w:rsidRPr="006E021B">
              <w:rPr>
                <w:sz w:val="20"/>
                <w:szCs w:val="20"/>
              </w:rPr>
              <w:t>860,4</w:t>
            </w:r>
          </w:p>
        </w:tc>
        <w:tc>
          <w:tcPr>
            <w:tcW w:w="1629" w:type="dxa"/>
            <w:noWrap/>
            <w:hideMark/>
          </w:tcPr>
          <w:p w14:paraId="4745871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15CE36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38C18D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0A2D69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20E2AF3" w14:textId="77777777" w:rsidR="006E021B" w:rsidRPr="006E021B" w:rsidRDefault="006E021B" w:rsidP="006E021B">
            <w:pPr>
              <w:jc w:val="center"/>
              <w:rPr>
                <w:sz w:val="20"/>
                <w:szCs w:val="20"/>
              </w:rPr>
            </w:pPr>
            <w:r w:rsidRPr="006E021B">
              <w:rPr>
                <w:sz w:val="20"/>
                <w:szCs w:val="20"/>
              </w:rPr>
              <w:t>SI</w:t>
            </w:r>
          </w:p>
        </w:tc>
      </w:tr>
      <w:tr w:rsidR="006E021B" w:rsidRPr="006E021B" w14:paraId="4BF16C48" w14:textId="77777777" w:rsidTr="001B3835">
        <w:trPr>
          <w:trHeight w:val="288"/>
          <w:jc w:val="center"/>
        </w:trPr>
        <w:tc>
          <w:tcPr>
            <w:tcW w:w="890" w:type="dxa"/>
            <w:noWrap/>
            <w:hideMark/>
          </w:tcPr>
          <w:p w14:paraId="1940643F" w14:textId="77777777" w:rsidR="006E021B" w:rsidRPr="006E021B" w:rsidRDefault="006E021B" w:rsidP="006E021B">
            <w:pPr>
              <w:rPr>
                <w:sz w:val="20"/>
                <w:szCs w:val="20"/>
              </w:rPr>
            </w:pPr>
            <w:r w:rsidRPr="006E021B">
              <w:rPr>
                <w:sz w:val="20"/>
                <w:szCs w:val="20"/>
              </w:rPr>
              <w:t>9119</w:t>
            </w:r>
          </w:p>
        </w:tc>
        <w:tc>
          <w:tcPr>
            <w:tcW w:w="2438" w:type="dxa"/>
            <w:noWrap/>
            <w:hideMark/>
          </w:tcPr>
          <w:p w14:paraId="56528D1E" w14:textId="77777777" w:rsidR="006E021B" w:rsidRPr="006E021B" w:rsidRDefault="006E021B" w:rsidP="006E021B">
            <w:pPr>
              <w:rPr>
                <w:sz w:val="20"/>
                <w:szCs w:val="20"/>
              </w:rPr>
            </w:pPr>
            <w:r w:rsidRPr="006E021B">
              <w:rPr>
                <w:sz w:val="20"/>
                <w:szCs w:val="20"/>
              </w:rPr>
              <w:t>Vilcún</w:t>
            </w:r>
          </w:p>
        </w:tc>
        <w:tc>
          <w:tcPr>
            <w:tcW w:w="1506" w:type="dxa"/>
            <w:noWrap/>
            <w:hideMark/>
          </w:tcPr>
          <w:p w14:paraId="37FC95A2" w14:textId="77777777" w:rsidR="006E021B" w:rsidRPr="006E021B" w:rsidRDefault="006E021B" w:rsidP="006E021B">
            <w:pPr>
              <w:rPr>
                <w:sz w:val="20"/>
                <w:szCs w:val="20"/>
              </w:rPr>
            </w:pPr>
            <w:r w:rsidRPr="006E021B">
              <w:rPr>
                <w:sz w:val="20"/>
                <w:szCs w:val="20"/>
              </w:rPr>
              <w:t>28.151</w:t>
            </w:r>
          </w:p>
        </w:tc>
        <w:tc>
          <w:tcPr>
            <w:tcW w:w="1446" w:type="dxa"/>
            <w:noWrap/>
            <w:hideMark/>
          </w:tcPr>
          <w:p w14:paraId="70054A9B" w14:textId="77777777" w:rsidR="006E021B" w:rsidRPr="006E021B" w:rsidRDefault="006E021B" w:rsidP="006E021B">
            <w:pPr>
              <w:rPr>
                <w:sz w:val="20"/>
                <w:szCs w:val="20"/>
              </w:rPr>
            </w:pPr>
            <w:r w:rsidRPr="006E021B">
              <w:rPr>
                <w:sz w:val="20"/>
                <w:szCs w:val="20"/>
              </w:rPr>
              <w:t>1.420,9</w:t>
            </w:r>
          </w:p>
        </w:tc>
        <w:tc>
          <w:tcPr>
            <w:tcW w:w="1629" w:type="dxa"/>
            <w:noWrap/>
            <w:hideMark/>
          </w:tcPr>
          <w:p w14:paraId="160C059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63F06E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F8F40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BB7AE0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09B2BF0" w14:textId="77777777" w:rsidR="006E021B" w:rsidRPr="006E021B" w:rsidRDefault="006E021B" w:rsidP="006E021B">
            <w:pPr>
              <w:jc w:val="center"/>
              <w:rPr>
                <w:sz w:val="20"/>
                <w:szCs w:val="20"/>
              </w:rPr>
            </w:pPr>
            <w:r w:rsidRPr="006E021B">
              <w:rPr>
                <w:sz w:val="20"/>
                <w:szCs w:val="20"/>
              </w:rPr>
              <w:t>SI</w:t>
            </w:r>
          </w:p>
        </w:tc>
      </w:tr>
      <w:tr w:rsidR="006E021B" w:rsidRPr="006E021B" w14:paraId="43D10D25" w14:textId="77777777" w:rsidTr="001B3835">
        <w:trPr>
          <w:trHeight w:val="288"/>
          <w:jc w:val="center"/>
        </w:trPr>
        <w:tc>
          <w:tcPr>
            <w:tcW w:w="890" w:type="dxa"/>
            <w:noWrap/>
            <w:hideMark/>
          </w:tcPr>
          <w:p w14:paraId="07D3D4AF" w14:textId="77777777" w:rsidR="006E021B" w:rsidRPr="006E021B" w:rsidRDefault="006E021B" w:rsidP="006E021B">
            <w:pPr>
              <w:rPr>
                <w:sz w:val="20"/>
                <w:szCs w:val="20"/>
              </w:rPr>
            </w:pPr>
            <w:r w:rsidRPr="006E021B">
              <w:rPr>
                <w:sz w:val="20"/>
                <w:szCs w:val="20"/>
              </w:rPr>
              <w:t>9120</w:t>
            </w:r>
          </w:p>
        </w:tc>
        <w:tc>
          <w:tcPr>
            <w:tcW w:w="2438" w:type="dxa"/>
            <w:noWrap/>
            <w:hideMark/>
          </w:tcPr>
          <w:p w14:paraId="6492FED6" w14:textId="77777777" w:rsidR="006E021B" w:rsidRPr="006E021B" w:rsidRDefault="006E021B" w:rsidP="006E021B">
            <w:pPr>
              <w:rPr>
                <w:sz w:val="20"/>
                <w:szCs w:val="20"/>
              </w:rPr>
            </w:pPr>
            <w:r w:rsidRPr="006E021B">
              <w:rPr>
                <w:sz w:val="20"/>
                <w:szCs w:val="20"/>
              </w:rPr>
              <w:t>Villarrica</w:t>
            </w:r>
          </w:p>
        </w:tc>
        <w:tc>
          <w:tcPr>
            <w:tcW w:w="1506" w:type="dxa"/>
            <w:noWrap/>
            <w:hideMark/>
          </w:tcPr>
          <w:p w14:paraId="76473998" w14:textId="77777777" w:rsidR="006E021B" w:rsidRPr="006E021B" w:rsidRDefault="006E021B" w:rsidP="006E021B">
            <w:pPr>
              <w:rPr>
                <w:sz w:val="20"/>
                <w:szCs w:val="20"/>
              </w:rPr>
            </w:pPr>
            <w:r w:rsidRPr="006E021B">
              <w:rPr>
                <w:sz w:val="20"/>
                <w:szCs w:val="20"/>
              </w:rPr>
              <w:t>55.478</w:t>
            </w:r>
          </w:p>
        </w:tc>
        <w:tc>
          <w:tcPr>
            <w:tcW w:w="1446" w:type="dxa"/>
            <w:noWrap/>
            <w:hideMark/>
          </w:tcPr>
          <w:p w14:paraId="257984F7" w14:textId="77777777" w:rsidR="006E021B" w:rsidRPr="006E021B" w:rsidRDefault="006E021B" w:rsidP="006E021B">
            <w:pPr>
              <w:rPr>
                <w:sz w:val="20"/>
                <w:szCs w:val="20"/>
              </w:rPr>
            </w:pPr>
            <w:r w:rsidRPr="006E021B">
              <w:rPr>
                <w:sz w:val="20"/>
                <w:szCs w:val="20"/>
              </w:rPr>
              <w:t>1.291,1</w:t>
            </w:r>
          </w:p>
        </w:tc>
        <w:tc>
          <w:tcPr>
            <w:tcW w:w="1629" w:type="dxa"/>
            <w:noWrap/>
            <w:hideMark/>
          </w:tcPr>
          <w:p w14:paraId="41EEBE3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F05011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E072AB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3FE8F3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C8F7A4" w14:textId="77777777" w:rsidR="006E021B" w:rsidRPr="006E021B" w:rsidRDefault="006E021B" w:rsidP="006E021B">
            <w:pPr>
              <w:jc w:val="center"/>
              <w:rPr>
                <w:sz w:val="20"/>
                <w:szCs w:val="20"/>
              </w:rPr>
            </w:pPr>
            <w:r w:rsidRPr="006E021B">
              <w:rPr>
                <w:sz w:val="20"/>
                <w:szCs w:val="20"/>
              </w:rPr>
              <w:t>SI</w:t>
            </w:r>
          </w:p>
        </w:tc>
      </w:tr>
      <w:tr w:rsidR="006E021B" w:rsidRPr="006E021B" w14:paraId="67E29B94" w14:textId="77777777" w:rsidTr="001B3835">
        <w:trPr>
          <w:trHeight w:val="288"/>
          <w:jc w:val="center"/>
        </w:trPr>
        <w:tc>
          <w:tcPr>
            <w:tcW w:w="890" w:type="dxa"/>
            <w:noWrap/>
            <w:hideMark/>
          </w:tcPr>
          <w:p w14:paraId="45F2119E" w14:textId="77777777" w:rsidR="006E021B" w:rsidRPr="006E021B" w:rsidRDefault="006E021B" w:rsidP="006E021B">
            <w:pPr>
              <w:rPr>
                <w:sz w:val="20"/>
                <w:szCs w:val="20"/>
              </w:rPr>
            </w:pPr>
            <w:r w:rsidRPr="006E021B">
              <w:rPr>
                <w:sz w:val="20"/>
                <w:szCs w:val="20"/>
              </w:rPr>
              <w:t>9121</w:t>
            </w:r>
          </w:p>
        </w:tc>
        <w:tc>
          <w:tcPr>
            <w:tcW w:w="2438" w:type="dxa"/>
            <w:noWrap/>
            <w:hideMark/>
          </w:tcPr>
          <w:p w14:paraId="729AB7AE" w14:textId="77777777" w:rsidR="006E021B" w:rsidRPr="006E021B" w:rsidRDefault="006E021B" w:rsidP="006E021B">
            <w:pPr>
              <w:rPr>
                <w:sz w:val="20"/>
                <w:szCs w:val="20"/>
              </w:rPr>
            </w:pPr>
            <w:r w:rsidRPr="006E021B">
              <w:rPr>
                <w:sz w:val="20"/>
                <w:szCs w:val="20"/>
              </w:rPr>
              <w:t>Cholchol</w:t>
            </w:r>
          </w:p>
        </w:tc>
        <w:tc>
          <w:tcPr>
            <w:tcW w:w="1506" w:type="dxa"/>
            <w:noWrap/>
            <w:hideMark/>
          </w:tcPr>
          <w:p w14:paraId="348593E2" w14:textId="77777777" w:rsidR="006E021B" w:rsidRPr="006E021B" w:rsidRDefault="006E021B" w:rsidP="006E021B">
            <w:pPr>
              <w:rPr>
                <w:sz w:val="20"/>
                <w:szCs w:val="20"/>
              </w:rPr>
            </w:pPr>
            <w:r w:rsidRPr="006E021B">
              <w:rPr>
                <w:sz w:val="20"/>
                <w:szCs w:val="20"/>
              </w:rPr>
              <w:t>11.611</w:t>
            </w:r>
          </w:p>
        </w:tc>
        <w:tc>
          <w:tcPr>
            <w:tcW w:w="1446" w:type="dxa"/>
            <w:noWrap/>
            <w:hideMark/>
          </w:tcPr>
          <w:p w14:paraId="038720BE" w14:textId="77777777" w:rsidR="006E021B" w:rsidRPr="006E021B" w:rsidRDefault="006E021B" w:rsidP="006E021B">
            <w:pPr>
              <w:rPr>
                <w:sz w:val="20"/>
                <w:szCs w:val="20"/>
              </w:rPr>
            </w:pPr>
            <w:r w:rsidRPr="006E021B">
              <w:rPr>
                <w:sz w:val="20"/>
                <w:szCs w:val="20"/>
              </w:rPr>
              <w:t>427,9</w:t>
            </w:r>
          </w:p>
        </w:tc>
        <w:tc>
          <w:tcPr>
            <w:tcW w:w="1629" w:type="dxa"/>
            <w:noWrap/>
            <w:hideMark/>
          </w:tcPr>
          <w:p w14:paraId="71FFD21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E2CB27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3C7A34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CE994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CDA25A2" w14:textId="77777777" w:rsidR="006E021B" w:rsidRPr="006E021B" w:rsidRDefault="006E021B" w:rsidP="006E021B">
            <w:pPr>
              <w:jc w:val="center"/>
              <w:rPr>
                <w:sz w:val="20"/>
                <w:szCs w:val="20"/>
              </w:rPr>
            </w:pPr>
            <w:r w:rsidRPr="006E021B">
              <w:rPr>
                <w:sz w:val="20"/>
                <w:szCs w:val="20"/>
              </w:rPr>
              <w:t>SI</w:t>
            </w:r>
          </w:p>
        </w:tc>
      </w:tr>
      <w:tr w:rsidR="006E021B" w:rsidRPr="006E021B" w14:paraId="127DA12C" w14:textId="77777777" w:rsidTr="001B3835">
        <w:trPr>
          <w:trHeight w:val="288"/>
          <w:jc w:val="center"/>
        </w:trPr>
        <w:tc>
          <w:tcPr>
            <w:tcW w:w="890" w:type="dxa"/>
            <w:noWrap/>
            <w:hideMark/>
          </w:tcPr>
          <w:p w14:paraId="7B7773E6" w14:textId="77777777" w:rsidR="006E021B" w:rsidRPr="006E021B" w:rsidRDefault="006E021B" w:rsidP="006E021B">
            <w:pPr>
              <w:rPr>
                <w:sz w:val="20"/>
                <w:szCs w:val="20"/>
              </w:rPr>
            </w:pPr>
            <w:r w:rsidRPr="006E021B">
              <w:rPr>
                <w:sz w:val="20"/>
                <w:szCs w:val="20"/>
              </w:rPr>
              <w:t>9201</w:t>
            </w:r>
          </w:p>
        </w:tc>
        <w:tc>
          <w:tcPr>
            <w:tcW w:w="2438" w:type="dxa"/>
            <w:noWrap/>
            <w:hideMark/>
          </w:tcPr>
          <w:p w14:paraId="30A6376A" w14:textId="77777777" w:rsidR="006E021B" w:rsidRPr="006E021B" w:rsidRDefault="006E021B" w:rsidP="006E021B">
            <w:pPr>
              <w:rPr>
                <w:sz w:val="20"/>
                <w:szCs w:val="20"/>
              </w:rPr>
            </w:pPr>
            <w:r w:rsidRPr="006E021B">
              <w:rPr>
                <w:sz w:val="20"/>
                <w:szCs w:val="20"/>
              </w:rPr>
              <w:t>Angol</w:t>
            </w:r>
          </w:p>
        </w:tc>
        <w:tc>
          <w:tcPr>
            <w:tcW w:w="1506" w:type="dxa"/>
            <w:noWrap/>
            <w:hideMark/>
          </w:tcPr>
          <w:p w14:paraId="73A8B6E5" w14:textId="77777777" w:rsidR="006E021B" w:rsidRPr="006E021B" w:rsidRDefault="006E021B" w:rsidP="006E021B">
            <w:pPr>
              <w:rPr>
                <w:sz w:val="20"/>
                <w:szCs w:val="20"/>
              </w:rPr>
            </w:pPr>
            <w:r w:rsidRPr="006E021B">
              <w:rPr>
                <w:sz w:val="20"/>
                <w:szCs w:val="20"/>
              </w:rPr>
              <w:t>53.262</w:t>
            </w:r>
          </w:p>
        </w:tc>
        <w:tc>
          <w:tcPr>
            <w:tcW w:w="1446" w:type="dxa"/>
            <w:noWrap/>
            <w:hideMark/>
          </w:tcPr>
          <w:p w14:paraId="2A7D63C8" w14:textId="77777777" w:rsidR="006E021B" w:rsidRPr="006E021B" w:rsidRDefault="006E021B" w:rsidP="006E021B">
            <w:pPr>
              <w:rPr>
                <w:sz w:val="20"/>
                <w:szCs w:val="20"/>
              </w:rPr>
            </w:pPr>
            <w:r w:rsidRPr="006E021B">
              <w:rPr>
                <w:sz w:val="20"/>
                <w:szCs w:val="20"/>
              </w:rPr>
              <w:t>1.194,4</w:t>
            </w:r>
          </w:p>
        </w:tc>
        <w:tc>
          <w:tcPr>
            <w:tcW w:w="1629" w:type="dxa"/>
            <w:noWrap/>
            <w:hideMark/>
          </w:tcPr>
          <w:p w14:paraId="2769BB6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47772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6B1C125"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C4B7CF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705BF02" w14:textId="77777777" w:rsidR="006E021B" w:rsidRPr="006E021B" w:rsidRDefault="006E021B" w:rsidP="006E021B">
            <w:pPr>
              <w:jc w:val="center"/>
              <w:rPr>
                <w:sz w:val="20"/>
                <w:szCs w:val="20"/>
              </w:rPr>
            </w:pPr>
            <w:r w:rsidRPr="006E021B">
              <w:rPr>
                <w:sz w:val="20"/>
                <w:szCs w:val="20"/>
              </w:rPr>
              <w:t>SI</w:t>
            </w:r>
          </w:p>
        </w:tc>
      </w:tr>
      <w:tr w:rsidR="006E021B" w:rsidRPr="006E021B" w14:paraId="339F967C" w14:textId="77777777" w:rsidTr="001B3835">
        <w:trPr>
          <w:trHeight w:val="288"/>
          <w:jc w:val="center"/>
        </w:trPr>
        <w:tc>
          <w:tcPr>
            <w:tcW w:w="890" w:type="dxa"/>
            <w:noWrap/>
            <w:hideMark/>
          </w:tcPr>
          <w:p w14:paraId="789CC89B" w14:textId="77777777" w:rsidR="006E021B" w:rsidRPr="006E021B" w:rsidRDefault="006E021B" w:rsidP="006E021B">
            <w:pPr>
              <w:rPr>
                <w:sz w:val="20"/>
                <w:szCs w:val="20"/>
              </w:rPr>
            </w:pPr>
            <w:r w:rsidRPr="006E021B">
              <w:rPr>
                <w:sz w:val="20"/>
                <w:szCs w:val="20"/>
              </w:rPr>
              <w:t>9202</w:t>
            </w:r>
          </w:p>
        </w:tc>
        <w:tc>
          <w:tcPr>
            <w:tcW w:w="2438" w:type="dxa"/>
            <w:noWrap/>
            <w:hideMark/>
          </w:tcPr>
          <w:p w14:paraId="31C8E848" w14:textId="77777777" w:rsidR="006E021B" w:rsidRPr="006E021B" w:rsidRDefault="006E021B" w:rsidP="006E021B">
            <w:pPr>
              <w:rPr>
                <w:sz w:val="20"/>
                <w:szCs w:val="20"/>
              </w:rPr>
            </w:pPr>
            <w:r w:rsidRPr="006E021B">
              <w:rPr>
                <w:sz w:val="20"/>
                <w:szCs w:val="20"/>
              </w:rPr>
              <w:t>Collipulli</w:t>
            </w:r>
          </w:p>
        </w:tc>
        <w:tc>
          <w:tcPr>
            <w:tcW w:w="1506" w:type="dxa"/>
            <w:noWrap/>
            <w:hideMark/>
          </w:tcPr>
          <w:p w14:paraId="0383E34F" w14:textId="77777777" w:rsidR="006E021B" w:rsidRPr="006E021B" w:rsidRDefault="006E021B" w:rsidP="006E021B">
            <w:pPr>
              <w:rPr>
                <w:sz w:val="20"/>
                <w:szCs w:val="20"/>
              </w:rPr>
            </w:pPr>
            <w:r w:rsidRPr="006E021B">
              <w:rPr>
                <w:sz w:val="20"/>
                <w:szCs w:val="20"/>
              </w:rPr>
              <w:t>24.598</w:t>
            </w:r>
          </w:p>
        </w:tc>
        <w:tc>
          <w:tcPr>
            <w:tcW w:w="1446" w:type="dxa"/>
            <w:noWrap/>
            <w:hideMark/>
          </w:tcPr>
          <w:p w14:paraId="75B3F64F" w14:textId="77777777" w:rsidR="006E021B" w:rsidRPr="006E021B" w:rsidRDefault="006E021B" w:rsidP="006E021B">
            <w:pPr>
              <w:rPr>
                <w:sz w:val="20"/>
                <w:szCs w:val="20"/>
              </w:rPr>
            </w:pPr>
            <w:r w:rsidRPr="006E021B">
              <w:rPr>
                <w:sz w:val="20"/>
                <w:szCs w:val="20"/>
              </w:rPr>
              <w:t>1.295,9</w:t>
            </w:r>
          </w:p>
        </w:tc>
        <w:tc>
          <w:tcPr>
            <w:tcW w:w="1629" w:type="dxa"/>
            <w:noWrap/>
            <w:hideMark/>
          </w:tcPr>
          <w:p w14:paraId="13FD1FC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0B8B82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97CDBF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0ECCD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0D48282" w14:textId="77777777" w:rsidR="006E021B" w:rsidRPr="006E021B" w:rsidRDefault="006E021B" w:rsidP="006E021B">
            <w:pPr>
              <w:jc w:val="center"/>
              <w:rPr>
                <w:sz w:val="20"/>
                <w:szCs w:val="20"/>
              </w:rPr>
            </w:pPr>
            <w:r w:rsidRPr="006E021B">
              <w:rPr>
                <w:sz w:val="20"/>
                <w:szCs w:val="20"/>
              </w:rPr>
              <w:t>SI</w:t>
            </w:r>
          </w:p>
        </w:tc>
      </w:tr>
      <w:tr w:rsidR="006E021B" w:rsidRPr="006E021B" w14:paraId="50A20D3B" w14:textId="77777777" w:rsidTr="001B3835">
        <w:trPr>
          <w:trHeight w:val="288"/>
          <w:jc w:val="center"/>
        </w:trPr>
        <w:tc>
          <w:tcPr>
            <w:tcW w:w="890" w:type="dxa"/>
            <w:noWrap/>
            <w:hideMark/>
          </w:tcPr>
          <w:p w14:paraId="0C5CE40C" w14:textId="77777777" w:rsidR="006E021B" w:rsidRPr="006E021B" w:rsidRDefault="006E021B" w:rsidP="006E021B">
            <w:pPr>
              <w:rPr>
                <w:sz w:val="20"/>
                <w:szCs w:val="20"/>
              </w:rPr>
            </w:pPr>
            <w:r w:rsidRPr="006E021B">
              <w:rPr>
                <w:sz w:val="20"/>
                <w:szCs w:val="20"/>
              </w:rPr>
              <w:t>9203</w:t>
            </w:r>
          </w:p>
        </w:tc>
        <w:tc>
          <w:tcPr>
            <w:tcW w:w="2438" w:type="dxa"/>
            <w:noWrap/>
            <w:hideMark/>
          </w:tcPr>
          <w:p w14:paraId="62A56165" w14:textId="77777777" w:rsidR="006E021B" w:rsidRPr="006E021B" w:rsidRDefault="006E021B" w:rsidP="006E021B">
            <w:pPr>
              <w:rPr>
                <w:sz w:val="20"/>
                <w:szCs w:val="20"/>
              </w:rPr>
            </w:pPr>
            <w:r w:rsidRPr="006E021B">
              <w:rPr>
                <w:sz w:val="20"/>
                <w:szCs w:val="20"/>
              </w:rPr>
              <w:t>Curacautín</w:t>
            </w:r>
          </w:p>
        </w:tc>
        <w:tc>
          <w:tcPr>
            <w:tcW w:w="1506" w:type="dxa"/>
            <w:noWrap/>
            <w:hideMark/>
          </w:tcPr>
          <w:p w14:paraId="7D965301" w14:textId="77777777" w:rsidR="006E021B" w:rsidRPr="006E021B" w:rsidRDefault="006E021B" w:rsidP="006E021B">
            <w:pPr>
              <w:rPr>
                <w:sz w:val="20"/>
                <w:szCs w:val="20"/>
              </w:rPr>
            </w:pPr>
            <w:r w:rsidRPr="006E021B">
              <w:rPr>
                <w:sz w:val="20"/>
                <w:szCs w:val="20"/>
              </w:rPr>
              <w:t>17.413</w:t>
            </w:r>
          </w:p>
        </w:tc>
        <w:tc>
          <w:tcPr>
            <w:tcW w:w="1446" w:type="dxa"/>
            <w:noWrap/>
            <w:hideMark/>
          </w:tcPr>
          <w:p w14:paraId="0AFB3C1C" w14:textId="77777777" w:rsidR="006E021B" w:rsidRPr="006E021B" w:rsidRDefault="006E021B" w:rsidP="006E021B">
            <w:pPr>
              <w:rPr>
                <w:sz w:val="20"/>
                <w:szCs w:val="20"/>
              </w:rPr>
            </w:pPr>
            <w:r w:rsidRPr="006E021B">
              <w:rPr>
                <w:sz w:val="20"/>
                <w:szCs w:val="20"/>
              </w:rPr>
              <w:t>1.664,0</w:t>
            </w:r>
          </w:p>
        </w:tc>
        <w:tc>
          <w:tcPr>
            <w:tcW w:w="1629" w:type="dxa"/>
            <w:noWrap/>
            <w:hideMark/>
          </w:tcPr>
          <w:p w14:paraId="633DC3A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86DFF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849DBF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488948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6B609C8" w14:textId="77777777" w:rsidR="006E021B" w:rsidRPr="006E021B" w:rsidRDefault="006E021B" w:rsidP="006E021B">
            <w:pPr>
              <w:jc w:val="center"/>
              <w:rPr>
                <w:sz w:val="20"/>
                <w:szCs w:val="20"/>
              </w:rPr>
            </w:pPr>
            <w:r w:rsidRPr="006E021B">
              <w:rPr>
                <w:sz w:val="20"/>
                <w:szCs w:val="20"/>
              </w:rPr>
              <w:t>SI</w:t>
            </w:r>
          </w:p>
        </w:tc>
      </w:tr>
      <w:tr w:rsidR="006E021B" w:rsidRPr="006E021B" w14:paraId="0D59D917" w14:textId="77777777" w:rsidTr="001B3835">
        <w:trPr>
          <w:trHeight w:val="288"/>
          <w:jc w:val="center"/>
        </w:trPr>
        <w:tc>
          <w:tcPr>
            <w:tcW w:w="890" w:type="dxa"/>
            <w:noWrap/>
            <w:hideMark/>
          </w:tcPr>
          <w:p w14:paraId="73E26686" w14:textId="77777777" w:rsidR="006E021B" w:rsidRPr="006E021B" w:rsidRDefault="006E021B" w:rsidP="006E021B">
            <w:pPr>
              <w:rPr>
                <w:sz w:val="20"/>
                <w:szCs w:val="20"/>
              </w:rPr>
            </w:pPr>
            <w:r w:rsidRPr="006E021B">
              <w:rPr>
                <w:sz w:val="20"/>
                <w:szCs w:val="20"/>
              </w:rPr>
              <w:t>9204</w:t>
            </w:r>
          </w:p>
        </w:tc>
        <w:tc>
          <w:tcPr>
            <w:tcW w:w="2438" w:type="dxa"/>
            <w:noWrap/>
            <w:hideMark/>
          </w:tcPr>
          <w:p w14:paraId="4F841791" w14:textId="77777777" w:rsidR="006E021B" w:rsidRPr="006E021B" w:rsidRDefault="006E021B" w:rsidP="006E021B">
            <w:pPr>
              <w:rPr>
                <w:sz w:val="20"/>
                <w:szCs w:val="20"/>
              </w:rPr>
            </w:pPr>
            <w:r w:rsidRPr="006E021B">
              <w:rPr>
                <w:sz w:val="20"/>
                <w:szCs w:val="20"/>
              </w:rPr>
              <w:t>Ercilla</w:t>
            </w:r>
          </w:p>
        </w:tc>
        <w:tc>
          <w:tcPr>
            <w:tcW w:w="1506" w:type="dxa"/>
            <w:noWrap/>
            <w:hideMark/>
          </w:tcPr>
          <w:p w14:paraId="1988FD4E" w14:textId="77777777" w:rsidR="006E021B" w:rsidRPr="006E021B" w:rsidRDefault="006E021B" w:rsidP="006E021B">
            <w:pPr>
              <w:rPr>
                <w:sz w:val="20"/>
                <w:szCs w:val="20"/>
              </w:rPr>
            </w:pPr>
            <w:r w:rsidRPr="006E021B">
              <w:rPr>
                <w:sz w:val="20"/>
                <w:szCs w:val="20"/>
              </w:rPr>
              <w:t>7.733</w:t>
            </w:r>
          </w:p>
        </w:tc>
        <w:tc>
          <w:tcPr>
            <w:tcW w:w="1446" w:type="dxa"/>
            <w:noWrap/>
            <w:hideMark/>
          </w:tcPr>
          <w:p w14:paraId="376A54D4" w14:textId="77777777" w:rsidR="006E021B" w:rsidRPr="006E021B" w:rsidRDefault="006E021B" w:rsidP="006E021B">
            <w:pPr>
              <w:rPr>
                <w:sz w:val="20"/>
                <w:szCs w:val="20"/>
              </w:rPr>
            </w:pPr>
            <w:r w:rsidRPr="006E021B">
              <w:rPr>
                <w:sz w:val="20"/>
                <w:szCs w:val="20"/>
              </w:rPr>
              <w:t>499,7</w:t>
            </w:r>
          </w:p>
        </w:tc>
        <w:tc>
          <w:tcPr>
            <w:tcW w:w="1629" w:type="dxa"/>
            <w:noWrap/>
            <w:hideMark/>
          </w:tcPr>
          <w:p w14:paraId="05452B6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99EAE7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798C15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A3EB8F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34BC88F" w14:textId="77777777" w:rsidR="006E021B" w:rsidRPr="006E021B" w:rsidRDefault="006E021B" w:rsidP="006E021B">
            <w:pPr>
              <w:jc w:val="center"/>
              <w:rPr>
                <w:sz w:val="20"/>
                <w:szCs w:val="20"/>
              </w:rPr>
            </w:pPr>
            <w:r w:rsidRPr="006E021B">
              <w:rPr>
                <w:sz w:val="20"/>
                <w:szCs w:val="20"/>
              </w:rPr>
              <w:t>SI</w:t>
            </w:r>
          </w:p>
        </w:tc>
      </w:tr>
      <w:tr w:rsidR="006E021B" w:rsidRPr="006E021B" w14:paraId="4CB77DA1" w14:textId="77777777" w:rsidTr="001B3835">
        <w:trPr>
          <w:trHeight w:val="288"/>
          <w:jc w:val="center"/>
        </w:trPr>
        <w:tc>
          <w:tcPr>
            <w:tcW w:w="890" w:type="dxa"/>
            <w:noWrap/>
            <w:hideMark/>
          </w:tcPr>
          <w:p w14:paraId="4AE9F13E" w14:textId="77777777" w:rsidR="006E021B" w:rsidRPr="006E021B" w:rsidRDefault="006E021B" w:rsidP="006E021B">
            <w:pPr>
              <w:rPr>
                <w:sz w:val="20"/>
                <w:szCs w:val="20"/>
              </w:rPr>
            </w:pPr>
            <w:r w:rsidRPr="006E021B">
              <w:rPr>
                <w:sz w:val="20"/>
                <w:szCs w:val="20"/>
              </w:rPr>
              <w:t>9205</w:t>
            </w:r>
          </w:p>
        </w:tc>
        <w:tc>
          <w:tcPr>
            <w:tcW w:w="2438" w:type="dxa"/>
            <w:noWrap/>
            <w:hideMark/>
          </w:tcPr>
          <w:p w14:paraId="0BD8B69C" w14:textId="77777777" w:rsidR="006E021B" w:rsidRPr="006E021B" w:rsidRDefault="006E021B" w:rsidP="006E021B">
            <w:pPr>
              <w:rPr>
                <w:sz w:val="20"/>
                <w:szCs w:val="20"/>
              </w:rPr>
            </w:pPr>
            <w:r w:rsidRPr="006E021B">
              <w:rPr>
                <w:sz w:val="20"/>
                <w:szCs w:val="20"/>
              </w:rPr>
              <w:t>Lonquimay</w:t>
            </w:r>
          </w:p>
        </w:tc>
        <w:tc>
          <w:tcPr>
            <w:tcW w:w="1506" w:type="dxa"/>
            <w:noWrap/>
            <w:hideMark/>
          </w:tcPr>
          <w:p w14:paraId="13E24568" w14:textId="77777777" w:rsidR="006E021B" w:rsidRPr="006E021B" w:rsidRDefault="006E021B" w:rsidP="006E021B">
            <w:pPr>
              <w:rPr>
                <w:sz w:val="20"/>
                <w:szCs w:val="20"/>
              </w:rPr>
            </w:pPr>
            <w:r w:rsidRPr="006E021B">
              <w:rPr>
                <w:sz w:val="20"/>
                <w:szCs w:val="20"/>
              </w:rPr>
              <w:t>10.251</w:t>
            </w:r>
          </w:p>
        </w:tc>
        <w:tc>
          <w:tcPr>
            <w:tcW w:w="1446" w:type="dxa"/>
            <w:noWrap/>
            <w:hideMark/>
          </w:tcPr>
          <w:p w14:paraId="6A8D6C3D" w14:textId="77777777" w:rsidR="006E021B" w:rsidRPr="006E021B" w:rsidRDefault="006E021B" w:rsidP="006E021B">
            <w:pPr>
              <w:rPr>
                <w:sz w:val="20"/>
                <w:szCs w:val="20"/>
              </w:rPr>
            </w:pPr>
            <w:r w:rsidRPr="006E021B">
              <w:rPr>
                <w:sz w:val="20"/>
                <w:szCs w:val="20"/>
              </w:rPr>
              <w:t>3.914,2</w:t>
            </w:r>
          </w:p>
        </w:tc>
        <w:tc>
          <w:tcPr>
            <w:tcW w:w="1629" w:type="dxa"/>
            <w:noWrap/>
            <w:hideMark/>
          </w:tcPr>
          <w:p w14:paraId="4E7E489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DB46A7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D64BF8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D15752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B3BB5BA" w14:textId="77777777" w:rsidR="006E021B" w:rsidRPr="006E021B" w:rsidRDefault="006E021B" w:rsidP="006E021B">
            <w:pPr>
              <w:jc w:val="center"/>
              <w:rPr>
                <w:sz w:val="20"/>
                <w:szCs w:val="20"/>
              </w:rPr>
            </w:pPr>
            <w:r w:rsidRPr="006E021B">
              <w:rPr>
                <w:sz w:val="20"/>
                <w:szCs w:val="20"/>
              </w:rPr>
              <w:t>SI</w:t>
            </w:r>
          </w:p>
        </w:tc>
      </w:tr>
      <w:tr w:rsidR="006E021B" w:rsidRPr="006E021B" w14:paraId="4B22DE52" w14:textId="77777777" w:rsidTr="001B3835">
        <w:trPr>
          <w:trHeight w:val="288"/>
          <w:jc w:val="center"/>
        </w:trPr>
        <w:tc>
          <w:tcPr>
            <w:tcW w:w="890" w:type="dxa"/>
            <w:noWrap/>
            <w:hideMark/>
          </w:tcPr>
          <w:p w14:paraId="365B7A42" w14:textId="77777777" w:rsidR="006E021B" w:rsidRPr="006E021B" w:rsidRDefault="006E021B" w:rsidP="006E021B">
            <w:pPr>
              <w:rPr>
                <w:sz w:val="20"/>
                <w:szCs w:val="20"/>
              </w:rPr>
            </w:pPr>
            <w:r w:rsidRPr="006E021B">
              <w:rPr>
                <w:sz w:val="20"/>
                <w:szCs w:val="20"/>
              </w:rPr>
              <w:t>9206</w:t>
            </w:r>
          </w:p>
        </w:tc>
        <w:tc>
          <w:tcPr>
            <w:tcW w:w="2438" w:type="dxa"/>
            <w:noWrap/>
            <w:hideMark/>
          </w:tcPr>
          <w:p w14:paraId="6E6DF79C" w14:textId="77777777" w:rsidR="006E021B" w:rsidRPr="006E021B" w:rsidRDefault="006E021B" w:rsidP="006E021B">
            <w:pPr>
              <w:rPr>
                <w:sz w:val="20"/>
                <w:szCs w:val="20"/>
              </w:rPr>
            </w:pPr>
            <w:r w:rsidRPr="006E021B">
              <w:rPr>
                <w:sz w:val="20"/>
                <w:szCs w:val="20"/>
              </w:rPr>
              <w:t>Los Sauces</w:t>
            </w:r>
          </w:p>
        </w:tc>
        <w:tc>
          <w:tcPr>
            <w:tcW w:w="1506" w:type="dxa"/>
            <w:noWrap/>
            <w:hideMark/>
          </w:tcPr>
          <w:p w14:paraId="0BC12060" w14:textId="77777777" w:rsidR="006E021B" w:rsidRPr="006E021B" w:rsidRDefault="006E021B" w:rsidP="006E021B">
            <w:pPr>
              <w:rPr>
                <w:sz w:val="20"/>
                <w:szCs w:val="20"/>
              </w:rPr>
            </w:pPr>
            <w:r w:rsidRPr="006E021B">
              <w:rPr>
                <w:sz w:val="20"/>
                <w:szCs w:val="20"/>
              </w:rPr>
              <w:t>7.265</w:t>
            </w:r>
          </w:p>
        </w:tc>
        <w:tc>
          <w:tcPr>
            <w:tcW w:w="1446" w:type="dxa"/>
            <w:noWrap/>
            <w:hideMark/>
          </w:tcPr>
          <w:p w14:paraId="0B03AA5E" w14:textId="77777777" w:rsidR="006E021B" w:rsidRPr="006E021B" w:rsidRDefault="006E021B" w:rsidP="006E021B">
            <w:pPr>
              <w:rPr>
                <w:sz w:val="20"/>
                <w:szCs w:val="20"/>
              </w:rPr>
            </w:pPr>
            <w:r w:rsidRPr="006E021B">
              <w:rPr>
                <w:sz w:val="20"/>
                <w:szCs w:val="20"/>
              </w:rPr>
              <w:t>849,8</w:t>
            </w:r>
          </w:p>
        </w:tc>
        <w:tc>
          <w:tcPr>
            <w:tcW w:w="1629" w:type="dxa"/>
            <w:noWrap/>
            <w:hideMark/>
          </w:tcPr>
          <w:p w14:paraId="26AB811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C82FD0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831FAE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073C92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4F80D4B" w14:textId="77777777" w:rsidR="006E021B" w:rsidRPr="006E021B" w:rsidRDefault="006E021B" w:rsidP="006E021B">
            <w:pPr>
              <w:jc w:val="center"/>
              <w:rPr>
                <w:sz w:val="20"/>
                <w:szCs w:val="20"/>
              </w:rPr>
            </w:pPr>
            <w:r w:rsidRPr="006E021B">
              <w:rPr>
                <w:sz w:val="20"/>
                <w:szCs w:val="20"/>
              </w:rPr>
              <w:t>SI</w:t>
            </w:r>
          </w:p>
        </w:tc>
      </w:tr>
      <w:tr w:rsidR="006E021B" w:rsidRPr="006E021B" w14:paraId="5588E60D" w14:textId="77777777" w:rsidTr="001B3835">
        <w:trPr>
          <w:trHeight w:val="288"/>
          <w:jc w:val="center"/>
        </w:trPr>
        <w:tc>
          <w:tcPr>
            <w:tcW w:w="890" w:type="dxa"/>
            <w:noWrap/>
            <w:hideMark/>
          </w:tcPr>
          <w:p w14:paraId="13B7D518" w14:textId="77777777" w:rsidR="006E021B" w:rsidRPr="006E021B" w:rsidRDefault="006E021B" w:rsidP="006E021B">
            <w:pPr>
              <w:rPr>
                <w:sz w:val="20"/>
                <w:szCs w:val="20"/>
              </w:rPr>
            </w:pPr>
            <w:r w:rsidRPr="006E021B">
              <w:rPr>
                <w:sz w:val="20"/>
                <w:szCs w:val="20"/>
              </w:rPr>
              <w:t>9207</w:t>
            </w:r>
          </w:p>
        </w:tc>
        <w:tc>
          <w:tcPr>
            <w:tcW w:w="2438" w:type="dxa"/>
            <w:noWrap/>
            <w:hideMark/>
          </w:tcPr>
          <w:p w14:paraId="0E76C360" w14:textId="77777777" w:rsidR="006E021B" w:rsidRPr="006E021B" w:rsidRDefault="006E021B" w:rsidP="006E021B">
            <w:pPr>
              <w:rPr>
                <w:sz w:val="20"/>
                <w:szCs w:val="20"/>
              </w:rPr>
            </w:pPr>
            <w:r w:rsidRPr="006E021B">
              <w:rPr>
                <w:sz w:val="20"/>
                <w:szCs w:val="20"/>
              </w:rPr>
              <w:t>Lumaco</w:t>
            </w:r>
          </w:p>
        </w:tc>
        <w:tc>
          <w:tcPr>
            <w:tcW w:w="1506" w:type="dxa"/>
            <w:noWrap/>
            <w:hideMark/>
          </w:tcPr>
          <w:p w14:paraId="7D32028D" w14:textId="77777777" w:rsidR="006E021B" w:rsidRPr="006E021B" w:rsidRDefault="006E021B" w:rsidP="006E021B">
            <w:pPr>
              <w:rPr>
                <w:sz w:val="20"/>
                <w:szCs w:val="20"/>
              </w:rPr>
            </w:pPr>
            <w:r w:rsidRPr="006E021B">
              <w:rPr>
                <w:sz w:val="20"/>
                <w:szCs w:val="20"/>
              </w:rPr>
              <w:t>9.548</w:t>
            </w:r>
          </w:p>
        </w:tc>
        <w:tc>
          <w:tcPr>
            <w:tcW w:w="1446" w:type="dxa"/>
            <w:noWrap/>
            <w:hideMark/>
          </w:tcPr>
          <w:p w14:paraId="0298E2C6" w14:textId="77777777" w:rsidR="006E021B" w:rsidRPr="006E021B" w:rsidRDefault="006E021B" w:rsidP="006E021B">
            <w:pPr>
              <w:rPr>
                <w:sz w:val="20"/>
                <w:szCs w:val="20"/>
              </w:rPr>
            </w:pPr>
            <w:r w:rsidRPr="006E021B">
              <w:rPr>
                <w:sz w:val="20"/>
                <w:szCs w:val="20"/>
              </w:rPr>
              <w:t>1.119,0</w:t>
            </w:r>
          </w:p>
        </w:tc>
        <w:tc>
          <w:tcPr>
            <w:tcW w:w="1629" w:type="dxa"/>
            <w:noWrap/>
            <w:hideMark/>
          </w:tcPr>
          <w:p w14:paraId="3E4069A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822B79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6EAE17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BD9885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350959F" w14:textId="77777777" w:rsidR="006E021B" w:rsidRPr="006E021B" w:rsidRDefault="006E021B" w:rsidP="006E021B">
            <w:pPr>
              <w:jc w:val="center"/>
              <w:rPr>
                <w:sz w:val="20"/>
                <w:szCs w:val="20"/>
              </w:rPr>
            </w:pPr>
            <w:r w:rsidRPr="006E021B">
              <w:rPr>
                <w:sz w:val="20"/>
                <w:szCs w:val="20"/>
              </w:rPr>
              <w:t>SI</w:t>
            </w:r>
          </w:p>
        </w:tc>
      </w:tr>
      <w:tr w:rsidR="006E021B" w:rsidRPr="006E021B" w14:paraId="5D47063C" w14:textId="77777777" w:rsidTr="001B3835">
        <w:trPr>
          <w:trHeight w:val="288"/>
          <w:jc w:val="center"/>
        </w:trPr>
        <w:tc>
          <w:tcPr>
            <w:tcW w:w="890" w:type="dxa"/>
            <w:noWrap/>
            <w:hideMark/>
          </w:tcPr>
          <w:p w14:paraId="7FEE7322" w14:textId="77777777" w:rsidR="006E021B" w:rsidRPr="006E021B" w:rsidRDefault="006E021B" w:rsidP="006E021B">
            <w:pPr>
              <w:rPr>
                <w:sz w:val="20"/>
                <w:szCs w:val="20"/>
              </w:rPr>
            </w:pPr>
            <w:r w:rsidRPr="006E021B">
              <w:rPr>
                <w:sz w:val="20"/>
                <w:szCs w:val="20"/>
              </w:rPr>
              <w:t>9208</w:t>
            </w:r>
          </w:p>
        </w:tc>
        <w:tc>
          <w:tcPr>
            <w:tcW w:w="2438" w:type="dxa"/>
            <w:noWrap/>
            <w:hideMark/>
          </w:tcPr>
          <w:p w14:paraId="79C3ED90" w14:textId="77777777" w:rsidR="006E021B" w:rsidRPr="006E021B" w:rsidRDefault="006E021B" w:rsidP="006E021B">
            <w:pPr>
              <w:rPr>
                <w:sz w:val="20"/>
                <w:szCs w:val="20"/>
              </w:rPr>
            </w:pPr>
            <w:r w:rsidRPr="006E021B">
              <w:rPr>
                <w:sz w:val="20"/>
                <w:szCs w:val="20"/>
              </w:rPr>
              <w:t>Purén</w:t>
            </w:r>
          </w:p>
        </w:tc>
        <w:tc>
          <w:tcPr>
            <w:tcW w:w="1506" w:type="dxa"/>
            <w:noWrap/>
            <w:hideMark/>
          </w:tcPr>
          <w:p w14:paraId="6C7DA439" w14:textId="77777777" w:rsidR="006E021B" w:rsidRPr="006E021B" w:rsidRDefault="006E021B" w:rsidP="006E021B">
            <w:pPr>
              <w:rPr>
                <w:sz w:val="20"/>
                <w:szCs w:val="20"/>
              </w:rPr>
            </w:pPr>
            <w:r w:rsidRPr="006E021B">
              <w:rPr>
                <w:sz w:val="20"/>
                <w:szCs w:val="20"/>
              </w:rPr>
              <w:t>11.779</w:t>
            </w:r>
          </w:p>
        </w:tc>
        <w:tc>
          <w:tcPr>
            <w:tcW w:w="1446" w:type="dxa"/>
            <w:noWrap/>
            <w:hideMark/>
          </w:tcPr>
          <w:p w14:paraId="2B1202BD" w14:textId="77777777" w:rsidR="006E021B" w:rsidRPr="006E021B" w:rsidRDefault="006E021B" w:rsidP="006E021B">
            <w:pPr>
              <w:rPr>
                <w:sz w:val="20"/>
                <w:szCs w:val="20"/>
              </w:rPr>
            </w:pPr>
            <w:r w:rsidRPr="006E021B">
              <w:rPr>
                <w:sz w:val="20"/>
                <w:szCs w:val="20"/>
              </w:rPr>
              <w:t>464,9</w:t>
            </w:r>
          </w:p>
        </w:tc>
        <w:tc>
          <w:tcPr>
            <w:tcW w:w="1629" w:type="dxa"/>
            <w:noWrap/>
            <w:hideMark/>
          </w:tcPr>
          <w:p w14:paraId="6CFFD30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D4F2FC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1E97BF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545072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42F150A" w14:textId="77777777" w:rsidR="006E021B" w:rsidRPr="006E021B" w:rsidRDefault="006E021B" w:rsidP="006E021B">
            <w:pPr>
              <w:jc w:val="center"/>
              <w:rPr>
                <w:sz w:val="20"/>
                <w:szCs w:val="20"/>
              </w:rPr>
            </w:pPr>
            <w:r w:rsidRPr="006E021B">
              <w:rPr>
                <w:sz w:val="20"/>
                <w:szCs w:val="20"/>
              </w:rPr>
              <w:t>SI</w:t>
            </w:r>
          </w:p>
        </w:tc>
      </w:tr>
      <w:tr w:rsidR="006E021B" w:rsidRPr="006E021B" w14:paraId="2E1CE152" w14:textId="77777777" w:rsidTr="001B3835">
        <w:trPr>
          <w:trHeight w:val="288"/>
          <w:jc w:val="center"/>
        </w:trPr>
        <w:tc>
          <w:tcPr>
            <w:tcW w:w="890" w:type="dxa"/>
            <w:noWrap/>
            <w:hideMark/>
          </w:tcPr>
          <w:p w14:paraId="08C71154" w14:textId="77777777" w:rsidR="006E021B" w:rsidRPr="006E021B" w:rsidRDefault="006E021B" w:rsidP="006E021B">
            <w:pPr>
              <w:rPr>
                <w:sz w:val="20"/>
                <w:szCs w:val="20"/>
              </w:rPr>
            </w:pPr>
            <w:r w:rsidRPr="006E021B">
              <w:rPr>
                <w:sz w:val="20"/>
                <w:szCs w:val="20"/>
              </w:rPr>
              <w:t>9209</w:t>
            </w:r>
          </w:p>
        </w:tc>
        <w:tc>
          <w:tcPr>
            <w:tcW w:w="2438" w:type="dxa"/>
            <w:noWrap/>
            <w:hideMark/>
          </w:tcPr>
          <w:p w14:paraId="57F07BB6" w14:textId="77777777" w:rsidR="006E021B" w:rsidRPr="006E021B" w:rsidRDefault="006E021B" w:rsidP="006E021B">
            <w:pPr>
              <w:rPr>
                <w:sz w:val="20"/>
                <w:szCs w:val="20"/>
              </w:rPr>
            </w:pPr>
            <w:r w:rsidRPr="006E021B">
              <w:rPr>
                <w:sz w:val="20"/>
                <w:szCs w:val="20"/>
              </w:rPr>
              <w:t>Renaico</w:t>
            </w:r>
          </w:p>
        </w:tc>
        <w:tc>
          <w:tcPr>
            <w:tcW w:w="1506" w:type="dxa"/>
            <w:noWrap/>
            <w:hideMark/>
          </w:tcPr>
          <w:p w14:paraId="3FC6D7CC" w14:textId="77777777" w:rsidR="006E021B" w:rsidRPr="006E021B" w:rsidRDefault="006E021B" w:rsidP="006E021B">
            <w:pPr>
              <w:rPr>
                <w:sz w:val="20"/>
                <w:szCs w:val="20"/>
              </w:rPr>
            </w:pPr>
            <w:r w:rsidRPr="006E021B">
              <w:rPr>
                <w:sz w:val="20"/>
                <w:szCs w:val="20"/>
              </w:rPr>
              <w:t>10.250</w:t>
            </w:r>
          </w:p>
        </w:tc>
        <w:tc>
          <w:tcPr>
            <w:tcW w:w="1446" w:type="dxa"/>
            <w:noWrap/>
            <w:hideMark/>
          </w:tcPr>
          <w:p w14:paraId="4A518F6A" w14:textId="77777777" w:rsidR="006E021B" w:rsidRPr="006E021B" w:rsidRDefault="006E021B" w:rsidP="006E021B">
            <w:pPr>
              <w:rPr>
                <w:sz w:val="20"/>
                <w:szCs w:val="20"/>
              </w:rPr>
            </w:pPr>
            <w:r w:rsidRPr="006E021B">
              <w:rPr>
                <w:sz w:val="20"/>
                <w:szCs w:val="20"/>
              </w:rPr>
              <w:t>267,4</w:t>
            </w:r>
          </w:p>
        </w:tc>
        <w:tc>
          <w:tcPr>
            <w:tcW w:w="1629" w:type="dxa"/>
            <w:noWrap/>
            <w:hideMark/>
          </w:tcPr>
          <w:p w14:paraId="35F7BB5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BDAA64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E2B1D4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70E50D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B40C044" w14:textId="77777777" w:rsidR="006E021B" w:rsidRPr="006E021B" w:rsidRDefault="006E021B" w:rsidP="006E021B">
            <w:pPr>
              <w:jc w:val="center"/>
              <w:rPr>
                <w:sz w:val="20"/>
                <w:szCs w:val="20"/>
              </w:rPr>
            </w:pPr>
            <w:r w:rsidRPr="006E021B">
              <w:rPr>
                <w:sz w:val="20"/>
                <w:szCs w:val="20"/>
              </w:rPr>
              <w:t>SI</w:t>
            </w:r>
          </w:p>
        </w:tc>
      </w:tr>
      <w:tr w:rsidR="006E021B" w:rsidRPr="006E021B" w14:paraId="6CCB0956" w14:textId="77777777" w:rsidTr="001B3835">
        <w:trPr>
          <w:trHeight w:val="288"/>
          <w:jc w:val="center"/>
        </w:trPr>
        <w:tc>
          <w:tcPr>
            <w:tcW w:w="890" w:type="dxa"/>
            <w:noWrap/>
            <w:hideMark/>
          </w:tcPr>
          <w:p w14:paraId="24FCE0EE" w14:textId="77777777" w:rsidR="006E021B" w:rsidRPr="006E021B" w:rsidRDefault="006E021B" w:rsidP="006E021B">
            <w:pPr>
              <w:rPr>
                <w:sz w:val="20"/>
                <w:szCs w:val="20"/>
              </w:rPr>
            </w:pPr>
            <w:r w:rsidRPr="006E021B">
              <w:rPr>
                <w:sz w:val="20"/>
                <w:szCs w:val="20"/>
              </w:rPr>
              <w:t>9210</w:t>
            </w:r>
          </w:p>
        </w:tc>
        <w:tc>
          <w:tcPr>
            <w:tcW w:w="2438" w:type="dxa"/>
            <w:noWrap/>
            <w:hideMark/>
          </w:tcPr>
          <w:p w14:paraId="144DD1A5" w14:textId="77777777" w:rsidR="006E021B" w:rsidRPr="006E021B" w:rsidRDefault="006E021B" w:rsidP="006E021B">
            <w:pPr>
              <w:rPr>
                <w:sz w:val="20"/>
                <w:szCs w:val="20"/>
              </w:rPr>
            </w:pPr>
            <w:r w:rsidRPr="006E021B">
              <w:rPr>
                <w:sz w:val="20"/>
                <w:szCs w:val="20"/>
              </w:rPr>
              <w:t>Traiguén</w:t>
            </w:r>
          </w:p>
        </w:tc>
        <w:tc>
          <w:tcPr>
            <w:tcW w:w="1506" w:type="dxa"/>
            <w:noWrap/>
            <w:hideMark/>
          </w:tcPr>
          <w:p w14:paraId="08706FDA" w14:textId="77777777" w:rsidR="006E021B" w:rsidRPr="006E021B" w:rsidRDefault="006E021B" w:rsidP="006E021B">
            <w:pPr>
              <w:rPr>
                <w:sz w:val="20"/>
                <w:szCs w:val="20"/>
              </w:rPr>
            </w:pPr>
            <w:r w:rsidRPr="006E021B">
              <w:rPr>
                <w:sz w:val="20"/>
                <w:szCs w:val="20"/>
              </w:rPr>
              <w:t>18.843</w:t>
            </w:r>
          </w:p>
        </w:tc>
        <w:tc>
          <w:tcPr>
            <w:tcW w:w="1446" w:type="dxa"/>
            <w:noWrap/>
            <w:hideMark/>
          </w:tcPr>
          <w:p w14:paraId="5C7FA78E" w14:textId="77777777" w:rsidR="006E021B" w:rsidRPr="006E021B" w:rsidRDefault="006E021B" w:rsidP="006E021B">
            <w:pPr>
              <w:rPr>
                <w:sz w:val="20"/>
                <w:szCs w:val="20"/>
              </w:rPr>
            </w:pPr>
            <w:r w:rsidRPr="006E021B">
              <w:rPr>
                <w:sz w:val="20"/>
                <w:szCs w:val="20"/>
              </w:rPr>
              <w:t>908,0</w:t>
            </w:r>
          </w:p>
        </w:tc>
        <w:tc>
          <w:tcPr>
            <w:tcW w:w="1629" w:type="dxa"/>
            <w:noWrap/>
            <w:hideMark/>
          </w:tcPr>
          <w:p w14:paraId="284BD69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07531A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AFFC89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1BEFD4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7088460" w14:textId="77777777" w:rsidR="006E021B" w:rsidRPr="006E021B" w:rsidRDefault="006E021B" w:rsidP="006E021B">
            <w:pPr>
              <w:jc w:val="center"/>
              <w:rPr>
                <w:sz w:val="20"/>
                <w:szCs w:val="20"/>
              </w:rPr>
            </w:pPr>
            <w:r w:rsidRPr="006E021B">
              <w:rPr>
                <w:sz w:val="20"/>
                <w:szCs w:val="20"/>
              </w:rPr>
              <w:t>SI</w:t>
            </w:r>
          </w:p>
        </w:tc>
      </w:tr>
      <w:tr w:rsidR="006E021B" w:rsidRPr="006E021B" w14:paraId="45841EDD" w14:textId="77777777" w:rsidTr="001B3835">
        <w:trPr>
          <w:trHeight w:val="288"/>
          <w:jc w:val="center"/>
        </w:trPr>
        <w:tc>
          <w:tcPr>
            <w:tcW w:w="890" w:type="dxa"/>
            <w:noWrap/>
            <w:hideMark/>
          </w:tcPr>
          <w:p w14:paraId="4432221D" w14:textId="77777777" w:rsidR="006E021B" w:rsidRPr="006E021B" w:rsidRDefault="006E021B" w:rsidP="006E021B">
            <w:pPr>
              <w:rPr>
                <w:sz w:val="20"/>
                <w:szCs w:val="20"/>
              </w:rPr>
            </w:pPr>
            <w:r w:rsidRPr="006E021B">
              <w:rPr>
                <w:sz w:val="20"/>
                <w:szCs w:val="20"/>
              </w:rPr>
              <w:t>9211</w:t>
            </w:r>
          </w:p>
        </w:tc>
        <w:tc>
          <w:tcPr>
            <w:tcW w:w="2438" w:type="dxa"/>
            <w:noWrap/>
            <w:hideMark/>
          </w:tcPr>
          <w:p w14:paraId="52538A20" w14:textId="77777777" w:rsidR="006E021B" w:rsidRPr="006E021B" w:rsidRDefault="006E021B" w:rsidP="006E021B">
            <w:pPr>
              <w:rPr>
                <w:sz w:val="20"/>
                <w:szCs w:val="20"/>
              </w:rPr>
            </w:pPr>
            <w:r w:rsidRPr="006E021B">
              <w:rPr>
                <w:sz w:val="20"/>
                <w:szCs w:val="20"/>
              </w:rPr>
              <w:t>Victoria</w:t>
            </w:r>
          </w:p>
        </w:tc>
        <w:tc>
          <w:tcPr>
            <w:tcW w:w="1506" w:type="dxa"/>
            <w:noWrap/>
            <w:hideMark/>
          </w:tcPr>
          <w:p w14:paraId="69E6D46D" w14:textId="77777777" w:rsidR="006E021B" w:rsidRPr="006E021B" w:rsidRDefault="006E021B" w:rsidP="006E021B">
            <w:pPr>
              <w:rPr>
                <w:sz w:val="20"/>
                <w:szCs w:val="20"/>
              </w:rPr>
            </w:pPr>
            <w:r w:rsidRPr="006E021B">
              <w:rPr>
                <w:sz w:val="20"/>
                <w:szCs w:val="20"/>
              </w:rPr>
              <w:t>34.182</w:t>
            </w:r>
          </w:p>
        </w:tc>
        <w:tc>
          <w:tcPr>
            <w:tcW w:w="1446" w:type="dxa"/>
            <w:noWrap/>
            <w:hideMark/>
          </w:tcPr>
          <w:p w14:paraId="57703B87" w14:textId="77777777" w:rsidR="006E021B" w:rsidRPr="006E021B" w:rsidRDefault="006E021B" w:rsidP="006E021B">
            <w:pPr>
              <w:rPr>
                <w:sz w:val="20"/>
                <w:szCs w:val="20"/>
              </w:rPr>
            </w:pPr>
            <w:r w:rsidRPr="006E021B">
              <w:rPr>
                <w:sz w:val="20"/>
                <w:szCs w:val="20"/>
              </w:rPr>
              <w:t>1.256,0</w:t>
            </w:r>
          </w:p>
        </w:tc>
        <w:tc>
          <w:tcPr>
            <w:tcW w:w="1629" w:type="dxa"/>
            <w:noWrap/>
            <w:hideMark/>
          </w:tcPr>
          <w:p w14:paraId="07A8936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92B4C0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D0F92B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97B38F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7460D97" w14:textId="77777777" w:rsidR="006E021B" w:rsidRPr="006E021B" w:rsidRDefault="006E021B" w:rsidP="006E021B">
            <w:pPr>
              <w:jc w:val="center"/>
              <w:rPr>
                <w:sz w:val="20"/>
                <w:szCs w:val="20"/>
              </w:rPr>
            </w:pPr>
            <w:r w:rsidRPr="006E021B">
              <w:rPr>
                <w:sz w:val="20"/>
                <w:szCs w:val="20"/>
              </w:rPr>
              <w:t>SI</w:t>
            </w:r>
          </w:p>
        </w:tc>
      </w:tr>
      <w:tr w:rsidR="006E021B" w:rsidRPr="006E021B" w14:paraId="7431E3F3" w14:textId="77777777" w:rsidTr="001B3835">
        <w:trPr>
          <w:trHeight w:val="288"/>
          <w:jc w:val="center"/>
        </w:trPr>
        <w:tc>
          <w:tcPr>
            <w:tcW w:w="890" w:type="dxa"/>
            <w:noWrap/>
            <w:hideMark/>
          </w:tcPr>
          <w:p w14:paraId="78A0E949" w14:textId="77777777" w:rsidR="006E021B" w:rsidRPr="006E021B" w:rsidRDefault="006E021B" w:rsidP="006E021B">
            <w:pPr>
              <w:rPr>
                <w:sz w:val="20"/>
                <w:szCs w:val="20"/>
              </w:rPr>
            </w:pPr>
          </w:p>
        </w:tc>
        <w:tc>
          <w:tcPr>
            <w:tcW w:w="2438" w:type="dxa"/>
            <w:noWrap/>
            <w:hideMark/>
          </w:tcPr>
          <w:p w14:paraId="50229007" w14:textId="77777777" w:rsidR="006E021B" w:rsidRPr="006E021B" w:rsidRDefault="006E021B" w:rsidP="006E021B">
            <w:pPr>
              <w:rPr>
                <w:sz w:val="20"/>
                <w:szCs w:val="20"/>
              </w:rPr>
            </w:pPr>
          </w:p>
        </w:tc>
        <w:tc>
          <w:tcPr>
            <w:tcW w:w="1506" w:type="dxa"/>
            <w:noWrap/>
            <w:hideMark/>
          </w:tcPr>
          <w:p w14:paraId="58FC35C8" w14:textId="77777777" w:rsidR="006E021B" w:rsidRPr="006E021B" w:rsidRDefault="006E021B" w:rsidP="006E021B">
            <w:pPr>
              <w:rPr>
                <w:sz w:val="20"/>
                <w:szCs w:val="20"/>
              </w:rPr>
            </w:pPr>
          </w:p>
        </w:tc>
        <w:tc>
          <w:tcPr>
            <w:tcW w:w="1446" w:type="dxa"/>
            <w:noWrap/>
            <w:hideMark/>
          </w:tcPr>
          <w:p w14:paraId="5EA8204E" w14:textId="77777777" w:rsidR="006E021B" w:rsidRPr="006E021B" w:rsidRDefault="006E021B" w:rsidP="006E021B">
            <w:pPr>
              <w:rPr>
                <w:sz w:val="20"/>
                <w:szCs w:val="20"/>
              </w:rPr>
            </w:pPr>
          </w:p>
        </w:tc>
        <w:tc>
          <w:tcPr>
            <w:tcW w:w="1629" w:type="dxa"/>
            <w:noWrap/>
            <w:hideMark/>
          </w:tcPr>
          <w:p w14:paraId="72EC4AB1" w14:textId="77777777" w:rsidR="006E021B" w:rsidRPr="006E021B" w:rsidRDefault="006E021B" w:rsidP="006E021B">
            <w:pPr>
              <w:jc w:val="center"/>
              <w:rPr>
                <w:sz w:val="20"/>
                <w:szCs w:val="20"/>
              </w:rPr>
            </w:pPr>
          </w:p>
        </w:tc>
        <w:tc>
          <w:tcPr>
            <w:tcW w:w="1616" w:type="dxa"/>
            <w:noWrap/>
            <w:hideMark/>
          </w:tcPr>
          <w:p w14:paraId="6DFA59E4" w14:textId="77777777" w:rsidR="006E021B" w:rsidRPr="006E021B" w:rsidRDefault="006E021B" w:rsidP="006E021B">
            <w:pPr>
              <w:jc w:val="center"/>
              <w:rPr>
                <w:sz w:val="20"/>
                <w:szCs w:val="20"/>
              </w:rPr>
            </w:pPr>
          </w:p>
        </w:tc>
        <w:tc>
          <w:tcPr>
            <w:tcW w:w="944" w:type="dxa"/>
            <w:noWrap/>
            <w:hideMark/>
          </w:tcPr>
          <w:p w14:paraId="385767C1" w14:textId="77777777" w:rsidR="006E021B" w:rsidRPr="006E021B" w:rsidRDefault="006E021B" w:rsidP="006E021B">
            <w:pPr>
              <w:jc w:val="center"/>
              <w:rPr>
                <w:sz w:val="20"/>
                <w:szCs w:val="20"/>
              </w:rPr>
            </w:pPr>
          </w:p>
        </w:tc>
        <w:tc>
          <w:tcPr>
            <w:tcW w:w="992" w:type="dxa"/>
            <w:noWrap/>
            <w:hideMark/>
          </w:tcPr>
          <w:p w14:paraId="0C342E8F" w14:textId="77777777" w:rsidR="006E021B" w:rsidRPr="006E021B" w:rsidRDefault="006E021B" w:rsidP="006E021B">
            <w:pPr>
              <w:jc w:val="center"/>
              <w:rPr>
                <w:sz w:val="20"/>
                <w:szCs w:val="20"/>
              </w:rPr>
            </w:pPr>
          </w:p>
        </w:tc>
        <w:tc>
          <w:tcPr>
            <w:tcW w:w="1317" w:type="dxa"/>
            <w:noWrap/>
            <w:hideMark/>
          </w:tcPr>
          <w:p w14:paraId="48EAD673" w14:textId="77777777" w:rsidR="006E021B" w:rsidRPr="006E021B" w:rsidRDefault="006E021B" w:rsidP="006E021B">
            <w:pPr>
              <w:jc w:val="center"/>
              <w:rPr>
                <w:sz w:val="20"/>
                <w:szCs w:val="20"/>
              </w:rPr>
            </w:pPr>
          </w:p>
        </w:tc>
      </w:tr>
      <w:tr w:rsidR="006E021B" w:rsidRPr="006E021B" w14:paraId="4AAD8C9A" w14:textId="77777777" w:rsidTr="001B3835">
        <w:trPr>
          <w:trHeight w:val="288"/>
          <w:jc w:val="center"/>
        </w:trPr>
        <w:tc>
          <w:tcPr>
            <w:tcW w:w="6280" w:type="dxa"/>
            <w:gridSpan w:val="4"/>
            <w:noWrap/>
            <w:hideMark/>
          </w:tcPr>
          <w:p w14:paraId="3902C9E1" w14:textId="77777777" w:rsidR="006E021B" w:rsidRPr="006E021B" w:rsidRDefault="006E021B" w:rsidP="006E021B">
            <w:pPr>
              <w:rPr>
                <w:b/>
                <w:bCs/>
                <w:sz w:val="20"/>
                <w:szCs w:val="20"/>
              </w:rPr>
            </w:pPr>
            <w:r w:rsidRPr="006E021B">
              <w:rPr>
                <w:b/>
                <w:bCs/>
                <w:sz w:val="20"/>
                <w:szCs w:val="20"/>
              </w:rPr>
              <w:t>LOS RÍOS</w:t>
            </w:r>
          </w:p>
        </w:tc>
        <w:tc>
          <w:tcPr>
            <w:tcW w:w="1629" w:type="dxa"/>
            <w:noWrap/>
            <w:hideMark/>
          </w:tcPr>
          <w:p w14:paraId="3B078618" w14:textId="77777777" w:rsidR="006E021B" w:rsidRPr="006E021B" w:rsidRDefault="006E021B" w:rsidP="006E021B">
            <w:pPr>
              <w:jc w:val="center"/>
              <w:rPr>
                <w:sz w:val="20"/>
                <w:szCs w:val="20"/>
              </w:rPr>
            </w:pPr>
          </w:p>
        </w:tc>
        <w:tc>
          <w:tcPr>
            <w:tcW w:w="1616" w:type="dxa"/>
            <w:noWrap/>
            <w:hideMark/>
          </w:tcPr>
          <w:p w14:paraId="2AB019E4" w14:textId="77777777" w:rsidR="006E021B" w:rsidRPr="006E021B" w:rsidRDefault="006E021B" w:rsidP="006E021B">
            <w:pPr>
              <w:jc w:val="center"/>
              <w:rPr>
                <w:sz w:val="20"/>
                <w:szCs w:val="20"/>
              </w:rPr>
            </w:pPr>
          </w:p>
        </w:tc>
        <w:tc>
          <w:tcPr>
            <w:tcW w:w="944" w:type="dxa"/>
            <w:noWrap/>
            <w:hideMark/>
          </w:tcPr>
          <w:p w14:paraId="40DE0B22" w14:textId="77777777" w:rsidR="006E021B" w:rsidRPr="006E021B" w:rsidRDefault="006E021B" w:rsidP="006E021B">
            <w:pPr>
              <w:jc w:val="center"/>
              <w:rPr>
                <w:sz w:val="20"/>
                <w:szCs w:val="20"/>
              </w:rPr>
            </w:pPr>
          </w:p>
        </w:tc>
        <w:tc>
          <w:tcPr>
            <w:tcW w:w="992" w:type="dxa"/>
            <w:noWrap/>
            <w:hideMark/>
          </w:tcPr>
          <w:p w14:paraId="215DDFE2" w14:textId="77777777" w:rsidR="006E021B" w:rsidRPr="006E021B" w:rsidRDefault="006E021B" w:rsidP="006E021B">
            <w:pPr>
              <w:jc w:val="center"/>
              <w:rPr>
                <w:sz w:val="20"/>
                <w:szCs w:val="20"/>
              </w:rPr>
            </w:pPr>
          </w:p>
        </w:tc>
        <w:tc>
          <w:tcPr>
            <w:tcW w:w="1317" w:type="dxa"/>
            <w:noWrap/>
            <w:hideMark/>
          </w:tcPr>
          <w:p w14:paraId="2962B459" w14:textId="77777777" w:rsidR="006E021B" w:rsidRPr="006E021B" w:rsidRDefault="006E021B" w:rsidP="006E021B">
            <w:pPr>
              <w:jc w:val="center"/>
              <w:rPr>
                <w:sz w:val="20"/>
                <w:szCs w:val="20"/>
              </w:rPr>
            </w:pPr>
          </w:p>
        </w:tc>
      </w:tr>
      <w:tr w:rsidR="006E021B" w:rsidRPr="006E021B" w14:paraId="269F2128" w14:textId="77777777" w:rsidTr="001B3835">
        <w:trPr>
          <w:trHeight w:val="288"/>
          <w:jc w:val="center"/>
        </w:trPr>
        <w:tc>
          <w:tcPr>
            <w:tcW w:w="890" w:type="dxa"/>
            <w:noWrap/>
            <w:hideMark/>
          </w:tcPr>
          <w:p w14:paraId="7EF7DAB7" w14:textId="77777777" w:rsidR="006E021B" w:rsidRPr="006E021B" w:rsidRDefault="006E021B" w:rsidP="006E021B">
            <w:pPr>
              <w:rPr>
                <w:sz w:val="20"/>
                <w:szCs w:val="20"/>
              </w:rPr>
            </w:pPr>
            <w:r w:rsidRPr="006E021B">
              <w:rPr>
                <w:sz w:val="20"/>
                <w:szCs w:val="20"/>
              </w:rPr>
              <w:t>14101</w:t>
            </w:r>
          </w:p>
        </w:tc>
        <w:tc>
          <w:tcPr>
            <w:tcW w:w="2438" w:type="dxa"/>
            <w:noWrap/>
            <w:hideMark/>
          </w:tcPr>
          <w:p w14:paraId="058E9878" w14:textId="77777777" w:rsidR="006E021B" w:rsidRPr="006E021B" w:rsidRDefault="006E021B" w:rsidP="006E021B">
            <w:pPr>
              <w:rPr>
                <w:sz w:val="20"/>
                <w:szCs w:val="20"/>
              </w:rPr>
            </w:pPr>
            <w:r w:rsidRPr="006E021B">
              <w:rPr>
                <w:sz w:val="20"/>
                <w:szCs w:val="20"/>
              </w:rPr>
              <w:t>Valdivia</w:t>
            </w:r>
          </w:p>
        </w:tc>
        <w:tc>
          <w:tcPr>
            <w:tcW w:w="1506" w:type="dxa"/>
            <w:noWrap/>
            <w:hideMark/>
          </w:tcPr>
          <w:p w14:paraId="4A7BDBFB" w14:textId="77777777" w:rsidR="006E021B" w:rsidRPr="006E021B" w:rsidRDefault="006E021B" w:rsidP="006E021B">
            <w:pPr>
              <w:rPr>
                <w:sz w:val="20"/>
                <w:szCs w:val="20"/>
              </w:rPr>
            </w:pPr>
            <w:r w:rsidRPr="006E021B">
              <w:rPr>
                <w:sz w:val="20"/>
                <w:szCs w:val="20"/>
              </w:rPr>
              <w:t>166.080</w:t>
            </w:r>
          </w:p>
        </w:tc>
        <w:tc>
          <w:tcPr>
            <w:tcW w:w="1446" w:type="dxa"/>
            <w:noWrap/>
            <w:hideMark/>
          </w:tcPr>
          <w:p w14:paraId="0CB3025B" w14:textId="77777777" w:rsidR="006E021B" w:rsidRPr="006E021B" w:rsidRDefault="006E021B" w:rsidP="006E021B">
            <w:pPr>
              <w:rPr>
                <w:sz w:val="20"/>
                <w:szCs w:val="20"/>
              </w:rPr>
            </w:pPr>
            <w:r w:rsidRPr="006E021B">
              <w:rPr>
                <w:sz w:val="20"/>
                <w:szCs w:val="20"/>
              </w:rPr>
              <w:t>1.015,6</w:t>
            </w:r>
          </w:p>
        </w:tc>
        <w:tc>
          <w:tcPr>
            <w:tcW w:w="1629" w:type="dxa"/>
            <w:noWrap/>
            <w:hideMark/>
          </w:tcPr>
          <w:p w14:paraId="4A6E0C3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AD670F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FB7AFC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4DF6A9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A090203" w14:textId="77777777" w:rsidR="006E021B" w:rsidRPr="006E021B" w:rsidRDefault="006E021B" w:rsidP="006E021B">
            <w:pPr>
              <w:jc w:val="center"/>
              <w:rPr>
                <w:sz w:val="20"/>
                <w:szCs w:val="20"/>
              </w:rPr>
            </w:pPr>
            <w:r w:rsidRPr="006E021B">
              <w:rPr>
                <w:sz w:val="20"/>
                <w:szCs w:val="20"/>
              </w:rPr>
              <w:t>SI</w:t>
            </w:r>
          </w:p>
        </w:tc>
      </w:tr>
      <w:tr w:rsidR="006E021B" w:rsidRPr="006E021B" w14:paraId="7EF4BC9A" w14:textId="77777777" w:rsidTr="001B3835">
        <w:trPr>
          <w:trHeight w:val="288"/>
          <w:jc w:val="center"/>
        </w:trPr>
        <w:tc>
          <w:tcPr>
            <w:tcW w:w="890" w:type="dxa"/>
            <w:noWrap/>
            <w:hideMark/>
          </w:tcPr>
          <w:p w14:paraId="41C7BCDE" w14:textId="77777777" w:rsidR="006E021B" w:rsidRPr="006E021B" w:rsidRDefault="006E021B" w:rsidP="006E021B">
            <w:pPr>
              <w:rPr>
                <w:sz w:val="20"/>
                <w:szCs w:val="20"/>
              </w:rPr>
            </w:pPr>
            <w:r w:rsidRPr="006E021B">
              <w:rPr>
                <w:sz w:val="20"/>
                <w:szCs w:val="20"/>
              </w:rPr>
              <w:t>14102</w:t>
            </w:r>
          </w:p>
        </w:tc>
        <w:tc>
          <w:tcPr>
            <w:tcW w:w="2438" w:type="dxa"/>
            <w:noWrap/>
            <w:hideMark/>
          </w:tcPr>
          <w:p w14:paraId="26A5797A" w14:textId="77777777" w:rsidR="006E021B" w:rsidRPr="006E021B" w:rsidRDefault="006E021B" w:rsidP="006E021B">
            <w:pPr>
              <w:rPr>
                <w:sz w:val="20"/>
                <w:szCs w:val="20"/>
              </w:rPr>
            </w:pPr>
            <w:r w:rsidRPr="006E021B">
              <w:rPr>
                <w:sz w:val="20"/>
                <w:szCs w:val="20"/>
              </w:rPr>
              <w:t>Corral</w:t>
            </w:r>
          </w:p>
        </w:tc>
        <w:tc>
          <w:tcPr>
            <w:tcW w:w="1506" w:type="dxa"/>
            <w:noWrap/>
            <w:hideMark/>
          </w:tcPr>
          <w:p w14:paraId="3531F538" w14:textId="77777777" w:rsidR="006E021B" w:rsidRPr="006E021B" w:rsidRDefault="006E021B" w:rsidP="006E021B">
            <w:pPr>
              <w:rPr>
                <w:sz w:val="20"/>
                <w:szCs w:val="20"/>
              </w:rPr>
            </w:pPr>
            <w:r w:rsidRPr="006E021B">
              <w:rPr>
                <w:sz w:val="20"/>
                <w:szCs w:val="20"/>
              </w:rPr>
              <w:t>5.302</w:t>
            </w:r>
          </w:p>
        </w:tc>
        <w:tc>
          <w:tcPr>
            <w:tcW w:w="1446" w:type="dxa"/>
            <w:noWrap/>
            <w:hideMark/>
          </w:tcPr>
          <w:p w14:paraId="58992C26" w14:textId="77777777" w:rsidR="006E021B" w:rsidRPr="006E021B" w:rsidRDefault="006E021B" w:rsidP="006E021B">
            <w:pPr>
              <w:rPr>
                <w:sz w:val="20"/>
                <w:szCs w:val="20"/>
              </w:rPr>
            </w:pPr>
            <w:r w:rsidRPr="006E021B">
              <w:rPr>
                <w:sz w:val="20"/>
                <w:szCs w:val="20"/>
              </w:rPr>
              <w:t>766,7</w:t>
            </w:r>
          </w:p>
        </w:tc>
        <w:tc>
          <w:tcPr>
            <w:tcW w:w="1629" w:type="dxa"/>
            <w:noWrap/>
            <w:hideMark/>
          </w:tcPr>
          <w:p w14:paraId="073FA09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F00CB8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C8D9C0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FA71D5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91D9547" w14:textId="77777777" w:rsidR="006E021B" w:rsidRPr="006E021B" w:rsidRDefault="006E021B" w:rsidP="006E021B">
            <w:pPr>
              <w:jc w:val="center"/>
              <w:rPr>
                <w:sz w:val="20"/>
                <w:szCs w:val="20"/>
              </w:rPr>
            </w:pPr>
            <w:r w:rsidRPr="006E021B">
              <w:rPr>
                <w:sz w:val="20"/>
                <w:szCs w:val="20"/>
              </w:rPr>
              <w:t>SI</w:t>
            </w:r>
          </w:p>
        </w:tc>
      </w:tr>
      <w:tr w:rsidR="006E021B" w:rsidRPr="006E021B" w14:paraId="12596653" w14:textId="77777777" w:rsidTr="001B3835">
        <w:trPr>
          <w:trHeight w:val="288"/>
          <w:jc w:val="center"/>
        </w:trPr>
        <w:tc>
          <w:tcPr>
            <w:tcW w:w="890" w:type="dxa"/>
            <w:noWrap/>
            <w:hideMark/>
          </w:tcPr>
          <w:p w14:paraId="0DF44ADF" w14:textId="77777777" w:rsidR="006E021B" w:rsidRPr="006E021B" w:rsidRDefault="006E021B" w:rsidP="006E021B">
            <w:pPr>
              <w:rPr>
                <w:sz w:val="20"/>
                <w:szCs w:val="20"/>
              </w:rPr>
            </w:pPr>
            <w:r w:rsidRPr="006E021B">
              <w:rPr>
                <w:sz w:val="20"/>
                <w:szCs w:val="20"/>
              </w:rPr>
              <w:t>14103</w:t>
            </w:r>
          </w:p>
        </w:tc>
        <w:tc>
          <w:tcPr>
            <w:tcW w:w="2438" w:type="dxa"/>
            <w:noWrap/>
            <w:hideMark/>
          </w:tcPr>
          <w:p w14:paraId="6FE90847" w14:textId="77777777" w:rsidR="006E021B" w:rsidRPr="006E021B" w:rsidRDefault="006E021B" w:rsidP="006E021B">
            <w:pPr>
              <w:rPr>
                <w:sz w:val="20"/>
                <w:szCs w:val="20"/>
              </w:rPr>
            </w:pPr>
            <w:r w:rsidRPr="006E021B">
              <w:rPr>
                <w:sz w:val="20"/>
                <w:szCs w:val="20"/>
              </w:rPr>
              <w:t>Lanco</w:t>
            </w:r>
          </w:p>
        </w:tc>
        <w:tc>
          <w:tcPr>
            <w:tcW w:w="1506" w:type="dxa"/>
            <w:noWrap/>
            <w:hideMark/>
          </w:tcPr>
          <w:p w14:paraId="59EF7FA2" w14:textId="77777777" w:rsidR="006E021B" w:rsidRPr="006E021B" w:rsidRDefault="006E021B" w:rsidP="006E021B">
            <w:pPr>
              <w:rPr>
                <w:sz w:val="20"/>
                <w:szCs w:val="20"/>
              </w:rPr>
            </w:pPr>
            <w:r w:rsidRPr="006E021B">
              <w:rPr>
                <w:sz w:val="20"/>
                <w:szCs w:val="20"/>
              </w:rPr>
              <w:t>16.752</w:t>
            </w:r>
          </w:p>
        </w:tc>
        <w:tc>
          <w:tcPr>
            <w:tcW w:w="1446" w:type="dxa"/>
            <w:noWrap/>
            <w:hideMark/>
          </w:tcPr>
          <w:p w14:paraId="54003CCC" w14:textId="77777777" w:rsidR="006E021B" w:rsidRPr="006E021B" w:rsidRDefault="006E021B" w:rsidP="006E021B">
            <w:pPr>
              <w:rPr>
                <w:sz w:val="20"/>
                <w:szCs w:val="20"/>
              </w:rPr>
            </w:pPr>
            <w:r w:rsidRPr="006E021B">
              <w:rPr>
                <w:sz w:val="20"/>
                <w:szCs w:val="20"/>
              </w:rPr>
              <w:t>532,4</w:t>
            </w:r>
          </w:p>
        </w:tc>
        <w:tc>
          <w:tcPr>
            <w:tcW w:w="1629" w:type="dxa"/>
            <w:noWrap/>
            <w:hideMark/>
          </w:tcPr>
          <w:p w14:paraId="28293AD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0C451E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87036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49A634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1DE907A" w14:textId="77777777" w:rsidR="006E021B" w:rsidRPr="006E021B" w:rsidRDefault="006E021B" w:rsidP="006E021B">
            <w:pPr>
              <w:jc w:val="center"/>
              <w:rPr>
                <w:sz w:val="20"/>
                <w:szCs w:val="20"/>
              </w:rPr>
            </w:pPr>
            <w:r w:rsidRPr="006E021B">
              <w:rPr>
                <w:sz w:val="20"/>
                <w:szCs w:val="20"/>
              </w:rPr>
              <w:t>SI</w:t>
            </w:r>
          </w:p>
        </w:tc>
      </w:tr>
      <w:tr w:rsidR="006E021B" w:rsidRPr="006E021B" w14:paraId="305719AF" w14:textId="77777777" w:rsidTr="001B3835">
        <w:trPr>
          <w:trHeight w:val="288"/>
          <w:jc w:val="center"/>
        </w:trPr>
        <w:tc>
          <w:tcPr>
            <w:tcW w:w="890" w:type="dxa"/>
            <w:noWrap/>
            <w:hideMark/>
          </w:tcPr>
          <w:p w14:paraId="0AB73501" w14:textId="77777777" w:rsidR="006E021B" w:rsidRPr="006E021B" w:rsidRDefault="006E021B" w:rsidP="006E021B">
            <w:pPr>
              <w:rPr>
                <w:sz w:val="20"/>
                <w:szCs w:val="20"/>
              </w:rPr>
            </w:pPr>
            <w:r w:rsidRPr="006E021B">
              <w:rPr>
                <w:sz w:val="20"/>
                <w:szCs w:val="20"/>
              </w:rPr>
              <w:t>14104</w:t>
            </w:r>
          </w:p>
        </w:tc>
        <w:tc>
          <w:tcPr>
            <w:tcW w:w="2438" w:type="dxa"/>
            <w:noWrap/>
            <w:hideMark/>
          </w:tcPr>
          <w:p w14:paraId="31791957" w14:textId="77777777" w:rsidR="006E021B" w:rsidRPr="006E021B" w:rsidRDefault="006E021B" w:rsidP="006E021B">
            <w:pPr>
              <w:rPr>
                <w:sz w:val="20"/>
                <w:szCs w:val="20"/>
              </w:rPr>
            </w:pPr>
            <w:r w:rsidRPr="006E021B">
              <w:rPr>
                <w:sz w:val="20"/>
                <w:szCs w:val="20"/>
              </w:rPr>
              <w:t>Los Lagos</w:t>
            </w:r>
          </w:p>
        </w:tc>
        <w:tc>
          <w:tcPr>
            <w:tcW w:w="1506" w:type="dxa"/>
            <w:noWrap/>
            <w:hideMark/>
          </w:tcPr>
          <w:p w14:paraId="0DCDFE5E" w14:textId="77777777" w:rsidR="006E021B" w:rsidRPr="006E021B" w:rsidRDefault="006E021B" w:rsidP="006E021B">
            <w:pPr>
              <w:rPr>
                <w:sz w:val="20"/>
                <w:szCs w:val="20"/>
              </w:rPr>
            </w:pPr>
            <w:r w:rsidRPr="006E021B">
              <w:rPr>
                <w:sz w:val="20"/>
                <w:szCs w:val="20"/>
              </w:rPr>
              <w:t>19.634</w:t>
            </w:r>
          </w:p>
        </w:tc>
        <w:tc>
          <w:tcPr>
            <w:tcW w:w="1446" w:type="dxa"/>
            <w:noWrap/>
            <w:hideMark/>
          </w:tcPr>
          <w:p w14:paraId="32A414DF" w14:textId="77777777" w:rsidR="006E021B" w:rsidRPr="006E021B" w:rsidRDefault="006E021B" w:rsidP="006E021B">
            <w:pPr>
              <w:rPr>
                <w:sz w:val="20"/>
                <w:szCs w:val="20"/>
              </w:rPr>
            </w:pPr>
            <w:r w:rsidRPr="006E021B">
              <w:rPr>
                <w:sz w:val="20"/>
                <w:szCs w:val="20"/>
              </w:rPr>
              <w:t>1.791,2</w:t>
            </w:r>
          </w:p>
        </w:tc>
        <w:tc>
          <w:tcPr>
            <w:tcW w:w="1629" w:type="dxa"/>
            <w:noWrap/>
            <w:hideMark/>
          </w:tcPr>
          <w:p w14:paraId="5BC175B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7CEE5D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75477E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E89542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56E3795" w14:textId="77777777" w:rsidR="006E021B" w:rsidRPr="006E021B" w:rsidRDefault="006E021B" w:rsidP="006E021B">
            <w:pPr>
              <w:jc w:val="center"/>
              <w:rPr>
                <w:sz w:val="20"/>
                <w:szCs w:val="20"/>
              </w:rPr>
            </w:pPr>
            <w:r w:rsidRPr="006E021B">
              <w:rPr>
                <w:sz w:val="20"/>
                <w:szCs w:val="20"/>
              </w:rPr>
              <w:t>SI</w:t>
            </w:r>
          </w:p>
        </w:tc>
      </w:tr>
      <w:tr w:rsidR="006E021B" w:rsidRPr="006E021B" w14:paraId="4A9B934D" w14:textId="77777777" w:rsidTr="001B3835">
        <w:trPr>
          <w:trHeight w:val="288"/>
          <w:jc w:val="center"/>
        </w:trPr>
        <w:tc>
          <w:tcPr>
            <w:tcW w:w="890" w:type="dxa"/>
            <w:noWrap/>
            <w:hideMark/>
          </w:tcPr>
          <w:p w14:paraId="18811E27" w14:textId="77777777" w:rsidR="006E021B" w:rsidRPr="006E021B" w:rsidRDefault="006E021B" w:rsidP="006E021B">
            <w:pPr>
              <w:rPr>
                <w:sz w:val="20"/>
                <w:szCs w:val="20"/>
              </w:rPr>
            </w:pPr>
            <w:r w:rsidRPr="006E021B">
              <w:rPr>
                <w:sz w:val="20"/>
                <w:szCs w:val="20"/>
              </w:rPr>
              <w:t>14105</w:t>
            </w:r>
          </w:p>
        </w:tc>
        <w:tc>
          <w:tcPr>
            <w:tcW w:w="2438" w:type="dxa"/>
            <w:noWrap/>
            <w:hideMark/>
          </w:tcPr>
          <w:p w14:paraId="2C6E6DE6" w14:textId="77777777" w:rsidR="006E021B" w:rsidRPr="006E021B" w:rsidRDefault="006E021B" w:rsidP="006E021B">
            <w:pPr>
              <w:rPr>
                <w:sz w:val="20"/>
                <w:szCs w:val="20"/>
              </w:rPr>
            </w:pPr>
            <w:r w:rsidRPr="006E021B">
              <w:rPr>
                <w:sz w:val="20"/>
                <w:szCs w:val="20"/>
              </w:rPr>
              <w:t>Máfil</w:t>
            </w:r>
          </w:p>
        </w:tc>
        <w:tc>
          <w:tcPr>
            <w:tcW w:w="1506" w:type="dxa"/>
            <w:noWrap/>
            <w:hideMark/>
          </w:tcPr>
          <w:p w14:paraId="237ADF15" w14:textId="77777777" w:rsidR="006E021B" w:rsidRPr="006E021B" w:rsidRDefault="006E021B" w:rsidP="006E021B">
            <w:pPr>
              <w:rPr>
                <w:sz w:val="20"/>
                <w:szCs w:val="20"/>
              </w:rPr>
            </w:pPr>
            <w:r w:rsidRPr="006E021B">
              <w:rPr>
                <w:sz w:val="20"/>
                <w:szCs w:val="20"/>
              </w:rPr>
              <w:t>7.095</w:t>
            </w:r>
          </w:p>
        </w:tc>
        <w:tc>
          <w:tcPr>
            <w:tcW w:w="1446" w:type="dxa"/>
            <w:noWrap/>
            <w:hideMark/>
          </w:tcPr>
          <w:p w14:paraId="3BCCE9E4" w14:textId="77777777" w:rsidR="006E021B" w:rsidRPr="006E021B" w:rsidRDefault="006E021B" w:rsidP="006E021B">
            <w:pPr>
              <w:rPr>
                <w:sz w:val="20"/>
                <w:szCs w:val="20"/>
              </w:rPr>
            </w:pPr>
            <w:r w:rsidRPr="006E021B">
              <w:rPr>
                <w:sz w:val="20"/>
                <w:szCs w:val="20"/>
              </w:rPr>
              <w:t>582,7</w:t>
            </w:r>
          </w:p>
        </w:tc>
        <w:tc>
          <w:tcPr>
            <w:tcW w:w="1629" w:type="dxa"/>
            <w:noWrap/>
            <w:hideMark/>
          </w:tcPr>
          <w:p w14:paraId="3F35B1A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9EE68F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A3D457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B9DA9A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A81A4CA" w14:textId="77777777" w:rsidR="006E021B" w:rsidRPr="006E021B" w:rsidRDefault="006E021B" w:rsidP="006E021B">
            <w:pPr>
              <w:jc w:val="center"/>
              <w:rPr>
                <w:sz w:val="20"/>
                <w:szCs w:val="20"/>
              </w:rPr>
            </w:pPr>
            <w:r w:rsidRPr="006E021B">
              <w:rPr>
                <w:sz w:val="20"/>
                <w:szCs w:val="20"/>
              </w:rPr>
              <w:t>SI</w:t>
            </w:r>
          </w:p>
        </w:tc>
      </w:tr>
      <w:tr w:rsidR="006E021B" w:rsidRPr="006E021B" w14:paraId="2388F9DA" w14:textId="77777777" w:rsidTr="001B3835">
        <w:trPr>
          <w:trHeight w:val="288"/>
          <w:jc w:val="center"/>
        </w:trPr>
        <w:tc>
          <w:tcPr>
            <w:tcW w:w="890" w:type="dxa"/>
            <w:noWrap/>
            <w:hideMark/>
          </w:tcPr>
          <w:p w14:paraId="4D6EDA79" w14:textId="77777777" w:rsidR="006E021B" w:rsidRPr="006E021B" w:rsidRDefault="006E021B" w:rsidP="006E021B">
            <w:pPr>
              <w:rPr>
                <w:sz w:val="20"/>
                <w:szCs w:val="20"/>
              </w:rPr>
            </w:pPr>
            <w:r w:rsidRPr="006E021B">
              <w:rPr>
                <w:sz w:val="20"/>
                <w:szCs w:val="20"/>
              </w:rPr>
              <w:t>14106</w:t>
            </w:r>
          </w:p>
        </w:tc>
        <w:tc>
          <w:tcPr>
            <w:tcW w:w="2438" w:type="dxa"/>
            <w:noWrap/>
            <w:hideMark/>
          </w:tcPr>
          <w:p w14:paraId="30C02435" w14:textId="77777777" w:rsidR="006E021B" w:rsidRPr="006E021B" w:rsidRDefault="006E021B" w:rsidP="006E021B">
            <w:pPr>
              <w:rPr>
                <w:sz w:val="20"/>
                <w:szCs w:val="20"/>
              </w:rPr>
            </w:pPr>
            <w:r w:rsidRPr="006E021B">
              <w:rPr>
                <w:sz w:val="20"/>
                <w:szCs w:val="20"/>
              </w:rPr>
              <w:t>Mariquina</w:t>
            </w:r>
          </w:p>
        </w:tc>
        <w:tc>
          <w:tcPr>
            <w:tcW w:w="1506" w:type="dxa"/>
            <w:noWrap/>
            <w:hideMark/>
          </w:tcPr>
          <w:p w14:paraId="5639CD55" w14:textId="77777777" w:rsidR="006E021B" w:rsidRPr="006E021B" w:rsidRDefault="006E021B" w:rsidP="006E021B">
            <w:pPr>
              <w:rPr>
                <w:sz w:val="20"/>
                <w:szCs w:val="20"/>
              </w:rPr>
            </w:pPr>
            <w:r w:rsidRPr="006E021B">
              <w:rPr>
                <w:sz w:val="20"/>
                <w:szCs w:val="20"/>
              </w:rPr>
              <w:t>21.278</w:t>
            </w:r>
          </w:p>
        </w:tc>
        <w:tc>
          <w:tcPr>
            <w:tcW w:w="1446" w:type="dxa"/>
            <w:noWrap/>
            <w:hideMark/>
          </w:tcPr>
          <w:p w14:paraId="02872C0B" w14:textId="77777777" w:rsidR="006E021B" w:rsidRPr="006E021B" w:rsidRDefault="006E021B" w:rsidP="006E021B">
            <w:pPr>
              <w:rPr>
                <w:sz w:val="20"/>
                <w:szCs w:val="20"/>
              </w:rPr>
            </w:pPr>
            <w:r w:rsidRPr="006E021B">
              <w:rPr>
                <w:sz w:val="20"/>
                <w:szCs w:val="20"/>
              </w:rPr>
              <w:t>1.320,5</w:t>
            </w:r>
          </w:p>
        </w:tc>
        <w:tc>
          <w:tcPr>
            <w:tcW w:w="1629" w:type="dxa"/>
            <w:noWrap/>
            <w:hideMark/>
          </w:tcPr>
          <w:p w14:paraId="16B166A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EBB170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A6ECDD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7DBA5B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070696A" w14:textId="77777777" w:rsidR="006E021B" w:rsidRPr="006E021B" w:rsidRDefault="006E021B" w:rsidP="006E021B">
            <w:pPr>
              <w:jc w:val="center"/>
              <w:rPr>
                <w:sz w:val="20"/>
                <w:szCs w:val="20"/>
              </w:rPr>
            </w:pPr>
            <w:r w:rsidRPr="006E021B">
              <w:rPr>
                <w:sz w:val="20"/>
                <w:szCs w:val="20"/>
              </w:rPr>
              <w:t>SI</w:t>
            </w:r>
          </w:p>
        </w:tc>
      </w:tr>
      <w:tr w:rsidR="006E021B" w:rsidRPr="006E021B" w14:paraId="23D57D4D" w14:textId="77777777" w:rsidTr="001B3835">
        <w:trPr>
          <w:trHeight w:val="288"/>
          <w:jc w:val="center"/>
        </w:trPr>
        <w:tc>
          <w:tcPr>
            <w:tcW w:w="890" w:type="dxa"/>
            <w:noWrap/>
            <w:hideMark/>
          </w:tcPr>
          <w:p w14:paraId="58E5DADD" w14:textId="77777777" w:rsidR="006E021B" w:rsidRPr="006E021B" w:rsidRDefault="006E021B" w:rsidP="006E021B">
            <w:pPr>
              <w:rPr>
                <w:sz w:val="20"/>
                <w:szCs w:val="20"/>
              </w:rPr>
            </w:pPr>
            <w:r w:rsidRPr="006E021B">
              <w:rPr>
                <w:sz w:val="20"/>
                <w:szCs w:val="20"/>
              </w:rPr>
              <w:lastRenderedPageBreak/>
              <w:t>14107</w:t>
            </w:r>
          </w:p>
        </w:tc>
        <w:tc>
          <w:tcPr>
            <w:tcW w:w="2438" w:type="dxa"/>
            <w:noWrap/>
            <w:hideMark/>
          </w:tcPr>
          <w:p w14:paraId="050A32BF" w14:textId="77777777" w:rsidR="006E021B" w:rsidRPr="006E021B" w:rsidRDefault="006E021B" w:rsidP="006E021B">
            <w:pPr>
              <w:rPr>
                <w:sz w:val="20"/>
                <w:szCs w:val="20"/>
              </w:rPr>
            </w:pPr>
            <w:r w:rsidRPr="006E021B">
              <w:rPr>
                <w:sz w:val="20"/>
                <w:szCs w:val="20"/>
              </w:rPr>
              <w:t>Paillaco</w:t>
            </w:r>
          </w:p>
        </w:tc>
        <w:tc>
          <w:tcPr>
            <w:tcW w:w="1506" w:type="dxa"/>
            <w:noWrap/>
            <w:hideMark/>
          </w:tcPr>
          <w:p w14:paraId="7349706C" w14:textId="77777777" w:rsidR="006E021B" w:rsidRPr="006E021B" w:rsidRDefault="006E021B" w:rsidP="006E021B">
            <w:pPr>
              <w:rPr>
                <w:sz w:val="20"/>
                <w:szCs w:val="20"/>
              </w:rPr>
            </w:pPr>
            <w:r w:rsidRPr="006E021B">
              <w:rPr>
                <w:sz w:val="20"/>
                <w:szCs w:val="20"/>
              </w:rPr>
              <w:t>20.188</w:t>
            </w:r>
          </w:p>
        </w:tc>
        <w:tc>
          <w:tcPr>
            <w:tcW w:w="1446" w:type="dxa"/>
            <w:noWrap/>
            <w:hideMark/>
          </w:tcPr>
          <w:p w14:paraId="636AD16C" w14:textId="77777777" w:rsidR="006E021B" w:rsidRPr="006E021B" w:rsidRDefault="006E021B" w:rsidP="006E021B">
            <w:pPr>
              <w:rPr>
                <w:sz w:val="20"/>
                <w:szCs w:val="20"/>
              </w:rPr>
            </w:pPr>
            <w:r w:rsidRPr="006E021B">
              <w:rPr>
                <w:sz w:val="20"/>
                <w:szCs w:val="20"/>
              </w:rPr>
              <w:t>896,0</w:t>
            </w:r>
          </w:p>
        </w:tc>
        <w:tc>
          <w:tcPr>
            <w:tcW w:w="1629" w:type="dxa"/>
            <w:noWrap/>
            <w:hideMark/>
          </w:tcPr>
          <w:p w14:paraId="13F1158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2D452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66482DF"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8FD772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ED03030" w14:textId="77777777" w:rsidR="006E021B" w:rsidRPr="006E021B" w:rsidRDefault="006E021B" w:rsidP="006E021B">
            <w:pPr>
              <w:jc w:val="center"/>
              <w:rPr>
                <w:sz w:val="20"/>
                <w:szCs w:val="20"/>
              </w:rPr>
            </w:pPr>
            <w:r w:rsidRPr="006E021B">
              <w:rPr>
                <w:sz w:val="20"/>
                <w:szCs w:val="20"/>
              </w:rPr>
              <w:t>SI</w:t>
            </w:r>
          </w:p>
        </w:tc>
      </w:tr>
      <w:tr w:rsidR="006E021B" w:rsidRPr="006E021B" w14:paraId="48C9A320" w14:textId="77777777" w:rsidTr="001B3835">
        <w:trPr>
          <w:trHeight w:val="288"/>
          <w:jc w:val="center"/>
        </w:trPr>
        <w:tc>
          <w:tcPr>
            <w:tcW w:w="890" w:type="dxa"/>
            <w:noWrap/>
            <w:hideMark/>
          </w:tcPr>
          <w:p w14:paraId="5034C0F9" w14:textId="77777777" w:rsidR="006E021B" w:rsidRPr="006E021B" w:rsidRDefault="006E021B" w:rsidP="006E021B">
            <w:pPr>
              <w:rPr>
                <w:sz w:val="20"/>
                <w:szCs w:val="20"/>
              </w:rPr>
            </w:pPr>
            <w:r w:rsidRPr="006E021B">
              <w:rPr>
                <w:sz w:val="20"/>
                <w:szCs w:val="20"/>
              </w:rPr>
              <w:t>14108</w:t>
            </w:r>
          </w:p>
        </w:tc>
        <w:tc>
          <w:tcPr>
            <w:tcW w:w="2438" w:type="dxa"/>
            <w:noWrap/>
            <w:hideMark/>
          </w:tcPr>
          <w:p w14:paraId="12DBEDAC" w14:textId="77777777" w:rsidR="006E021B" w:rsidRPr="006E021B" w:rsidRDefault="006E021B" w:rsidP="006E021B">
            <w:pPr>
              <w:rPr>
                <w:sz w:val="20"/>
                <w:szCs w:val="20"/>
              </w:rPr>
            </w:pPr>
            <w:r w:rsidRPr="006E021B">
              <w:rPr>
                <w:sz w:val="20"/>
                <w:szCs w:val="20"/>
              </w:rPr>
              <w:t>Panguipulli</w:t>
            </w:r>
          </w:p>
        </w:tc>
        <w:tc>
          <w:tcPr>
            <w:tcW w:w="1506" w:type="dxa"/>
            <w:noWrap/>
            <w:hideMark/>
          </w:tcPr>
          <w:p w14:paraId="1A399177" w14:textId="77777777" w:rsidR="006E021B" w:rsidRPr="006E021B" w:rsidRDefault="006E021B" w:rsidP="006E021B">
            <w:pPr>
              <w:rPr>
                <w:sz w:val="20"/>
                <w:szCs w:val="20"/>
              </w:rPr>
            </w:pPr>
            <w:r w:rsidRPr="006E021B">
              <w:rPr>
                <w:sz w:val="20"/>
                <w:szCs w:val="20"/>
              </w:rPr>
              <w:t>34.539</w:t>
            </w:r>
          </w:p>
        </w:tc>
        <w:tc>
          <w:tcPr>
            <w:tcW w:w="1446" w:type="dxa"/>
            <w:noWrap/>
            <w:hideMark/>
          </w:tcPr>
          <w:p w14:paraId="2D8E3BA1" w14:textId="77777777" w:rsidR="006E021B" w:rsidRPr="006E021B" w:rsidRDefault="006E021B" w:rsidP="006E021B">
            <w:pPr>
              <w:rPr>
                <w:sz w:val="20"/>
                <w:szCs w:val="20"/>
              </w:rPr>
            </w:pPr>
            <w:r w:rsidRPr="006E021B">
              <w:rPr>
                <w:sz w:val="20"/>
                <w:szCs w:val="20"/>
              </w:rPr>
              <w:t>3.292,1</w:t>
            </w:r>
          </w:p>
        </w:tc>
        <w:tc>
          <w:tcPr>
            <w:tcW w:w="1629" w:type="dxa"/>
            <w:noWrap/>
            <w:hideMark/>
          </w:tcPr>
          <w:p w14:paraId="4492483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AE9065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8A5702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DCC709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7093F2E" w14:textId="77777777" w:rsidR="006E021B" w:rsidRPr="006E021B" w:rsidRDefault="006E021B" w:rsidP="006E021B">
            <w:pPr>
              <w:jc w:val="center"/>
              <w:rPr>
                <w:sz w:val="20"/>
                <w:szCs w:val="20"/>
              </w:rPr>
            </w:pPr>
            <w:r w:rsidRPr="006E021B">
              <w:rPr>
                <w:sz w:val="20"/>
                <w:szCs w:val="20"/>
              </w:rPr>
              <w:t>SI</w:t>
            </w:r>
          </w:p>
        </w:tc>
      </w:tr>
      <w:tr w:rsidR="006E021B" w:rsidRPr="006E021B" w14:paraId="1FBD0BA5" w14:textId="77777777" w:rsidTr="001B3835">
        <w:trPr>
          <w:trHeight w:val="288"/>
          <w:jc w:val="center"/>
        </w:trPr>
        <w:tc>
          <w:tcPr>
            <w:tcW w:w="890" w:type="dxa"/>
            <w:noWrap/>
            <w:hideMark/>
          </w:tcPr>
          <w:p w14:paraId="7A83CD2D" w14:textId="77777777" w:rsidR="006E021B" w:rsidRPr="006E021B" w:rsidRDefault="006E021B" w:rsidP="006E021B">
            <w:pPr>
              <w:rPr>
                <w:sz w:val="20"/>
                <w:szCs w:val="20"/>
              </w:rPr>
            </w:pPr>
            <w:r w:rsidRPr="006E021B">
              <w:rPr>
                <w:sz w:val="20"/>
                <w:szCs w:val="20"/>
              </w:rPr>
              <w:t>14201</w:t>
            </w:r>
          </w:p>
        </w:tc>
        <w:tc>
          <w:tcPr>
            <w:tcW w:w="2438" w:type="dxa"/>
            <w:noWrap/>
            <w:hideMark/>
          </w:tcPr>
          <w:p w14:paraId="2D632D49" w14:textId="77777777" w:rsidR="006E021B" w:rsidRPr="006E021B" w:rsidRDefault="006E021B" w:rsidP="006E021B">
            <w:pPr>
              <w:rPr>
                <w:sz w:val="20"/>
                <w:szCs w:val="20"/>
              </w:rPr>
            </w:pPr>
            <w:r w:rsidRPr="006E021B">
              <w:rPr>
                <w:sz w:val="20"/>
                <w:szCs w:val="20"/>
              </w:rPr>
              <w:t>La Unión</w:t>
            </w:r>
          </w:p>
        </w:tc>
        <w:tc>
          <w:tcPr>
            <w:tcW w:w="1506" w:type="dxa"/>
            <w:noWrap/>
            <w:hideMark/>
          </w:tcPr>
          <w:p w14:paraId="50CD1FC3" w14:textId="77777777" w:rsidR="006E021B" w:rsidRPr="006E021B" w:rsidRDefault="006E021B" w:rsidP="006E021B">
            <w:pPr>
              <w:rPr>
                <w:sz w:val="20"/>
                <w:szCs w:val="20"/>
              </w:rPr>
            </w:pPr>
            <w:r w:rsidRPr="006E021B">
              <w:rPr>
                <w:sz w:val="20"/>
                <w:szCs w:val="20"/>
              </w:rPr>
              <w:t>38.036</w:t>
            </w:r>
          </w:p>
        </w:tc>
        <w:tc>
          <w:tcPr>
            <w:tcW w:w="1446" w:type="dxa"/>
            <w:noWrap/>
            <w:hideMark/>
          </w:tcPr>
          <w:p w14:paraId="6848584D" w14:textId="77777777" w:rsidR="006E021B" w:rsidRPr="006E021B" w:rsidRDefault="006E021B" w:rsidP="006E021B">
            <w:pPr>
              <w:rPr>
                <w:sz w:val="20"/>
                <w:szCs w:val="20"/>
              </w:rPr>
            </w:pPr>
            <w:r w:rsidRPr="006E021B">
              <w:rPr>
                <w:sz w:val="20"/>
                <w:szCs w:val="20"/>
              </w:rPr>
              <w:t>2.136,7</w:t>
            </w:r>
          </w:p>
        </w:tc>
        <w:tc>
          <w:tcPr>
            <w:tcW w:w="1629" w:type="dxa"/>
            <w:noWrap/>
            <w:hideMark/>
          </w:tcPr>
          <w:p w14:paraId="3A70615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453C2A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5FCF1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298B5A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77E34D1" w14:textId="77777777" w:rsidR="006E021B" w:rsidRPr="006E021B" w:rsidRDefault="006E021B" w:rsidP="006E021B">
            <w:pPr>
              <w:jc w:val="center"/>
              <w:rPr>
                <w:sz w:val="20"/>
                <w:szCs w:val="20"/>
              </w:rPr>
            </w:pPr>
            <w:r w:rsidRPr="006E021B">
              <w:rPr>
                <w:sz w:val="20"/>
                <w:szCs w:val="20"/>
              </w:rPr>
              <w:t>SI</w:t>
            </w:r>
          </w:p>
        </w:tc>
      </w:tr>
      <w:tr w:rsidR="006E021B" w:rsidRPr="006E021B" w14:paraId="637DAEE3" w14:textId="77777777" w:rsidTr="001B3835">
        <w:trPr>
          <w:trHeight w:val="288"/>
          <w:jc w:val="center"/>
        </w:trPr>
        <w:tc>
          <w:tcPr>
            <w:tcW w:w="890" w:type="dxa"/>
            <w:noWrap/>
            <w:hideMark/>
          </w:tcPr>
          <w:p w14:paraId="32748AFD" w14:textId="77777777" w:rsidR="006E021B" w:rsidRPr="006E021B" w:rsidRDefault="006E021B" w:rsidP="006E021B">
            <w:pPr>
              <w:rPr>
                <w:sz w:val="20"/>
                <w:szCs w:val="20"/>
              </w:rPr>
            </w:pPr>
            <w:r w:rsidRPr="006E021B">
              <w:rPr>
                <w:sz w:val="20"/>
                <w:szCs w:val="20"/>
              </w:rPr>
              <w:t>14202</w:t>
            </w:r>
          </w:p>
        </w:tc>
        <w:tc>
          <w:tcPr>
            <w:tcW w:w="2438" w:type="dxa"/>
            <w:noWrap/>
            <w:hideMark/>
          </w:tcPr>
          <w:p w14:paraId="3C04E1C7" w14:textId="77777777" w:rsidR="006E021B" w:rsidRPr="006E021B" w:rsidRDefault="006E021B" w:rsidP="006E021B">
            <w:pPr>
              <w:rPr>
                <w:sz w:val="20"/>
                <w:szCs w:val="20"/>
              </w:rPr>
            </w:pPr>
            <w:r w:rsidRPr="006E021B">
              <w:rPr>
                <w:sz w:val="20"/>
                <w:szCs w:val="20"/>
              </w:rPr>
              <w:t>Futrono</w:t>
            </w:r>
          </w:p>
        </w:tc>
        <w:tc>
          <w:tcPr>
            <w:tcW w:w="1506" w:type="dxa"/>
            <w:noWrap/>
            <w:hideMark/>
          </w:tcPr>
          <w:p w14:paraId="22566F47" w14:textId="77777777" w:rsidR="006E021B" w:rsidRPr="006E021B" w:rsidRDefault="006E021B" w:rsidP="006E021B">
            <w:pPr>
              <w:rPr>
                <w:sz w:val="20"/>
                <w:szCs w:val="20"/>
              </w:rPr>
            </w:pPr>
            <w:r w:rsidRPr="006E021B">
              <w:rPr>
                <w:sz w:val="20"/>
                <w:szCs w:val="20"/>
              </w:rPr>
              <w:t>14.665</w:t>
            </w:r>
          </w:p>
        </w:tc>
        <w:tc>
          <w:tcPr>
            <w:tcW w:w="1446" w:type="dxa"/>
            <w:noWrap/>
            <w:hideMark/>
          </w:tcPr>
          <w:p w14:paraId="68F7C46B" w14:textId="77777777" w:rsidR="006E021B" w:rsidRPr="006E021B" w:rsidRDefault="006E021B" w:rsidP="006E021B">
            <w:pPr>
              <w:rPr>
                <w:sz w:val="20"/>
                <w:szCs w:val="20"/>
              </w:rPr>
            </w:pPr>
            <w:r w:rsidRPr="006E021B">
              <w:rPr>
                <w:sz w:val="20"/>
                <w:szCs w:val="20"/>
              </w:rPr>
              <w:t>2.120,6</w:t>
            </w:r>
          </w:p>
        </w:tc>
        <w:tc>
          <w:tcPr>
            <w:tcW w:w="1629" w:type="dxa"/>
            <w:noWrap/>
            <w:hideMark/>
          </w:tcPr>
          <w:p w14:paraId="04371D9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17789E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1F1CDB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46DAFC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EFE793B" w14:textId="77777777" w:rsidR="006E021B" w:rsidRPr="006E021B" w:rsidRDefault="006E021B" w:rsidP="006E021B">
            <w:pPr>
              <w:jc w:val="center"/>
              <w:rPr>
                <w:sz w:val="20"/>
                <w:szCs w:val="20"/>
              </w:rPr>
            </w:pPr>
            <w:r w:rsidRPr="006E021B">
              <w:rPr>
                <w:sz w:val="20"/>
                <w:szCs w:val="20"/>
              </w:rPr>
              <w:t>SI</w:t>
            </w:r>
          </w:p>
        </w:tc>
      </w:tr>
      <w:tr w:rsidR="006E021B" w:rsidRPr="006E021B" w14:paraId="3DE85525" w14:textId="77777777" w:rsidTr="001B3835">
        <w:trPr>
          <w:trHeight w:val="288"/>
          <w:jc w:val="center"/>
        </w:trPr>
        <w:tc>
          <w:tcPr>
            <w:tcW w:w="890" w:type="dxa"/>
            <w:noWrap/>
            <w:hideMark/>
          </w:tcPr>
          <w:p w14:paraId="67AB2E3A" w14:textId="77777777" w:rsidR="006E021B" w:rsidRPr="006E021B" w:rsidRDefault="006E021B" w:rsidP="006E021B">
            <w:pPr>
              <w:rPr>
                <w:sz w:val="20"/>
                <w:szCs w:val="20"/>
              </w:rPr>
            </w:pPr>
            <w:r w:rsidRPr="006E021B">
              <w:rPr>
                <w:sz w:val="20"/>
                <w:szCs w:val="20"/>
              </w:rPr>
              <w:t>14203</w:t>
            </w:r>
          </w:p>
        </w:tc>
        <w:tc>
          <w:tcPr>
            <w:tcW w:w="2438" w:type="dxa"/>
            <w:noWrap/>
            <w:hideMark/>
          </w:tcPr>
          <w:p w14:paraId="2D195943" w14:textId="77777777" w:rsidR="006E021B" w:rsidRPr="006E021B" w:rsidRDefault="006E021B" w:rsidP="006E021B">
            <w:pPr>
              <w:rPr>
                <w:sz w:val="20"/>
                <w:szCs w:val="20"/>
              </w:rPr>
            </w:pPr>
            <w:r w:rsidRPr="006E021B">
              <w:rPr>
                <w:sz w:val="20"/>
                <w:szCs w:val="20"/>
              </w:rPr>
              <w:t>Lago Ranco</w:t>
            </w:r>
          </w:p>
        </w:tc>
        <w:tc>
          <w:tcPr>
            <w:tcW w:w="1506" w:type="dxa"/>
            <w:noWrap/>
            <w:hideMark/>
          </w:tcPr>
          <w:p w14:paraId="40823249" w14:textId="77777777" w:rsidR="006E021B" w:rsidRPr="006E021B" w:rsidRDefault="006E021B" w:rsidP="006E021B">
            <w:pPr>
              <w:rPr>
                <w:sz w:val="20"/>
                <w:szCs w:val="20"/>
              </w:rPr>
            </w:pPr>
            <w:r w:rsidRPr="006E021B">
              <w:rPr>
                <w:sz w:val="20"/>
                <w:szCs w:val="20"/>
              </w:rPr>
              <w:t>9.896</w:t>
            </w:r>
          </w:p>
        </w:tc>
        <w:tc>
          <w:tcPr>
            <w:tcW w:w="1446" w:type="dxa"/>
            <w:noWrap/>
            <w:hideMark/>
          </w:tcPr>
          <w:p w14:paraId="5DCFF747" w14:textId="77777777" w:rsidR="006E021B" w:rsidRPr="006E021B" w:rsidRDefault="006E021B" w:rsidP="006E021B">
            <w:pPr>
              <w:rPr>
                <w:sz w:val="20"/>
                <w:szCs w:val="20"/>
              </w:rPr>
            </w:pPr>
            <w:r w:rsidRPr="006E021B">
              <w:rPr>
                <w:sz w:val="20"/>
                <w:szCs w:val="20"/>
              </w:rPr>
              <w:t>1.763,3</w:t>
            </w:r>
          </w:p>
        </w:tc>
        <w:tc>
          <w:tcPr>
            <w:tcW w:w="1629" w:type="dxa"/>
            <w:noWrap/>
            <w:hideMark/>
          </w:tcPr>
          <w:p w14:paraId="0E4E5A0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EE176D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A99194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E6CA146"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873CF65" w14:textId="77777777" w:rsidR="006E021B" w:rsidRPr="006E021B" w:rsidRDefault="006E021B" w:rsidP="006E021B">
            <w:pPr>
              <w:jc w:val="center"/>
              <w:rPr>
                <w:sz w:val="20"/>
                <w:szCs w:val="20"/>
              </w:rPr>
            </w:pPr>
            <w:r w:rsidRPr="006E021B">
              <w:rPr>
                <w:sz w:val="20"/>
                <w:szCs w:val="20"/>
              </w:rPr>
              <w:t>SI</w:t>
            </w:r>
          </w:p>
        </w:tc>
      </w:tr>
      <w:tr w:rsidR="006E021B" w:rsidRPr="006E021B" w14:paraId="3DD3AD9C" w14:textId="77777777" w:rsidTr="001B3835">
        <w:trPr>
          <w:trHeight w:val="288"/>
          <w:jc w:val="center"/>
        </w:trPr>
        <w:tc>
          <w:tcPr>
            <w:tcW w:w="890" w:type="dxa"/>
            <w:noWrap/>
            <w:hideMark/>
          </w:tcPr>
          <w:p w14:paraId="15174529" w14:textId="77777777" w:rsidR="006E021B" w:rsidRPr="006E021B" w:rsidRDefault="006E021B" w:rsidP="006E021B">
            <w:pPr>
              <w:rPr>
                <w:sz w:val="20"/>
                <w:szCs w:val="20"/>
              </w:rPr>
            </w:pPr>
            <w:r w:rsidRPr="006E021B">
              <w:rPr>
                <w:sz w:val="20"/>
                <w:szCs w:val="20"/>
              </w:rPr>
              <w:t>14204</w:t>
            </w:r>
          </w:p>
        </w:tc>
        <w:tc>
          <w:tcPr>
            <w:tcW w:w="2438" w:type="dxa"/>
            <w:noWrap/>
            <w:hideMark/>
          </w:tcPr>
          <w:p w14:paraId="38C4EBC5" w14:textId="77777777" w:rsidR="006E021B" w:rsidRPr="006E021B" w:rsidRDefault="006E021B" w:rsidP="006E021B">
            <w:pPr>
              <w:rPr>
                <w:sz w:val="20"/>
                <w:szCs w:val="20"/>
              </w:rPr>
            </w:pPr>
            <w:r w:rsidRPr="006E021B">
              <w:rPr>
                <w:sz w:val="20"/>
                <w:szCs w:val="20"/>
              </w:rPr>
              <w:t>Río Bueno</w:t>
            </w:r>
          </w:p>
        </w:tc>
        <w:tc>
          <w:tcPr>
            <w:tcW w:w="1506" w:type="dxa"/>
            <w:noWrap/>
            <w:hideMark/>
          </w:tcPr>
          <w:p w14:paraId="7595AF0B" w14:textId="77777777" w:rsidR="006E021B" w:rsidRPr="006E021B" w:rsidRDefault="006E021B" w:rsidP="006E021B">
            <w:pPr>
              <w:rPr>
                <w:sz w:val="20"/>
                <w:szCs w:val="20"/>
              </w:rPr>
            </w:pPr>
            <w:r w:rsidRPr="006E021B">
              <w:rPr>
                <w:sz w:val="20"/>
                <w:szCs w:val="20"/>
              </w:rPr>
              <w:t>31.372</w:t>
            </w:r>
          </w:p>
        </w:tc>
        <w:tc>
          <w:tcPr>
            <w:tcW w:w="1446" w:type="dxa"/>
            <w:noWrap/>
            <w:hideMark/>
          </w:tcPr>
          <w:p w14:paraId="0A6927F8" w14:textId="77777777" w:rsidR="006E021B" w:rsidRPr="006E021B" w:rsidRDefault="006E021B" w:rsidP="006E021B">
            <w:pPr>
              <w:rPr>
                <w:sz w:val="20"/>
                <w:szCs w:val="20"/>
              </w:rPr>
            </w:pPr>
            <w:r w:rsidRPr="006E021B">
              <w:rPr>
                <w:sz w:val="20"/>
                <w:szCs w:val="20"/>
              </w:rPr>
              <w:t>2.211,7</w:t>
            </w:r>
          </w:p>
        </w:tc>
        <w:tc>
          <w:tcPr>
            <w:tcW w:w="1629" w:type="dxa"/>
            <w:noWrap/>
            <w:hideMark/>
          </w:tcPr>
          <w:p w14:paraId="7F2F090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A79D9E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FAA8CD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CEA57A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532181C" w14:textId="77777777" w:rsidR="006E021B" w:rsidRPr="006E021B" w:rsidRDefault="006E021B" w:rsidP="006E021B">
            <w:pPr>
              <w:jc w:val="center"/>
              <w:rPr>
                <w:sz w:val="20"/>
                <w:szCs w:val="20"/>
              </w:rPr>
            </w:pPr>
            <w:r w:rsidRPr="006E021B">
              <w:rPr>
                <w:sz w:val="20"/>
                <w:szCs w:val="20"/>
              </w:rPr>
              <w:t>SI</w:t>
            </w:r>
          </w:p>
        </w:tc>
      </w:tr>
      <w:tr w:rsidR="006E021B" w:rsidRPr="006E021B" w14:paraId="0F7BEE15" w14:textId="77777777" w:rsidTr="001B3835">
        <w:trPr>
          <w:trHeight w:val="288"/>
          <w:jc w:val="center"/>
        </w:trPr>
        <w:tc>
          <w:tcPr>
            <w:tcW w:w="890" w:type="dxa"/>
            <w:noWrap/>
            <w:hideMark/>
          </w:tcPr>
          <w:p w14:paraId="7CB7FF6D" w14:textId="77777777" w:rsidR="006E021B" w:rsidRPr="006E021B" w:rsidRDefault="006E021B" w:rsidP="006E021B">
            <w:pPr>
              <w:rPr>
                <w:sz w:val="20"/>
                <w:szCs w:val="20"/>
              </w:rPr>
            </w:pPr>
          </w:p>
        </w:tc>
        <w:tc>
          <w:tcPr>
            <w:tcW w:w="2438" w:type="dxa"/>
            <w:noWrap/>
            <w:hideMark/>
          </w:tcPr>
          <w:p w14:paraId="39CEFCEC" w14:textId="77777777" w:rsidR="006E021B" w:rsidRPr="006E021B" w:rsidRDefault="006E021B" w:rsidP="006E021B">
            <w:pPr>
              <w:rPr>
                <w:sz w:val="20"/>
                <w:szCs w:val="20"/>
              </w:rPr>
            </w:pPr>
          </w:p>
        </w:tc>
        <w:tc>
          <w:tcPr>
            <w:tcW w:w="1506" w:type="dxa"/>
            <w:noWrap/>
            <w:hideMark/>
          </w:tcPr>
          <w:p w14:paraId="54C9BB2E" w14:textId="77777777" w:rsidR="006E021B" w:rsidRPr="006E021B" w:rsidRDefault="006E021B" w:rsidP="006E021B">
            <w:pPr>
              <w:rPr>
                <w:sz w:val="20"/>
                <w:szCs w:val="20"/>
              </w:rPr>
            </w:pPr>
          </w:p>
        </w:tc>
        <w:tc>
          <w:tcPr>
            <w:tcW w:w="1446" w:type="dxa"/>
            <w:noWrap/>
            <w:hideMark/>
          </w:tcPr>
          <w:p w14:paraId="5A1EBE8F" w14:textId="77777777" w:rsidR="006E021B" w:rsidRPr="006E021B" w:rsidRDefault="006E021B" w:rsidP="006E021B">
            <w:pPr>
              <w:rPr>
                <w:sz w:val="20"/>
                <w:szCs w:val="20"/>
              </w:rPr>
            </w:pPr>
          </w:p>
        </w:tc>
        <w:tc>
          <w:tcPr>
            <w:tcW w:w="1629" w:type="dxa"/>
            <w:noWrap/>
            <w:hideMark/>
          </w:tcPr>
          <w:p w14:paraId="68814E89" w14:textId="77777777" w:rsidR="006E021B" w:rsidRPr="006E021B" w:rsidRDefault="006E021B" w:rsidP="006E021B">
            <w:pPr>
              <w:jc w:val="center"/>
              <w:rPr>
                <w:sz w:val="20"/>
                <w:szCs w:val="20"/>
              </w:rPr>
            </w:pPr>
          </w:p>
        </w:tc>
        <w:tc>
          <w:tcPr>
            <w:tcW w:w="1616" w:type="dxa"/>
            <w:noWrap/>
            <w:hideMark/>
          </w:tcPr>
          <w:p w14:paraId="43AECEC3" w14:textId="77777777" w:rsidR="006E021B" w:rsidRPr="006E021B" w:rsidRDefault="006E021B" w:rsidP="006E021B">
            <w:pPr>
              <w:jc w:val="center"/>
              <w:rPr>
                <w:sz w:val="20"/>
                <w:szCs w:val="20"/>
              </w:rPr>
            </w:pPr>
          </w:p>
        </w:tc>
        <w:tc>
          <w:tcPr>
            <w:tcW w:w="944" w:type="dxa"/>
            <w:noWrap/>
            <w:hideMark/>
          </w:tcPr>
          <w:p w14:paraId="243EE562" w14:textId="77777777" w:rsidR="006E021B" w:rsidRPr="006E021B" w:rsidRDefault="006E021B" w:rsidP="006E021B">
            <w:pPr>
              <w:jc w:val="center"/>
              <w:rPr>
                <w:sz w:val="20"/>
                <w:szCs w:val="20"/>
              </w:rPr>
            </w:pPr>
          </w:p>
        </w:tc>
        <w:tc>
          <w:tcPr>
            <w:tcW w:w="992" w:type="dxa"/>
            <w:noWrap/>
            <w:hideMark/>
          </w:tcPr>
          <w:p w14:paraId="1BF2B293" w14:textId="77777777" w:rsidR="006E021B" w:rsidRPr="006E021B" w:rsidRDefault="006E021B" w:rsidP="006E021B">
            <w:pPr>
              <w:jc w:val="center"/>
              <w:rPr>
                <w:sz w:val="20"/>
                <w:szCs w:val="20"/>
              </w:rPr>
            </w:pPr>
          </w:p>
        </w:tc>
        <w:tc>
          <w:tcPr>
            <w:tcW w:w="1317" w:type="dxa"/>
            <w:noWrap/>
            <w:hideMark/>
          </w:tcPr>
          <w:p w14:paraId="48B9804D" w14:textId="77777777" w:rsidR="006E021B" w:rsidRPr="006E021B" w:rsidRDefault="006E021B" w:rsidP="006E021B">
            <w:pPr>
              <w:jc w:val="center"/>
              <w:rPr>
                <w:sz w:val="20"/>
                <w:szCs w:val="20"/>
              </w:rPr>
            </w:pPr>
          </w:p>
        </w:tc>
      </w:tr>
      <w:tr w:rsidR="006E021B" w:rsidRPr="006E021B" w14:paraId="25DFE135" w14:textId="77777777" w:rsidTr="001B3835">
        <w:trPr>
          <w:trHeight w:val="288"/>
          <w:jc w:val="center"/>
        </w:trPr>
        <w:tc>
          <w:tcPr>
            <w:tcW w:w="6280" w:type="dxa"/>
            <w:gridSpan w:val="4"/>
            <w:noWrap/>
            <w:hideMark/>
          </w:tcPr>
          <w:p w14:paraId="20694285" w14:textId="77777777" w:rsidR="006E021B" w:rsidRPr="006E021B" w:rsidRDefault="006E021B" w:rsidP="006E021B">
            <w:pPr>
              <w:rPr>
                <w:b/>
                <w:bCs/>
                <w:sz w:val="20"/>
                <w:szCs w:val="20"/>
              </w:rPr>
            </w:pPr>
            <w:r w:rsidRPr="006E021B">
              <w:rPr>
                <w:b/>
                <w:bCs/>
                <w:sz w:val="20"/>
                <w:szCs w:val="20"/>
              </w:rPr>
              <w:t>LOS LAGOS</w:t>
            </w:r>
          </w:p>
        </w:tc>
        <w:tc>
          <w:tcPr>
            <w:tcW w:w="1629" w:type="dxa"/>
            <w:noWrap/>
            <w:hideMark/>
          </w:tcPr>
          <w:p w14:paraId="0129A636" w14:textId="77777777" w:rsidR="006E021B" w:rsidRPr="006E021B" w:rsidRDefault="006E021B" w:rsidP="006E021B">
            <w:pPr>
              <w:jc w:val="center"/>
              <w:rPr>
                <w:sz w:val="20"/>
                <w:szCs w:val="20"/>
              </w:rPr>
            </w:pPr>
          </w:p>
        </w:tc>
        <w:tc>
          <w:tcPr>
            <w:tcW w:w="1616" w:type="dxa"/>
            <w:noWrap/>
            <w:hideMark/>
          </w:tcPr>
          <w:p w14:paraId="35DA1A71" w14:textId="77777777" w:rsidR="006E021B" w:rsidRPr="006E021B" w:rsidRDefault="006E021B" w:rsidP="006E021B">
            <w:pPr>
              <w:jc w:val="center"/>
              <w:rPr>
                <w:sz w:val="20"/>
                <w:szCs w:val="20"/>
              </w:rPr>
            </w:pPr>
          </w:p>
        </w:tc>
        <w:tc>
          <w:tcPr>
            <w:tcW w:w="944" w:type="dxa"/>
            <w:noWrap/>
            <w:hideMark/>
          </w:tcPr>
          <w:p w14:paraId="0B353D11" w14:textId="77777777" w:rsidR="006E021B" w:rsidRPr="006E021B" w:rsidRDefault="006E021B" w:rsidP="006E021B">
            <w:pPr>
              <w:jc w:val="center"/>
              <w:rPr>
                <w:sz w:val="20"/>
                <w:szCs w:val="20"/>
              </w:rPr>
            </w:pPr>
          </w:p>
        </w:tc>
        <w:tc>
          <w:tcPr>
            <w:tcW w:w="992" w:type="dxa"/>
            <w:noWrap/>
            <w:hideMark/>
          </w:tcPr>
          <w:p w14:paraId="14747637" w14:textId="77777777" w:rsidR="006E021B" w:rsidRPr="006E021B" w:rsidRDefault="006E021B" w:rsidP="006E021B">
            <w:pPr>
              <w:jc w:val="center"/>
              <w:rPr>
                <w:sz w:val="20"/>
                <w:szCs w:val="20"/>
              </w:rPr>
            </w:pPr>
          </w:p>
        </w:tc>
        <w:tc>
          <w:tcPr>
            <w:tcW w:w="1317" w:type="dxa"/>
            <w:noWrap/>
            <w:hideMark/>
          </w:tcPr>
          <w:p w14:paraId="52E7E8EE" w14:textId="77777777" w:rsidR="006E021B" w:rsidRPr="006E021B" w:rsidRDefault="006E021B" w:rsidP="006E021B">
            <w:pPr>
              <w:jc w:val="center"/>
              <w:rPr>
                <w:sz w:val="20"/>
                <w:szCs w:val="20"/>
              </w:rPr>
            </w:pPr>
          </w:p>
        </w:tc>
      </w:tr>
      <w:tr w:rsidR="006E021B" w:rsidRPr="006E021B" w14:paraId="58EB746A" w14:textId="77777777" w:rsidTr="001B3835">
        <w:trPr>
          <w:trHeight w:val="288"/>
          <w:jc w:val="center"/>
        </w:trPr>
        <w:tc>
          <w:tcPr>
            <w:tcW w:w="890" w:type="dxa"/>
            <w:noWrap/>
            <w:hideMark/>
          </w:tcPr>
          <w:p w14:paraId="18CF7391" w14:textId="77777777" w:rsidR="006E021B" w:rsidRPr="006E021B" w:rsidRDefault="006E021B" w:rsidP="006E021B">
            <w:pPr>
              <w:rPr>
                <w:sz w:val="20"/>
                <w:szCs w:val="20"/>
              </w:rPr>
            </w:pPr>
            <w:r w:rsidRPr="006E021B">
              <w:rPr>
                <w:sz w:val="20"/>
                <w:szCs w:val="20"/>
              </w:rPr>
              <w:t>10101</w:t>
            </w:r>
          </w:p>
        </w:tc>
        <w:tc>
          <w:tcPr>
            <w:tcW w:w="2438" w:type="dxa"/>
            <w:noWrap/>
            <w:hideMark/>
          </w:tcPr>
          <w:p w14:paraId="699135D3" w14:textId="77777777" w:rsidR="006E021B" w:rsidRPr="006E021B" w:rsidRDefault="006E021B" w:rsidP="006E021B">
            <w:pPr>
              <w:rPr>
                <w:sz w:val="20"/>
                <w:szCs w:val="20"/>
              </w:rPr>
            </w:pPr>
            <w:r w:rsidRPr="006E021B">
              <w:rPr>
                <w:sz w:val="20"/>
                <w:szCs w:val="20"/>
              </w:rPr>
              <w:t>Puerto Montt</w:t>
            </w:r>
          </w:p>
        </w:tc>
        <w:tc>
          <w:tcPr>
            <w:tcW w:w="1506" w:type="dxa"/>
            <w:noWrap/>
            <w:hideMark/>
          </w:tcPr>
          <w:p w14:paraId="02CAC9AE" w14:textId="77777777" w:rsidR="006E021B" w:rsidRPr="006E021B" w:rsidRDefault="006E021B" w:rsidP="006E021B">
            <w:pPr>
              <w:rPr>
                <w:sz w:val="20"/>
                <w:szCs w:val="20"/>
              </w:rPr>
            </w:pPr>
            <w:r w:rsidRPr="006E021B">
              <w:rPr>
                <w:sz w:val="20"/>
                <w:szCs w:val="20"/>
              </w:rPr>
              <w:t>245.902</w:t>
            </w:r>
          </w:p>
        </w:tc>
        <w:tc>
          <w:tcPr>
            <w:tcW w:w="1446" w:type="dxa"/>
            <w:noWrap/>
            <w:hideMark/>
          </w:tcPr>
          <w:p w14:paraId="38A7CC83" w14:textId="77777777" w:rsidR="006E021B" w:rsidRPr="006E021B" w:rsidRDefault="006E021B" w:rsidP="006E021B">
            <w:pPr>
              <w:rPr>
                <w:sz w:val="20"/>
                <w:szCs w:val="20"/>
              </w:rPr>
            </w:pPr>
            <w:r w:rsidRPr="006E021B">
              <w:rPr>
                <w:sz w:val="20"/>
                <w:szCs w:val="20"/>
              </w:rPr>
              <w:t>1.673,0</w:t>
            </w:r>
          </w:p>
        </w:tc>
        <w:tc>
          <w:tcPr>
            <w:tcW w:w="1629" w:type="dxa"/>
            <w:noWrap/>
            <w:hideMark/>
          </w:tcPr>
          <w:p w14:paraId="185D8F3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84B0DD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25FA09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99FA6E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CD1D52A" w14:textId="77777777" w:rsidR="006E021B" w:rsidRPr="006E021B" w:rsidRDefault="006E021B" w:rsidP="006E021B">
            <w:pPr>
              <w:jc w:val="center"/>
              <w:rPr>
                <w:sz w:val="20"/>
                <w:szCs w:val="20"/>
              </w:rPr>
            </w:pPr>
            <w:r w:rsidRPr="006E021B">
              <w:rPr>
                <w:sz w:val="20"/>
                <w:szCs w:val="20"/>
              </w:rPr>
              <w:t>SI</w:t>
            </w:r>
          </w:p>
        </w:tc>
      </w:tr>
      <w:tr w:rsidR="006E021B" w:rsidRPr="006E021B" w14:paraId="4008F8A4" w14:textId="77777777" w:rsidTr="001B3835">
        <w:trPr>
          <w:trHeight w:val="288"/>
          <w:jc w:val="center"/>
        </w:trPr>
        <w:tc>
          <w:tcPr>
            <w:tcW w:w="890" w:type="dxa"/>
            <w:noWrap/>
            <w:hideMark/>
          </w:tcPr>
          <w:p w14:paraId="5BDDDD46" w14:textId="77777777" w:rsidR="006E021B" w:rsidRPr="006E021B" w:rsidRDefault="006E021B" w:rsidP="006E021B">
            <w:pPr>
              <w:rPr>
                <w:sz w:val="20"/>
                <w:szCs w:val="20"/>
              </w:rPr>
            </w:pPr>
            <w:r w:rsidRPr="006E021B">
              <w:rPr>
                <w:sz w:val="20"/>
                <w:szCs w:val="20"/>
              </w:rPr>
              <w:t>10102</w:t>
            </w:r>
          </w:p>
        </w:tc>
        <w:tc>
          <w:tcPr>
            <w:tcW w:w="2438" w:type="dxa"/>
            <w:noWrap/>
            <w:hideMark/>
          </w:tcPr>
          <w:p w14:paraId="697EAD4E" w14:textId="77777777" w:rsidR="006E021B" w:rsidRPr="006E021B" w:rsidRDefault="006E021B" w:rsidP="006E021B">
            <w:pPr>
              <w:rPr>
                <w:sz w:val="20"/>
                <w:szCs w:val="20"/>
              </w:rPr>
            </w:pPr>
            <w:r w:rsidRPr="006E021B">
              <w:rPr>
                <w:sz w:val="20"/>
                <w:szCs w:val="20"/>
              </w:rPr>
              <w:t>Calbuco</w:t>
            </w:r>
          </w:p>
        </w:tc>
        <w:tc>
          <w:tcPr>
            <w:tcW w:w="1506" w:type="dxa"/>
            <w:noWrap/>
            <w:hideMark/>
          </w:tcPr>
          <w:p w14:paraId="3BCB723C" w14:textId="77777777" w:rsidR="006E021B" w:rsidRPr="006E021B" w:rsidRDefault="006E021B" w:rsidP="006E021B">
            <w:pPr>
              <w:rPr>
                <w:sz w:val="20"/>
                <w:szCs w:val="20"/>
              </w:rPr>
            </w:pPr>
            <w:r w:rsidRPr="006E021B">
              <w:rPr>
                <w:sz w:val="20"/>
                <w:szCs w:val="20"/>
              </w:rPr>
              <w:t>33.985</w:t>
            </w:r>
          </w:p>
        </w:tc>
        <w:tc>
          <w:tcPr>
            <w:tcW w:w="1446" w:type="dxa"/>
            <w:noWrap/>
            <w:hideMark/>
          </w:tcPr>
          <w:p w14:paraId="06EA4D07" w14:textId="77777777" w:rsidR="006E021B" w:rsidRPr="006E021B" w:rsidRDefault="006E021B" w:rsidP="006E021B">
            <w:pPr>
              <w:rPr>
                <w:sz w:val="20"/>
                <w:szCs w:val="20"/>
              </w:rPr>
            </w:pPr>
            <w:r w:rsidRPr="006E021B">
              <w:rPr>
                <w:sz w:val="20"/>
                <w:szCs w:val="20"/>
              </w:rPr>
              <w:t>590,8</w:t>
            </w:r>
          </w:p>
        </w:tc>
        <w:tc>
          <w:tcPr>
            <w:tcW w:w="1629" w:type="dxa"/>
            <w:noWrap/>
            <w:hideMark/>
          </w:tcPr>
          <w:p w14:paraId="6599C83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7A34C3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EB07A9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35C59D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8F026B0" w14:textId="77777777" w:rsidR="006E021B" w:rsidRPr="006E021B" w:rsidRDefault="006E021B" w:rsidP="006E021B">
            <w:pPr>
              <w:jc w:val="center"/>
              <w:rPr>
                <w:sz w:val="20"/>
                <w:szCs w:val="20"/>
              </w:rPr>
            </w:pPr>
            <w:r w:rsidRPr="006E021B">
              <w:rPr>
                <w:sz w:val="20"/>
                <w:szCs w:val="20"/>
              </w:rPr>
              <w:t>SI</w:t>
            </w:r>
          </w:p>
        </w:tc>
      </w:tr>
      <w:tr w:rsidR="006E021B" w:rsidRPr="006E021B" w14:paraId="1CD2F5CE" w14:textId="77777777" w:rsidTr="001B3835">
        <w:trPr>
          <w:trHeight w:val="288"/>
          <w:jc w:val="center"/>
        </w:trPr>
        <w:tc>
          <w:tcPr>
            <w:tcW w:w="890" w:type="dxa"/>
            <w:noWrap/>
            <w:hideMark/>
          </w:tcPr>
          <w:p w14:paraId="33378917" w14:textId="77777777" w:rsidR="006E021B" w:rsidRPr="006E021B" w:rsidRDefault="006E021B" w:rsidP="006E021B">
            <w:pPr>
              <w:rPr>
                <w:sz w:val="20"/>
                <w:szCs w:val="20"/>
              </w:rPr>
            </w:pPr>
            <w:r w:rsidRPr="006E021B">
              <w:rPr>
                <w:sz w:val="20"/>
                <w:szCs w:val="20"/>
              </w:rPr>
              <w:t>10103</w:t>
            </w:r>
          </w:p>
        </w:tc>
        <w:tc>
          <w:tcPr>
            <w:tcW w:w="2438" w:type="dxa"/>
            <w:noWrap/>
            <w:hideMark/>
          </w:tcPr>
          <w:p w14:paraId="74930534" w14:textId="77777777" w:rsidR="006E021B" w:rsidRPr="006E021B" w:rsidRDefault="006E021B" w:rsidP="006E021B">
            <w:pPr>
              <w:rPr>
                <w:sz w:val="20"/>
                <w:szCs w:val="20"/>
              </w:rPr>
            </w:pPr>
            <w:r w:rsidRPr="006E021B">
              <w:rPr>
                <w:sz w:val="20"/>
                <w:szCs w:val="20"/>
              </w:rPr>
              <w:t>Cochamó</w:t>
            </w:r>
          </w:p>
        </w:tc>
        <w:tc>
          <w:tcPr>
            <w:tcW w:w="1506" w:type="dxa"/>
            <w:noWrap/>
            <w:hideMark/>
          </w:tcPr>
          <w:p w14:paraId="473B9187" w14:textId="77777777" w:rsidR="006E021B" w:rsidRPr="006E021B" w:rsidRDefault="006E021B" w:rsidP="006E021B">
            <w:pPr>
              <w:rPr>
                <w:sz w:val="20"/>
                <w:szCs w:val="20"/>
              </w:rPr>
            </w:pPr>
            <w:r w:rsidRPr="006E021B">
              <w:rPr>
                <w:sz w:val="20"/>
                <w:szCs w:val="20"/>
              </w:rPr>
              <w:t>4.023</w:t>
            </w:r>
          </w:p>
        </w:tc>
        <w:tc>
          <w:tcPr>
            <w:tcW w:w="1446" w:type="dxa"/>
            <w:noWrap/>
            <w:hideMark/>
          </w:tcPr>
          <w:p w14:paraId="534AC8C6" w14:textId="77777777" w:rsidR="006E021B" w:rsidRPr="006E021B" w:rsidRDefault="006E021B" w:rsidP="006E021B">
            <w:pPr>
              <w:rPr>
                <w:sz w:val="20"/>
                <w:szCs w:val="20"/>
              </w:rPr>
            </w:pPr>
            <w:r w:rsidRPr="006E021B">
              <w:rPr>
                <w:sz w:val="20"/>
                <w:szCs w:val="20"/>
              </w:rPr>
              <w:t>3.910,8</w:t>
            </w:r>
          </w:p>
        </w:tc>
        <w:tc>
          <w:tcPr>
            <w:tcW w:w="1629" w:type="dxa"/>
            <w:noWrap/>
            <w:hideMark/>
          </w:tcPr>
          <w:p w14:paraId="770540DF"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F96AF4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2CE67B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36ECC0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C95E083" w14:textId="77777777" w:rsidR="006E021B" w:rsidRPr="006E021B" w:rsidRDefault="006E021B" w:rsidP="006E021B">
            <w:pPr>
              <w:jc w:val="center"/>
              <w:rPr>
                <w:sz w:val="20"/>
                <w:szCs w:val="20"/>
              </w:rPr>
            </w:pPr>
            <w:r w:rsidRPr="006E021B">
              <w:rPr>
                <w:sz w:val="20"/>
                <w:szCs w:val="20"/>
              </w:rPr>
              <w:t>SI</w:t>
            </w:r>
          </w:p>
        </w:tc>
      </w:tr>
      <w:tr w:rsidR="006E021B" w:rsidRPr="006E021B" w14:paraId="39754D7B" w14:textId="77777777" w:rsidTr="001B3835">
        <w:trPr>
          <w:trHeight w:val="288"/>
          <w:jc w:val="center"/>
        </w:trPr>
        <w:tc>
          <w:tcPr>
            <w:tcW w:w="890" w:type="dxa"/>
            <w:noWrap/>
            <w:hideMark/>
          </w:tcPr>
          <w:p w14:paraId="642CAF2F" w14:textId="77777777" w:rsidR="006E021B" w:rsidRPr="006E021B" w:rsidRDefault="006E021B" w:rsidP="006E021B">
            <w:pPr>
              <w:rPr>
                <w:sz w:val="20"/>
                <w:szCs w:val="20"/>
              </w:rPr>
            </w:pPr>
            <w:r w:rsidRPr="006E021B">
              <w:rPr>
                <w:sz w:val="20"/>
                <w:szCs w:val="20"/>
              </w:rPr>
              <w:t>10104</w:t>
            </w:r>
          </w:p>
        </w:tc>
        <w:tc>
          <w:tcPr>
            <w:tcW w:w="2438" w:type="dxa"/>
            <w:noWrap/>
            <w:hideMark/>
          </w:tcPr>
          <w:p w14:paraId="214985A1" w14:textId="77777777" w:rsidR="006E021B" w:rsidRPr="006E021B" w:rsidRDefault="006E021B" w:rsidP="006E021B">
            <w:pPr>
              <w:rPr>
                <w:sz w:val="20"/>
                <w:szCs w:val="20"/>
              </w:rPr>
            </w:pPr>
            <w:r w:rsidRPr="006E021B">
              <w:rPr>
                <w:sz w:val="20"/>
                <w:szCs w:val="20"/>
              </w:rPr>
              <w:t>Fresia</w:t>
            </w:r>
          </w:p>
        </w:tc>
        <w:tc>
          <w:tcPr>
            <w:tcW w:w="1506" w:type="dxa"/>
            <w:noWrap/>
            <w:hideMark/>
          </w:tcPr>
          <w:p w14:paraId="1C982604" w14:textId="77777777" w:rsidR="006E021B" w:rsidRPr="006E021B" w:rsidRDefault="006E021B" w:rsidP="006E021B">
            <w:pPr>
              <w:rPr>
                <w:sz w:val="20"/>
                <w:szCs w:val="20"/>
              </w:rPr>
            </w:pPr>
            <w:r w:rsidRPr="006E021B">
              <w:rPr>
                <w:sz w:val="20"/>
                <w:szCs w:val="20"/>
              </w:rPr>
              <w:t>12.261</w:t>
            </w:r>
          </w:p>
        </w:tc>
        <w:tc>
          <w:tcPr>
            <w:tcW w:w="1446" w:type="dxa"/>
            <w:noWrap/>
            <w:hideMark/>
          </w:tcPr>
          <w:p w14:paraId="13F72798" w14:textId="77777777" w:rsidR="006E021B" w:rsidRPr="006E021B" w:rsidRDefault="006E021B" w:rsidP="006E021B">
            <w:pPr>
              <w:rPr>
                <w:sz w:val="20"/>
                <w:szCs w:val="20"/>
              </w:rPr>
            </w:pPr>
            <w:r w:rsidRPr="006E021B">
              <w:rPr>
                <w:sz w:val="20"/>
                <w:szCs w:val="20"/>
              </w:rPr>
              <w:t>1.278,1</w:t>
            </w:r>
          </w:p>
        </w:tc>
        <w:tc>
          <w:tcPr>
            <w:tcW w:w="1629" w:type="dxa"/>
            <w:noWrap/>
            <w:hideMark/>
          </w:tcPr>
          <w:p w14:paraId="0BB6B84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BC84F4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E95A48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DD53A7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82FB666" w14:textId="77777777" w:rsidR="006E021B" w:rsidRPr="006E021B" w:rsidRDefault="006E021B" w:rsidP="006E021B">
            <w:pPr>
              <w:jc w:val="center"/>
              <w:rPr>
                <w:sz w:val="20"/>
                <w:szCs w:val="20"/>
              </w:rPr>
            </w:pPr>
            <w:r w:rsidRPr="006E021B">
              <w:rPr>
                <w:sz w:val="20"/>
                <w:szCs w:val="20"/>
              </w:rPr>
              <w:t>SI</w:t>
            </w:r>
          </w:p>
        </w:tc>
      </w:tr>
      <w:tr w:rsidR="006E021B" w:rsidRPr="006E021B" w14:paraId="7DFD941A" w14:textId="77777777" w:rsidTr="001B3835">
        <w:trPr>
          <w:trHeight w:val="288"/>
          <w:jc w:val="center"/>
        </w:trPr>
        <w:tc>
          <w:tcPr>
            <w:tcW w:w="890" w:type="dxa"/>
            <w:noWrap/>
            <w:hideMark/>
          </w:tcPr>
          <w:p w14:paraId="642A4D22" w14:textId="77777777" w:rsidR="006E021B" w:rsidRPr="006E021B" w:rsidRDefault="006E021B" w:rsidP="006E021B">
            <w:pPr>
              <w:rPr>
                <w:sz w:val="20"/>
                <w:szCs w:val="20"/>
              </w:rPr>
            </w:pPr>
            <w:r w:rsidRPr="006E021B">
              <w:rPr>
                <w:sz w:val="20"/>
                <w:szCs w:val="20"/>
              </w:rPr>
              <w:t>10105</w:t>
            </w:r>
          </w:p>
        </w:tc>
        <w:tc>
          <w:tcPr>
            <w:tcW w:w="2438" w:type="dxa"/>
            <w:noWrap/>
            <w:hideMark/>
          </w:tcPr>
          <w:p w14:paraId="45DE0F4E" w14:textId="77777777" w:rsidR="006E021B" w:rsidRPr="006E021B" w:rsidRDefault="006E021B" w:rsidP="006E021B">
            <w:pPr>
              <w:rPr>
                <w:sz w:val="20"/>
                <w:szCs w:val="20"/>
              </w:rPr>
            </w:pPr>
            <w:r w:rsidRPr="006E021B">
              <w:rPr>
                <w:sz w:val="20"/>
                <w:szCs w:val="20"/>
              </w:rPr>
              <w:t>Frutillar</w:t>
            </w:r>
          </w:p>
        </w:tc>
        <w:tc>
          <w:tcPr>
            <w:tcW w:w="1506" w:type="dxa"/>
            <w:noWrap/>
            <w:hideMark/>
          </w:tcPr>
          <w:p w14:paraId="72FE0A23" w14:textId="77777777" w:rsidR="006E021B" w:rsidRPr="006E021B" w:rsidRDefault="006E021B" w:rsidP="006E021B">
            <w:pPr>
              <w:rPr>
                <w:sz w:val="20"/>
                <w:szCs w:val="20"/>
              </w:rPr>
            </w:pPr>
            <w:r w:rsidRPr="006E021B">
              <w:rPr>
                <w:sz w:val="20"/>
                <w:szCs w:val="20"/>
              </w:rPr>
              <w:t>18.428</w:t>
            </w:r>
          </w:p>
        </w:tc>
        <w:tc>
          <w:tcPr>
            <w:tcW w:w="1446" w:type="dxa"/>
            <w:noWrap/>
            <w:hideMark/>
          </w:tcPr>
          <w:p w14:paraId="16D7C2A6" w14:textId="77777777" w:rsidR="006E021B" w:rsidRPr="006E021B" w:rsidRDefault="006E021B" w:rsidP="006E021B">
            <w:pPr>
              <w:rPr>
                <w:sz w:val="20"/>
                <w:szCs w:val="20"/>
              </w:rPr>
            </w:pPr>
            <w:r w:rsidRPr="006E021B">
              <w:rPr>
                <w:sz w:val="20"/>
                <w:szCs w:val="20"/>
              </w:rPr>
              <w:t>831,4</w:t>
            </w:r>
          </w:p>
        </w:tc>
        <w:tc>
          <w:tcPr>
            <w:tcW w:w="1629" w:type="dxa"/>
            <w:noWrap/>
            <w:hideMark/>
          </w:tcPr>
          <w:p w14:paraId="6E531D5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59A686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FA5105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A6FAA6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8E9D783" w14:textId="77777777" w:rsidR="006E021B" w:rsidRPr="006E021B" w:rsidRDefault="006E021B" w:rsidP="006E021B">
            <w:pPr>
              <w:jc w:val="center"/>
              <w:rPr>
                <w:sz w:val="20"/>
                <w:szCs w:val="20"/>
              </w:rPr>
            </w:pPr>
            <w:r w:rsidRPr="006E021B">
              <w:rPr>
                <w:sz w:val="20"/>
                <w:szCs w:val="20"/>
              </w:rPr>
              <w:t>SI</w:t>
            </w:r>
          </w:p>
        </w:tc>
      </w:tr>
      <w:tr w:rsidR="006E021B" w:rsidRPr="006E021B" w14:paraId="5513E42A" w14:textId="77777777" w:rsidTr="001B3835">
        <w:trPr>
          <w:trHeight w:val="288"/>
          <w:jc w:val="center"/>
        </w:trPr>
        <w:tc>
          <w:tcPr>
            <w:tcW w:w="890" w:type="dxa"/>
            <w:noWrap/>
            <w:hideMark/>
          </w:tcPr>
          <w:p w14:paraId="0427AFA5" w14:textId="77777777" w:rsidR="006E021B" w:rsidRPr="006E021B" w:rsidRDefault="006E021B" w:rsidP="006E021B">
            <w:pPr>
              <w:rPr>
                <w:sz w:val="20"/>
                <w:szCs w:val="20"/>
              </w:rPr>
            </w:pPr>
            <w:r w:rsidRPr="006E021B">
              <w:rPr>
                <w:sz w:val="20"/>
                <w:szCs w:val="20"/>
              </w:rPr>
              <w:t>10106</w:t>
            </w:r>
          </w:p>
        </w:tc>
        <w:tc>
          <w:tcPr>
            <w:tcW w:w="2438" w:type="dxa"/>
            <w:noWrap/>
            <w:hideMark/>
          </w:tcPr>
          <w:p w14:paraId="018A0CB6" w14:textId="77777777" w:rsidR="006E021B" w:rsidRPr="006E021B" w:rsidRDefault="006E021B" w:rsidP="006E021B">
            <w:pPr>
              <w:rPr>
                <w:sz w:val="20"/>
                <w:szCs w:val="20"/>
              </w:rPr>
            </w:pPr>
            <w:r w:rsidRPr="006E021B">
              <w:rPr>
                <w:sz w:val="20"/>
                <w:szCs w:val="20"/>
              </w:rPr>
              <w:t>Los Muermos</w:t>
            </w:r>
          </w:p>
        </w:tc>
        <w:tc>
          <w:tcPr>
            <w:tcW w:w="1506" w:type="dxa"/>
            <w:noWrap/>
            <w:hideMark/>
          </w:tcPr>
          <w:p w14:paraId="28164556" w14:textId="77777777" w:rsidR="006E021B" w:rsidRPr="006E021B" w:rsidRDefault="006E021B" w:rsidP="006E021B">
            <w:pPr>
              <w:rPr>
                <w:sz w:val="20"/>
                <w:szCs w:val="20"/>
              </w:rPr>
            </w:pPr>
            <w:r w:rsidRPr="006E021B">
              <w:rPr>
                <w:sz w:val="20"/>
                <w:szCs w:val="20"/>
              </w:rPr>
              <w:t>17.068</w:t>
            </w:r>
          </w:p>
        </w:tc>
        <w:tc>
          <w:tcPr>
            <w:tcW w:w="1446" w:type="dxa"/>
            <w:noWrap/>
            <w:hideMark/>
          </w:tcPr>
          <w:p w14:paraId="796EB5F4" w14:textId="77777777" w:rsidR="006E021B" w:rsidRPr="006E021B" w:rsidRDefault="006E021B" w:rsidP="006E021B">
            <w:pPr>
              <w:rPr>
                <w:sz w:val="20"/>
                <w:szCs w:val="20"/>
              </w:rPr>
            </w:pPr>
            <w:r w:rsidRPr="006E021B">
              <w:rPr>
                <w:sz w:val="20"/>
                <w:szCs w:val="20"/>
              </w:rPr>
              <w:t>1.245,8</w:t>
            </w:r>
          </w:p>
        </w:tc>
        <w:tc>
          <w:tcPr>
            <w:tcW w:w="1629" w:type="dxa"/>
            <w:noWrap/>
            <w:hideMark/>
          </w:tcPr>
          <w:p w14:paraId="2747427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3CCE7C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E3B6E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8EB683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A0B0D8E" w14:textId="77777777" w:rsidR="006E021B" w:rsidRPr="006E021B" w:rsidRDefault="006E021B" w:rsidP="006E021B">
            <w:pPr>
              <w:jc w:val="center"/>
              <w:rPr>
                <w:sz w:val="20"/>
                <w:szCs w:val="20"/>
              </w:rPr>
            </w:pPr>
            <w:r w:rsidRPr="006E021B">
              <w:rPr>
                <w:sz w:val="20"/>
                <w:szCs w:val="20"/>
              </w:rPr>
              <w:t>SI</w:t>
            </w:r>
          </w:p>
        </w:tc>
      </w:tr>
      <w:tr w:rsidR="006E021B" w:rsidRPr="006E021B" w14:paraId="573EA24E" w14:textId="77777777" w:rsidTr="001B3835">
        <w:trPr>
          <w:trHeight w:val="288"/>
          <w:jc w:val="center"/>
        </w:trPr>
        <w:tc>
          <w:tcPr>
            <w:tcW w:w="890" w:type="dxa"/>
            <w:noWrap/>
            <w:hideMark/>
          </w:tcPr>
          <w:p w14:paraId="77250874" w14:textId="77777777" w:rsidR="006E021B" w:rsidRPr="006E021B" w:rsidRDefault="006E021B" w:rsidP="006E021B">
            <w:pPr>
              <w:rPr>
                <w:sz w:val="20"/>
                <w:szCs w:val="20"/>
              </w:rPr>
            </w:pPr>
            <w:r w:rsidRPr="006E021B">
              <w:rPr>
                <w:sz w:val="20"/>
                <w:szCs w:val="20"/>
              </w:rPr>
              <w:t>10107</w:t>
            </w:r>
          </w:p>
        </w:tc>
        <w:tc>
          <w:tcPr>
            <w:tcW w:w="2438" w:type="dxa"/>
            <w:noWrap/>
            <w:hideMark/>
          </w:tcPr>
          <w:p w14:paraId="62C24B3E" w14:textId="77777777" w:rsidR="006E021B" w:rsidRPr="006E021B" w:rsidRDefault="006E021B" w:rsidP="006E021B">
            <w:pPr>
              <w:rPr>
                <w:sz w:val="20"/>
                <w:szCs w:val="20"/>
              </w:rPr>
            </w:pPr>
            <w:r w:rsidRPr="006E021B">
              <w:rPr>
                <w:sz w:val="20"/>
                <w:szCs w:val="20"/>
              </w:rPr>
              <w:t>Llanquihue</w:t>
            </w:r>
          </w:p>
        </w:tc>
        <w:tc>
          <w:tcPr>
            <w:tcW w:w="1506" w:type="dxa"/>
            <w:noWrap/>
            <w:hideMark/>
          </w:tcPr>
          <w:p w14:paraId="52CD622A" w14:textId="77777777" w:rsidR="006E021B" w:rsidRPr="006E021B" w:rsidRDefault="006E021B" w:rsidP="006E021B">
            <w:pPr>
              <w:rPr>
                <w:sz w:val="20"/>
                <w:szCs w:val="20"/>
              </w:rPr>
            </w:pPr>
            <w:r w:rsidRPr="006E021B">
              <w:rPr>
                <w:sz w:val="20"/>
                <w:szCs w:val="20"/>
              </w:rPr>
              <w:t>17.591</w:t>
            </w:r>
          </w:p>
        </w:tc>
        <w:tc>
          <w:tcPr>
            <w:tcW w:w="1446" w:type="dxa"/>
            <w:noWrap/>
            <w:hideMark/>
          </w:tcPr>
          <w:p w14:paraId="2C3BBA87" w14:textId="77777777" w:rsidR="006E021B" w:rsidRPr="006E021B" w:rsidRDefault="006E021B" w:rsidP="006E021B">
            <w:pPr>
              <w:rPr>
                <w:sz w:val="20"/>
                <w:szCs w:val="20"/>
              </w:rPr>
            </w:pPr>
            <w:r w:rsidRPr="006E021B">
              <w:rPr>
                <w:sz w:val="20"/>
                <w:szCs w:val="20"/>
              </w:rPr>
              <w:t>420,8</w:t>
            </w:r>
          </w:p>
        </w:tc>
        <w:tc>
          <w:tcPr>
            <w:tcW w:w="1629" w:type="dxa"/>
            <w:noWrap/>
            <w:hideMark/>
          </w:tcPr>
          <w:p w14:paraId="0A6F9BA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6B2D12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50F62B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A4B0FA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CA529BA" w14:textId="77777777" w:rsidR="006E021B" w:rsidRPr="006E021B" w:rsidRDefault="006E021B" w:rsidP="006E021B">
            <w:pPr>
              <w:jc w:val="center"/>
              <w:rPr>
                <w:sz w:val="20"/>
                <w:szCs w:val="20"/>
              </w:rPr>
            </w:pPr>
            <w:r w:rsidRPr="006E021B">
              <w:rPr>
                <w:sz w:val="20"/>
                <w:szCs w:val="20"/>
              </w:rPr>
              <w:t>SI</w:t>
            </w:r>
          </w:p>
        </w:tc>
      </w:tr>
      <w:tr w:rsidR="006E021B" w:rsidRPr="006E021B" w14:paraId="29760339" w14:textId="77777777" w:rsidTr="001B3835">
        <w:trPr>
          <w:trHeight w:val="288"/>
          <w:jc w:val="center"/>
        </w:trPr>
        <w:tc>
          <w:tcPr>
            <w:tcW w:w="890" w:type="dxa"/>
            <w:noWrap/>
            <w:hideMark/>
          </w:tcPr>
          <w:p w14:paraId="18E56D18" w14:textId="77777777" w:rsidR="006E021B" w:rsidRPr="006E021B" w:rsidRDefault="006E021B" w:rsidP="006E021B">
            <w:pPr>
              <w:rPr>
                <w:sz w:val="20"/>
                <w:szCs w:val="20"/>
              </w:rPr>
            </w:pPr>
            <w:r w:rsidRPr="006E021B">
              <w:rPr>
                <w:sz w:val="20"/>
                <w:szCs w:val="20"/>
              </w:rPr>
              <w:t>10108</w:t>
            </w:r>
          </w:p>
        </w:tc>
        <w:tc>
          <w:tcPr>
            <w:tcW w:w="2438" w:type="dxa"/>
            <w:noWrap/>
            <w:hideMark/>
          </w:tcPr>
          <w:p w14:paraId="3496F4A1" w14:textId="77777777" w:rsidR="006E021B" w:rsidRPr="006E021B" w:rsidRDefault="006E021B" w:rsidP="006E021B">
            <w:pPr>
              <w:rPr>
                <w:sz w:val="20"/>
                <w:szCs w:val="20"/>
              </w:rPr>
            </w:pPr>
            <w:r w:rsidRPr="006E021B">
              <w:rPr>
                <w:sz w:val="20"/>
                <w:szCs w:val="20"/>
              </w:rPr>
              <w:t>Maullín</w:t>
            </w:r>
          </w:p>
        </w:tc>
        <w:tc>
          <w:tcPr>
            <w:tcW w:w="1506" w:type="dxa"/>
            <w:noWrap/>
            <w:hideMark/>
          </w:tcPr>
          <w:p w14:paraId="1E33A632" w14:textId="77777777" w:rsidR="006E021B" w:rsidRPr="006E021B" w:rsidRDefault="006E021B" w:rsidP="006E021B">
            <w:pPr>
              <w:rPr>
                <w:sz w:val="20"/>
                <w:szCs w:val="20"/>
              </w:rPr>
            </w:pPr>
            <w:r w:rsidRPr="006E021B">
              <w:rPr>
                <w:sz w:val="20"/>
                <w:szCs w:val="20"/>
              </w:rPr>
              <w:t>14.216</w:t>
            </w:r>
          </w:p>
        </w:tc>
        <w:tc>
          <w:tcPr>
            <w:tcW w:w="1446" w:type="dxa"/>
            <w:noWrap/>
            <w:hideMark/>
          </w:tcPr>
          <w:p w14:paraId="3E7BA09C" w14:textId="77777777" w:rsidR="006E021B" w:rsidRPr="006E021B" w:rsidRDefault="006E021B" w:rsidP="006E021B">
            <w:pPr>
              <w:rPr>
                <w:sz w:val="20"/>
                <w:szCs w:val="20"/>
              </w:rPr>
            </w:pPr>
            <w:r w:rsidRPr="006E021B">
              <w:rPr>
                <w:sz w:val="20"/>
                <w:szCs w:val="20"/>
              </w:rPr>
              <w:t>860,8</w:t>
            </w:r>
          </w:p>
        </w:tc>
        <w:tc>
          <w:tcPr>
            <w:tcW w:w="1629" w:type="dxa"/>
            <w:noWrap/>
            <w:hideMark/>
          </w:tcPr>
          <w:p w14:paraId="27CD4F5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A69D88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9A4B30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E74A9F2"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CA88EAB" w14:textId="77777777" w:rsidR="006E021B" w:rsidRPr="006E021B" w:rsidRDefault="006E021B" w:rsidP="006E021B">
            <w:pPr>
              <w:jc w:val="center"/>
              <w:rPr>
                <w:sz w:val="20"/>
                <w:szCs w:val="20"/>
              </w:rPr>
            </w:pPr>
            <w:r w:rsidRPr="006E021B">
              <w:rPr>
                <w:sz w:val="20"/>
                <w:szCs w:val="20"/>
              </w:rPr>
              <w:t>SI</w:t>
            </w:r>
          </w:p>
        </w:tc>
      </w:tr>
      <w:tr w:rsidR="006E021B" w:rsidRPr="006E021B" w14:paraId="3B2D3DB1" w14:textId="77777777" w:rsidTr="001B3835">
        <w:trPr>
          <w:trHeight w:val="288"/>
          <w:jc w:val="center"/>
        </w:trPr>
        <w:tc>
          <w:tcPr>
            <w:tcW w:w="890" w:type="dxa"/>
            <w:noWrap/>
            <w:hideMark/>
          </w:tcPr>
          <w:p w14:paraId="2F667807" w14:textId="77777777" w:rsidR="006E021B" w:rsidRPr="006E021B" w:rsidRDefault="006E021B" w:rsidP="006E021B">
            <w:pPr>
              <w:rPr>
                <w:sz w:val="20"/>
                <w:szCs w:val="20"/>
              </w:rPr>
            </w:pPr>
            <w:r w:rsidRPr="006E021B">
              <w:rPr>
                <w:sz w:val="20"/>
                <w:szCs w:val="20"/>
              </w:rPr>
              <w:t>10109</w:t>
            </w:r>
          </w:p>
        </w:tc>
        <w:tc>
          <w:tcPr>
            <w:tcW w:w="2438" w:type="dxa"/>
            <w:noWrap/>
            <w:hideMark/>
          </w:tcPr>
          <w:p w14:paraId="0917619D" w14:textId="77777777" w:rsidR="006E021B" w:rsidRPr="006E021B" w:rsidRDefault="006E021B" w:rsidP="006E021B">
            <w:pPr>
              <w:rPr>
                <w:sz w:val="20"/>
                <w:szCs w:val="20"/>
              </w:rPr>
            </w:pPr>
            <w:r w:rsidRPr="006E021B">
              <w:rPr>
                <w:sz w:val="20"/>
                <w:szCs w:val="20"/>
              </w:rPr>
              <w:t>Puerto Varas</w:t>
            </w:r>
          </w:p>
        </w:tc>
        <w:tc>
          <w:tcPr>
            <w:tcW w:w="1506" w:type="dxa"/>
            <w:noWrap/>
            <w:hideMark/>
          </w:tcPr>
          <w:p w14:paraId="610878EF" w14:textId="77777777" w:rsidR="006E021B" w:rsidRPr="006E021B" w:rsidRDefault="006E021B" w:rsidP="006E021B">
            <w:pPr>
              <w:rPr>
                <w:sz w:val="20"/>
                <w:szCs w:val="20"/>
              </w:rPr>
            </w:pPr>
            <w:r w:rsidRPr="006E021B">
              <w:rPr>
                <w:sz w:val="20"/>
                <w:szCs w:val="20"/>
              </w:rPr>
              <w:t>44.578</w:t>
            </w:r>
          </w:p>
        </w:tc>
        <w:tc>
          <w:tcPr>
            <w:tcW w:w="1446" w:type="dxa"/>
            <w:noWrap/>
            <w:hideMark/>
          </w:tcPr>
          <w:p w14:paraId="1D144BCF" w14:textId="77777777" w:rsidR="006E021B" w:rsidRPr="006E021B" w:rsidRDefault="006E021B" w:rsidP="006E021B">
            <w:pPr>
              <w:rPr>
                <w:sz w:val="20"/>
                <w:szCs w:val="20"/>
              </w:rPr>
            </w:pPr>
            <w:r w:rsidRPr="006E021B">
              <w:rPr>
                <w:sz w:val="20"/>
                <w:szCs w:val="20"/>
              </w:rPr>
              <w:t>4.064,9</w:t>
            </w:r>
          </w:p>
        </w:tc>
        <w:tc>
          <w:tcPr>
            <w:tcW w:w="1629" w:type="dxa"/>
            <w:noWrap/>
            <w:hideMark/>
          </w:tcPr>
          <w:p w14:paraId="2EACF5A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58DD0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82391A9"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797C48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45A66FA" w14:textId="77777777" w:rsidR="006E021B" w:rsidRPr="006E021B" w:rsidRDefault="006E021B" w:rsidP="006E021B">
            <w:pPr>
              <w:jc w:val="center"/>
              <w:rPr>
                <w:sz w:val="20"/>
                <w:szCs w:val="20"/>
              </w:rPr>
            </w:pPr>
            <w:r w:rsidRPr="006E021B">
              <w:rPr>
                <w:sz w:val="20"/>
                <w:szCs w:val="20"/>
              </w:rPr>
              <w:t>SI</w:t>
            </w:r>
          </w:p>
        </w:tc>
      </w:tr>
      <w:tr w:rsidR="006E021B" w:rsidRPr="006E021B" w14:paraId="56308E99" w14:textId="77777777" w:rsidTr="001B3835">
        <w:trPr>
          <w:trHeight w:val="288"/>
          <w:jc w:val="center"/>
        </w:trPr>
        <w:tc>
          <w:tcPr>
            <w:tcW w:w="890" w:type="dxa"/>
            <w:noWrap/>
            <w:hideMark/>
          </w:tcPr>
          <w:p w14:paraId="51A483F8" w14:textId="77777777" w:rsidR="006E021B" w:rsidRPr="006E021B" w:rsidRDefault="006E021B" w:rsidP="006E021B">
            <w:pPr>
              <w:rPr>
                <w:sz w:val="20"/>
                <w:szCs w:val="20"/>
              </w:rPr>
            </w:pPr>
            <w:r w:rsidRPr="006E021B">
              <w:rPr>
                <w:sz w:val="20"/>
                <w:szCs w:val="20"/>
              </w:rPr>
              <w:t>10201</w:t>
            </w:r>
          </w:p>
        </w:tc>
        <w:tc>
          <w:tcPr>
            <w:tcW w:w="2438" w:type="dxa"/>
            <w:noWrap/>
            <w:hideMark/>
          </w:tcPr>
          <w:p w14:paraId="2F67A4AD" w14:textId="77777777" w:rsidR="006E021B" w:rsidRPr="006E021B" w:rsidRDefault="006E021B" w:rsidP="006E021B">
            <w:pPr>
              <w:rPr>
                <w:sz w:val="20"/>
                <w:szCs w:val="20"/>
              </w:rPr>
            </w:pPr>
            <w:r w:rsidRPr="006E021B">
              <w:rPr>
                <w:sz w:val="20"/>
                <w:szCs w:val="20"/>
              </w:rPr>
              <w:t>Castro</w:t>
            </w:r>
          </w:p>
        </w:tc>
        <w:tc>
          <w:tcPr>
            <w:tcW w:w="1506" w:type="dxa"/>
            <w:noWrap/>
            <w:hideMark/>
          </w:tcPr>
          <w:p w14:paraId="362543AF" w14:textId="77777777" w:rsidR="006E021B" w:rsidRPr="006E021B" w:rsidRDefault="006E021B" w:rsidP="006E021B">
            <w:pPr>
              <w:rPr>
                <w:sz w:val="20"/>
                <w:szCs w:val="20"/>
              </w:rPr>
            </w:pPr>
            <w:r w:rsidRPr="006E021B">
              <w:rPr>
                <w:sz w:val="20"/>
                <w:szCs w:val="20"/>
              </w:rPr>
              <w:t>43.807</w:t>
            </w:r>
          </w:p>
        </w:tc>
        <w:tc>
          <w:tcPr>
            <w:tcW w:w="1446" w:type="dxa"/>
            <w:noWrap/>
            <w:hideMark/>
          </w:tcPr>
          <w:p w14:paraId="4EA26B50" w14:textId="77777777" w:rsidR="006E021B" w:rsidRPr="006E021B" w:rsidRDefault="006E021B" w:rsidP="006E021B">
            <w:pPr>
              <w:rPr>
                <w:sz w:val="20"/>
                <w:szCs w:val="20"/>
              </w:rPr>
            </w:pPr>
            <w:r w:rsidRPr="006E021B">
              <w:rPr>
                <w:sz w:val="20"/>
                <w:szCs w:val="20"/>
              </w:rPr>
              <w:t>472,5</w:t>
            </w:r>
          </w:p>
        </w:tc>
        <w:tc>
          <w:tcPr>
            <w:tcW w:w="1629" w:type="dxa"/>
            <w:noWrap/>
            <w:hideMark/>
          </w:tcPr>
          <w:p w14:paraId="47FBB4A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4D52C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76DE21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D87EDA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2B57405" w14:textId="77777777" w:rsidR="006E021B" w:rsidRPr="006E021B" w:rsidRDefault="006E021B" w:rsidP="006E021B">
            <w:pPr>
              <w:jc w:val="center"/>
              <w:rPr>
                <w:sz w:val="20"/>
                <w:szCs w:val="20"/>
              </w:rPr>
            </w:pPr>
            <w:r w:rsidRPr="006E021B">
              <w:rPr>
                <w:sz w:val="20"/>
                <w:szCs w:val="20"/>
              </w:rPr>
              <w:t>SI</w:t>
            </w:r>
          </w:p>
        </w:tc>
      </w:tr>
      <w:tr w:rsidR="006E021B" w:rsidRPr="006E021B" w14:paraId="047134E4" w14:textId="77777777" w:rsidTr="001B3835">
        <w:trPr>
          <w:trHeight w:val="288"/>
          <w:jc w:val="center"/>
        </w:trPr>
        <w:tc>
          <w:tcPr>
            <w:tcW w:w="890" w:type="dxa"/>
            <w:noWrap/>
            <w:hideMark/>
          </w:tcPr>
          <w:p w14:paraId="1FDB78EC" w14:textId="77777777" w:rsidR="006E021B" w:rsidRPr="006E021B" w:rsidRDefault="006E021B" w:rsidP="006E021B">
            <w:pPr>
              <w:rPr>
                <w:sz w:val="20"/>
                <w:szCs w:val="20"/>
              </w:rPr>
            </w:pPr>
            <w:r w:rsidRPr="006E021B">
              <w:rPr>
                <w:sz w:val="20"/>
                <w:szCs w:val="20"/>
              </w:rPr>
              <w:t>10202</w:t>
            </w:r>
          </w:p>
        </w:tc>
        <w:tc>
          <w:tcPr>
            <w:tcW w:w="2438" w:type="dxa"/>
            <w:noWrap/>
            <w:hideMark/>
          </w:tcPr>
          <w:p w14:paraId="41BABA72" w14:textId="77777777" w:rsidR="006E021B" w:rsidRPr="006E021B" w:rsidRDefault="006E021B" w:rsidP="006E021B">
            <w:pPr>
              <w:rPr>
                <w:sz w:val="20"/>
                <w:szCs w:val="20"/>
              </w:rPr>
            </w:pPr>
            <w:r w:rsidRPr="006E021B">
              <w:rPr>
                <w:sz w:val="20"/>
                <w:szCs w:val="20"/>
              </w:rPr>
              <w:t>Ancud</w:t>
            </w:r>
          </w:p>
        </w:tc>
        <w:tc>
          <w:tcPr>
            <w:tcW w:w="1506" w:type="dxa"/>
            <w:noWrap/>
            <w:hideMark/>
          </w:tcPr>
          <w:p w14:paraId="338F708C" w14:textId="77777777" w:rsidR="006E021B" w:rsidRPr="006E021B" w:rsidRDefault="006E021B" w:rsidP="006E021B">
            <w:pPr>
              <w:rPr>
                <w:sz w:val="20"/>
                <w:szCs w:val="20"/>
              </w:rPr>
            </w:pPr>
            <w:r w:rsidRPr="006E021B">
              <w:rPr>
                <w:sz w:val="20"/>
                <w:szCs w:val="20"/>
              </w:rPr>
              <w:t>38.991</w:t>
            </w:r>
          </w:p>
        </w:tc>
        <w:tc>
          <w:tcPr>
            <w:tcW w:w="1446" w:type="dxa"/>
            <w:noWrap/>
            <w:hideMark/>
          </w:tcPr>
          <w:p w14:paraId="20DD6921" w14:textId="77777777" w:rsidR="006E021B" w:rsidRPr="006E021B" w:rsidRDefault="006E021B" w:rsidP="006E021B">
            <w:pPr>
              <w:rPr>
                <w:sz w:val="20"/>
                <w:szCs w:val="20"/>
              </w:rPr>
            </w:pPr>
            <w:r w:rsidRPr="006E021B">
              <w:rPr>
                <w:sz w:val="20"/>
                <w:szCs w:val="20"/>
              </w:rPr>
              <w:t>1.752,4</w:t>
            </w:r>
          </w:p>
        </w:tc>
        <w:tc>
          <w:tcPr>
            <w:tcW w:w="1629" w:type="dxa"/>
            <w:noWrap/>
            <w:hideMark/>
          </w:tcPr>
          <w:p w14:paraId="6916C84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A0EACA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002607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463C120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98D1527" w14:textId="77777777" w:rsidR="006E021B" w:rsidRPr="006E021B" w:rsidRDefault="006E021B" w:rsidP="006E021B">
            <w:pPr>
              <w:jc w:val="center"/>
              <w:rPr>
                <w:sz w:val="20"/>
                <w:szCs w:val="20"/>
              </w:rPr>
            </w:pPr>
            <w:r w:rsidRPr="006E021B">
              <w:rPr>
                <w:sz w:val="20"/>
                <w:szCs w:val="20"/>
              </w:rPr>
              <w:t>SI</w:t>
            </w:r>
          </w:p>
        </w:tc>
      </w:tr>
      <w:tr w:rsidR="006E021B" w:rsidRPr="006E021B" w14:paraId="5DFBA670" w14:textId="77777777" w:rsidTr="001B3835">
        <w:trPr>
          <w:trHeight w:val="288"/>
          <w:jc w:val="center"/>
        </w:trPr>
        <w:tc>
          <w:tcPr>
            <w:tcW w:w="890" w:type="dxa"/>
            <w:noWrap/>
            <w:hideMark/>
          </w:tcPr>
          <w:p w14:paraId="0606B964" w14:textId="77777777" w:rsidR="006E021B" w:rsidRPr="006E021B" w:rsidRDefault="006E021B" w:rsidP="006E021B">
            <w:pPr>
              <w:rPr>
                <w:sz w:val="20"/>
                <w:szCs w:val="20"/>
              </w:rPr>
            </w:pPr>
            <w:r w:rsidRPr="006E021B">
              <w:rPr>
                <w:sz w:val="20"/>
                <w:szCs w:val="20"/>
              </w:rPr>
              <w:t>10203</w:t>
            </w:r>
          </w:p>
        </w:tc>
        <w:tc>
          <w:tcPr>
            <w:tcW w:w="2438" w:type="dxa"/>
            <w:noWrap/>
            <w:hideMark/>
          </w:tcPr>
          <w:p w14:paraId="4B02EB66" w14:textId="77777777" w:rsidR="006E021B" w:rsidRPr="006E021B" w:rsidRDefault="006E021B" w:rsidP="006E021B">
            <w:pPr>
              <w:rPr>
                <w:sz w:val="20"/>
                <w:szCs w:val="20"/>
              </w:rPr>
            </w:pPr>
            <w:r w:rsidRPr="006E021B">
              <w:rPr>
                <w:sz w:val="20"/>
                <w:szCs w:val="20"/>
              </w:rPr>
              <w:t>Chonchi</w:t>
            </w:r>
          </w:p>
        </w:tc>
        <w:tc>
          <w:tcPr>
            <w:tcW w:w="1506" w:type="dxa"/>
            <w:noWrap/>
            <w:hideMark/>
          </w:tcPr>
          <w:p w14:paraId="4A0D7920" w14:textId="77777777" w:rsidR="006E021B" w:rsidRPr="006E021B" w:rsidRDefault="006E021B" w:rsidP="006E021B">
            <w:pPr>
              <w:rPr>
                <w:sz w:val="20"/>
                <w:szCs w:val="20"/>
              </w:rPr>
            </w:pPr>
            <w:r w:rsidRPr="006E021B">
              <w:rPr>
                <w:sz w:val="20"/>
                <w:szCs w:val="20"/>
              </w:rPr>
              <w:t>14.858</w:t>
            </w:r>
          </w:p>
        </w:tc>
        <w:tc>
          <w:tcPr>
            <w:tcW w:w="1446" w:type="dxa"/>
            <w:noWrap/>
            <w:hideMark/>
          </w:tcPr>
          <w:p w14:paraId="01ECAF00" w14:textId="77777777" w:rsidR="006E021B" w:rsidRPr="006E021B" w:rsidRDefault="006E021B" w:rsidP="006E021B">
            <w:pPr>
              <w:rPr>
                <w:sz w:val="20"/>
                <w:szCs w:val="20"/>
              </w:rPr>
            </w:pPr>
            <w:r w:rsidRPr="006E021B">
              <w:rPr>
                <w:sz w:val="20"/>
                <w:szCs w:val="20"/>
              </w:rPr>
              <w:t>1.362,1</w:t>
            </w:r>
          </w:p>
        </w:tc>
        <w:tc>
          <w:tcPr>
            <w:tcW w:w="1629" w:type="dxa"/>
            <w:noWrap/>
            <w:hideMark/>
          </w:tcPr>
          <w:p w14:paraId="7002357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FCA055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43C267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29D464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69CF1F8" w14:textId="77777777" w:rsidR="006E021B" w:rsidRPr="006E021B" w:rsidRDefault="006E021B" w:rsidP="006E021B">
            <w:pPr>
              <w:jc w:val="center"/>
              <w:rPr>
                <w:sz w:val="20"/>
                <w:szCs w:val="20"/>
              </w:rPr>
            </w:pPr>
            <w:r w:rsidRPr="006E021B">
              <w:rPr>
                <w:sz w:val="20"/>
                <w:szCs w:val="20"/>
              </w:rPr>
              <w:t>SI</w:t>
            </w:r>
          </w:p>
        </w:tc>
      </w:tr>
      <w:tr w:rsidR="006E021B" w:rsidRPr="006E021B" w14:paraId="0510F418" w14:textId="77777777" w:rsidTr="001B3835">
        <w:trPr>
          <w:trHeight w:val="288"/>
          <w:jc w:val="center"/>
        </w:trPr>
        <w:tc>
          <w:tcPr>
            <w:tcW w:w="890" w:type="dxa"/>
            <w:noWrap/>
            <w:hideMark/>
          </w:tcPr>
          <w:p w14:paraId="1A2CED62" w14:textId="77777777" w:rsidR="006E021B" w:rsidRPr="006E021B" w:rsidRDefault="006E021B" w:rsidP="006E021B">
            <w:pPr>
              <w:rPr>
                <w:sz w:val="20"/>
                <w:szCs w:val="20"/>
              </w:rPr>
            </w:pPr>
            <w:r w:rsidRPr="006E021B">
              <w:rPr>
                <w:sz w:val="20"/>
                <w:szCs w:val="20"/>
              </w:rPr>
              <w:t>10204</w:t>
            </w:r>
          </w:p>
        </w:tc>
        <w:tc>
          <w:tcPr>
            <w:tcW w:w="2438" w:type="dxa"/>
            <w:noWrap/>
            <w:hideMark/>
          </w:tcPr>
          <w:p w14:paraId="489B8225" w14:textId="77777777" w:rsidR="006E021B" w:rsidRPr="006E021B" w:rsidRDefault="006E021B" w:rsidP="006E021B">
            <w:pPr>
              <w:rPr>
                <w:sz w:val="20"/>
                <w:szCs w:val="20"/>
              </w:rPr>
            </w:pPr>
            <w:r w:rsidRPr="006E021B">
              <w:rPr>
                <w:sz w:val="20"/>
                <w:szCs w:val="20"/>
              </w:rPr>
              <w:t>Curaco De Vélez</w:t>
            </w:r>
          </w:p>
        </w:tc>
        <w:tc>
          <w:tcPr>
            <w:tcW w:w="1506" w:type="dxa"/>
            <w:noWrap/>
            <w:hideMark/>
          </w:tcPr>
          <w:p w14:paraId="10DCB277" w14:textId="77777777" w:rsidR="006E021B" w:rsidRPr="006E021B" w:rsidRDefault="006E021B" w:rsidP="006E021B">
            <w:pPr>
              <w:rPr>
                <w:sz w:val="20"/>
                <w:szCs w:val="20"/>
              </w:rPr>
            </w:pPr>
            <w:r w:rsidRPr="006E021B">
              <w:rPr>
                <w:sz w:val="20"/>
                <w:szCs w:val="20"/>
              </w:rPr>
              <w:t>3.829</w:t>
            </w:r>
          </w:p>
        </w:tc>
        <w:tc>
          <w:tcPr>
            <w:tcW w:w="1446" w:type="dxa"/>
            <w:noWrap/>
            <w:hideMark/>
          </w:tcPr>
          <w:p w14:paraId="7DB73DB8" w14:textId="77777777" w:rsidR="006E021B" w:rsidRPr="006E021B" w:rsidRDefault="006E021B" w:rsidP="006E021B">
            <w:pPr>
              <w:rPr>
                <w:sz w:val="20"/>
                <w:szCs w:val="20"/>
              </w:rPr>
            </w:pPr>
            <w:r w:rsidRPr="006E021B">
              <w:rPr>
                <w:sz w:val="20"/>
                <w:szCs w:val="20"/>
              </w:rPr>
              <w:t>80,0</w:t>
            </w:r>
          </w:p>
        </w:tc>
        <w:tc>
          <w:tcPr>
            <w:tcW w:w="1629" w:type="dxa"/>
            <w:noWrap/>
            <w:hideMark/>
          </w:tcPr>
          <w:p w14:paraId="79C7A86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B94CBF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6628EE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5E107C8B" w14:textId="77777777" w:rsidR="006E021B" w:rsidRPr="006E021B" w:rsidRDefault="006E021B" w:rsidP="006E021B">
            <w:pPr>
              <w:jc w:val="center"/>
              <w:rPr>
                <w:sz w:val="20"/>
                <w:szCs w:val="20"/>
              </w:rPr>
            </w:pPr>
          </w:p>
        </w:tc>
        <w:tc>
          <w:tcPr>
            <w:tcW w:w="1317" w:type="dxa"/>
            <w:noWrap/>
            <w:hideMark/>
          </w:tcPr>
          <w:p w14:paraId="3986D7C8" w14:textId="77777777" w:rsidR="006E021B" w:rsidRPr="006E021B" w:rsidRDefault="006E021B" w:rsidP="006E021B">
            <w:pPr>
              <w:jc w:val="center"/>
              <w:rPr>
                <w:sz w:val="20"/>
                <w:szCs w:val="20"/>
              </w:rPr>
            </w:pPr>
            <w:r w:rsidRPr="006E021B">
              <w:rPr>
                <w:sz w:val="20"/>
                <w:szCs w:val="20"/>
              </w:rPr>
              <w:t>SI</w:t>
            </w:r>
          </w:p>
        </w:tc>
      </w:tr>
      <w:tr w:rsidR="006E021B" w:rsidRPr="006E021B" w14:paraId="19BB26CD" w14:textId="77777777" w:rsidTr="001B3835">
        <w:trPr>
          <w:trHeight w:val="288"/>
          <w:jc w:val="center"/>
        </w:trPr>
        <w:tc>
          <w:tcPr>
            <w:tcW w:w="890" w:type="dxa"/>
            <w:noWrap/>
            <w:hideMark/>
          </w:tcPr>
          <w:p w14:paraId="7670E76D" w14:textId="77777777" w:rsidR="006E021B" w:rsidRPr="006E021B" w:rsidRDefault="006E021B" w:rsidP="006E021B">
            <w:pPr>
              <w:rPr>
                <w:sz w:val="20"/>
                <w:szCs w:val="20"/>
              </w:rPr>
            </w:pPr>
            <w:r w:rsidRPr="006E021B">
              <w:rPr>
                <w:sz w:val="20"/>
                <w:szCs w:val="20"/>
              </w:rPr>
              <w:t>10205</w:t>
            </w:r>
          </w:p>
        </w:tc>
        <w:tc>
          <w:tcPr>
            <w:tcW w:w="2438" w:type="dxa"/>
            <w:noWrap/>
            <w:hideMark/>
          </w:tcPr>
          <w:p w14:paraId="646B2EF7" w14:textId="77777777" w:rsidR="006E021B" w:rsidRPr="006E021B" w:rsidRDefault="006E021B" w:rsidP="006E021B">
            <w:pPr>
              <w:rPr>
                <w:sz w:val="20"/>
                <w:szCs w:val="20"/>
              </w:rPr>
            </w:pPr>
            <w:r w:rsidRPr="006E021B">
              <w:rPr>
                <w:sz w:val="20"/>
                <w:szCs w:val="20"/>
              </w:rPr>
              <w:t>Dalcahue</w:t>
            </w:r>
          </w:p>
        </w:tc>
        <w:tc>
          <w:tcPr>
            <w:tcW w:w="1506" w:type="dxa"/>
            <w:noWrap/>
            <w:hideMark/>
          </w:tcPr>
          <w:p w14:paraId="7EF5A8FF" w14:textId="77777777" w:rsidR="006E021B" w:rsidRPr="006E021B" w:rsidRDefault="006E021B" w:rsidP="006E021B">
            <w:pPr>
              <w:rPr>
                <w:sz w:val="20"/>
                <w:szCs w:val="20"/>
              </w:rPr>
            </w:pPr>
            <w:r w:rsidRPr="006E021B">
              <w:rPr>
                <w:sz w:val="20"/>
                <w:szCs w:val="20"/>
              </w:rPr>
              <w:t>13.762</w:t>
            </w:r>
          </w:p>
        </w:tc>
        <w:tc>
          <w:tcPr>
            <w:tcW w:w="1446" w:type="dxa"/>
            <w:noWrap/>
            <w:hideMark/>
          </w:tcPr>
          <w:p w14:paraId="316134BA" w14:textId="77777777" w:rsidR="006E021B" w:rsidRPr="006E021B" w:rsidRDefault="006E021B" w:rsidP="006E021B">
            <w:pPr>
              <w:rPr>
                <w:sz w:val="20"/>
                <w:szCs w:val="20"/>
              </w:rPr>
            </w:pPr>
            <w:r w:rsidRPr="006E021B">
              <w:rPr>
                <w:sz w:val="20"/>
                <w:szCs w:val="20"/>
              </w:rPr>
              <w:t>1.239,4</w:t>
            </w:r>
          </w:p>
        </w:tc>
        <w:tc>
          <w:tcPr>
            <w:tcW w:w="1629" w:type="dxa"/>
            <w:noWrap/>
            <w:hideMark/>
          </w:tcPr>
          <w:p w14:paraId="7930813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4DAC77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822229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0954A2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A4A9175" w14:textId="77777777" w:rsidR="006E021B" w:rsidRPr="006E021B" w:rsidRDefault="006E021B" w:rsidP="006E021B">
            <w:pPr>
              <w:jc w:val="center"/>
              <w:rPr>
                <w:sz w:val="20"/>
                <w:szCs w:val="20"/>
              </w:rPr>
            </w:pPr>
            <w:r w:rsidRPr="006E021B">
              <w:rPr>
                <w:sz w:val="20"/>
                <w:szCs w:val="20"/>
              </w:rPr>
              <w:t>SI</w:t>
            </w:r>
          </w:p>
        </w:tc>
      </w:tr>
      <w:tr w:rsidR="006E021B" w:rsidRPr="006E021B" w14:paraId="7E2DF210" w14:textId="77777777" w:rsidTr="001B3835">
        <w:trPr>
          <w:trHeight w:val="288"/>
          <w:jc w:val="center"/>
        </w:trPr>
        <w:tc>
          <w:tcPr>
            <w:tcW w:w="890" w:type="dxa"/>
            <w:noWrap/>
            <w:hideMark/>
          </w:tcPr>
          <w:p w14:paraId="3BCC37B3" w14:textId="77777777" w:rsidR="006E021B" w:rsidRPr="006E021B" w:rsidRDefault="006E021B" w:rsidP="006E021B">
            <w:pPr>
              <w:rPr>
                <w:sz w:val="20"/>
                <w:szCs w:val="20"/>
              </w:rPr>
            </w:pPr>
            <w:r w:rsidRPr="006E021B">
              <w:rPr>
                <w:sz w:val="20"/>
                <w:szCs w:val="20"/>
              </w:rPr>
              <w:t>10206</w:t>
            </w:r>
          </w:p>
        </w:tc>
        <w:tc>
          <w:tcPr>
            <w:tcW w:w="2438" w:type="dxa"/>
            <w:noWrap/>
            <w:hideMark/>
          </w:tcPr>
          <w:p w14:paraId="2481B4D5" w14:textId="77777777" w:rsidR="006E021B" w:rsidRPr="006E021B" w:rsidRDefault="006E021B" w:rsidP="006E021B">
            <w:pPr>
              <w:rPr>
                <w:sz w:val="20"/>
                <w:szCs w:val="20"/>
              </w:rPr>
            </w:pPr>
            <w:r w:rsidRPr="006E021B">
              <w:rPr>
                <w:sz w:val="20"/>
                <w:szCs w:val="20"/>
              </w:rPr>
              <w:t>Puqueldón</w:t>
            </w:r>
          </w:p>
        </w:tc>
        <w:tc>
          <w:tcPr>
            <w:tcW w:w="1506" w:type="dxa"/>
            <w:noWrap/>
            <w:hideMark/>
          </w:tcPr>
          <w:p w14:paraId="1F030AF3" w14:textId="77777777" w:rsidR="006E021B" w:rsidRPr="006E021B" w:rsidRDefault="006E021B" w:rsidP="006E021B">
            <w:pPr>
              <w:rPr>
                <w:sz w:val="20"/>
                <w:szCs w:val="20"/>
              </w:rPr>
            </w:pPr>
            <w:r w:rsidRPr="006E021B">
              <w:rPr>
                <w:sz w:val="20"/>
                <w:szCs w:val="20"/>
              </w:rPr>
              <w:t>3.921</w:t>
            </w:r>
          </w:p>
        </w:tc>
        <w:tc>
          <w:tcPr>
            <w:tcW w:w="1446" w:type="dxa"/>
            <w:noWrap/>
            <w:hideMark/>
          </w:tcPr>
          <w:p w14:paraId="52C7CF43" w14:textId="77777777" w:rsidR="006E021B" w:rsidRPr="006E021B" w:rsidRDefault="006E021B" w:rsidP="006E021B">
            <w:pPr>
              <w:rPr>
                <w:sz w:val="20"/>
                <w:szCs w:val="20"/>
              </w:rPr>
            </w:pPr>
            <w:r w:rsidRPr="006E021B">
              <w:rPr>
                <w:sz w:val="20"/>
                <w:szCs w:val="20"/>
              </w:rPr>
              <w:t>97,3</w:t>
            </w:r>
          </w:p>
        </w:tc>
        <w:tc>
          <w:tcPr>
            <w:tcW w:w="1629" w:type="dxa"/>
            <w:noWrap/>
            <w:hideMark/>
          </w:tcPr>
          <w:p w14:paraId="5667260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E2A37C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4AA9C5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03CA7A5"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1F85051" w14:textId="77777777" w:rsidR="006E021B" w:rsidRPr="006E021B" w:rsidRDefault="006E021B" w:rsidP="006E021B">
            <w:pPr>
              <w:jc w:val="center"/>
              <w:rPr>
                <w:sz w:val="20"/>
                <w:szCs w:val="20"/>
              </w:rPr>
            </w:pPr>
            <w:r w:rsidRPr="006E021B">
              <w:rPr>
                <w:sz w:val="20"/>
                <w:szCs w:val="20"/>
              </w:rPr>
              <w:t>SI</w:t>
            </w:r>
          </w:p>
        </w:tc>
      </w:tr>
      <w:tr w:rsidR="006E021B" w:rsidRPr="006E021B" w14:paraId="2F98CC3A" w14:textId="77777777" w:rsidTr="001B3835">
        <w:trPr>
          <w:trHeight w:val="288"/>
          <w:jc w:val="center"/>
        </w:trPr>
        <w:tc>
          <w:tcPr>
            <w:tcW w:w="890" w:type="dxa"/>
            <w:noWrap/>
            <w:hideMark/>
          </w:tcPr>
          <w:p w14:paraId="43AC4A52" w14:textId="77777777" w:rsidR="006E021B" w:rsidRPr="006E021B" w:rsidRDefault="006E021B" w:rsidP="006E021B">
            <w:pPr>
              <w:rPr>
                <w:sz w:val="20"/>
                <w:szCs w:val="20"/>
              </w:rPr>
            </w:pPr>
            <w:r w:rsidRPr="006E021B">
              <w:rPr>
                <w:sz w:val="20"/>
                <w:szCs w:val="20"/>
              </w:rPr>
              <w:t>10207</w:t>
            </w:r>
          </w:p>
        </w:tc>
        <w:tc>
          <w:tcPr>
            <w:tcW w:w="2438" w:type="dxa"/>
            <w:noWrap/>
            <w:hideMark/>
          </w:tcPr>
          <w:p w14:paraId="43AC0507" w14:textId="77777777" w:rsidR="006E021B" w:rsidRPr="006E021B" w:rsidRDefault="006E021B" w:rsidP="006E021B">
            <w:pPr>
              <w:rPr>
                <w:sz w:val="20"/>
                <w:szCs w:val="20"/>
              </w:rPr>
            </w:pPr>
            <w:r w:rsidRPr="006E021B">
              <w:rPr>
                <w:sz w:val="20"/>
                <w:szCs w:val="20"/>
              </w:rPr>
              <w:t>Queilén</w:t>
            </w:r>
          </w:p>
        </w:tc>
        <w:tc>
          <w:tcPr>
            <w:tcW w:w="1506" w:type="dxa"/>
            <w:noWrap/>
            <w:hideMark/>
          </w:tcPr>
          <w:p w14:paraId="3949C432" w14:textId="77777777" w:rsidR="006E021B" w:rsidRPr="006E021B" w:rsidRDefault="006E021B" w:rsidP="006E021B">
            <w:pPr>
              <w:rPr>
                <w:sz w:val="20"/>
                <w:szCs w:val="20"/>
              </w:rPr>
            </w:pPr>
            <w:r w:rsidRPr="006E021B">
              <w:rPr>
                <w:sz w:val="20"/>
                <w:szCs w:val="20"/>
              </w:rPr>
              <w:t>5.385</w:t>
            </w:r>
          </w:p>
        </w:tc>
        <w:tc>
          <w:tcPr>
            <w:tcW w:w="1446" w:type="dxa"/>
            <w:noWrap/>
            <w:hideMark/>
          </w:tcPr>
          <w:p w14:paraId="5DF88628" w14:textId="77777777" w:rsidR="006E021B" w:rsidRPr="006E021B" w:rsidRDefault="006E021B" w:rsidP="006E021B">
            <w:pPr>
              <w:rPr>
                <w:sz w:val="20"/>
                <w:szCs w:val="20"/>
              </w:rPr>
            </w:pPr>
            <w:r w:rsidRPr="006E021B">
              <w:rPr>
                <w:sz w:val="20"/>
                <w:szCs w:val="20"/>
              </w:rPr>
              <w:t>332,9</w:t>
            </w:r>
          </w:p>
        </w:tc>
        <w:tc>
          <w:tcPr>
            <w:tcW w:w="1629" w:type="dxa"/>
            <w:noWrap/>
            <w:hideMark/>
          </w:tcPr>
          <w:p w14:paraId="223F9E2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DA1F32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8FB4FC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C3163E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DD1AAF8" w14:textId="77777777" w:rsidR="006E021B" w:rsidRPr="006E021B" w:rsidRDefault="006E021B" w:rsidP="006E021B">
            <w:pPr>
              <w:jc w:val="center"/>
              <w:rPr>
                <w:sz w:val="20"/>
                <w:szCs w:val="20"/>
              </w:rPr>
            </w:pPr>
            <w:r w:rsidRPr="006E021B">
              <w:rPr>
                <w:sz w:val="20"/>
                <w:szCs w:val="20"/>
              </w:rPr>
              <w:t>SI</w:t>
            </w:r>
          </w:p>
        </w:tc>
      </w:tr>
      <w:tr w:rsidR="006E021B" w:rsidRPr="006E021B" w14:paraId="21EF8B62" w14:textId="77777777" w:rsidTr="001B3835">
        <w:trPr>
          <w:trHeight w:val="288"/>
          <w:jc w:val="center"/>
        </w:trPr>
        <w:tc>
          <w:tcPr>
            <w:tcW w:w="890" w:type="dxa"/>
            <w:noWrap/>
            <w:hideMark/>
          </w:tcPr>
          <w:p w14:paraId="13DFA8A3" w14:textId="77777777" w:rsidR="006E021B" w:rsidRPr="006E021B" w:rsidRDefault="006E021B" w:rsidP="006E021B">
            <w:pPr>
              <w:rPr>
                <w:sz w:val="20"/>
                <w:szCs w:val="20"/>
              </w:rPr>
            </w:pPr>
            <w:r w:rsidRPr="006E021B">
              <w:rPr>
                <w:sz w:val="20"/>
                <w:szCs w:val="20"/>
              </w:rPr>
              <w:t>10208</w:t>
            </w:r>
          </w:p>
        </w:tc>
        <w:tc>
          <w:tcPr>
            <w:tcW w:w="2438" w:type="dxa"/>
            <w:noWrap/>
            <w:hideMark/>
          </w:tcPr>
          <w:p w14:paraId="06552759" w14:textId="77777777" w:rsidR="006E021B" w:rsidRPr="006E021B" w:rsidRDefault="006E021B" w:rsidP="006E021B">
            <w:pPr>
              <w:rPr>
                <w:sz w:val="20"/>
                <w:szCs w:val="20"/>
              </w:rPr>
            </w:pPr>
            <w:r w:rsidRPr="006E021B">
              <w:rPr>
                <w:sz w:val="20"/>
                <w:szCs w:val="20"/>
              </w:rPr>
              <w:t>Quellón</w:t>
            </w:r>
          </w:p>
        </w:tc>
        <w:tc>
          <w:tcPr>
            <w:tcW w:w="1506" w:type="dxa"/>
            <w:noWrap/>
            <w:hideMark/>
          </w:tcPr>
          <w:p w14:paraId="0BD3224E" w14:textId="77777777" w:rsidR="006E021B" w:rsidRPr="006E021B" w:rsidRDefault="006E021B" w:rsidP="006E021B">
            <w:pPr>
              <w:rPr>
                <w:sz w:val="20"/>
                <w:szCs w:val="20"/>
              </w:rPr>
            </w:pPr>
            <w:r w:rsidRPr="006E021B">
              <w:rPr>
                <w:sz w:val="20"/>
                <w:szCs w:val="20"/>
              </w:rPr>
              <w:t>27.192</w:t>
            </w:r>
          </w:p>
        </w:tc>
        <w:tc>
          <w:tcPr>
            <w:tcW w:w="1446" w:type="dxa"/>
            <w:noWrap/>
            <w:hideMark/>
          </w:tcPr>
          <w:p w14:paraId="3DD7BAD1" w14:textId="77777777" w:rsidR="006E021B" w:rsidRPr="006E021B" w:rsidRDefault="006E021B" w:rsidP="006E021B">
            <w:pPr>
              <w:rPr>
                <w:sz w:val="20"/>
                <w:szCs w:val="20"/>
              </w:rPr>
            </w:pPr>
            <w:r w:rsidRPr="006E021B">
              <w:rPr>
                <w:sz w:val="20"/>
                <w:szCs w:val="20"/>
              </w:rPr>
              <w:t>3.244,0</w:t>
            </w:r>
          </w:p>
        </w:tc>
        <w:tc>
          <w:tcPr>
            <w:tcW w:w="1629" w:type="dxa"/>
            <w:noWrap/>
            <w:hideMark/>
          </w:tcPr>
          <w:p w14:paraId="1826AB6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8A999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631E88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3B34EC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0E0FA50" w14:textId="77777777" w:rsidR="006E021B" w:rsidRPr="006E021B" w:rsidRDefault="006E021B" w:rsidP="006E021B">
            <w:pPr>
              <w:jc w:val="center"/>
              <w:rPr>
                <w:sz w:val="20"/>
                <w:szCs w:val="20"/>
              </w:rPr>
            </w:pPr>
            <w:r w:rsidRPr="006E021B">
              <w:rPr>
                <w:sz w:val="20"/>
                <w:szCs w:val="20"/>
              </w:rPr>
              <w:t>SI</w:t>
            </w:r>
          </w:p>
        </w:tc>
      </w:tr>
      <w:tr w:rsidR="006E021B" w:rsidRPr="006E021B" w14:paraId="2573872A" w14:textId="77777777" w:rsidTr="001B3835">
        <w:trPr>
          <w:trHeight w:val="288"/>
          <w:jc w:val="center"/>
        </w:trPr>
        <w:tc>
          <w:tcPr>
            <w:tcW w:w="890" w:type="dxa"/>
            <w:noWrap/>
            <w:hideMark/>
          </w:tcPr>
          <w:p w14:paraId="7DC2EA8A" w14:textId="77777777" w:rsidR="006E021B" w:rsidRPr="006E021B" w:rsidRDefault="006E021B" w:rsidP="006E021B">
            <w:pPr>
              <w:rPr>
                <w:sz w:val="20"/>
                <w:szCs w:val="20"/>
              </w:rPr>
            </w:pPr>
            <w:r w:rsidRPr="006E021B">
              <w:rPr>
                <w:sz w:val="20"/>
                <w:szCs w:val="20"/>
              </w:rPr>
              <w:t>10209</w:t>
            </w:r>
          </w:p>
        </w:tc>
        <w:tc>
          <w:tcPr>
            <w:tcW w:w="2438" w:type="dxa"/>
            <w:noWrap/>
            <w:hideMark/>
          </w:tcPr>
          <w:p w14:paraId="39ACBC53" w14:textId="77777777" w:rsidR="006E021B" w:rsidRPr="006E021B" w:rsidRDefault="006E021B" w:rsidP="006E021B">
            <w:pPr>
              <w:rPr>
                <w:sz w:val="20"/>
                <w:szCs w:val="20"/>
              </w:rPr>
            </w:pPr>
            <w:r w:rsidRPr="006E021B">
              <w:rPr>
                <w:sz w:val="20"/>
                <w:szCs w:val="20"/>
              </w:rPr>
              <w:t>Quemchi</w:t>
            </w:r>
          </w:p>
        </w:tc>
        <w:tc>
          <w:tcPr>
            <w:tcW w:w="1506" w:type="dxa"/>
            <w:noWrap/>
            <w:hideMark/>
          </w:tcPr>
          <w:p w14:paraId="32C1904C" w14:textId="77777777" w:rsidR="006E021B" w:rsidRPr="006E021B" w:rsidRDefault="006E021B" w:rsidP="006E021B">
            <w:pPr>
              <w:rPr>
                <w:sz w:val="20"/>
                <w:szCs w:val="20"/>
              </w:rPr>
            </w:pPr>
            <w:r w:rsidRPr="006E021B">
              <w:rPr>
                <w:sz w:val="20"/>
                <w:szCs w:val="20"/>
              </w:rPr>
              <w:t>8.352</w:t>
            </w:r>
          </w:p>
        </w:tc>
        <w:tc>
          <w:tcPr>
            <w:tcW w:w="1446" w:type="dxa"/>
            <w:noWrap/>
            <w:hideMark/>
          </w:tcPr>
          <w:p w14:paraId="46C98CC6" w14:textId="77777777" w:rsidR="006E021B" w:rsidRPr="006E021B" w:rsidRDefault="006E021B" w:rsidP="006E021B">
            <w:pPr>
              <w:rPr>
                <w:sz w:val="20"/>
                <w:szCs w:val="20"/>
              </w:rPr>
            </w:pPr>
            <w:r w:rsidRPr="006E021B">
              <w:rPr>
                <w:sz w:val="20"/>
                <w:szCs w:val="20"/>
              </w:rPr>
              <w:t>440,3</w:t>
            </w:r>
          </w:p>
        </w:tc>
        <w:tc>
          <w:tcPr>
            <w:tcW w:w="1629" w:type="dxa"/>
            <w:noWrap/>
            <w:hideMark/>
          </w:tcPr>
          <w:p w14:paraId="3D2A679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ED5CA2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AB90506"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7027C43"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5660250" w14:textId="77777777" w:rsidR="006E021B" w:rsidRPr="006E021B" w:rsidRDefault="006E021B" w:rsidP="006E021B">
            <w:pPr>
              <w:jc w:val="center"/>
              <w:rPr>
                <w:sz w:val="20"/>
                <w:szCs w:val="20"/>
              </w:rPr>
            </w:pPr>
            <w:r w:rsidRPr="006E021B">
              <w:rPr>
                <w:sz w:val="20"/>
                <w:szCs w:val="20"/>
              </w:rPr>
              <w:t>SI</w:t>
            </w:r>
          </w:p>
        </w:tc>
      </w:tr>
      <w:tr w:rsidR="006E021B" w:rsidRPr="006E021B" w14:paraId="76100EC3" w14:textId="77777777" w:rsidTr="001B3835">
        <w:trPr>
          <w:trHeight w:val="288"/>
          <w:jc w:val="center"/>
        </w:trPr>
        <w:tc>
          <w:tcPr>
            <w:tcW w:w="890" w:type="dxa"/>
            <w:noWrap/>
            <w:hideMark/>
          </w:tcPr>
          <w:p w14:paraId="5C151067" w14:textId="77777777" w:rsidR="006E021B" w:rsidRPr="006E021B" w:rsidRDefault="006E021B" w:rsidP="006E021B">
            <w:pPr>
              <w:rPr>
                <w:sz w:val="20"/>
                <w:szCs w:val="20"/>
              </w:rPr>
            </w:pPr>
            <w:r w:rsidRPr="006E021B">
              <w:rPr>
                <w:sz w:val="20"/>
                <w:szCs w:val="20"/>
              </w:rPr>
              <w:t>10210</w:t>
            </w:r>
          </w:p>
        </w:tc>
        <w:tc>
          <w:tcPr>
            <w:tcW w:w="2438" w:type="dxa"/>
            <w:noWrap/>
            <w:hideMark/>
          </w:tcPr>
          <w:p w14:paraId="2F231776" w14:textId="77777777" w:rsidR="006E021B" w:rsidRPr="006E021B" w:rsidRDefault="006E021B" w:rsidP="006E021B">
            <w:pPr>
              <w:rPr>
                <w:sz w:val="20"/>
                <w:szCs w:val="20"/>
              </w:rPr>
            </w:pPr>
            <w:r w:rsidRPr="006E021B">
              <w:rPr>
                <w:sz w:val="20"/>
                <w:szCs w:val="20"/>
              </w:rPr>
              <w:t>Quinchao</w:t>
            </w:r>
          </w:p>
        </w:tc>
        <w:tc>
          <w:tcPr>
            <w:tcW w:w="1506" w:type="dxa"/>
            <w:noWrap/>
            <w:hideMark/>
          </w:tcPr>
          <w:p w14:paraId="7047CDC0" w14:textId="77777777" w:rsidR="006E021B" w:rsidRPr="006E021B" w:rsidRDefault="006E021B" w:rsidP="006E021B">
            <w:pPr>
              <w:rPr>
                <w:sz w:val="20"/>
                <w:szCs w:val="20"/>
              </w:rPr>
            </w:pPr>
            <w:r w:rsidRPr="006E021B">
              <w:rPr>
                <w:sz w:val="20"/>
                <w:szCs w:val="20"/>
              </w:rPr>
              <w:t>8.088</w:t>
            </w:r>
          </w:p>
        </w:tc>
        <w:tc>
          <w:tcPr>
            <w:tcW w:w="1446" w:type="dxa"/>
            <w:noWrap/>
            <w:hideMark/>
          </w:tcPr>
          <w:p w14:paraId="0DAD2E52" w14:textId="77777777" w:rsidR="006E021B" w:rsidRPr="006E021B" w:rsidRDefault="006E021B" w:rsidP="006E021B">
            <w:pPr>
              <w:rPr>
                <w:sz w:val="20"/>
                <w:szCs w:val="20"/>
              </w:rPr>
            </w:pPr>
            <w:r w:rsidRPr="006E021B">
              <w:rPr>
                <w:sz w:val="20"/>
                <w:szCs w:val="20"/>
              </w:rPr>
              <w:t>160,7</w:t>
            </w:r>
          </w:p>
        </w:tc>
        <w:tc>
          <w:tcPr>
            <w:tcW w:w="1629" w:type="dxa"/>
            <w:noWrap/>
            <w:hideMark/>
          </w:tcPr>
          <w:p w14:paraId="47D6C519"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5542A9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8F2F33E"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B6A6C2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3CC53F09" w14:textId="77777777" w:rsidR="006E021B" w:rsidRPr="006E021B" w:rsidRDefault="006E021B" w:rsidP="006E021B">
            <w:pPr>
              <w:jc w:val="center"/>
              <w:rPr>
                <w:sz w:val="20"/>
                <w:szCs w:val="20"/>
              </w:rPr>
            </w:pPr>
            <w:r w:rsidRPr="006E021B">
              <w:rPr>
                <w:sz w:val="20"/>
                <w:szCs w:val="20"/>
              </w:rPr>
              <w:t>SI</w:t>
            </w:r>
          </w:p>
        </w:tc>
      </w:tr>
      <w:tr w:rsidR="006E021B" w:rsidRPr="006E021B" w14:paraId="67DD8A84" w14:textId="77777777" w:rsidTr="001B3835">
        <w:trPr>
          <w:trHeight w:val="288"/>
          <w:jc w:val="center"/>
        </w:trPr>
        <w:tc>
          <w:tcPr>
            <w:tcW w:w="890" w:type="dxa"/>
            <w:noWrap/>
            <w:hideMark/>
          </w:tcPr>
          <w:p w14:paraId="61134E84" w14:textId="77777777" w:rsidR="006E021B" w:rsidRPr="006E021B" w:rsidRDefault="006E021B" w:rsidP="006E021B">
            <w:pPr>
              <w:rPr>
                <w:sz w:val="20"/>
                <w:szCs w:val="20"/>
              </w:rPr>
            </w:pPr>
            <w:r w:rsidRPr="006E021B">
              <w:rPr>
                <w:sz w:val="20"/>
                <w:szCs w:val="20"/>
              </w:rPr>
              <w:t>10301</w:t>
            </w:r>
          </w:p>
        </w:tc>
        <w:tc>
          <w:tcPr>
            <w:tcW w:w="2438" w:type="dxa"/>
            <w:noWrap/>
            <w:hideMark/>
          </w:tcPr>
          <w:p w14:paraId="3CB80B93" w14:textId="77777777" w:rsidR="006E021B" w:rsidRPr="006E021B" w:rsidRDefault="006E021B" w:rsidP="006E021B">
            <w:pPr>
              <w:rPr>
                <w:sz w:val="20"/>
                <w:szCs w:val="20"/>
              </w:rPr>
            </w:pPr>
            <w:r w:rsidRPr="006E021B">
              <w:rPr>
                <w:sz w:val="20"/>
                <w:szCs w:val="20"/>
              </w:rPr>
              <w:t>Osorno</w:t>
            </w:r>
          </w:p>
        </w:tc>
        <w:tc>
          <w:tcPr>
            <w:tcW w:w="1506" w:type="dxa"/>
            <w:noWrap/>
            <w:hideMark/>
          </w:tcPr>
          <w:p w14:paraId="7BA0D646" w14:textId="77777777" w:rsidR="006E021B" w:rsidRPr="006E021B" w:rsidRDefault="006E021B" w:rsidP="006E021B">
            <w:pPr>
              <w:rPr>
                <w:sz w:val="20"/>
                <w:szCs w:val="20"/>
              </w:rPr>
            </w:pPr>
            <w:r w:rsidRPr="006E021B">
              <w:rPr>
                <w:sz w:val="20"/>
                <w:szCs w:val="20"/>
              </w:rPr>
              <w:t>161.460</w:t>
            </w:r>
          </w:p>
        </w:tc>
        <w:tc>
          <w:tcPr>
            <w:tcW w:w="1446" w:type="dxa"/>
            <w:noWrap/>
            <w:hideMark/>
          </w:tcPr>
          <w:p w14:paraId="64492D65" w14:textId="77777777" w:rsidR="006E021B" w:rsidRPr="006E021B" w:rsidRDefault="006E021B" w:rsidP="006E021B">
            <w:pPr>
              <w:rPr>
                <w:sz w:val="20"/>
                <w:szCs w:val="20"/>
              </w:rPr>
            </w:pPr>
            <w:r w:rsidRPr="006E021B">
              <w:rPr>
                <w:sz w:val="20"/>
                <w:szCs w:val="20"/>
              </w:rPr>
              <w:t>951,3</w:t>
            </w:r>
          </w:p>
        </w:tc>
        <w:tc>
          <w:tcPr>
            <w:tcW w:w="1629" w:type="dxa"/>
            <w:noWrap/>
            <w:hideMark/>
          </w:tcPr>
          <w:p w14:paraId="665F602B"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3F941B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C5AD921"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448A42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1CD30FF" w14:textId="77777777" w:rsidR="006E021B" w:rsidRPr="006E021B" w:rsidRDefault="006E021B" w:rsidP="006E021B">
            <w:pPr>
              <w:jc w:val="center"/>
              <w:rPr>
                <w:sz w:val="20"/>
                <w:szCs w:val="20"/>
              </w:rPr>
            </w:pPr>
            <w:r w:rsidRPr="006E021B">
              <w:rPr>
                <w:sz w:val="20"/>
                <w:szCs w:val="20"/>
              </w:rPr>
              <w:t>SI</w:t>
            </w:r>
          </w:p>
        </w:tc>
      </w:tr>
      <w:tr w:rsidR="006E021B" w:rsidRPr="006E021B" w14:paraId="4CE39810" w14:textId="77777777" w:rsidTr="001B3835">
        <w:trPr>
          <w:trHeight w:val="288"/>
          <w:jc w:val="center"/>
        </w:trPr>
        <w:tc>
          <w:tcPr>
            <w:tcW w:w="890" w:type="dxa"/>
            <w:noWrap/>
            <w:hideMark/>
          </w:tcPr>
          <w:p w14:paraId="3917C8BD" w14:textId="77777777" w:rsidR="006E021B" w:rsidRPr="006E021B" w:rsidRDefault="006E021B" w:rsidP="006E021B">
            <w:pPr>
              <w:rPr>
                <w:sz w:val="20"/>
                <w:szCs w:val="20"/>
              </w:rPr>
            </w:pPr>
            <w:r w:rsidRPr="006E021B">
              <w:rPr>
                <w:sz w:val="20"/>
                <w:szCs w:val="20"/>
              </w:rPr>
              <w:t>10302</w:t>
            </w:r>
          </w:p>
        </w:tc>
        <w:tc>
          <w:tcPr>
            <w:tcW w:w="2438" w:type="dxa"/>
            <w:noWrap/>
            <w:hideMark/>
          </w:tcPr>
          <w:p w14:paraId="607CCBE1" w14:textId="77777777" w:rsidR="006E021B" w:rsidRPr="006E021B" w:rsidRDefault="006E021B" w:rsidP="006E021B">
            <w:pPr>
              <w:rPr>
                <w:sz w:val="20"/>
                <w:szCs w:val="20"/>
              </w:rPr>
            </w:pPr>
            <w:r w:rsidRPr="006E021B">
              <w:rPr>
                <w:sz w:val="20"/>
                <w:szCs w:val="20"/>
              </w:rPr>
              <w:t>Puerto Octay</w:t>
            </w:r>
          </w:p>
        </w:tc>
        <w:tc>
          <w:tcPr>
            <w:tcW w:w="1506" w:type="dxa"/>
            <w:noWrap/>
            <w:hideMark/>
          </w:tcPr>
          <w:p w14:paraId="2EA6730C" w14:textId="77777777" w:rsidR="006E021B" w:rsidRPr="006E021B" w:rsidRDefault="006E021B" w:rsidP="006E021B">
            <w:pPr>
              <w:rPr>
                <w:sz w:val="20"/>
                <w:szCs w:val="20"/>
              </w:rPr>
            </w:pPr>
            <w:r w:rsidRPr="006E021B">
              <w:rPr>
                <w:sz w:val="20"/>
                <w:szCs w:val="20"/>
              </w:rPr>
              <w:t>8.999</w:t>
            </w:r>
          </w:p>
        </w:tc>
        <w:tc>
          <w:tcPr>
            <w:tcW w:w="1446" w:type="dxa"/>
            <w:noWrap/>
            <w:hideMark/>
          </w:tcPr>
          <w:p w14:paraId="429853F3" w14:textId="77777777" w:rsidR="006E021B" w:rsidRPr="006E021B" w:rsidRDefault="006E021B" w:rsidP="006E021B">
            <w:pPr>
              <w:rPr>
                <w:sz w:val="20"/>
                <w:szCs w:val="20"/>
              </w:rPr>
            </w:pPr>
            <w:r w:rsidRPr="006E021B">
              <w:rPr>
                <w:sz w:val="20"/>
                <w:szCs w:val="20"/>
              </w:rPr>
              <w:t>1.795,7</w:t>
            </w:r>
          </w:p>
        </w:tc>
        <w:tc>
          <w:tcPr>
            <w:tcW w:w="1629" w:type="dxa"/>
            <w:noWrap/>
            <w:hideMark/>
          </w:tcPr>
          <w:p w14:paraId="68D95AC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57C8BC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60AA14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0D9770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1B94D9E" w14:textId="77777777" w:rsidR="006E021B" w:rsidRPr="006E021B" w:rsidRDefault="006E021B" w:rsidP="006E021B">
            <w:pPr>
              <w:jc w:val="center"/>
              <w:rPr>
                <w:sz w:val="20"/>
                <w:szCs w:val="20"/>
              </w:rPr>
            </w:pPr>
            <w:r w:rsidRPr="006E021B">
              <w:rPr>
                <w:sz w:val="20"/>
                <w:szCs w:val="20"/>
              </w:rPr>
              <w:t>SI</w:t>
            </w:r>
          </w:p>
        </w:tc>
      </w:tr>
      <w:tr w:rsidR="006E021B" w:rsidRPr="006E021B" w14:paraId="49B03AC1" w14:textId="77777777" w:rsidTr="001B3835">
        <w:trPr>
          <w:trHeight w:val="288"/>
          <w:jc w:val="center"/>
        </w:trPr>
        <w:tc>
          <w:tcPr>
            <w:tcW w:w="890" w:type="dxa"/>
            <w:noWrap/>
            <w:hideMark/>
          </w:tcPr>
          <w:p w14:paraId="524D8CB5" w14:textId="77777777" w:rsidR="006E021B" w:rsidRPr="006E021B" w:rsidRDefault="006E021B" w:rsidP="006E021B">
            <w:pPr>
              <w:rPr>
                <w:sz w:val="20"/>
                <w:szCs w:val="20"/>
              </w:rPr>
            </w:pPr>
            <w:r w:rsidRPr="006E021B">
              <w:rPr>
                <w:sz w:val="20"/>
                <w:szCs w:val="20"/>
              </w:rPr>
              <w:t>10303</w:t>
            </w:r>
          </w:p>
        </w:tc>
        <w:tc>
          <w:tcPr>
            <w:tcW w:w="2438" w:type="dxa"/>
            <w:noWrap/>
            <w:hideMark/>
          </w:tcPr>
          <w:p w14:paraId="041BCF01" w14:textId="77777777" w:rsidR="006E021B" w:rsidRPr="006E021B" w:rsidRDefault="006E021B" w:rsidP="006E021B">
            <w:pPr>
              <w:rPr>
                <w:sz w:val="20"/>
                <w:szCs w:val="20"/>
              </w:rPr>
            </w:pPr>
            <w:r w:rsidRPr="006E021B">
              <w:rPr>
                <w:sz w:val="20"/>
                <w:szCs w:val="20"/>
              </w:rPr>
              <w:t>Purranque</w:t>
            </w:r>
          </w:p>
        </w:tc>
        <w:tc>
          <w:tcPr>
            <w:tcW w:w="1506" w:type="dxa"/>
            <w:noWrap/>
            <w:hideMark/>
          </w:tcPr>
          <w:p w14:paraId="39E10546" w14:textId="77777777" w:rsidR="006E021B" w:rsidRPr="006E021B" w:rsidRDefault="006E021B" w:rsidP="006E021B">
            <w:pPr>
              <w:rPr>
                <w:sz w:val="20"/>
                <w:szCs w:val="20"/>
              </w:rPr>
            </w:pPr>
            <w:r w:rsidRPr="006E021B">
              <w:rPr>
                <w:sz w:val="20"/>
                <w:szCs w:val="20"/>
              </w:rPr>
              <w:t>20.369</w:t>
            </w:r>
          </w:p>
        </w:tc>
        <w:tc>
          <w:tcPr>
            <w:tcW w:w="1446" w:type="dxa"/>
            <w:noWrap/>
            <w:hideMark/>
          </w:tcPr>
          <w:p w14:paraId="089412D8" w14:textId="77777777" w:rsidR="006E021B" w:rsidRPr="006E021B" w:rsidRDefault="006E021B" w:rsidP="006E021B">
            <w:pPr>
              <w:rPr>
                <w:sz w:val="20"/>
                <w:szCs w:val="20"/>
              </w:rPr>
            </w:pPr>
            <w:r w:rsidRPr="006E021B">
              <w:rPr>
                <w:sz w:val="20"/>
                <w:szCs w:val="20"/>
              </w:rPr>
              <w:t>1.458,8</w:t>
            </w:r>
          </w:p>
        </w:tc>
        <w:tc>
          <w:tcPr>
            <w:tcW w:w="1629" w:type="dxa"/>
            <w:noWrap/>
            <w:hideMark/>
          </w:tcPr>
          <w:p w14:paraId="33A395B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5B3CF5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E2552F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8EC567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DBF29B8" w14:textId="77777777" w:rsidR="006E021B" w:rsidRPr="006E021B" w:rsidRDefault="006E021B" w:rsidP="006E021B">
            <w:pPr>
              <w:jc w:val="center"/>
              <w:rPr>
                <w:sz w:val="20"/>
                <w:szCs w:val="20"/>
              </w:rPr>
            </w:pPr>
            <w:r w:rsidRPr="006E021B">
              <w:rPr>
                <w:sz w:val="20"/>
                <w:szCs w:val="20"/>
              </w:rPr>
              <w:t>SI</w:t>
            </w:r>
          </w:p>
        </w:tc>
      </w:tr>
      <w:tr w:rsidR="006E021B" w:rsidRPr="006E021B" w14:paraId="345794AF" w14:textId="77777777" w:rsidTr="001B3835">
        <w:trPr>
          <w:trHeight w:val="288"/>
          <w:jc w:val="center"/>
        </w:trPr>
        <w:tc>
          <w:tcPr>
            <w:tcW w:w="890" w:type="dxa"/>
            <w:noWrap/>
            <w:hideMark/>
          </w:tcPr>
          <w:p w14:paraId="08CADFD3" w14:textId="77777777" w:rsidR="006E021B" w:rsidRPr="006E021B" w:rsidRDefault="006E021B" w:rsidP="006E021B">
            <w:pPr>
              <w:rPr>
                <w:sz w:val="20"/>
                <w:szCs w:val="20"/>
              </w:rPr>
            </w:pPr>
            <w:r w:rsidRPr="006E021B">
              <w:rPr>
                <w:sz w:val="20"/>
                <w:szCs w:val="20"/>
              </w:rPr>
              <w:lastRenderedPageBreak/>
              <w:t>10304</w:t>
            </w:r>
          </w:p>
        </w:tc>
        <w:tc>
          <w:tcPr>
            <w:tcW w:w="2438" w:type="dxa"/>
            <w:noWrap/>
            <w:hideMark/>
          </w:tcPr>
          <w:p w14:paraId="69F94FBB" w14:textId="77777777" w:rsidR="006E021B" w:rsidRPr="006E021B" w:rsidRDefault="006E021B" w:rsidP="006E021B">
            <w:pPr>
              <w:rPr>
                <w:sz w:val="20"/>
                <w:szCs w:val="20"/>
              </w:rPr>
            </w:pPr>
            <w:r w:rsidRPr="006E021B">
              <w:rPr>
                <w:sz w:val="20"/>
                <w:szCs w:val="20"/>
              </w:rPr>
              <w:t>Puyehue</w:t>
            </w:r>
          </w:p>
        </w:tc>
        <w:tc>
          <w:tcPr>
            <w:tcW w:w="1506" w:type="dxa"/>
            <w:noWrap/>
            <w:hideMark/>
          </w:tcPr>
          <w:p w14:paraId="1C74ADF9" w14:textId="77777777" w:rsidR="006E021B" w:rsidRPr="006E021B" w:rsidRDefault="006E021B" w:rsidP="006E021B">
            <w:pPr>
              <w:rPr>
                <w:sz w:val="20"/>
                <w:szCs w:val="20"/>
              </w:rPr>
            </w:pPr>
            <w:r w:rsidRPr="006E021B">
              <w:rPr>
                <w:sz w:val="20"/>
                <w:szCs w:val="20"/>
              </w:rPr>
              <w:t>11.667</w:t>
            </w:r>
          </w:p>
        </w:tc>
        <w:tc>
          <w:tcPr>
            <w:tcW w:w="1446" w:type="dxa"/>
            <w:noWrap/>
            <w:hideMark/>
          </w:tcPr>
          <w:p w14:paraId="4342F8A8" w14:textId="77777777" w:rsidR="006E021B" w:rsidRPr="006E021B" w:rsidRDefault="006E021B" w:rsidP="006E021B">
            <w:pPr>
              <w:rPr>
                <w:sz w:val="20"/>
                <w:szCs w:val="20"/>
              </w:rPr>
            </w:pPr>
            <w:r w:rsidRPr="006E021B">
              <w:rPr>
                <w:sz w:val="20"/>
                <w:szCs w:val="20"/>
              </w:rPr>
              <w:t>1.597,9</w:t>
            </w:r>
          </w:p>
        </w:tc>
        <w:tc>
          <w:tcPr>
            <w:tcW w:w="1629" w:type="dxa"/>
            <w:noWrap/>
            <w:hideMark/>
          </w:tcPr>
          <w:p w14:paraId="7B4A1EA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586831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45F2F5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A8FD39"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8071FB1" w14:textId="77777777" w:rsidR="006E021B" w:rsidRPr="006E021B" w:rsidRDefault="006E021B" w:rsidP="006E021B">
            <w:pPr>
              <w:jc w:val="center"/>
              <w:rPr>
                <w:sz w:val="20"/>
                <w:szCs w:val="20"/>
              </w:rPr>
            </w:pPr>
            <w:r w:rsidRPr="006E021B">
              <w:rPr>
                <w:sz w:val="20"/>
                <w:szCs w:val="20"/>
              </w:rPr>
              <w:t>SI</w:t>
            </w:r>
          </w:p>
        </w:tc>
      </w:tr>
      <w:tr w:rsidR="006E021B" w:rsidRPr="006E021B" w14:paraId="06D9FCAE" w14:textId="77777777" w:rsidTr="001B3835">
        <w:trPr>
          <w:trHeight w:val="288"/>
          <w:jc w:val="center"/>
        </w:trPr>
        <w:tc>
          <w:tcPr>
            <w:tcW w:w="890" w:type="dxa"/>
            <w:noWrap/>
            <w:hideMark/>
          </w:tcPr>
          <w:p w14:paraId="1EEFBDB7" w14:textId="77777777" w:rsidR="006E021B" w:rsidRPr="006E021B" w:rsidRDefault="006E021B" w:rsidP="006E021B">
            <w:pPr>
              <w:rPr>
                <w:sz w:val="20"/>
                <w:szCs w:val="20"/>
              </w:rPr>
            </w:pPr>
            <w:r w:rsidRPr="006E021B">
              <w:rPr>
                <w:sz w:val="20"/>
                <w:szCs w:val="20"/>
              </w:rPr>
              <w:t>10305</w:t>
            </w:r>
          </w:p>
        </w:tc>
        <w:tc>
          <w:tcPr>
            <w:tcW w:w="2438" w:type="dxa"/>
            <w:noWrap/>
            <w:hideMark/>
          </w:tcPr>
          <w:p w14:paraId="6E4DDB89" w14:textId="77777777" w:rsidR="006E021B" w:rsidRPr="006E021B" w:rsidRDefault="006E021B" w:rsidP="006E021B">
            <w:pPr>
              <w:rPr>
                <w:sz w:val="20"/>
                <w:szCs w:val="20"/>
              </w:rPr>
            </w:pPr>
            <w:r w:rsidRPr="006E021B">
              <w:rPr>
                <w:sz w:val="20"/>
                <w:szCs w:val="20"/>
              </w:rPr>
              <w:t>Río Negro</w:t>
            </w:r>
          </w:p>
        </w:tc>
        <w:tc>
          <w:tcPr>
            <w:tcW w:w="1506" w:type="dxa"/>
            <w:noWrap/>
            <w:hideMark/>
          </w:tcPr>
          <w:p w14:paraId="3BEC109B" w14:textId="77777777" w:rsidR="006E021B" w:rsidRPr="006E021B" w:rsidRDefault="006E021B" w:rsidP="006E021B">
            <w:pPr>
              <w:rPr>
                <w:sz w:val="20"/>
                <w:szCs w:val="20"/>
              </w:rPr>
            </w:pPr>
            <w:r w:rsidRPr="006E021B">
              <w:rPr>
                <w:sz w:val="20"/>
                <w:szCs w:val="20"/>
              </w:rPr>
              <w:t>14.085</w:t>
            </w:r>
          </w:p>
        </w:tc>
        <w:tc>
          <w:tcPr>
            <w:tcW w:w="1446" w:type="dxa"/>
            <w:noWrap/>
            <w:hideMark/>
          </w:tcPr>
          <w:p w14:paraId="6A45CB45" w14:textId="77777777" w:rsidR="006E021B" w:rsidRPr="006E021B" w:rsidRDefault="006E021B" w:rsidP="006E021B">
            <w:pPr>
              <w:rPr>
                <w:sz w:val="20"/>
                <w:szCs w:val="20"/>
              </w:rPr>
            </w:pPr>
            <w:r w:rsidRPr="006E021B">
              <w:rPr>
                <w:sz w:val="20"/>
                <w:szCs w:val="20"/>
              </w:rPr>
              <w:t>1.265,7</w:t>
            </w:r>
          </w:p>
        </w:tc>
        <w:tc>
          <w:tcPr>
            <w:tcW w:w="1629" w:type="dxa"/>
            <w:noWrap/>
            <w:hideMark/>
          </w:tcPr>
          <w:p w14:paraId="1294026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32D6902"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0225D07"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1578D3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66D14F3E" w14:textId="77777777" w:rsidR="006E021B" w:rsidRPr="006E021B" w:rsidRDefault="006E021B" w:rsidP="006E021B">
            <w:pPr>
              <w:jc w:val="center"/>
              <w:rPr>
                <w:sz w:val="20"/>
                <w:szCs w:val="20"/>
              </w:rPr>
            </w:pPr>
            <w:r w:rsidRPr="006E021B">
              <w:rPr>
                <w:sz w:val="20"/>
                <w:szCs w:val="20"/>
              </w:rPr>
              <w:t>SI</w:t>
            </w:r>
          </w:p>
        </w:tc>
      </w:tr>
      <w:tr w:rsidR="006E021B" w:rsidRPr="006E021B" w14:paraId="71F9DF2E" w14:textId="77777777" w:rsidTr="001B3835">
        <w:trPr>
          <w:trHeight w:val="288"/>
          <w:jc w:val="center"/>
        </w:trPr>
        <w:tc>
          <w:tcPr>
            <w:tcW w:w="890" w:type="dxa"/>
            <w:noWrap/>
            <w:hideMark/>
          </w:tcPr>
          <w:p w14:paraId="73BF5C0D" w14:textId="77777777" w:rsidR="006E021B" w:rsidRPr="006E021B" w:rsidRDefault="006E021B" w:rsidP="006E021B">
            <w:pPr>
              <w:rPr>
                <w:sz w:val="20"/>
                <w:szCs w:val="20"/>
              </w:rPr>
            </w:pPr>
            <w:r w:rsidRPr="006E021B">
              <w:rPr>
                <w:sz w:val="20"/>
                <w:szCs w:val="20"/>
              </w:rPr>
              <w:t>10306</w:t>
            </w:r>
          </w:p>
        </w:tc>
        <w:tc>
          <w:tcPr>
            <w:tcW w:w="2438" w:type="dxa"/>
            <w:noWrap/>
            <w:hideMark/>
          </w:tcPr>
          <w:p w14:paraId="0F3B4B72" w14:textId="77777777" w:rsidR="006E021B" w:rsidRPr="006E021B" w:rsidRDefault="006E021B" w:rsidP="006E021B">
            <w:pPr>
              <w:rPr>
                <w:sz w:val="20"/>
                <w:szCs w:val="20"/>
              </w:rPr>
            </w:pPr>
            <w:r w:rsidRPr="006E021B">
              <w:rPr>
                <w:sz w:val="20"/>
                <w:szCs w:val="20"/>
              </w:rPr>
              <w:t>San Juan De La Costa</w:t>
            </w:r>
          </w:p>
        </w:tc>
        <w:tc>
          <w:tcPr>
            <w:tcW w:w="1506" w:type="dxa"/>
            <w:noWrap/>
            <w:hideMark/>
          </w:tcPr>
          <w:p w14:paraId="70CA1D77" w14:textId="77777777" w:rsidR="006E021B" w:rsidRPr="006E021B" w:rsidRDefault="006E021B" w:rsidP="006E021B">
            <w:pPr>
              <w:rPr>
                <w:sz w:val="20"/>
                <w:szCs w:val="20"/>
              </w:rPr>
            </w:pPr>
            <w:r w:rsidRPr="006E021B">
              <w:rPr>
                <w:sz w:val="20"/>
                <w:szCs w:val="20"/>
              </w:rPr>
              <w:t>7.512</w:t>
            </w:r>
          </w:p>
        </w:tc>
        <w:tc>
          <w:tcPr>
            <w:tcW w:w="1446" w:type="dxa"/>
            <w:noWrap/>
            <w:hideMark/>
          </w:tcPr>
          <w:p w14:paraId="14D96242" w14:textId="77777777" w:rsidR="006E021B" w:rsidRPr="006E021B" w:rsidRDefault="006E021B" w:rsidP="006E021B">
            <w:pPr>
              <w:rPr>
                <w:sz w:val="20"/>
                <w:szCs w:val="20"/>
              </w:rPr>
            </w:pPr>
            <w:r w:rsidRPr="006E021B">
              <w:rPr>
                <w:sz w:val="20"/>
                <w:szCs w:val="20"/>
              </w:rPr>
              <w:t>1.517,0</w:t>
            </w:r>
          </w:p>
        </w:tc>
        <w:tc>
          <w:tcPr>
            <w:tcW w:w="1629" w:type="dxa"/>
            <w:noWrap/>
            <w:hideMark/>
          </w:tcPr>
          <w:p w14:paraId="729B338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47157D3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E709A0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0D2584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091BC85" w14:textId="77777777" w:rsidR="006E021B" w:rsidRPr="006E021B" w:rsidRDefault="006E021B" w:rsidP="006E021B">
            <w:pPr>
              <w:jc w:val="center"/>
              <w:rPr>
                <w:sz w:val="20"/>
                <w:szCs w:val="20"/>
              </w:rPr>
            </w:pPr>
            <w:r w:rsidRPr="006E021B">
              <w:rPr>
                <w:sz w:val="20"/>
                <w:szCs w:val="20"/>
              </w:rPr>
              <w:t>SI</w:t>
            </w:r>
          </w:p>
        </w:tc>
      </w:tr>
      <w:tr w:rsidR="006E021B" w:rsidRPr="006E021B" w14:paraId="7C1A94A7" w14:textId="77777777" w:rsidTr="001B3835">
        <w:trPr>
          <w:trHeight w:val="288"/>
          <w:jc w:val="center"/>
        </w:trPr>
        <w:tc>
          <w:tcPr>
            <w:tcW w:w="890" w:type="dxa"/>
            <w:noWrap/>
            <w:hideMark/>
          </w:tcPr>
          <w:p w14:paraId="19F3CFA4" w14:textId="77777777" w:rsidR="006E021B" w:rsidRPr="006E021B" w:rsidRDefault="006E021B" w:rsidP="006E021B">
            <w:pPr>
              <w:rPr>
                <w:sz w:val="20"/>
                <w:szCs w:val="20"/>
              </w:rPr>
            </w:pPr>
            <w:r w:rsidRPr="006E021B">
              <w:rPr>
                <w:sz w:val="20"/>
                <w:szCs w:val="20"/>
              </w:rPr>
              <w:t>10307</w:t>
            </w:r>
          </w:p>
        </w:tc>
        <w:tc>
          <w:tcPr>
            <w:tcW w:w="2438" w:type="dxa"/>
            <w:noWrap/>
            <w:hideMark/>
          </w:tcPr>
          <w:p w14:paraId="39718332" w14:textId="77777777" w:rsidR="006E021B" w:rsidRPr="006E021B" w:rsidRDefault="006E021B" w:rsidP="006E021B">
            <w:pPr>
              <w:rPr>
                <w:sz w:val="20"/>
                <w:szCs w:val="20"/>
              </w:rPr>
            </w:pPr>
            <w:r w:rsidRPr="006E021B">
              <w:rPr>
                <w:sz w:val="20"/>
                <w:szCs w:val="20"/>
              </w:rPr>
              <w:t>San Pablo</w:t>
            </w:r>
          </w:p>
        </w:tc>
        <w:tc>
          <w:tcPr>
            <w:tcW w:w="1506" w:type="dxa"/>
            <w:noWrap/>
            <w:hideMark/>
          </w:tcPr>
          <w:p w14:paraId="52C2ECFB" w14:textId="77777777" w:rsidR="006E021B" w:rsidRPr="006E021B" w:rsidRDefault="006E021B" w:rsidP="006E021B">
            <w:pPr>
              <w:rPr>
                <w:sz w:val="20"/>
                <w:szCs w:val="20"/>
              </w:rPr>
            </w:pPr>
            <w:r w:rsidRPr="006E021B">
              <w:rPr>
                <w:sz w:val="20"/>
                <w:szCs w:val="20"/>
              </w:rPr>
              <w:t>10.030</w:t>
            </w:r>
          </w:p>
        </w:tc>
        <w:tc>
          <w:tcPr>
            <w:tcW w:w="1446" w:type="dxa"/>
            <w:noWrap/>
            <w:hideMark/>
          </w:tcPr>
          <w:p w14:paraId="1B0A2E88" w14:textId="77777777" w:rsidR="006E021B" w:rsidRPr="006E021B" w:rsidRDefault="006E021B" w:rsidP="006E021B">
            <w:pPr>
              <w:rPr>
                <w:sz w:val="20"/>
                <w:szCs w:val="20"/>
              </w:rPr>
            </w:pPr>
            <w:r w:rsidRPr="006E021B">
              <w:rPr>
                <w:sz w:val="20"/>
                <w:szCs w:val="20"/>
              </w:rPr>
              <w:t>637,3</w:t>
            </w:r>
          </w:p>
        </w:tc>
        <w:tc>
          <w:tcPr>
            <w:tcW w:w="1629" w:type="dxa"/>
            <w:noWrap/>
            <w:hideMark/>
          </w:tcPr>
          <w:p w14:paraId="70A7C69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F7B3924"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54C1EA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43FC66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DAB34F0" w14:textId="77777777" w:rsidR="006E021B" w:rsidRPr="006E021B" w:rsidRDefault="006E021B" w:rsidP="006E021B">
            <w:pPr>
              <w:jc w:val="center"/>
              <w:rPr>
                <w:sz w:val="20"/>
                <w:szCs w:val="20"/>
              </w:rPr>
            </w:pPr>
            <w:r w:rsidRPr="006E021B">
              <w:rPr>
                <w:sz w:val="20"/>
                <w:szCs w:val="20"/>
              </w:rPr>
              <w:t>SI</w:t>
            </w:r>
          </w:p>
        </w:tc>
      </w:tr>
      <w:tr w:rsidR="006E021B" w:rsidRPr="006E021B" w14:paraId="01359C70" w14:textId="77777777" w:rsidTr="001B3835">
        <w:trPr>
          <w:trHeight w:val="288"/>
          <w:jc w:val="center"/>
        </w:trPr>
        <w:tc>
          <w:tcPr>
            <w:tcW w:w="890" w:type="dxa"/>
            <w:noWrap/>
            <w:hideMark/>
          </w:tcPr>
          <w:p w14:paraId="22C5D716" w14:textId="77777777" w:rsidR="006E021B" w:rsidRPr="006E021B" w:rsidRDefault="006E021B" w:rsidP="006E021B">
            <w:pPr>
              <w:rPr>
                <w:sz w:val="20"/>
                <w:szCs w:val="20"/>
              </w:rPr>
            </w:pPr>
            <w:r w:rsidRPr="006E021B">
              <w:rPr>
                <w:sz w:val="20"/>
                <w:szCs w:val="20"/>
              </w:rPr>
              <w:t>10401</w:t>
            </w:r>
          </w:p>
        </w:tc>
        <w:tc>
          <w:tcPr>
            <w:tcW w:w="2438" w:type="dxa"/>
            <w:noWrap/>
            <w:hideMark/>
          </w:tcPr>
          <w:p w14:paraId="1AD929C2" w14:textId="77777777" w:rsidR="006E021B" w:rsidRPr="006E021B" w:rsidRDefault="006E021B" w:rsidP="006E021B">
            <w:pPr>
              <w:rPr>
                <w:sz w:val="20"/>
                <w:szCs w:val="20"/>
              </w:rPr>
            </w:pPr>
            <w:r w:rsidRPr="006E021B">
              <w:rPr>
                <w:sz w:val="20"/>
                <w:szCs w:val="20"/>
              </w:rPr>
              <w:t>Chaitén</w:t>
            </w:r>
          </w:p>
        </w:tc>
        <w:tc>
          <w:tcPr>
            <w:tcW w:w="1506" w:type="dxa"/>
            <w:noWrap/>
            <w:hideMark/>
          </w:tcPr>
          <w:p w14:paraId="1823A4E3" w14:textId="77777777" w:rsidR="006E021B" w:rsidRPr="006E021B" w:rsidRDefault="006E021B" w:rsidP="006E021B">
            <w:pPr>
              <w:rPr>
                <w:sz w:val="20"/>
                <w:szCs w:val="20"/>
              </w:rPr>
            </w:pPr>
            <w:r w:rsidRPr="006E021B">
              <w:rPr>
                <w:sz w:val="20"/>
                <w:szCs w:val="20"/>
              </w:rPr>
              <w:t>5.071</w:t>
            </w:r>
          </w:p>
        </w:tc>
        <w:tc>
          <w:tcPr>
            <w:tcW w:w="1446" w:type="dxa"/>
            <w:noWrap/>
            <w:hideMark/>
          </w:tcPr>
          <w:p w14:paraId="2A794ECA" w14:textId="77777777" w:rsidR="006E021B" w:rsidRPr="006E021B" w:rsidRDefault="006E021B" w:rsidP="006E021B">
            <w:pPr>
              <w:rPr>
                <w:sz w:val="20"/>
                <w:szCs w:val="20"/>
              </w:rPr>
            </w:pPr>
            <w:r w:rsidRPr="006E021B">
              <w:rPr>
                <w:sz w:val="20"/>
                <w:szCs w:val="20"/>
              </w:rPr>
              <w:t>8.470,5</w:t>
            </w:r>
          </w:p>
        </w:tc>
        <w:tc>
          <w:tcPr>
            <w:tcW w:w="1629" w:type="dxa"/>
            <w:noWrap/>
            <w:hideMark/>
          </w:tcPr>
          <w:p w14:paraId="0AD0695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864D1F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ED6E70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693DA0"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16DED4E" w14:textId="77777777" w:rsidR="006E021B" w:rsidRPr="006E021B" w:rsidRDefault="006E021B" w:rsidP="006E021B">
            <w:pPr>
              <w:jc w:val="center"/>
              <w:rPr>
                <w:sz w:val="20"/>
                <w:szCs w:val="20"/>
              </w:rPr>
            </w:pPr>
            <w:r w:rsidRPr="006E021B">
              <w:rPr>
                <w:sz w:val="20"/>
                <w:szCs w:val="20"/>
              </w:rPr>
              <w:t>SI</w:t>
            </w:r>
          </w:p>
        </w:tc>
      </w:tr>
      <w:tr w:rsidR="006E021B" w:rsidRPr="006E021B" w14:paraId="5F062EFC" w14:textId="77777777" w:rsidTr="001B3835">
        <w:trPr>
          <w:trHeight w:val="288"/>
          <w:jc w:val="center"/>
        </w:trPr>
        <w:tc>
          <w:tcPr>
            <w:tcW w:w="890" w:type="dxa"/>
            <w:noWrap/>
            <w:hideMark/>
          </w:tcPr>
          <w:p w14:paraId="00BF12AA" w14:textId="77777777" w:rsidR="006E021B" w:rsidRPr="006E021B" w:rsidRDefault="006E021B" w:rsidP="006E021B">
            <w:pPr>
              <w:rPr>
                <w:sz w:val="20"/>
                <w:szCs w:val="20"/>
              </w:rPr>
            </w:pPr>
            <w:r w:rsidRPr="006E021B">
              <w:rPr>
                <w:sz w:val="20"/>
                <w:szCs w:val="20"/>
              </w:rPr>
              <w:t>10402</w:t>
            </w:r>
          </w:p>
        </w:tc>
        <w:tc>
          <w:tcPr>
            <w:tcW w:w="2438" w:type="dxa"/>
            <w:noWrap/>
            <w:hideMark/>
          </w:tcPr>
          <w:p w14:paraId="3D3BAA0C" w14:textId="77777777" w:rsidR="006E021B" w:rsidRPr="006E021B" w:rsidRDefault="006E021B" w:rsidP="006E021B">
            <w:pPr>
              <w:rPr>
                <w:sz w:val="20"/>
                <w:szCs w:val="20"/>
              </w:rPr>
            </w:pPr>
            <w:r w:rsidRPr="006E021B">
              <w:rPr>
                <w:sz w:val="20"/>
                <w:szCs w:val="20"/>
              </w:rPr>
              <w:t>Futaleufú</w:t>
            </w:r>
          </w:p>
        </w:tc>
        <w:tc>
          <w:tcPr>
            <w:tcW w:w="1506" w:type="dxa"/>
            <w:noWrap/>
            <w:hideMark/>
          </w:tcPr>
          <w:p w14:paraId="34F76CBB" w14:textId="77777777" w:rsidR="006E021B" w:rsidRPr="006E021B" w:rsidRDefault="006E021B" w:rsidP="006E021B">
            <w:pPr>
              <w:rPr>
                <w:sz w:val="20"/>
                <w:szCs w:val="20"/>
              </w:rPr>
            </w:pPr>
            <w:r w:rsidRPr="006E021B">
              <w:rPr>
                <w:sz w:val="20"/>
                <w:szCs w:val="20"/>
              </w:rPr>
              <w:t>2.623</w:t>
            </w:r>
          </w:p>
        </w:tc>
        <w:tc>
          <w:tcPr>
            <w:tcW w:w="1446" w:type="dxa"/>
            <w:noWrap/>
            <w:hideMark/>
          </w:tcPr>
          <w:p w14:paraId="13130F6A" w14:textId="77777777" w:rsidR="006E021B" w:rsidRPr="006E021B" w:rsidRDefault="006E021B" w:rsidP="006E021B">
            <w:pPr>
              <w:rPr>
                <w:sz w:val="20"/>
                <w:szCs w:val="20"/>
              </w:rPr>
            </w:pPr>
            <w:r w:rsidRPr="006E021B">
              <w:rPr>
                <w:sz w:val="20"/>
                <w:szCs w:val="20"/>
              </w:rPr>
              <w:t>1.280,0</w:t>
            </w:r>
          </w:p>
        </w:tc>
        <w:tc>
          <w:tcPr>
            <w:tcW w:w="1629" w:type="dxa"/>
            <w:noWrap/>
            <w:hideMark/>
          </w:tcPr>
          <w:p w14:paraId="5D4301F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EAE495F"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F41C503"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92FD58A"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B1FD39F" w14:textId="77777777" w:rsidR="006E021B" w:rsidRPr="006E021B" w:rsidRDefault="006E021B" w:rsidP="006E021B">
            <w:pPr>
              <w:jc w:val="center"/>
              <w:rPr>
                <w:sz w:val="20"/>
                <w:szCs w:val="20"/>
              </w:rPr>
            </w:pPr>
            <w:r w:rsidRPr="006E021B">
              <w:rPr>
                <w:sz w:val="20"/>
                <w:szCs w:val="20"/>
              </w:rPr>
              <w:t>SI</w:t>
            </w:r>
          </w:p>
        </w:tc>
      </w:tr>
      <w:tr w:rsidR="006E021B" w:rsidRPr="006E021B" w14:paraId="6BC0D5DF" w14:textId="77777777" w:rsidTr="001B3835">
        <w:trPr>
          <w:trHeight w:val="288"/>
          <w:jc w:val="center"/>
        </w:trPr>
        <w:tc>
          <w:tcPr>
            <w:tcW w:w="890" w:type="dxa"/>
            <w:noWrap/>
            <w:hideMark/>
          </w:tcPr>
          <w:p w14:paraId="0B456A8B" w14:textId="77777777" w:rsidR="006E021B" w:rsidRPr="006E021B" w:rsidRDefault="006E021B" w:rsidP="006E021B">
            <w:pPr>
              <w:rPr>
                <w:sz w:val="20"/>
                <w:szCs w:val="20"/>
              </w:rPr>
            </w:pPr>
            <w:r w:rsidRPr="006E021B">
              <w:rPr>
                <w:sz w:val="20"/>
                <w:szCs w:val="20"/>
              </w:rPr>
              <w:t>10403</w:t>
            </w:r>
          </w:p>
        </w:tc>
        <w:tc>
          <w:tcPr>
            <w:tcW w:w="2438" w:type="dxa"/>
            <w:noWrap/>
            <w:hideMark/>
          </w:tcPr>
          <w:p w14:paraId="011506AE" w14:textId="77777777" w:rsidR="006E021B" w:rsidRPr="006E021B" w:rsidRDefault="006E021B" w:rsidP="006E021B">
            <w:pPr>
              <w:rPr>
                <w:sz w:val="20"/>
                <w:szCs w:val="20"/>
              </w:rPr>
            </w:pPr>
            <w:r w:rsidRPr="006E021B">
              <w:rPr>
                <w:sz w:val="20"/>
                <w:szCs w:val="20"/>
              </w:rPr>
              <w:t>Hualaihué</w:t>
            </w:r>
          </w:p>
        </w:tc>
        <w:tc>
          <w:tcPr>
            <w:tcW w:w="1506" w:type="dxa"/>
            <w:noWrap/>
            <w:hideMark/>
          </w:tcPr>
          <w:p w14:paraId="1EADECD2" w14:textId="77777777" w:rsidR="006E021B" w:rsidRPr="006E021B" w:rsidRDefault="006E021B" w:rsidP="006E021B">
            <w:pPr>
              <w:rPr>
                <w:sz w:val="20"/>
                <w:szCs w:val="20"/>
              </w:rPr>
            </w:pPr>
            <w:r w:rsidRPr="006E021B">
              <w:rPr>
                <w:sz w:val="20"/>
                <w:szCs w:val="20"/>
              </w:rPr>
              <w:t>8.944</w:t>
            </w:r>
          </w:p>
        </w:tc>
        <w:tc>
          <w:tcPr>
            <w:tcW w:w="1446" w:type="dxa"/>
            <w:noWrap/>
            <w:hideMark/>
          </w:tcPr>
          <w:p w14:paraId="11630331" w14:textId="77777777" w:rsidR="006E021B" w:rsidRPr="006E021B" w:rsidRDefault="006E021B" w:rsidP="006E021B">
            <w:pPr>
              <w:rPr>
                <w:sz w:val="20"/>
                <w:szCs w:val="20"/>
              </w:rPr>
            </w:pPr>
            <w:r w:rsidRPr="006E021B">
              <w:rPr>
                <w:sz w:val="20"/>
                <w:szCs w:val="20"/>
              </w:rPr>
              <w:t>2.787,7</w:t>
            </w:r>
          </w:p>
        </w:tc>
        <w:tc>
          <w:tcPr>
            <w:tcW w:w="1629" w:type="dxa"/>
            <w:noWrap/>
            <w:hideMark/>
          </w:tcPr>
          <w:p w14:paraId="1E7E380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6B38D9E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F0C0ADB"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C0961EE"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EFEB05D" w14:textId="77777777" w:rsidR="006E021B" w:rsidRPr="006E021B" w:rsidRDefault="006E021B" w:rsidP="006E021B">
            <w:pPr>
              <w:jc w:val="center"/>
              <w:rPr>
                <w:sz w:val="20"/>
                <w:szCs w:val="20"/>
              </w:rPr>
            </w:pPr>
            <w:r w:rsidRPr="006E021B">
              <w:rPr>
                <w:sz w:val="20"/>
                <w:szCs w:val="20"/>
              </w:rPr>
              <w:t>SI</w:t>
            </w:r>
          </w:p>
        </w:tc>
      </w:tr>
      <w:tr w:rsidR="006E021B" w:rsidRPr="006E021B" w14:paraId="6A9AD287" w14:textId="77777777" w:rsidTr="001B3835">
        <w:trPr>
          <w:trHeight w:val="288"/>
          <w:jc w:val="center"/>
        </w:trPr>
        <w:tc>
          <w:tcPr>
            <w:tcW w:w="890" w:type="dxa"/>
            <w:noWrap/>
            <w:hideMark/>
          </w:tcPr>
          <w:p w14:paraId="5FD9B00A" w14:textId="77777777" w:rsidR="006E021B" w:rsidRPr="006E021B" w:rsidRDefault="006E021B" w:rsidP="006E021B">
            <w:pPr>
              <w:rPr>
                <w:sz w:val="20"/>
                <w:szCs w:val="20"/>
              </w:rPr>
            </w:pPr>
            <w:r w:rsidRPr="006E021B">
              <w:rPr>
                <w:sz w:val="20"/>
                <w:szCs w:val="20"/>
              </w:rPr>
              <w:t>10404</w:t>
            </w:r>
          </w:p>
        </w:tc>
        <w:tc>
          <w:tcPr>
            <w:tcW w:w="2438" w:type="dxa"/>
            <w:noWrap/>
            <w:hideMark/>
          </w:tcPr>
          <w:p w14:paraId="3D435C5B" w14:textId="77777777" w:rsidR="006E021B" w:rsidRPr="006E021B" w:rsidRDefault="006E021B" w:rsidP="006E021B">
            <w:pPr>
              <w:rPr>
                <w:sz w:val="20"/>
                <w:szCs w:val="20"/>
              </w:rPr>
            </w:pPr>
            <w:r w:rsidRPr="006E021B">
              <w:rPr>
                <w:sz w:val="20"/>
                <w:szCs w:val="20"/>
              </w:rPr>
              <w:t>Palena</w:t>
            </w:r>
          </w:p>
        </w:tc>
        <w:tc>
          <w:tcPr>
            <w:tcW w:w="1506" w:type="dxa"/>
            <w:noWrap/>
            <w:hideMark/>
          </w:tcPr>
          <w:p w14:paraId="5C3AD80A" w14:textId="77777777" w:rsidR="006E021B" w:rsidRPr="006E021B" w:rsidRDefault="006E021B" w:rsidP="006E021B">
            <w:pPr>
              <w:rPr>
                <w:sz w:val="20"/>
                <w:szCs w:val="20"/>
              </w:rPr>
            </w:pPr>
            <w:r w:rsidRPr="006E021B">
              <w:rPr>
                <w:sz w:val="20"/>
                <w:szCs w:val="20"/>
              </w:rPr>
              <w:t>1.711</w:t>
            </w:r>
          </w:p>
        </w:tc>
        <w:tc>
          <w:tcPr>
            <w:tcW w:w="1446" w:type="dxa"/>
            <w:noWrap/>
            <w:hideMark/>
          </w:tcPr>
          <w:p w14:paraId="587ECE53" w14:textId="77777777" w:rsidR="006E021B" w:rsidRPr="006E021B" w:rsidRDefault="006E021B" w:rsidP="006E021B">
            <w:pPr>
              <w:rPr>
                <w:sz w:val="20"/>
                <w:szCs w:val="20"/>
              </w:rPr>
            </w:pPr>
            <w:r w:rsidRPr="006E021B">
              <w:rPr>
                <w:sz w:val="20"/>
                <w:szCs w:val="20"/>
              </w:rPr>
              <w:t>2.763,7</w:t>
            </w:r>
          </w:p>
        </w:tc>
        <w:tc>
          <w:tcPr>
            <w:tcW w:w="1629" w:type="dxa"/>
            <w:noWrap/>
            <w:hideMark/>
          </w:tcPr>
          <w:p w14:paraId="13BE261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0C6FA79"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C83B272"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361ABFD"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50FCF92" w14:textId="77777777" w:rsidR="006E021B" w:rsidRPr="006E021B" w:rsidRDefault="006E021B" w:rsidP="006E021B">
            <w:pPr>
              <w:jc w:val="center"/>
              <w:rPr>
                <w:sz w:val="20"/>
                <w:szCs w:val="20"/>
              </w:rPr>
            </w:pPr>
            <w:r w:rsidRPr="006E021B">
              <w:rPr>
                <w:sz w:val="20"/>
                <w:szCs w:val="20"/>
              </w:rPr>
              <w:t>SI</w:t>
            </w:r>
          </w:p>
        </w:tc>
      </w:tr>
      <w:tr w:rsidR="006E021B" w:rsidRPr="006E021B" w14:paraId="565D87E1" w14:textId="77777777" w:rsidTr="001B3835">
        <w:trPr>
          <w:trHeight w:val="288"/>
          <w:jc w:val="center"/>
        </w:trPr>
        <w:tc>
          <w:tcPr>
            <w:tcW w:w="890" w:type="dxa"/>
            <w:noWrap/>
            <w:hideMark/>
          </w:tcPr>
          <w:p w14:paraId="508B719D" w14:textId="77777777" w:rsidR="006E021B" w:rsidRPr="006E021B" w:rsidRDefault="006E021B" w:rsidP="006E021B">
            <w:pPr>
              <w:rPr>
                <w:sz w:val="20"/>
                <w:szCs w:val="20"/>
              </w:rPr>
            </w:pPr>
          </w:p>
        </w:tc>
        <w:tc>
          <w:tcPr>
            <w:tcW w:w="2438" w:type="dxa"/>
            <w:noWrap/>
            <w:hideMark/>
          </w:tcPr>
          <w:p w14:paraId="10927572" w14:textId="77777777" w:rsidR="006E021B" w:rsidRPr="006E021B" w:rsidRDefault="006E021B" w:rsidP="006E021B">
            <w:pPr>
              <w:rPr>
                <w:sz w:val="20"/>
                <w:szCs w:val="20"/>
              </w:rPr>
            </w:pPr>
          </w:p>
        </w:tc>
        <w:tc>
          <w:tcPr>
            <w:tcW w:w="1506" w:type="dxa"/>
            <w:noWrap/>
            <w:hideMark/>
          </w:tcPr>
          <w:p w14:paraId="5DB04EFC" w14:textId="77777777" w:rsidR="006E021B" w:rsidRPr="006E021B" w:rsidRDefault="006E021B" w:rsidP="006E021B">
            <w:pPr>
              <w:rPr>
                <w:sz w:val="20"/>
                <w:szCs w:val="20"/>
              </w:rPr>
            </w:pPr>
          </w:p>
        </w:tc>
        <w:tc>
          <w:tcPr>
            <w:tcW w:w="1446" w:type="dxa"/>
            <w:noWrap/>
            <w:hideMark/>
          </w:tcPr>
          <w:p w14:paraId="4FD2F8B5" w14:textId="77777777" w:rsidR="006E021B" w:rsidRPr="006E021B" w:rsidRDefault="006E021B" w:rsidP="006E021B">
            <w:pPr>
              <w:rPr>
                <w:sz w:val="20"/>
                <w:szCs w:val="20"/>
              </w:rPr>
            </w:pPr>
          </w:p>
        </w:tc>
        <w:tc>
          <w:tcPr>
            <w:tcW w:w="1629" w:type="dxa"/>
            <w:noWrap/>
            <w:hideMark/>
          </w:tcPr>
          <w:p w14:paraId="6B9C0574" w14:textId="77777777" w:rsidR="006E021B" w:rsidRPr="006E021B" w:rsidRDefault="006E021B" w:rsidP="006E021B">
            <w:pPr>
              <w:jc w:val="center"/>
              <w:rPr>
                <w:sz w:val="20"/>
                <w:szCs w:val="20"/>
              </w:rPr>
            </w:pPr>
          </w:p>
        </w:tc>
        <w:tc>
          <w:tcPr>
            <w:tcW w:w="1616" w:type="dxa"/>
            <w:noWrap/>
            <w:hideMark/>
          </w:tcPr>
          <w:p w14:paraId="5B8A1AD7" w14:textId="77777777" w:rsidR="006E021B" w:rsidRPr="006E021B" w:rsidRDefault="006E021B" w:rsidP="006E021B">
            <w:pPr>
              <w:jc w:val="center"/>
              <w:rPr>
                <w:sz w:val="20"/>
                <w:szCs w:val="20"/>
              </w:rPr>
            </w:pPr>
          </w:p>
        </w:tc>
        <w:tc>
          <w:tcPr>
            <w:tcW w:w="944" w:type="dxa"/>
            <w:noWrap/>
            <w:hideMark/>
          </w:tcPr>
          <w:p w14:paraId="5C3492EE" w14:textId="77777777" w:rsidR="006E021B" w:rsidRPr="006E021B" w:rsidRDefault="006E021B" w:rsidP="006E021B">
            <w:pPr>
              <w:jc w:val="center"/>
              <w:rPr>
                <w:sz w:val="20"/>
                <w:szCs w:val="20"/>
              </w:rPr>
            </w:pPr>
          </w:p>
        </w:tc>
        <w:tc>
          <w:tcPr>
            <w:tcW w:w="992" w:type="dxa"/>
            <w:noWrap/>
            <w:hideMark/>
          </w:tcPr>
          <w:p w14:paraId="67F592B8" w14:textId="77777777" w:rsidR="006E021B" w:rsidRPr="006E021B" w:rsidRDefault="006E021B" w:rsidP="006E021B">
            <w:pPr>
              <w:jc w:val="center"/>
              <w:rPr>
                <w:sz w:val="20"/>
                <w:szCs w:val="20"/>
              </w:rPr>
            </w:pPr>
          </w:p>
        </w:tc>
        <w:tc>
          <w:tcPr>
            <w:tcW w:w="1317" w:type="dxa"/>
            <w:noWrap/>
            <w:hideMark/>
          </w:tcPr>
          <w:p w14:paraId="530A8A03" w14:textId="77777777" w:rsidR="006E021B" w:rsidRPr="006E021B" w:rsidRDefault="006E021B" w:rsidP="006E021B">
            <w:pPr>
              <w:jc w:val="center"/>
              <w:rPr>
                <w:sz w:val="20"/>
                <w:szCs w:val="20"/>
              </w:rPr>
            </w:pPr>
          </w:p>
        </w:tc>
      </w:tr>
      <w:tr w:rsidR="006E021B" w:rsidRPr="006E021B" w14:paraId="0085F89B" w14:textId="77777777" w:rsidTr="001B3835">
        <w:trPr>
          <w:trHeight w:val="288"/>
          <w:jc w:val="center"/>
        </w:trPr>
        <w:tc>
          <w:tcPr>
            <w:tcW w:w="6280" w:type="dxa"/>
            <w:gridSpan w:val="4"/>
            <w:noWrap/>
            <w:hideMark/>
          </w:tcPr>
          <w:p w14:paraId="5D32A711" w14:textId="77777777" w:rsidR="006E021B" w:rsidRPr="006E021B" w:rsidRDefault="006E021B" w:rsidP="006E021B">
            <w:pPr>
              <w:rPr>
                <w:b/>
                <w:bCs/>
                <w:sz w:val="20"/>
                <w:szCs w:val="20"/>
              </w:rPr>
            </w:pPr>
            <w:r w:rsidRPr="006E021B">
              <w:rPr>
                <w:b/>
                <w:bCs/>
                <w:sz w:val="20"/>
                <w:szCs w:val="20"/>
              </w:rPr>
              <w:t>AYSÉN DEL GENERAL CARLOS IBÁÑEZ DEL CAMPO</w:t>
            </w:r>
          </w:p>
        </w:tc>
        <w:tc>
          <w:tcPr>
            <w:tcW w:w="1629" w:type="dxa"/>
            <w:noWrap/>
            <w:hideMark/>
          </w:tcPr>
          <w:p w14:paraId="7B401954" w14:textId="77777777" w:rsidR="006E021B" w:rsidRPr="006E021B" w:rsidRDefault="006E021B" w:rsidP="006E021B">
            <w:pPr>
              <w:jc w:val="center"/>
              <w:rPr>
                <w:sz w:val="20"/>
                <w:szCs w:val="20"/>
              </w:rPr>
            </w:pPr>
          </w:p>
        </w:tc>
        <w:tc>
          <w:tcPr>
            <w:tcW w:w="1616" w:type="dxa"/>
            <w:noWrap/>
            <w:hideMark/>
          </w:tcPr>
          <w:p w14:paraId="6518A9C5" w14:textId="77777777" w:rsidR="006E021B" w:rsidRPr="006E021B" w:rsidRDefault="006E021B" w:rsidP="006E021B">
            <w:pPr>
              <w:jc w:val="center"/>
              <w:rPr>
                <w:sz w:val="20"/>
                <w:szCs w:val="20"/>
              </w:rPr>
            </w:pPr>
          </w:p>
        </w:tc>
        <w:tc>
          <w:tcPr>
            <w:tcW w:w="944" w:type="dxa"/>
            <w:noWrap/>
            <w:hideMark/>
          </w:tcPr>
          <w:p w14:paraId="7E35C6F3" w14:textId="77777777" w:rsidR="006E021B" w:rsidRPr="006E021B" w:rsidRDefault="006E021B" w:rsidP="006E021B">
            <w:pPr>
              <w:jc w:val="center"/>
              <w:rPr>
                <w:sz w:val="20"/>
                <w:szCs w:val="20"/>
              </w:rPr>
            </w:pPr>
          </w:p>
        </w:tc>
        <w:tc>
          <w:tcPr>
            <w:tcW w:w="992" w:type="dxa"/>
            <w:noWrap/>
            <w:hideMark/>
          </w:tcPr>
          <w:p w14:paraId="701E570E" w14:textId="77777777" w:rsidR="006E021B" w:rsidRPr="006E021B" w:rsidRDefault="006E021B" w:rsidP="006E021B">
            <w:pPr>
              <w:jc w:val="center"/>
              <w:rPr>
                <w:sz w:val="20"/>
                <w:szCs w:val="20"/>
              </w:rPr>
            </w:pPr>
          </w:p>
        </w:tc>
        <w:tc>
          <w:tcPr>
            <w:tcW w:w="1317" w:type="dxa"/>
            <w:noWrap/>
            <w:hideMark/>
          </w:tcPr>
          <w:p w14:paraId="56FE9AD0" w14:textId="77777777" w:rsidR="006E021B" w:rsidRPr="006E021B" w:rsidRDefault="006E021B" w:rsidP="006E021B">
            <w:pPr>
              <w:jc w:val="center"/>
              <w:rPr>
                <w:sz w:val="20"/>
                <w:szCs w:val="20"/>
              </w:rPr>
            </w:pPr>
          </w:p>
        </w:tc>
      </w:tr>
      <w:tr w:rsidR="006E021B" w:rsidRPr="006E021B" w14:paraId="6549AD4F" w14:textId="77777777" w:rsidTr="001B3835">
        <w:trPr>
          <w:trHeight w:val="288"/>
          <w:jc w:val="center"/>
        </w:trPr>
        <w:tc>
          <w:tcPr>
            <w:tcW w:w="890" w:type="dxa"/>
            <w:noWrap/>
            <w:hideMark/>
          </w:tcPr>
          <w:p w14:paraId="2E9EFA06" w14:textId="77777777" w:rsidR="006E021B" w:rsidRPr="006E021B" w:rsidRDefault="006E021B" w:rsidP="006E021B">
            <w:pPr>
              <w:rPr>
                <w:sz w:val="20"/>
                <w:szCs w:val="20"/>
              </w:rPr>
            </w:pPr>
            <w:r w:rsidRPr="006E021B">
              <w:rPr>
                <w:sz w:val="20"/>
                <w:szCs w:val="20"/>
              </w:rPr>
              <w:t>11101</w:t>
            </w:r>
          </w:p>
        </w:tc>
        <w:tc>
          <w:tcPr>
            <w:tcW w:w="2438" w:type="dxa"/>
            <w:noWrap/>
            <w:hideMark/>
          </w:tcPr>
          <w:p w14:paraId="23EA7600" w14:textId="77777777" w:rsidR="006E021B" w:rsidRPr="006E021B" w:rsidRDefault="006E021B" w:rsidP="006E021B">
            <w:pPr>
              <w:rPr>
                <w:sz w:val="20"/>
                <w:szCs w:val="20"/>
              </w:rPr>
            </w:pPr>
            <w:r w:rsidRPr="006E021B">
              <w:rPr>
                <w:sz w:val="20"/>
                <w:szCs w:val="20"/>
              </w:rPr>
              <w:t>Coyhaique</w:t>
            </w:r>
          </w:p>
        </w:tc>
        <w:tc>
          <w:tcPr>
            <w:tcW w:w="1506" w:type="dxa"/>
            <w:noWrap/>
            <w:hideMark/>
          </w:tcPr>
          <w:p w14:paraId="74BD975B" w14:textId="77777777" w:rsidR="006E021B" w:rsidRPr="006E021B" w:rsidRDefault="006E021B" w:rsidP="006E021B">
            <w:pPr>
              <w:rPr>
                <w:sz w:val="20"/>
                <w:szCs w:val="20"/>
              </w:rPr>
            </w:pPr>
            <w:r w:rsidRPr="006E021B">
              <w:rPr>
                <w:sz w:val="20"/>
                <w:szCs w:val="20"/>
              </w:rPr>
              <w:t>57.818</w:t>
            </w:r>
          </w:p>
        </w:tc>
        <w:tc>
          <w:tcPr>
            <w:tcW w:w="1446" w:type="dxa"/>
            <w:noWrap/>
            <w:hideMark/>
          </w:tcPr>
          <w:p w14:paraId="28646CD8" w14:textId="77777777" w:rsidR="006E021B" w:rsidRPr="006E021B" w:rsidRDefault="006E021B" w:rsidP="006E021B">
            <w:pPr>
              <w:rPr>
                <w:sz w:val="20"/>
                <w:szCs w:val="20"/>
              </w:rPr>
            </w:pPr>
            <w:r w:rsidRPr="006E021B">
              <w:rPr>
                <w:sz w:val="20"/>
                <w:szCs w:val="20"/>
              </w:rPr>
              <w:t>7.320,2</w:t>
            </w:r>
          </w:p>
        </w:tc>
        <w:tc>
          <w:tcPr>
            <w:tcW w:w="1629" w:type="dxa"/>
            <w:noWrap/>
            <w:hideMark/>
          </w:tcPr>
          <w:p w14:paraId="2FB0503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A014AB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E9BD29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AEB376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CB98C57" w14:textId="77777777" w:rsidR="006E021B" w:rsidRPr="006E021B" w:rsidRDefault="006E021B" w:rsidP="006E021B">
            <w:pPr>
              <w:jc w:val="center"/>
              <w:rPr>
                <w:sz w:val="20"/>
                <w:szCs w:val="20"/>
              </w:rPr>
            </w:pPr>
            <w:r w:rsidRPr="006E021B">
              <w:rPr>
                <w:sz w:val="20"/>
                <w:szCs w:val="20"/>
              </w:rPr>
              <w:t>SI</w:t>
            </w:r>
          </w:p>
        </w:tc>
      </w:tr>
      <w:tr w:rsidR="006E021B" w:rsidRPr="006E021B" w14:paraId="3A6E8FE8" w14:textId="77777777" w:rsidTr="001B3835">
        <w:trPr>
          <w:trHeight w:val="288"/>
          <w:jc w:val="center"/>
        </w:trPr>
        <w:tc>
          <w:tcPr>
            <w:tcW w:w="890" w:type="dxa"/>
            <w:noWrap/>
            <w:hideMark/>
          </w:tcPr>
          <w:p w14:paraId="568AA962" w14:textId="77777777" w:rsidR="006E021B" w:rsidRPr="006E021B" w:rsidRDefault="006E021B" w:rsidP="006E021B">
            <w:pPr>
              <w:rPr>
                <w:sz w:val="20"/>
                <w:szCs w:val="20"/>
              </w:rPr>
            </w:pPr>
            <w:r w:rsidRPr="006E021B">
              <w:rPr>
                <w:sz w:val="20"/>
                <w:szCs w:val="20"/>
              </w:rPr>
              <w:t>11102</w:t>
            </w:r>
          </w:p>
        </w:tc>
        <w:tc>
          <w:tcPr>
            <w:tcW w:w="2438" w:type="dxa"/>
            <w:noWrap/>
            <w:hideMark/>
          </w:tcPr>
          <w:p w14:paraId="2090EDD8" w14:textId="77777777" w:rsidR="006E021B" w:rsidRPr="006E021B" w:rsidRDefault="006E021B" w:rsidP="006E021B">
            <w:pPr>
              <w:rPr>
                <w:sz w:val="20"/>
                <w:szCs w:val="20"/>
              </w:rPr>
            </w:pPr>
            <w:r w:rsidRPr="006E021B">
              <w:rPr>
                <w:sz w:val="20"/>
                <w:szCs w:val="20"/>
              </w:rPr>
              <w:t>Lago Verde</w:t>
            </w:r>
          </w:p>
        </w:tc>
        <w:tc>
          <w:tcPr>
            <w:tcW w:w="1506" w:type="dxa"/>
            <w:noWrap/>
            <w:hideMark/>
          </w:tcPr>
          <w:p w14:paraId="730137C1" w14:textId="77777777" w:rsidR="006E021B" w:rsidRPr="006E021B" w:rsidRDefault="006E021B" w:rsidP="006E021B">
            <w:pPr>
              <w:rPr>
                <w:sz w:val="20"/>
                <w:szCs w:val="20"/>
              </w:rPr>
            </w:pPr>
            <w:r w:rsidRPr="006E021B">
              <w:rPr>
                <w:sz w:val="20"/>
                <w:szCs w:val="20"/>
              </w:rPr>
              <w:t>852</w:t>
            </w:r>
          </w:p>
        </w:tc>
        <w:tc>
          <w:tcPr>
            <w:tcW w:w="1446" w:type="dxa"/>
            <w:noWrap/>
            <w:hideMark/>
          </w:tcPr>
          <w:p w14:paraId="10C4E179" w14:textId="77777777" w:rsidR="006E021B" w:rsidRPr="006E021B" w:rsidRDefault="006E021B" w:rsidP="006E021B">
            <w:pPr>
              <w:rPr>
                <w:sz w:val="20"/>
                <w:szCs w:val="20"/>
              </w:rPr>
            </w:pPr>
            <w:r w:rsidRPr="006E021B">
              <w:rPr>
                <w:sz w:val="20"/>
                <w:szCs w:val="20"/>
              </w:rPr>
              <w:t>5.622,3</w:t>
            </w:r>
          </w:p>
        </w:tc>
        <w:tc>
          <w:tcPr>
            <w:tcW w:w="1629" w:type="dxa"/>
            <w:noWrap/>
            <w:hideMark/>
          </w:tcPr>
          <w:p w14:paraId="6C0AAA42"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03294D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F860241" w14:textId="77777777" w:rsidR="006E021B" w:rsidRPr="006E021B" w:rsidRDefault="006E021B" w:rsidP="006E021B">
            <w:pPr>
              <w:jc w:val="center"/>
              <w:rPr>
                <w:sz w:val="20"/>
                <w:szCs w:val="20"/>
              </w:rPr>
            </w:pPr>
          </w:p>
        </w:tc>
        <w:tc>
          <w:tcPr>
            <w:tcW w:w="992" w:type="dxa"/>
            <w:noWrap/>
            <w:hideMark/>
          </w:tcPr>
          <w:p w14:paraId="33117053" w14:textId="77777777" w:rsidR="006E021B" w:rsidRPr="006E021B" w:rsidRDefault="006E021B" w:rsidP="006E021B">
            <w:pPr>
              <w:jc w:val="center"/>
              <w:rPr>
                <w:sz w:val="20"/>
                <w:szCs w:val="20"/>
              </w:rPr>
            </w:pPr>
          </w:p>
        </w:tc>
        <w:tc>
          <w:tcPr>
            <w:tcW w:w="1317" w:type="dxa"/>
            <w:noWrap/>
            <w:hideMark/>
          </w:tcPr>
          <w:p w14:paraId="3F0EEB88" w14:textId="77777777" w:rsidR="006E021B" w:rsidRPr="006E021B" w:rsidRDefault="006E021B" w:rsidP="006E021B">
            <w:pPr>
              <w:jc w:val="center"/>
              <w:rPr>
                <w:sz w:val="20"/>
                <w:szCs w:val="20"/>
              </w:rPr>
            </w:pPr>
            <w:r w:rsidRPr="006E021B">
              <w:rPr>
                <w:sz w:val="20"/>
                <w:szCs w:val="20"/>
              </w:rPr>
              <w:t>SI</w:t>
            </w:r>
          </w:p>
        </w:tc>
      </w:tr>
      <w:tr w:rsidR="006E021B" w:rsidRPr="006E021B" w14:paraId="5070B108" w14:textId="77777777" w:rsidTr="001B3835">
        <w:trPr>
          <w:trHeight w:val="288"/>
          <w:jc w:val="center"/>
        </w:trPr>
        <w:tc>
          <w:tcPr>
            <w:tcW w:w="890" w:type="dxa"/>
            <w:noWrap/>
            <w:hideMark/>
          </w:tcPr>
          <w:p w14:paraId="3E938668" w14:textId="77777777" w:rsidR="006E021B" w:rsidRPr="006E021B" w:rsidRDefault="006E021B" w:rsidP="006E021B">
            <w:pPr>
              <w:rPr>
                <w:sz w:val="20"/>
                <w:szCs w:val="20"/>
              </w:rPr>
            </w:pPr>
            <w:r w:rsidRPr="006E021B">
              <w:rPr>
                <w:sz w:val="20"/>
                <w:szCs w:val="20"/>
              </w:rPr>
              <w:t>11201</w:t>
            </w:r>
          </w:p>
        </w:tc>
        <w:tc>
          <w:tcPr>
            <w:tcW w:w="2438" w:type="dxa"/>
            <w:noWrap/>
            <w:hideMark/>
          </w:tcPr>
          <w:p w14:paraId="3C98166D" w14:textId="77777777" w:rsidR="006E021B" w:rsidRPr="006E021B" w:rsidRDefault="006E021B" w:rsidP="006E021B">
            <w:pPr>
              <w:rPr>
                <w:sz w:val="20"/>
                <w:szCs w:val="20"/>
              </w:rPr>
            </w:pPr>
            <w:r w:rsidRPr="006E021B">
              <w:rPr>
                <w:sz w:val="20"/>
                <w:szCs w:val="20"/>
              </w:rPr>
              <w:t>Aysén</w:t>
            </w:r>
          </w:p>
        </w:tc>
        <w:tc>
          <w:tcPr>
            <w:tcW w:w="1506" w:type="dxa"/>
            <w:noWrap/>
            <w:hideMark/>
          </w:tcPr>
          <w:p w14:paraId="31A13ADA" w14:textId="77777777" w:rsidR="006E021B" w:rsidRPr="006E021B" w:rsidRDefault="006E021B" w:rsidP="006E021B">
            <w:pPr>
              <w:rPr>
                <w:sz w:val="20"/>
                <w:szCs w:val="20"/>
              </w:rPr>
            </w:pPr>
            <w:r w:rsidRPr="006E021B">
              <w:rPr>
                <w:sz w:val="20"/>
                <w:szCs w:val="20"/>
              </w:rPr>
              <w:t>23.959</w:t>
            </w:r>
          </w:p>
        </w:tc>
        <w:tc>
          <w:tcPr>
            <w:tcW w:w="1446" w:type="dxa"/>
            <w:noWrap/>
            <w:hideMark/>
          </w:tcPr>
          <w:p w14:paraId="115B7C37" w14:textId="77777777" w:rsidR="006E021B" w:rsidRPr="006E021B" w:rsidRDefault="006E021B" w:rsidP="006E021B">
            <w:pPr>
              <w:rPr>
                <w:sz w:val="20"/>
                <w:szCs w:val="20"/>
              </w:rPr>
            </w:pPr>
            <w:r w:rsidRPr="006E021B">
              <w:rPr>
                <w:sz w:val="20"/>
                <w:szCs w:val="20"/>
              </w:rPr>
              <w:t>29.970,4</w:t>
            </w:r>
          </w:p>
        </w:tc>
        <w:tc>
          <w:tcPr>
            <w:tcW w:w="1629" w:type="dxa"/>
            <w:noWrap/>
            <w:hideMark/>
          </w:tcPr>
          <w:p w14:paraId="7DB8F43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B7EB31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6A90E4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E94EDD1"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2743DB9" w14:textId="77777777" w:rsidR="006E021B" w:rsidRPr="006E021B" w:rsidRDefault="006E021B" w:rsidP="006E021B">
            <w:pPr>
              <w:jc w:val="center"/>
              <w:rPr>
                <w:sz w:val="20"/>
                <w:szCs w:val="20"/>
              </w:rPr>
            </w:pPr>
            <w:r w:rsidRPr="006E021B">
              <w:rPr>
                <w:sz w:val="20"/>
                <w:szCs w:val="20"/>
              </w:rPr>
              <w:t>SI</w:t>
            </w:r>
          </w:p>
        </w:tc>
      </w:tr>
      <w:tr w:rsidR="006E021B" w:rsidRPr="006E021B" w14:paraId="09B4630A" w14:textId="77777777" w:rsidTr="001B3835">
        <w:trPr>
          <w:trHeight w:val="288"/>
          <w:jc w:val="center"/>
        </w:trPr>
        <w:tc>
          <w:tcPr>
            <w:tcW w:w="890" w:type="dxa"/>
            <w:noWrap/>
            <w:hideMark/>
          </w:tcPr>
          <w:p w14:paraId="0E445D0C" w14:textId="77777777" w:rsidR="006E021B" w:rsidRPr="006E021B" w:rsidRDefault="006E021B" w:rsidP="006E021B">
            <w:pPr>
              <w:rPr>
                <w:sz w:val="20"/>
                <w:szCs w:val="20"/>
              </w:rPr>
            </w:pPr>
            <w:r w:rsidRPr="006E021B">
              <w:rPr>
                <w:sz w:val="20"/>
                <w:szCs w:val="20"/>
              </w:rPr>
              <w:t>11202</w:t>
            </w:r>
          </w:p>
        </w:tc>
        <w:tc>
          <w:tcPr>
            <w:tcW w:w="2438" w:type="dxa"/>
            <w:noWrap/>
            <w:hideMark/>
          </w:tcPr>
          <w:p w14:paraId="6FB2405E" w14:textId="77777777" w:rsidR="006E021B" w:rsidRPr="006E021B" w:rsidRDefault="006E021B" w:rsidP="006E021B">
            <w:pPr>
              <w:rPr>
                <w:sz w:val="20"/>
                <w:szCs w:val="20"/>
              </w:rPr>
            </w:pPr>
            <w:r w:rsidRPr="006E021B">
              <w:rPr>
                <w:sz w:val="20"/>
                <w:szCs w:val="20"/>
              </w:rPr>
              <w:t>Cisnes</w:t>
            </w:r>
          </w:p>
        </w:tc>
        <w:tc>
          <w:tcPr>
            <w:tcW w:w="1506" w:type="dxa"/>
            <w:noWrap/>
            <w:hideMark/>
          </w:tcPr>
          <w:p w14:paraId="245C3A08" w14:textId="77777777" w:rsidR="006E021B" w:rsidRPr="006E021B" w:rsidRDefault="006E021B" w:rsidP="006E021B">
            <w:pPr>
              <w:rPr>
                <w:sz w:val="20"/>
                <w:szCs w:val="20"/>
              </w:rPr>
            </w:pPr>
            <w:r w:rsidRPr="006E021B">
              <w:rPr>
                <w:sz w:val="20"/>
                <w:szCs w:val="20"/>
              </w:rPr>
              <w:t>6.517</w:t>
            </w:r>
          </w:p>
        </w:tc>
        <w:tc>
          <w:tcPr>
            <w:tcW w:w="1446" w:type="dxa"/>
            <w:noWrap/>
            <w:hideMark/>
          </w:tcPr>
          <w:p w14:paraId="012AFD55" w14:textId="77777777" w:rsidR="006E021B" w:rsidRPr="006E021B" w:rsidRDefault="006E021B" w:rsidP="006E021B">
            <w:pPr>
              <w:rPr>
                <w:sz w:val="20"/>
                <w:szCs w:val="20"/>
              </w:rPr>
            </w:pPr>
            <w:r w:rsidRPr="006E021B">
              <w:rPr>
                <w:sz w:val="20"/>
                <w:szCs w:val="20"/>
              </w:rPr>
              <w:t>15.831,4</w:t>
            </w:r>
          </w:p>
        </w:tc>
        <w:tc>
          <w:tcPr>
            <w:tcW w:w="1629" w:type="dxa"/>
            <w:noWrap/>
            <w:hideMark/>
          </w:tcPr>
          <w:p w14:paraId="694550B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337389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8835E5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2C7D747"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79A68D4" w14:textId="77777777" w:rsidR="006E021B" w:rsidRPr="006E021B" w:rsidRDefault="006E021B" w:rsidP="006E021B">
            <w:pPr>
              <w:jc w:val="center"/>
              <w:rPr>
                <w:sz w:val="20"/>
                <w:szCs w:val="20"/>
              </w:rPr>
            </w:pPr>
            <w:r w:rsidRPr="006E021B">
              <w:rPr>
                <w:sz w:val="20"/>
                <w:szCs w:val="20"/>
              </w:rPr>
              <w:t>SI</w:t>
            </w:r>
          </w:p>
        </w:tc>
      </w:tr>
      <w:tr w:rsidR="006E021B" w:rsidRPr="006E021B" w14:paraId="65A9B62B" w14:textId="77777777" w:rsidTr="001B3835">
        <w:trPr>
          <w:trHeight w:val="288"/>
          <w:jc w:val="center"/>
        </w:trPr>
        <w:tc>
          <w:tcPr>
            <w:tcW w:w="890" w:type="dxa"/>
            <w:noWrap/>
            <w:hideMark/>
          </w:tcPr>
          <w:p w14:paraId="68482ED4" w14:textId="77777777" w:rsidR="006E021B" w:rsidRPr="006E021B" w:rsidRDefault="006E021B" w:rsidP="006E021B">
            <w:pPr>
              <w:rPr>
                <w:sz w:val="20"/>
                <w:szCs w:val="20"/>
              </w:rPr>
            </w:pPr>
            <w:r w:rsidRPr="006E021B">
              <w:rPr>
                <w:sz w:val="20"/>
                <w:szCs w:val="20"/>
              </w:rPr>
              <w:t>11203</w:t>
            </w:r>
          </w:p>
        </w:tc>
        <w:tc>
          <w:tcPr>
            <w:tcW w:w="2438" w:type="dxa"/>
            <w:noWrap/>
            <w:hideMark/>
          </w:tcPr>
          <w:p w14:paraId="34395DB2" w14:textId="77777777" w:rsidR="006E021B" w:rsidRPr="006E021B" w:rsidRDefault="006E021B" w:rsidP="006E021B">
            <w:pPr>
              <w:rPr>
                <w:sz w:val="20"/>
                <w:szCs w:val="20"/>
              </w:rPr>
            </w:pPr>
            <w:r w:rsidRPr="006E021B">
              <w:rPr>
                <w:sz w:val="20"/>
                <w:szCs w:val="20"/>
              </w:rPr>
              <w:t>Guaitecas</w:t>
            </w:r>
          </w:p>
        </w:tc>
        <w:tc>
          <w:tcPr>
            <w:tcW w:w="1506" w:type="dxa"/>
            <w:noWrap/>
            <w:hideMark/>
          </w:tcPr>
          <w:p w14:paraId="17CC57F9" w14:textId="77777777" w:rsidR="006E021B" w:rsidRPr="006E021B" w:rsidRDefault="006E021B" w:rsidP="006E021B">
            <w:pPr>
              <w:rPr>
                <w:sz w:val="20"/>
                <w:szCs w:val="20"/>
              </w:rPr>
            </w:pPr>
            <w:r w:rsidRPr="006E021B">
              <w:rPr>
                <w:sz w:val="20"/>
                <w:szCs w:val="20"/>
              </w:rPr>
              <w:t>1.843</w:t>
            </w:r>
          </w:p>
        </w:tc>
        <w:tc>
          <w:tcPr>
            <w:tcW w:w="1446" w:type="dxa"/>
            <w:noWrap/>
            <w:hideMark/>
          </w:tcPr>
          <w:p w14:paraId="1557AAED" w14:textId="77777777" w:rsidR="006E021B" w:rsidRPr="006E021B" w:rsidRDefault="006E021B" w:rsidP="006E021B">
            <w:pPr>
              <w:rPr>
                <w:sz w:val="20"/>
                <w:szCs w:val="20"/>
              </w:rPr>
            </w:pPr>
            <w:r w:rsidRPr="006E021B">
              <w:rPr>
                <w:sz w:val="20"/>
                <w:szCs w:val="20"/>
              </w:rPr>
              <w:t>787,0</w:t>
            </w:r>
          </w:p>
        </w:tc>
        <w:tc>
          <w:tcPr>
            <w:tcW w:w="1629" w:type="dxa"/>
            <w:noWrap/>
            <w:hideMark/>
          </w:tcPr>
          <w:p w14:paraId="5F44F3CD"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349F80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7BD2EB5" w14:textId="77777777" w:rsidR="006E021B" w:rsidRPr="006E021B" w:rsidRDefault="006E021B" w:rsidP="006E021B">
            <w:pPr>
              <w:jc w:val="center"/>
              <w:rPr>
                <w:sz w:val="20"/>
                <w:szCs w:val="20"/>
              </w:rPr>
            </w:pPr>
          </w:p>
        </w:tc>
        <w:tc>
          <w:tcPr>
            <w:tcW w:w="992" w:type="dxa"/>
            <w:noWrap/>
            <w:hideMark/>
          </w:tcPr>
          <w:p w14:paraId="2FB5D3DC" w14:textId="77777777" w:rsidR="006E021B" w:rsidRPr="006E021B" w:rsidRDefault="006E021B" w:rsidP="006E021B">
            <w:pPr>
              <w:jc w:val="center"/>
              <w:rPr>
                <w:sz w:val="20"/>
                <w:szCs w:val="20"/>
              </w:rPr>
            </w:pPr>
          </w:p>
        </w:tc>
        <w:tc>
          <w:tcPr>
            <w:tcW w:w="1317" w:type="dxa"/>
            <w:noWrap/>
            <w:hideMark/>
          </w:tcPr>
          <w:p w14:paraId="6D8D6D5F" w14:textId="77777777" w:rsidR="006E021B" w:rsidRPr="006E021B" w:rsidRDefault="006E021B" w:rsidP="006E021B">
            <w:pPr>
              <w:jc w:val="center"/>
              <w:rPr>
                <w:sz w:val="20"/>
                <w:szCs w:val="20"/>
              </w:rPr>
            </w:pPr>
          </w:p>
        </w:tc>
      </w:tr>
      <w:tr w:rsidR="006E021B" w:rsidRPr="006E021B" w14:paraId="51AF81AA" w14:textId="77777777" w:rsidTr="001B3835">
        <w:trPr>
          <w:trHeight w:val="288"/>
          <w:jc w:val="center"/>
        </w:trPr>
        <w:tc>
          <w:tcPr>
            <w:tcW w:w="890" w:type="dxa"/>
            <w:noWrap/>
            <w:hideMark/>
          </w:tcPr>
          <w:p w14:paraId="3ABE75C0" w14:textId="77777777" w:rsidR="006E021B" w:rsidRPr="006E021B" w:rsidRDefault="006E021B" w:rsidP="006E021B">
            <w:pPr>
              <w:rPr>
                <w:sz w:val="20"/>
                <w:szCs w:val="20"/>
              </w:rPr>
            </w:pPr>
            <w:r w:rsidRPr="006E021B">
              <w:rPr>
                <w:sz w:val="20"/>
                <w:szCs w:val="20"/>
              </w:rPr>
              <w:t>11301</w:t>
            </w:r>
          </w:p>
        </w:tc>
        <w:tc>
          <w:tcPr>
            <w:tcW w:w="2438" w:type="dxa"/>
            <w:noWrap/>
            <w:hideMark/>
          </w:tcPr>
          <w:p w14:paraId="37B81055" w14:textId="77777777" w:rsidR="006E021B" w:rsidRPr="006E021B" w:rsidRDefault="006E021B" w:rsidP="006E021B">
            <w:pPr>
              <w:rPr>
                <w:sz w:val="20"/>
                <w:szCs w:val="20"/>
              </w:rPr>
            </w:pPr>
            <w:r w:rsidRPr="006E021B">
              <w:rPr>
                <w:sz w:val="20"/>
                <w:szCs w:val="20"/>
              </w:rPr>
              <w:t>Cochrane</w:t>
            </w:r>
          </w:p>
        </w:tc>
        <w:tc>
          <w:tcPr>
            <w:tcW w:w="1506" w:type="dxa"/>
            <w:noWrap/>
            <w:hideMark/>
          </w:tcPr>
          <w:p w14:paraId="2B574E98" w14:textId="77777777" w:rsidR="006E021B" w:rsidRPr="006E021B" w:rsidRDefault="006E021B" w:rsidP="006E021B">
            <w:pPr>
              <w:rPr>
                <w:sz w:val="20"/>
                <w:szCs w:val="20"/>
              </w:rPr>
            </w:pPr>
            <w:r w:rsidRPr="006E021B">
              <w:rPr>
                <w:sz w:val="20"/>
                <w:szCs w:val="20"/>
              </w:rPr>
              <w:t>3.490</w:t>
            </w:r>
          </w:p>
        </w:tc>
        <w:tc>
          <w:tcPr>
            <w:tcW w:w="1446" w:type="dxa"/>
            <w:noWrap/>
            <w:hideMark/>
          </w:tcPr>
          <w:p w14:paraId="4F6EDC28" w14:textId="77777777" w:rsidR="006E021B" w:rsidRPr="006E021B" w:rsidRDefault="006E021B" w:rsidP="006E021B">
            <w:pPr>
              <w:rPr>
                <w:sz w:val="20"/>
                <w:szCs w:val="20"/>
              </w:rPr>
            </w:pPr>
            <w:r w:rsidRPr="006E021B">
              <w:rPr>
                <w:sz w:val="20"/>
                <w:szCs w:val="20"/>
              </w:rPr>
              <w:t>8.930,5</w:t>
            </w:r>
          </w:p>
        </w:tc>
        <w:tc>
          <w:tcPr>
            <w:tcW w:w="1629" w:type="dxa"/>
            <w:noWrap/>
            <w:hideMark/>
          </w:tcPr>
          <w:p w14:paraId="6B00DA8C"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ACD1BE8"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49B44E4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252AC53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74DCB242" w14:textId="77777777" w:rsidR="006E021B" w:rsidRPr="006E021B" w:rsidRDefault="006E021B" w:rsidP="006E021B">
            <w:pPr>
              <w:jc w:val="center"/>
              <w:rPr>
                <w:sz w:val="20"/>
                <w:szCs w:val="20"/>
              </w:rPr>
            </w:pPr>
            <w:r w:rsidRPr="006E021B">
              <w:rPr>
                <w:sz w:val="20"/>
                <w:szCs w:val="20"/>
              </w:rPr>
              <w:t>SI</w:t>
            </w:r>
          </w:p>
        </w:tc>
      </w:tr>
      <w:tr w:rsidR="006E021B" w:rsidRPr="006E021B" w14:paraId="4303D615" w14:textId="77777777" w:rsidTr="001B3835">
        <w:trPr>
          <w:trHeight w:val="288"/>
          <w:jc w:val="center"/>
        </w:trPr>
        <w:tc>
          <w:tcPr>
            <w:tcW w:w="890" w:type="dxa"/>
            <w:noWrap/>
            <w:hideMark/>
          </w:tcPr>
          <w:p w14:paraId="550E41FB" w14:textId="77777777" w:rsidR="006E021B" w:rsidRPr="006E021B" w:rsidRDefault="006E021B" w:rsidP="006E021B">
            <w:pPr>
              <w:rPr>
                <w:sz w:val="20"/>
                <w:szCs w:val="20"/>
              </w:rPr>
            </w:pPr>
            <w:r w:rsidRPr="006E021B">
              <w:rPr>
                <w:sz w:val="20"/>
                <w:szCs w:val="20"/>
              </w:rPr>
              <w:t>11302</w:t>
            </w:r>
          </w:p>
        </w:tc>
        <w:tc>
          <w:tcPr>
            <w:tcW w:w="2438" w:type="dxa"/>
            <w:noWrap/>
            <w:hideMark/>
          </w:tcPr>
          <w:p w14:paraId="1F061141" w14:textId="77777777" w:rsidR="006E021B" w:rsidRPr="006E021B" w:rsidRDefault="006E021B" w:rsidP="006E021B">
            <w:pPr>
              <w:rPr>
                <w:sz w:val="20"/>
                <w:szCs w:val="20"/>
              </w:rPr>
            </w:pPr>
            <w:r w:rsidRPr="006E021B">
              <w:rPr>
                <w:sz w:val="20"/>
                <w:szCs w:val="20"/>
              </w:rPr>
              <w:t>O'higgins</w:t>
            </w:r>
          </w:p>
        </w:tc>
        <w:tc>
          <w:tcPr>
            <w:tcW w:w="1506" w:type="dxa"/>
            <w:noWrap/>
            <w:hideMark/>
          </w:tcPr>
          <w:p w14:paraId="46D0A0A3" w14:textId="77777777" w:rsidR="006E021B" w:rsidRPr="006E021B" w:rsidRDefault="006E021B" w:rsidP="006E021B">
            <w:pPr>
              <w:rPr>
                <w:sz w:val="20"/>
                <w:szCs w:val="20"/>
              </w:rPr>
            </w:pPr>
            <w:r w:rsidRPr="006E021B">
              <w:rPr>
                <w:sz w:val="20"/>
                <w:szCs w:val="20"/>
              </w:rPr>
              <w:t>625</w:t>
            </w:r>
          </w:p>
        </w:tc>
        <w:tc>
          <w:tcPr>
            <w:tcW w:w="1446" w:type="dxa"/>
            <w:noWrap/>
            <w:hideMark/>
          </w:tcPr>
          <w:p w14:paraId="4CAF65A1" w14:textId="77777777" w:rsidR="006E021B" w:rsidRPr="006E021B" w:rsidRDefault="006E021B" w:rsidP="006E021B">
            <w:pPr>
              <w:rPr>
                <w:sz w:val="20"/>
                <w:szCs w:val="20"/>
              </w:rPr>
            </w:pPr>
            <w:r w:rsidRPr="006E021B">
              <w:rPr>
                <w:sz w:val="20"/>
                <w:szCs w:val="20"/>
              </w:rPr>
              <w:t>8.182,5</w:t>
            </w:r>
          </w:p>
        </w:tc>
        <w:tc>
          <w:tcPr>
            <w:tcW w:w="1629" w:type="dxa"/>
            <w:noWrap/>
            <w:hideMark/>
          </w:tcPr>
          <w:p w14:paraId="7FDAB83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4D9F0F3"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37FD3B2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08D3D6DD" w14:textId="77777777" w:rsidR="006E021B" w:rsidRPr="006E021B" w:rsidRDefault="006E021B" w:rsidP="006E021B">
            <w:pPr>
              <w:jc w:val="center"/>
              <w:rPr>
                <w:sz w:val="20"/>
                <w:szCs w:val="20"/>
              </w:rPr>
            </w:pPr>
          </w:p>
        </w:tc>
        <w:tc>
          <w:tcPr>
            <w:tcW w:w="1317" w:type="dxa"/>
            <w:noWrap/>
            <w:hideMark/>
          </w:tcPr>
          <w:p w14:paraId="41E68186" w14:textId="77777777" w:rsidR="006E021B" w:rsidRPr="006E021B" w:rsidRDefault="006E021B" w:rsidP="006E021B">
            <w:pPr>
              <w:jc w:val="center"/>
              <w:rPr>
                <w:sz w:val="20"/>
                <w:szCs w:val="20"/>
              </w:rPr>
            </w:pPr>
          </w:p>
        </w:tc>
      </w:tr>
      <w:tr w:rsidR="006E021B" w:rsidRPr="006E021B" w14:paraId="6FB8A947" w14:textId="77777777" w:rsidTr="001B3835">
        <w:trPr>
          <w:trHeight w:val="288"/>
          <w:jc w:val="center"/>
        </w:trPr>
        <w:tc>
          <w:tcPr>
            <w:tcW w:w="890" w:type="dxa"/>
            <w:noWrap/>
            <w:hideMark/>
          </w:tcPr>
          <w:p w14:paraId="0538CCC2" w14:textId="77777777" w:rsidR="006E021B" w:rsidRPr="006E021B" w:rsidRDefault="006E021B" w:rsidP="006E021B">
            <w:pPr>
              <w:rPr>
                <w:sz w:val="20"/>
                <w:szCs w:val="20"/>
              </w:rPr>
            </w:pPr>
            <w:r w:rsidRPr="006E021B">
              <w:rPr>
                <w:sz w:val="20"/>
                <w:szCs w:val="20"/>
              </w:rPr>
              <w:t>11303</w:t>
            </w:r>
          </w:p>
        </w:tc>
        <w:tc>
          <w:tcPr>
            <w:tcW w:w="2438" w:type="dxa"/>
            <w:noWrap/>
            <w:hideMark/>
          </w:tcPr>
          <w:p w14:paraId="6F13DBE1" w14:textId="77777777" w:rsidR="006E021B" w:rsidRPr="006E021B" w:rsidRDefault="006E021B" w:rsidP="006E021B">
            <w:pPr>
              <w:rPr>
                <w:sz w:val="20"/>
                <w:szCs w:val="20"/>
              </w:rPr>
            </w:pPr>
            <w:r w:rsidRPr="006E021B">
              <w:rPr>
                <w:sz w:val="20"/>
                <w:szCs w:val="20"/>
              </w:rPr>
              <w:t>Tortel</w:t>
            </w:r>
          </w:p>
        </w:tc>
        <w:tc>
          <w:tcPr>
            <w:tcW w:w="1506" w:type="dxa"/>
            <w:noWrap/>
            <w:hideMark/>
          </w:tcPr>
          <w:p w14:paraId="67E749C9" w14:textId="77777777" w:rsidR="006E021B" w:rsidRPr="006E021B" w:rsidRDefault="006E021B" w:rsidP="006E021B">
            <w:pPr>
              <w:rPr>
                <w:sz w:val="20"/>
                <w:szCs w:val="20"/>
              </w:rPr>
            </w:pPr>
            <w:r w:rsidRPr="006E021B">
              <w:rPr>
                <w:sz w:val="20"/>
                <w:szCs w:val="20"/>
              </w:rPr>
              <w:t>523</w:t>
            </w:r>
          </w:p>
        </w:tc>
        <w:tc>
          <w:tcPr>
            <w:tcW w:w="1446" w:type="dxa"/>
            <w:noWrap/>
            <w:hideMark/>
          </w:tcPr>
          <w:p w14:paraId="2F069862" w14:textId="77777777" w:rsidR="006E021B" w:rsidRPr="006E021B" w:rsidRDefault="006E021B" w:rsidP="006E021B">
            <w:pPr>
              <w:rPr>
                <w:sz w:val="20"/>
                <w:szCs w:val="20"/>
              </w:rPr>
            </w:pPr>
            <w:r w:rsidRPr="006E021B">
              <w:rPr>
                <w:sz w:val="20"/>
                <w:szCs w:val="20"/>
              </w:rPr>
              <w:t>19.930,6</w:t>
            </w:r>
          </w:p>
        </w:tc>
        <w:tc>
          <w:tcPr>
            <w:tcW w:w="1629" w:type="dxa"/>
            <w:noWrap/>
            <w:hideMark/>
          </w:tcPr>
          <w:p w14:paraId="2B10C4D0"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D5B37E7"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F7C78AC" w14:textId="77777777" w:rsidR="006E021B" w:rsidRPr="006E021B" w:rsidRDefault="006E021B" w:rsidP="006E021B">
            <w:pPr>
              <w:jc w:val="center"/>
              <w:rPr>
                <w:sz w:val="20"/>
                <w:szCs w:val="20"/>
              </w:rPr>
            </w:pPr>
          </w:p>
        </w:tc>
        <w:tc>
          <w:tcPr>
            <w:tcW w:w="992" w:type="dxa"/>
            <w:noWrap/>
            <w:hideMark/>
          </w:tcPr>
          <w:p w14:paraId="152E63EF" w14:textId="77777777" w:rsidR="006E021B" w:rsidRPr="006E021B" w:rsidRDefault="006E021B" w:rsidP="006E021B">
            <w:pPr>
              <w:jc w:val="center"/>
              <w:rPr>
                <w:sz w:val="20"/>
                <w:szCs w:val="20"/>
              </w:rPr>
            </w:pPr>
          </w:p>
        </w:tc>
        <w:tc>
          <w:tcPr>
            <w:tcW w:w="1317" w:type="dxa"/>
            <w:noWrap/>
            <w:hideMark/>
          </w:tcPr>
          <w:p w14:paraId="2FBC8EA2" w14:textId="77777777" w:rsidR="006E021B" w:rsidRPr="006E021B" w:rsidRDefault="006E021B" w:rsidP="006E021B">
            <w:pPr>
              <w:jc w:val="center"/>
              <w:rPr>
                <w:sz w:val="20"/>
                <w:szCs w:val="20"/>
              </w:rPr>
            </w:pPr>
          </w:p>
        </w:tc>
      </w:tr>
      <w:tr w:rsidR="006E021B" w:rsidRPr="006E021B" w14:paraId="37AA4D57" w14:textId="77777777" w:rsidTr="001B3835">
        <w:trPr>
          <w:trHeight w:val="288"/>
          <w:jc w:val="center"/>
        </w:trPr>
        <w:tc>
          <w:tcPr>
            <w:tcW w:w="890" w:type="dxa"/>
            <w:noWrap/>
            <w:hideMark/>
          </w:tcPr>
          <w:p w14:paraId="1A42ED20" w14:textId="77777777" w:rsidR="006E021B" w:rsidRPr="006E021B" w:rsidRDefault="006E021B" w:rsidP="006E021B">
            <w:pPr>
              <w:rPr>
                <w:sz w:val="20"/>
                <w:szCs w:val="20"/>
              </w:rPr>
            </w:pPr>
            <w:r w:rsidRPr="006E021B">
              <w:rPr>
                <w:sz w:val="20"/>
                <w:szCs w:val="20"/>
              </w:rPr>
              <w:t>11401</w:t>
            </w:r>
          </w:p>
        </w:tc>
        <w:tc>
          <w:tcPr>
            <w:tcW w:w="2438" w:type="dxa"/>
            <w:noWrap/>
            <w:hideMark/>
          </w:tcPr>
          <w:p w14:paraId="148FA07F" w14:textId="77777777" w:rsidR="006E021B" w:rsidRPr="006E021B" w:rsidRDefault="006E021B" w:rsidP="006E021B">
            <w:pPr>
              <w:rPr>
                <w:sz w:val="20"/>
                <w:szCs w:val="20"/>
              </w:rPr>
            </w:pPr>
            <w:r w:rsidRPr="006E021B">
              <w:rPr>
                <w:sz w:val="20"/>
                <w:szCs w:val="20"/>
              </w:rPr>
              <w:t>Chile Chico</w:t>
            </w:r>
          </w:p>
        </w:tc>
        <w:tc>
          <w:tcPr>
            <w:tcW w:w="1506" w:type="dxa"/>
            <w:noWrap/>
            <w:hideMark/>
          </w:tcPr>
          <w:p w14:paraId="650CE0A1" w14:textId="77777777" w:rsidR="006E021B" w:rsidRPr="006E021B" w:rsidRDefault="006E021B" w:rsidP="006E021B">
            <w:pPr>
              <w:rPr>
                <w:sz w:val="20"/>
                <w:szCs w:val="20"/>
              </w:rPr>
            </w:pPr>
            <w:r w:rsidRPr="006E021B">
              <w:rPr>
                <w:sz w:val="20"/>
                <w:szCs w:val="20"/>
              </w:rPr>
              <w:t>4.865</w:t>
            </w:r>
          </w:p>
        </w:tc>
        <w:tc>
          <w:tcPr>
            <w:tcW w:w="1446" w:type="dxa"/>
            <w:noWrap/>
            <w:hideMark/>
          </w:tcPr>
          <w:p w14:paraId="3A127F0B" w14:textId="77777777" w:rsidR="006E021B" w:rsidRPr="006E021B" w:rsidRDefault="006E021B" w:rsidP="006E021B">
            <w:pPr>
              <w:rPr>
                <w:sz w:val="20"/>
                <w:szCs w:val="20"/>
              </w:rPr>
            </w:pPr>
            <w:r w:rsidRPr="006E021B">
              <w:rPr>
                <w:sz w:val="20"/>
                <w:szCs w:val="20"/>
              </w:rPr>
              <w:t>5.922,3</w:t>
            </w:r>
          </w:p>
        </w:tc>
        <w:tc>
          <w:tcPr>
            <w:tcW w:w="1629" w:type="dxa"/>
            <w:noWrap/>
            <w:hideMark/>
          </w:tcPr>
          <w:p w14:paraId="72A09AD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16602B4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26822AD"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006F3F4"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55C9BED1" w14:textId="77777777" w:rsidR="006E021B" w:rsidRPr="006E021B" w:rsidRDefault="006E021B" w:rsidP="006E021B">
            <w:pPr>
              <w:jc w:val="center"/>
              <w:rPr>
                <w:sz w:val="20"/>
                <w:szCs w:val="20"/>
              </w:rPr>
            </w:pPr>
            <w:r w:rsidRPr="006E021B">
              <w:rPr>
                <w:sz w:val="20"/>
                <w:szCs w:val="20"/>
              </w:rPr>
              <w:t>SI</w:t>
            </w:r>
          </w:p>
        </w:tc>
      </w:tr>
      <w:tr w:rsidR="006E021B" w:rsidRPr="006E021B" w14:paraId="40DEB27D" w14:textId="77777777" w:rsidTr="001B3835">
        <w:trPr>
          <w:trHeight w:val="288"/>
          <w:jc w:val="center"/>
        </w:trPr>
        <w:tc>
          <w:tcPr>
            <w:tcW w:w="890" w:type="dxa"/>
            <w:noWrap/>
            <w:hideMark/>
          </w:tcPr>
          <w:p w14:paraId="1B65CE49" w14:textId="77777777" w:rsidR="006E021B" w:rsidRPr="006E021B" w:rsidRDefault="006E021B" w:rsidP="006E021B">
            <w:pPr>
              <w:rPr>
                <w:sz w:val="20"/>
                <w:szCs w:val="20"/>
              </w:rPr>
            </w:pPr>
            <w:r w:rsidRPr="006E021B">
              <w:rPr>
                <w:sz w:val="20"/>
                <w:szCs w:val="20"/>
              </w:rPr>
              <w:t>11402</w:t>
            </w:r>
          </w:p>
        </w:tc>
        <w:tc>
          <w:tcPr>
            <w:tcW w:w="2438" w:type="dxa"/>
            <w:noWrap/>
            <w:hideMark/>
          </w:tcPr>
          <w:p w14:paraId="2BA78B88" w14:textId="77777777" w:rsidR="006E021B" w:rsidRPr="006E021B" w:rsidRDefault="006E021B" w:rsidP="006E021B">
            <w:pPr>
              <w:rPr>
                <w:sz w:val="20"/>
                <w:szCs w:val="20"/>
              </w:rPr>
            </w:pPr>
            <w:r w:rsidRPr="006E021B">
              <w:rPr>
                <w:sz w:val="20"/>
                <w:szCs w:val="20"/>
              </w:rPr>
              <w:t>Río Ibáñez</w:t>
            </w:r>
          </w:p>
        </w:tc>
        <w:tc>
          <w:tcPr>
            <w:tcW w:w="1506" w:type="dxa"/>
            <w:noWrap/>
            <w:hideMark/>
          </w:tcPr>
          <w:p w14:paraId="55A09F0C" w14:textId="77777777" w:rsidR="006E021B" w:rsidRPr="006E021B" w:rsidRDefault="006E021B" w:rsidP="006E021B">
            <w:pPr>
              <w:rPr>
                <w:sz w:val="20"/>
                <w:szCs w:val="20"/>
              </w:rPr>
            </w:pPr>
            <w:r w:rsidRPr="006E021B">
              <w:rPr>
                <w:sz w:val="20"/>
                <w:szCs w:val="20"/>
              </w:rPr>
              <w:t>2.666</w:t>
            </w:r>
          </w:p>
        </w:tc>
        <w:tc>
          <w:tcPr>
            <w:tcW w:w="1446" w:type="dxa"/>
            <w:noWrap/>
            <w:hideMark/>
          </w:tcPr>
          <w:p w14:paraId="0E026382" w14:textId="77777777" w:rsidR="006E021B" w:rsidRPr="006E021B" w:rsidRDefault="006E021B" w:rsidP="006E021B">
            <w:pPr>
              <w:rPr>
                <w:sz w:val="20"/>
                <w:szCs w:val="20"/>
              </w:rPr>
            </w:pPr>
            <w:r w:rsidRPr="006E021B">
              <w:rPr>
                <w:sz w:val="20"/>
                <w:szCs w:val="20"/>
              </w:rPr>
              <w:t>5.997,2</w:t>
            </w:r>
          </w:p>
        </w:tc>
        <w:tc>
          <w:tcPr>
            <w:tcW w:w="1629" w:type="dxa"/>
            <w:noWrap/>
            <w:hideMark/>
          </w:tcPr>
          <w:p w14:paraId="0CB02508"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C895D3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1CCA5230"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18BFC64B"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1026F055" w14:textId="77777777" w:rsidR="006E021B" w:rsidRPr="006E021B" w:rsidRDefault="006E021B" w:rsidP="006E021B">
            <w:pPr>
              <w:jc w:val="center"/>
              <w:rPr>
                <w:sz w:val="20"/>
                <w:szCs w:val="20"/>
              </w:rPr>
            </w:pPr>
            <w:r w:rsidRPr="006E021B">
              <w:rPr>
                <w:sz w:val="20"/>
                <w:szCs w:val="20"/>
              </w:rPr>
              <w:t>SI</w:t>
            </w:r>
          </w:p>
        </w:tc>
      </w:tr>
      <w:tr w:rsidR="006E021B" w:rsidRPr="006E021B" w14:paraId="1F07E4DA" w14:textId="77777777" w:rsidTr="001B3835">
        <w:trPr>
          <w:trHeight w:val="288"/>
          <w:jc w:val="center"/>
        </w:trPr>
        <w:tc>
          <w:tcPr>
            <w:tcW w:w="890" w:type="dxa"/>
            <w:noWrap/>
            <w:hideMark/>
          </w:tcPr>
          <w:p w14:paraId="3A72356F" w14:textId="77777777" w:rsidR="006E021B" w:rsidRPr="006E021B" w:rsidRDefault="006E021B" w:rsidP="006E021B">
            <w:pPr>
              <w:rPr>
                <w:sz w:val="20"/>
                <w:szCs w:val="20"/>
              </w:rPr>
            </w:pPr>
          </w:p>
        </w:tc>
        <w:tc>
          <w:tcPr>
            <w:tcW w:w="2438" w:type="dxa"/>
            <w:noWrap/>
            <w:hideMark/>
          </w:tcPr>
          <w:p w14:paraId="4A78BCDD" w14:textId="77777777" w:rsidR="006E021B" w:rsidRPr="006E021B" w:rsidRDefault="006E021B" w:rsidP="006E021B">
            <w:pPr>
              <w:rPr>
                <w:sz w:val="20"/>
                <w:szCs w:val="20"/>
              </w:rPr>
            </w:pPr>
          </w:p>
        </w:tc>
        <w:tc>
          <w:tcPr>
            <w:tcW w:w="1506" w:type="dxa"/>
            <w:noWrap/>
            <w:hideMark/>
          </w:tcPr>
          <w:p w14:paraId="14F24673" w14:textId="77777777" w:rsidR="006E021B" w:rsidRPr="006E021B" w:rsidRDefault="006E021B" w:rsidP="006E021B">
            <w:pPr>
              <w:rPr>
                <w:sz w:val="20"/>
                <w:szCs w:val="20"/>
              </w:rPr>
            </w:pPr>
          </w:p>
        </w:tc>
        <w:tc>
          <w:tcPr>
            <w:tcW w:w="1446" w:type="dxa"/>
            <w:noWrap/>
            <w:hideMark/>
          </w:tcPr>
          <w:p w14:paraId="2D856D4A" w14:textId="77777777" w:rsidR="006E021B" w:rsidRPr="006E021B" w:rsidRDefault="006E021B" w:rsidP="006E021B">
            <w:pPr>
              <w:rPr>
                <w:sz w:val="20"/>
                <w:szCs w:val="20"/>
              </w:rPr>
            </w:pPr>
          </w:p>
        </w:tc>
        <w:tc>
          <w:tcPr>
            <w:tcW w:w="1629" w:type="dxa"/>
            <w:noWrap/>
            <w:hideMark/>
          </w:tcPr>
          <w:p w14:paraId="72BE7C9B" w14:textId="77777777" w:rsidR="006E021B" w:rsidRPr="006E021B" w:rsidRDefault="006E021B" w:rsidP="006E021B">
            <w:pPr>
              <w:jc w:val="center"/>
              <w:rPr>
                <w:sz w:val="20"/>
                <w:szCs w:val="20"/>
              </w:rPr>
            </w:pPr>
          </w:p>
        </w:tc>
        <w:tc>
          <w:tcPr>
            <w:tcW w:w="1616" w:type="dxa"/>
            <w:noWrap/>
            <w:hideMark/>
          </w:tcPr>
          <w:p w14:paraId="10BF4684" w14:textId="77777777" w:rsidR="006E021B" w:rsidRPr="006E021B" w:rsidRDefault="006E021B" w:rsidP="006E021B">
            <w:pPr>
              <w:jc w:val="center"/>
              <w:rPr>
                <w:sz w:val="20"/>
                <w:szCs w:val="20"/>
              </w:rPr>
            </w:pPr>
          </w:p>
        </w:tc>
        <w:tc>
          <w:tcPr>
            <w:tcW w:w="944" w:type="dxa"/>
            <w:noWrap/>
            <w:hideMark/>
          </w:tcPr>
          <w:p w14:paraId="1500E157" w14:textId="77777777" w:rsidR="006E021B" w:rsidRPr="006E021B" w:rsidRDefault="006E021B" w:rsidP="006E021B">
            <w:pPr>
              <w:jc w:val="center"/>
              <w:rPr>
                <w:sz w:val="20"/>
                <w:szCs w:val="20"/>
              </w:rPr>
            </w:pPr>
          </w:p>
        </w:tc>
        <w:tc>
          <w:tcPr>
            <w:tcW w:w="992" w:type="dxa"/>
            <w:noWrap/>
            <w:hideMark/>
          </w:tcPr>
          <w:p w14:paraId="5DD18099" w14:textId="77777777" w:rsidR="006E021B" w:rsidRPr="006E021B" w:rsidRDefault="006E021B" w:rsidP="006E021B">
            <w:pPr>
              <w:jc w:val="center"/>
              <w:rPr>
                <w:sz w:val="20"/>
                <w:szCs w:val="20"/>
              </w:rPr>
            </w:pPr>
          </w:p>
        </w:tc>
        <w:tc>
          <w:tcPr>
            <w:tcW w:w="1317" w:type="dxa"/>
            <w:noWrap/>
            <w:hideMark/>
          </w:tcPr>
          <w:p w14:paraId="493F5E0D" w14:textId="77777777" w:rsidR="006E021B" w:rsidRPr="006E021B" w:rsidRDefault="006E021B" w:rsidP="006E021B">
            <w:pPr>
              <w:jc w:val="center"/>
              <w:rPr>
                <w:sz w:val="20"/>
                <w:szCs w:val="20"/>
              </w:rPr>
            </w:pPr>
          </w:p>
        </w:tc>
      </w:tr>
      <w:tr w:rsidR="006E021B" w:rsidRPr="006E021B" w14:paraId="093CE64B" w14:textId="77777777" w:rsidTr="001B3835">
        <w:trPr>
          <w:trHeight w:val="288"/>
          <w:jc w:val="center"/>
        </w:trPr>
        <w:tc>
          <w:tcPr>
            <w:tcW w:w="6280" w:type="dxa"/>
            <w:gridSpan w:val="4"/>
            <w:noWrap/>
            <w:hideMark/>
          </w:tcPr>
          <w:p w14:paraId="0CE347A8" w14:textId="77777777" w:rsidR="006E021B" w:rsidRPr="006E021B" w:rsidRDefault="006E021B" w:rsidP="006E021B">
            <w:pPr>
              <w:rPr>
                <w:b/>
                <w:bCs/>
                <w:sz w:val="20"/>
                <w:szCs w:val="20"/>
              </w:rPr>
            </w:pPr>
            <w:r w:rsidRPr="006E021B">
              <w:rPr>
                <w:b/>
                <w:bCs/>
                <w:sz w:val="20"/>
                <w:szCs w:val="20"/>
              </w:rPr>
              <w:t>MAGALLANES Y LA ANTÁRTICA CHILENA</w:t>
            </w:r>
          </w:p>
        </w:tc>
        <w:tc>
          <w:tcPr>
            <w:tcW w:w="1629" w:type="dxa"/>
            <w:noWrap/>
            <w:hideMark/>
          </w:tcPr>
          <w:p w14:paraId="06409DF3" w14:textId="77777777" w:rsidR="006E021B" w:rsidRPr="006E021B" w:rsidRDefault="006E021B" w:rsidP="006E021B">
            <w:pPr>
              <w:jc w:val="center"/>
              <w:rPr>
                <w:sz w:val="20"/>
                <w:szCs w:val="20"/>
              </w:rPr>
            </w:pPr>
          </w:p>
        </w:tc>
        <w:tc>
          <w:tcPr>
            <w:tcW w:w="1616" w:type="dxa"/>
            <w:noWrap/>
            <w:hideMark/>
          </w:tcPr>
          <w:p w14:paraId="77F8234E" w14:textId="77777777" w:rsidR="006E021B" w:rsidRPr="006E021B" w:rsidRDefault="006E021B" w:rsidP="006E021B">
            <w:pPr>
              <w:jc w:val="center"/>
              <w:rPr>
                <w:sz w:val="20"/>
                <w:szCs w:val="20"/>
              </w:rPr>
            </w:pPr>
          </w:p>
        </w:tc>
        <w:tc>
          <w:tcPr>
            <w:tcW w:w="944" w:type="dxa"/>
            <w:noWrap/>
            <w:hideMark/>
          </w:tcPr>
          <w:p w14:paraId="056F51BD" w14:textId="77777777" w:rsidR="006E021B" w:rsidRPr="006E021B" w:rsidRDefault="006E021B" w:rsidP="006E021B">
            <w:pPr>
              <w:jc w:val="center"/>
              <w:rPr>
                <w:sz w:val="20"/>
                <w:szCs w:val="20"/>
              </w:rPr>
            </w:pPr>
          </w:p>
        </w:tc>
        <w:tc>
          <w:tcPr>
            <w:tcW w:w="992" w:type="dxa"/>
            <w:noWrap/>
            <w:hideMark/>
          </w:tcPr>
          <w:p w14:paraId="1A9F7071" w14:textId="77777777" w:rsidR="006E021B" w:rsidRPr="006E021B" w:rsidRDefault="006E021B" w:rsidP="006E021B">
            <w:pPr>
              <w:jc w:val="center"/>
              <w:rPr>
                <w:sz w:val="20"/>
                <w:szCs w:val="20"/>
              </w:rPr>
            </w:pPr>
          </w:p>
        </w:tc>
        <w:tc>
          <w:tcPr>
            <w:tcW w:w="1317" w:type="dxa"/>
            <w:noWrap/>
            <w:hideMark/>
          </w:tcPr>
          <w:p w14:paraId="71A95C0A" w14:textId="77777777" w:rsidR="006E021B" w:rsidRPr="006E021B" w:rsidRDefault="006E021B" w:rsidP="006E021B">
            <w:pPr>
              <w:jc w:val="center"/>
              <w:rPr>
                <w:sz w:val="20"/>
                <w:szCs w:val="20"/>
              </w:rPr>
            </w:pPr>
          </w:p>
        </w:tc>
      </w:tr>
      <w:tr w:rsidR="006E021B" w:rsidRPr="006E021B" w14:paraId="12C1DE36" w14:textId="77777777" w:rsidTr="001B3835">
        <w:trPr>
          <w:trHeight w:val="288"/>
          <w:jc w:val="center"/>
        </w:trPr>
        <w:tc>
          <w:tcPr>
            <w:tcW w:w="890" w:type="dxa"/>
            <w:noWrap/>
            <w:hideMark/>
          </w:tcPr>
          <w:p w14:paraId="005B8C10" w14:textId="77777777" w:rsidR="006E021B" w:rsidRPr="006E021B" w:rsidRDefault="006E021B" w:rsidP="006E021B">
            <w:pPr>
              <w:rPr>
                <w:sz w:val="20"/>
                <w:szCs w:val="20"/>
              </w:rPr>
            </w:pPr>
            <w:r w:rsidRPr="006E021B">
              <w:rPr>
                <w:sz w:val="20"/>
                <w:szCs w:val="20"/>
              </w:rPr>
              <w:t>12101</w:t>
            </w:r>
          </w:p>
        </w:tc>
        <w:tc>
          <w:tcPr>
            <w:tcW w:w="2438" w:type="dxa"/>
            <w:noWrap/>
            <w:hideMark/>
          </w:tcPr>
          <w:p w14:paraId="5318F9DC" w14:textId="77777777" w:rsidR="006E021B" w:rsidRPr="006E021B" w:rsidRDefault="006E021B" w:rsidP="006E021B">
            <w:pPr>
              <w:rPr>
                <w:sz w:val="20"/>
                <w:szCs w:val="20"/>
              </w:rPr>
            </w:pPr>
            <w:r w:rsidRPr="006E021B">
              <w:rPr>
                <w:sz w:val="20"/>
                <w:szCs w:val="20"/>
              </w:rPr>
              <w:t>Punta Arenas</w:t>
            </w:r>
          </w:p>
        </w:tc>
        <w:tc>
          <w:tcPr>
            <w:tcW w:w="1506" w:type="dxa"/>
            <w:noWrap/>
            <w:hideMark/>
          </w:tcPr>
          <w:p w14:paraId="003641AC" w14:textId="77777777" w:rsidR="006E021B" w:rsidRPr="006E021B" w:rsidRDefault="006E021B" w:rsidP="006E021B">
            <w:pPr>
              <w:rPr>
                <w:sz w:val="20"/>
                <w:szCs w:val="20"/>
              </w:rPr>
            </w:pPr>
            <w:r w:rsidRPr="006E021B">
              <w:rPr>
                <w:sz w:val="20"/>
                <w:szCs w:val="20"/>
              </w:rPr>
              <w:t>131.592</w:t>
            </w:r>
          </w:p>
        </w:tc>
        <w:tc>
          <w:tcPr>
            <w:tcW w:w="1446" w:type="dxa"/>
            <w:noWrap/>
            <w:hideMark/>
          </w:tcPr>
          <w:p w14:paraId="3C820FB1" w14:textId="77777777" w:rsidR="006E021B" w:rsidRPr="006E021B" w:rsidRDefault="006E021B" w:rsidP="006E021B">
            <w:pPr>
              <w:rPr>
                <w:sz w:val="20"/>
                <w:szCs w:val="20"/>
              </w:rPr>
            </w:pPr>
            <w:r w:rsidRPr="006E021B">
              <w:rPr>
                <w:sz w:val="20"/>
                <w:szCs w:val="20"/>
              </w:rPr>
              <w:t>17.846,3</w:t>
            </w:r>
          </w:p>
        </w:tc>
        <w:tc>
          <w:tcPr>
            <w:tcW w:w="1629" w:type="dxa"/>
            <w:noWrap/>
            <w:hideMark/>
          </w:tcPr>
          <w:p w14:paraId="64A0D995"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9C8210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DA761E8"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7963D7B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0658ABC2" w14:textId="77777777" w:rsidR="006E021B" w:rsidRPr="006E021B" w:rsidRDefault="006E021B" w:rsidP="006E021B">
            <w:pPr>
              <w:jc w:val="center"/>
              <w:rPr>
                <w:sz w:val="20"/>
                <w:szCs w:val="20"/>
              </w:rPr>
            </w:pPr>
            <w:r w:rsidRPr="006E021B">
              <w:rPr>
                <w:sz w:val="20"/>
                <w:szCs w:val="20"/>
              </w:rPr>
              <w:t>SI</w:t>
            </w:r>
          </w:p>
        </w:tc>
      </w:tr>
      <w:tr w:rsidR="006E021B" w:rsidRPr="006E021B" w14:paraId="2F50845D" w14:textId="77777777" w:rsidTr="001B3835">
        <w:trPr>
          <w:trHeight w:val="288"/>
          <w:jc w:val="center"/>
        </w:trPr>
        <w:tc>
          <w:tcPr>
            <w:tcW w:w="890" w:type="dxa"/>
            <w:noWrap/>
            <w:hideMark/>
          </w:tcPr>
          <w:p w14:paraId="327681F4" w14:textId="77777777" w:rsidR="006E021B" w:rsidRPr="006E021B" w:rsidRDefault="006E021B" w:rsidP="006E021B">
            <w:pPr>
              <w:rPr>
                <w:sz w:val="20"/>
                <w:szCs w:val="20"/>
              </w:rPr>
            </w:pPr>
            <w:r w:rsidRPr="006E021B">
              <w:rPr>
                <w:sz w:val="20"/>
                <w:szCs w:val="20"/>
              </w:rPr>
              <w:t>12102</w:t>
            </w:r>
          </w:p>
        </w:tc>
        <w:tc>
          <w:tcPr>
            <w:tcW w:w="2438" w:type="dxa"/>
            <w:noWrap/>
            <w:hideMark/>
          </w:tcPr>
          <w:p w14:paraId="07643A4C" w14:textId="77777777" w:rsidR="006E021B" w:rsidRPr="006E021B" w:rsidRDefault="006E021B" w:rsidP="006E021B">
            <w:pPr>
              <w:rPr>
                <w:sz w:val="20"/>
                <w:szCs w:val="20"/>
              </w:rPr>
            </w:pPr>
            <w:r w:rsidRPr="006E021B">
              <w:rPr>
                <w:sz w:val="20"/>
                <w:szCs w:val="20"/>
              </w:rPr>
              <w:t>Laguna Blanca</w:t>
            </w:r>
          </w:p>
        </w:tc>
        <w:tc>
          <w:tcPr>
            <w:tcW w:w="1506" w:type="dxa"/>
            <w:noWrap/>
            <w:hideMark/>
          </w:tcPr>
          <w:p w14:paraId="2B1D221E" w14:textId="77777777" w:rsidR="006E021B" w:rsidRPr="006E021B" w:rsidRDefault="006E021B" w:rsidP="006E021B">
            <w:pPr>
              <w:rPr>
                <w:sz w:val="20"/>
                <w:szCs w:val="20"/>
              </w:rPr>
            </w:pPr>
            <w:r w:rsidRPr="006E021B">
              <w:rPr>
                <w:sz w:val="20"/>
                <w:szCs w:val="20"/>
              </w:rPr>
              <w:t>274</w:t>
            </w:r>
          </w:p>
        </w:tc>
        <w:tc>
          <w:tcPr>
            <w:tcW w:w="1446" w:type="dxa"/>
            <w:noWrap/>
            <w:hideMark/>
          </w:tcPr>
          <w:p w14:paraId="17B2AEB2" w14:textId="77777777" w:rsidR="006E021B" w:rsidRPr="006E021B" w:rsidRDefault="006E021B" w:rsidP="006E021B">
            <w:pPr>
              <w:rPr>
                <w:sz w:val="20"/>
                <w:szCs w:val="20"/>
              </w:rPr>
            </w:pPr>
            <w:r w:rsidRPr="006E021B">
              <w:rPr>
                <w:sz w:val="20"/>
                <w:szCs w:val="20"/>
              </w:rPr>
              <w:t>3.695,6</w:t>
            </w:r>
          </w:p>
        </w:tc>
        <w:tc>
          <w:tcPr>
            <w:tcW w:w="1629" w:type="dxa"/>
            <w:noWrap/>
            <w:hideMark/>
          </w:tcPr>
          <w:p w14:paraId="3CE49551"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841162D"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3FC7657" w14:textId="77777777" w:rsidR="006E021B" w:rsidRPr="006E021B" w:rsidRDefault="006E021B" w:rsidP="006E021B">
            <w:pPr>
              <w:jc w:val="center"/>
              <w:rPr>
                <w:sz w:val="20"/>
                <w:szCs w:val="20"/>
              </w:rPr>
            </w:pPr>
          </w:p>
        </w:tc>
        <w:tc>
          <w:tcPr>
            <w:tcW w:w="992" w:type="dxa"/>
            <w:noWrap/>
            <w:hideMark/>
          </w:tcPr>
          <w:p w14:paraId="6754D812" w14:textId="77777777" w:rsidR="006E021B" w:rsidRPr="006E021B" w:rsidRDefault="006E021B" w:rsidP="006E021B">
            <w:pPr>
              <w:jc w:val="center"/>
              <w:rPr>
                <w:sz w:val="20"/>
                <w:szCs w:val="20"/>
              </w:rPr>
            </w:pPr>
          </w:p>
        </w:tc>
        <w:tc>
          <w:tcPr>
            <w:tcW w:w="1317" w:type="dxa"/>
            <w:noWrap/>
            <w:hideMark/>
          </w:tcPr>
          <w:p w14:paraId="3CF21D08" w14:textId="77777777" w:rsidR="006E021B" w:rsidRPr="006E021B" w:rsidRDefault="006E021B" w:rsidP="006E021B">
            <w:pPr>
              <w:jc w:val="center"/>
              <w:rPr>
                <w:sz w:val="20"/>
                <w:szCs w:val="20"/>
              </w:rPr>
            </w:pPr>
            <w:r w:rsidRPr="006E021B">
              <w:rPr>
                <w:sz w:val="20"/>
                <w:szCs w:val="20"/>
              </w:rPr>
              <w:t>SI</w:t>
            </w:r>
          </w:p>
        </w:tc>
      </w:tr>
      <w:tr w:rsidR="006E021B" w:rsidRPr="006E021B" w14:paraId="6D25562F" w14:textId="77777777" w:rsidTr="001B3835">
        <w:trPr>
          <w:trHeight w:val="288"/>
          <w:jc w:val="center"/>
        </w:trPr>
        <w:tc>
          <w:tcPr>
            <w:tcW w:w="890" w:type="dxa"/>
            <w:noWrap/>
            <w:hideMark/>
          </w:tcPr>
          <w:p w14:paraId="3EF2B010" w14:textId="77777777" w:rsidR="006E021B" w:rsidRPr="006E021B" w:rsidRDefault="006E021B" w:rsidP="006E021B">
            <w:pPr>
              <w:rPr>
                <w:sz w:val="20"/>
                <w:szCs w:val="20"/>
              </w:rPr>
            </w:pPr>
            <w:r w:rsidRPr="006E021B">
              <w:rPr>
                <w:sz w:val="20"/>
                <w:szCs w:val="20"/>
              </w:rPr>
              <w:t>12103</w:t>
            </w:r>
          </w:p>
        </w:tc>
        <w:tc>
          <w:tcPr>
            <w:tcW w:w="2438" w:type="dxa"/>
            <w:noWrap/>
            <w:hideMark/>
          </w:tcPr>
          <w:p w14:paraId="7F592C34" w14:textId="77777777" w:rsidR="006E021B" w:rsidRPr="006E021B" w:rsidRDefault="006E021B" w:rsidP="006E021B">
            <w:pPr>
              <w:rPr>
                <w:sz w:val="20"/>
                <w:szCs w:val="20"/>
              </w:rPr>
            </w:pPr>
            <w:r w:rsidRPr="006E021B">
              <w:rPr>
                <w:sz w:val="20"/>
                <w:szCs w:val="20"/>
              </w:rPr>
              <w:t>Río Verde</w:t>
            </w:r>
          </w:p>
        </w:tc>
        <w:tc>
          <w:tcPr>
            <w:tcW w:w="1506" w:type="dxa"/>
            <w:noWrap/>
            <w:hideMark/>
          </w:tcPr>
          <w:p w14:paraId="1B01B14B" w14:textId="77777777" w:rsidR="006E021B" w:rsidRPr="006E021B" w:rsidRDefault="006E021B" w:rsidP="006E021B">
            <w:pPr>
              <w:rPr>
                <w:sz w:val="20"/>
                <w:szCs w:val="20"/>
              </w:rPr>
            </w:pPr>
            <w:r w:rsidRPr="006E021B">
              <w:rPr>
                <w:sz w:val="20"/>
                <w:szCs w:val="20"/>
              </w:rPr>
              <w:t>617</w:t>
            </w:r>
          </w:p>
        </w:tc>
        <w:tc>
          <w:tcPr>
            <w:tcW w:w="1446" w:type="dxa"/>
            <w:noWrap/>
            <w:hideMark/>
          </w:tcPr>
          <w:p w14:paraId="2AFB3B07" w14:textId="77777777" w:rsidR="006E021B" w:rsidRPr="006E021B" w:rsidRDefault="006E021B" w:rsidP="006E021B">
            <w:pPr>
              <w:rPr>
                <w:sz w:val="20"/>
                <w:szCs w:val="20"/>
              </w:rPr>
            </w:pPr>
            <w:r w:rsidRPr="006E021B">
              <w:rPr>
                <w:sz w:val="20"/>
                <w:szCs w:val="20"/>
              </w:rPr>
              <w:t>9.975,2</w:t>
            </w:r>
          </w:p>
        </w:tc>
        <w:tc>
          <w:tcPr>
            <w:tcW w:w="1629" w:type="dxa"/>
            <w:noWrap/>
            <w:hideMark/>
          </w:tcPr>
          <w:p w14:paraId="0314388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9C9B411"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A0DB0EB" w14:textId="77777777" w:rsidR="006E021B" w:rsidRPr="006E021B" w:rsidRDefault="006E021B" w:rsidP="006E021B">
            <w:pPr>
              <w:jc w:val="center"/>
              <w:rPr>
                <w:sz w:val="20"/>
                <w:szCs w:val="20"/>
              </w:rPr>
            </w:pPr>
          </w:p>
        </w:tc>
        <w:tc>
          <w:tcPr>
            <w:tcW w:w="992" w:type="dxa"/>
            <w:noWrap/>
            <w:hideMark/>
          </w:tcPr>
          <w:p w14:paraId="4A48EF74" w14:textId="77777777" w:rsidR="006E021B" w:rsidRPr="006E021B" w:rsidRDefault="006E021B" w:rsidP="006E021B">
            <w:pPr>
              <w:jc w:val="center"/>
              <w:rPr>
                <w:sz w:val="20"/>
                <w:szCs w:val="20"/>
              </w:rPr>
            </w:pPr>
          </w:p>
        </w:tc>
        <w:tc>
          <w:tcPr>
            <w:tcW w:w="1317" w:type="dxa"/>
            <w:noWrap/>
            <w:hideMark/>
          </w:tcPr>
          <w:p w14:paraId="6B1704F0" w14:textId="77777777" w:rsidR="006E021B" w:rsidRPr="006E021B" w:rsidRDefault="006E021B" w:rsidP="006E021B">
            <w:pPr>
              <w:jc w:val="center"/>
              <w:rPr>
                <w:sz w:val="20"/>
                <w:szCs w:val="20"/>
              </w:rPr>
            </w:pPr>
            <w:r w:rsidRPr="006E021B">
              <w:rPr>
                <w:sz w:val="20"/>
                <w:szCs w:val="20"/>
              </w:rPr>
              <w:t>SI</w:t>
            </w:r>
          </w:p>
        </w:tc>
      </w:tr>
      <w:tr w:rsidR="006E021B" w:rsidRPr="006E021B" w14:paraId="27E5C3EA" w14:textId="77777777" w:rsidTr="001B3835">
        <w:trPr>
          <w:trHeight w:val="288"/>
          <w:jc w:val="center"/>
        </w:trPr>
        <w:tc>
          <w:tcPr>
            <w:tcW w:w="890" w:type="dxa"/>
            <w:noWrap/>
            <w:hideMark/>
          </w:tcPr>
          <w:p w14:paraId="4C683199" w14:textId="77777777" w:rsidR="006E021B" w:rsidRPr="006E021B" w:rsidRDefault="006E021B" w:rsidP="006E021B">
            <w:pPr>
              <w:rPr>
                <w:sz w:val="20"/>
                <w:szCs w:val="20"/>
              </w:rPr>
            </w:pPr>
            <w:r w:rsidRPr="006E021B">
              <w:rPr>
                <w:sz w:val="20"/>
                <w:szCs w:val="20"/>
              </w:rPr>
              <w:t>12104</w:t>
            </w:r>
          </w:p>
        </w:tc>
        <w:tc>
          <w:tcPr>
            <w:tcW w:w="2438" w:type="dxa"/>
            <w:noWrap/>
            <w:hideMark/>
          </w:tcPr>
          <w:p w14:paraId="5443A368" w14:textId="77777777" w:rsidR="006E021B" w:rsidRPr="006E021B" w:rsidRDefault="006E021B" w:rsidP="006E021B">
            <w:pPr>
              <w:rPr>
                <w:sz w:val="20"/>
                <w:szCs w:val="20"/>
              </w:rPr>
            </w:pPr>
            <w:r w:rsidRPr="006E021B">
              <w:rPr>
                <w:sz w:val="20"/>
                <w:szCs w:val="20"/>
              </w:rPr>
              <w:t>San Gregorio</w:t>
            </w:r>
          </w:p>
        </w:tc>
        <w:tc>
          <w:tcPr>
            <w:tcW w:w="1506" w:type="dxa"/>
            <w:noWrap/>
            <w:hideMark/>
          </w:tcPr>
          <w:p w14:paraId="41E0AB0B" w14:textId="77777777" w:rsidR="006E021B" w:rsidRPr="006E021B" w:rsidRDefault="006E021B" w:rsidP="006E021B">
            <w:pPr>
              <w:rPr>
                <w:sz w:val="20"/>
                <w:szCs w:val="20"/>
              </w:rPr>
            </w:pPr>
            <w:r w:rsidRPr="006E021B">
              <w:rPr>
                <w:sz w:val="20"/>
                <w:szCs w:val="20"/>
              </w:rPr>
              <w:t>799</w:t>
            </w:r>
          </w:p>
        </w:tc>
        <w:tc>
          <w:tcPr>
            <w:tcW w:w="1446" w:type="dxa"/>
            <w:noWrap/>
            <w:hideMark/>
          </w:tcPr>
          <w:p w14:paraId="630E8BCD" w14:textId="77777777" w:rsidR="006E021B" w:rsidRPr="006E021B" w:rsidRDefault="006E021B" w:rsidP="006E021B">
            <w:pPr>
              <w:rPr>
                <w:sz w:val="20"/>
                <w:szCs w:val="20"/>
              </w:rPr>
            </w:pPr>
            <w:r w:rsidRPr="006E021B">
              <w:rPr>
                <w:sz w:val="20"/>
                <w:szCs w:val="20"/>
              </w:rPr>
              <w:t>6.883,7</w:t>
            </w:r>
          </w:p>
        </w:tc>
        <w:tc>
          <w:tcPr>
            <w:tcW w:w="1629" w:type="dxa"/>
            <w:noWrap/>
            <w:hideMark/>
          </w:tcPr>
          <w:p w14:paraId="40162A4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2D6030AC"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E37F247" w14:textId="77777777" w:rsidR="006E021B" w:rsidRPr="006E021B" w:rsidRDefault="006E021B" w:rsidP="006E021B">
            <w:pPr>
              <w:jc w:val="center"/>
              <w:rPr>
                <w:sz w:val="20"/>
                <w:szCs w:val="20"/>
              </w:rPr>
            </w:pPr>
          </w:p>
        </w:tc>
        <w:tc>
          <w:tcPr>
            <w:tcW w:w="992" w:type="dxa"/>
            <w:noWrap/>
            <w:hideMark/>
          </w:tcPr>
          <w:p w14:paraId="235665B0" w14:textId="77777777" w:rsidR="006E021B" w:rsidRPr="006E021B" w:rsidRDefault="006E021B" w:rsidP="006E021B">
            <w:pPr>
              <w:jc w:val="center"/>
              <w:rPr>
                <w:sz w:val="20"/>
                <w:szCs w:val="20"/>
              </w:rPr>
            </w:pPr>
          </w:p>
        </w:tc>
        <w:tc>
          <w:tcPr>
            <w:tcW w:w="1317" w:type="dxa"/>
            <w:noWrap/>
            <w:hideMark/>
          </w:tcPr>
          <w:p w14:paraId="4487C6E3" w14:textId="77777777" w:rsidR="006E021B" w:rsidRPr="006E021B" w:rsidRDefault="006E021B" w:rsidP="006E021B">
            <w:pPr>
              <w:jc w:val="center"/>
              <w:rPr>
                <w:sz w:val="20"/>
                <w:szCs w:val="20"/>
              </w:rPr>
            </w:pPr>
            <w:r w:rsidRPr="006E021B">
              <w:rPr>
                <w:sz w:val="20"/>
                <w:szCs w:val="20"/>
              </w:rPr>
              <w:t>SI</w:t>
            </w:r>
          </w:p>
        </w:tc>
      </w:tr>
      <w:tr w:rsidR="006E021B" w:rsidRPr="006E021B" w14:paraId="44AB3024" w14:textId="77777777" w:rsidTr="001B3835">
        <w:trPr>
          <w:trHeight w:val="288"/>
          <w:jc w:val="center"/>
        </w:trPr>
        <w:tc>
          <w:tcPr>
            <w:tcW w:w="890" w:type="dxa"/>
            <w:noWrap/>
            <w:hideMark/>
          </w:tcPr>
          <w:p w14:paraId="3499AC7E" w14:textId="77777777" w:rsidR="006E021B" w:rsidRPr="006E021B" w:rsidRDefault="006E021B" w:rsidP="006E021B">
            <w:pPr>
              <w:rPr>
                <w:sz w:val="20"/>
                <w:szCs w:val="20"/>
              </w:rPr>
            </w:pPr>
            <w:r w:rsidRPr="006E021B">
              <w:rPr>
                <w:sz w:val="20"/>
                <w:szCs w:val="20"/>
              </w:rPr>
              <w:t>12201</w:t>
            </w:r>
          </w:p>
        </w:tc>
        <w:tc>
          <w:tcPr>
            <w:tcW w:w="2438" w:type="dxa"/>
            <w:noWrap/>
            <w:hideMark/>
          </w:tcPr>
          <w:p w14:paraId="067B385E" w14:textId="77777777" w:rsidR="006E021B" w:rsidRPr="006E021B" w:rsidRDefault="006E021B" w:rsidP="006E021B">
            <w:pPr>
              <w:rPr>
                <w:sz w:val="20"/>
                <w:szCs w:val="20"/>
              </w:rPr>
            </w:pPr>
            <w:r w:rsidRPr="006E021B">
              <w:rPr>
                <w:sz w:val="20"/>
                <w:szCs w:val="20"/>
              </w:rPr>
              <w:t>Cabo De Hornos</w:t>
            </w:r>
          </w:p>
        </w:tc>
        <w:tc>
          <w:tcPr>
            <w:tcW w:w="1506" w:type="dxa"/>
            <w:noWrap/>
            <w:hideMark/>
          </w:tcPr>
          <w:p w14:paraId="402E126A" w14:textId="77777777" w:rsidR="006E021B" w:rsidRPr="006E021B" w:rsidRDefault="006E021B" w:rsidP="006E021B">
            <w:pPr>
              <w:rPr>
                <w:sz w:val="20"/>
                <w:szCs w:val="20"/>
              </w:rPr>
            </w:pPr>
            <w:r w:rsidRPr="006E021B">
              <w:rPr>
                <w:sz w:val="20"/>
                <w:szCs w:val="20"/>
              </w:rPr>
              <w:t>2.063</w:t>
            </w:r>
          </w:p>
        </w:tc>
        <w:tc>
          <w:tcPr>
            <w:tcW w:w="1446" w:type="dxa"/>
            <w:noWrap/>
            <w:hideMark/>
          </w:tcPr>
          <w:p w14:paraId="4285430D" w14:textId="77777777" w:rsidR="006E021B" w:rsidRPr="006E021B" w:rsidRDefault="006E021B" w:rsidP="006E021B">
            <w:pPr>
              <w:rPr>
                <w:sz w:val="20"/>
                <w:szCs w:val="20"/>
              </w:rPr>
            </w:pPr>
            <w:r w:rsidRPr="006E021B">
              <w:rPr>
                <w:sz w:val="20"/>
                <w:szCs w:val="20"/>
              </w:rPr>
              <w:t>15.853,7</w:t>
            </w:r>
          </w:p>
        </w:tc>
        <w:tc>
          <w:tcPr>
            <w:tcW w:w="1629" w:type="dxa"/>
            <w:noWrap/>
            <w:hideMark/>
          </w:tcPr>
          <w:p w14:paraId="0D6A1BB3"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AB54A90"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57FA5A6A"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A6B881F"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4A51F184" w14:textId="77777777" w:rsidR="006E021B" w:rsidRPr="006E021B" w:rsidRDefault="006E021B" w:rsidP="006E021B">
            <w:pPr>
              <w:jc w:val="center"/>
              <w:rPr>
                <w:sz w:val="20"/>
                <w:szCs w:val="20"/>
              </w:rPr>
            </w:pPr>
            <w:r w:rsidRPr="006E021B">
              <w:rPr>
                <w:sz w:val="20"/>
                <w:szCs w:val="20"/>
              </w:rPr>
              <w:t>SI</w:t>
            </w:r>
          </w:p>
        </w:tc>
      </w:tr>
      <w:tr w:rsidR="006E021B" w:rsidRPr="006E021B" w14:paraId="76781C21" w14:textId="77777777" w:rsidTr="001B3835">
        <w:trPr>
          <w:trHeight w:val="288"/>
          <w:jc w:val="center"/>
        </w:trPr>
        <w:tc>
          <w:tcPr>
            <w:tcW w:w="890" w:type="dxa"/>
            <w:noWrap/>
            <w:hideMark/>
          </w:tcPr>
          <w:p w14:paraId="7662B116" w14:textId="77777777" w:rsidR="006E021B" w:rsidRPr="006E021B" w:rsidRDefault="006E021B" w:rsidP="006E021B">
            <w:pPr>
              <w:rPr>
                <w:sz w:val="20"/>
                <w:szCs w:val="20"/>
              </w:rPr>
            </w:pPr>
            <w:r w:rsidRPr="006E021B">
              <w:rPr>
                <w:sz w:val="20"/>
                <w:szCs w:val="20"/>
              </w:rPr>
              <w:t>12301</w:t>
            </w:r>
          </w:p>
        </w:tc>
        <w:tc>
          <w:tcPr>
            <w:tcW w:w="2438" w:type="dxa"/>
            <w:noWrap/>
            <w:hideMark/>
          </w:tcPr>
          <w:p w14:paraId="43309B4B" w14:textId="77777777" w:rsidR="006E021B" w:rsidRPr="006E021B" w:rsidRDefault="006E021B" w:rsidP="006E021B">
            <w:pPr>
              <w:rPr>
                <w:sz w:val="20"/>
                <w:szCs w:val="20"/>
              </w:rPr>
            </w:pPr>
            <w:r w:rsidRPr="006E021B">
              <w:rPr>
                <w:sz w:val="20"/>
                <w:szCs w:val="20"/>
              </w:rPr>
              <w:t>Porvenir</w:t>
            </w:r>
          </w:p>
        </w:tc>
        <w:tc>
          <w:tcPr>
            <w:tcW w:w="1506" w:type="dxa"/>
            <w:noWrap/>
            <w:hideMark/>
          </w:tcPr>
          <w:p w14:paraId="3AC2614A" w14:textId="77777777" w:rsidR="006E021B" w:rsidRPr="006E021B" w:rsidRDefault="006E021B" w:rsidP="006E021B">
            <w:pPr>
              <w:rPr>
                <w:sz w:val="20"/>
                <w:szCs w:val="20"/>
              </w:rPr>
            </w:pPr>
            <w:r w:rsidRPr="006E021B">
              <w:rPr>
                <w:sz w:val="20"/>
                <w:szCs w:val="20"/>
              </w:rPr>
              <w:t>6.801</w:t>
            </w:r>
          </w:p>
        </w:tc>
        <w:tc>
          <w:tcPr>
            <w:tcW w:w="1446" w:type="dxa"/>
            <w:noWrap/>
            <w:hideMark/>
          </w:tcPr>
          <w:p w14:paraId="4E1B33F1" w14:textId="77777777" w:rsidR="006E021B" w:rsidRPr="006E021B" w:rsidRDefault="006E021B" w:rsidP="006E021B">
            <w:pPr>
              <w:rPr>
                <w:sz w:val="20"/>
                <w:szCs w:val="20"/>
              </w:rPr>
            </w:pPr>
            <w:r w:rsidRPr="006E021B">
              <w:rPr>
                <w:sz w:val="20"/>
                <w:szCs w:val="20"/>
              </w:rPr>
              <w:t>6.982,6</w:t>
            </w:r>
          </w:p>
        </w:tc>
        <w:tc>
          <w:tcPr>
            <w:tcW w:w="1629" w:type="dxa"/>
            <w:noWrap/>
            <w:hideMark/>
          </w:tcPr>
          <w:p w14:paraId="04A47926"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4C85D0E"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05A6A90C"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65AFE55C"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7FED683" w14:textId="77777777" w:rsidR="006E021B" w:rsidRPr="006E021B" w:rsidRDefault="006E021B" w:rsidP="006E021B">
            <w:pPr>
              <w:jc w:val="center"/>
              <w:rPr>
                <w:sz w:val="20"/>
                <w:szCs w:val="20"/>
              </w:rPr>
            </w:pPr>
            <w:r w:rsidRPr="006E021B">
              <w:rPr>
                <w:sz w:val="20"/>
                <w:szCs w:val="20"/>
              </w:rPr>
              <w:t>SI</w:t>
            </w:r>
          </w:p>
        </w:tc>
      </w:tr>
      <w:tr w:rsidR="006E021B" w:rsidRPr="006E021B" w14:paraId="400C4E2A" w14:textId="77777777" w:rsidTr="001B3835">
        <w:trPr>
          <w:trHeight w:val="288"/>
          <w:jc w:val="center"/>
        </w:trPr>
        <w:tc>
          <w:tcPr>
            <w:tcW w:w="890" w:type="dxa"/>
            <w:noWrap/>
            <w:hideMark/>
          </w:tcPr>
          <w:p w14:paraId="78DC1532" w14:textId="77777777" w:rsidR="006E021B" w:rsidRPr="006E021B" w:rsidRDefault="006E021B" w:rsidP="006E021B">
            <w:pPr>
              <w:rPr>
                <w:sz w:val="20"/>
                <w:szCs w:val="20"/>
              </w:rPr>
            </w:pPr>
            <w:r w:rsidRPr="006E021B">
              <w:rPr>
                <w:sz w:val="20"/>
                <w:szCs w:val="20"/>
              </w:rPr>
              <w:t>12302</w:t>
            </w:r>
          </w:p>
        </w:tc>
        <w:tc>
          <w:tcPr>
            <w:tcW w:w="2438" w:type="dxa"/>
            <w:noWrap/>
            <w:hideMark/>
          </w:tcPr>
          <w:p w14:paraId="2E261F11" w14:textId="77777777" w:rsidR="006E021B" w:rsidRPr="006E021B" w:rsidRDefault="006E021B" w:rsidP="006E021B">
            <w:pPr>
              <w:rPr>
                <w:sz w:val="20"/>
                <w:szCs w:val="20"/>
              </w:rPr>
            </w:pPr>
            <w:r w:rsidRPr="006E021B">
              <w:rPr>
                <w:sz w:val="20"/>
                <w:szCs w:val="20"/>
              </w:rPr>
              <w:t>Primavera</w:t>
            </w:r>
          </w:p>
        </w:tc>
        <w:tc>
          <w:tcPr>
            <w:tcW w:w="1506" w:type="dxa"/>
            <w:noWrap/>
            <w:hideMark/>
          </w:tcPr>
          <w:p w14:paraId="0782AB6B" w14:textId="77777777" w:rsidR="006E021B" w:rsidRPr="006E021B" w:rsidRDefault="006E021B" w:rsidP="006E021B">
            <w:pPr>
              <w:rPr>
                <w:sz w:val="20"/>
                <w:szCs w:val="20"/>
              </w:rPr>
            </w:pPr>
            <w:r w:rsidRPr="006E021B">
              <w:rPr>
                <w:sz w:val="20"/>
                <w:szCs w:val="20"/>
              </w:rPr>
              <w:t>1.158</w:t>
            </w:r>
          </w:p>
        </w:tc>
        <w:tc>
          <w:tcPr>
            <w:tcW w:w="1446" w:type="dxa"/>
            <w:noWrap/>
            <w:hideMark/>
          </w:tcPr>
          <w:p w14:paraId="3AF6CBFD" w14:textId="77777777" w:rsidR="006E021B" w:rsidRPr="006E021B" w:rsidRDefault="006E021B" w:rsidP="006E021B">
            <w:pPr>
              <w:rPr>
                <w:sz w:val="20"/>
                <w:szCs w:val="20"/>
              </w:rPr>
            </w:pPr>
            <w:r w:rsidRPr="006E021B">
              <w:rPr>
                <w:sz w:val="20"/>
                <w:szCs w:val="20"/>
              </w:rPr>
              <w:t>4.614,2</w:t>
            </w:r>
          </w:p>
        </w:tc>
        <w:tc>
          <w:tcPr>
            <w:tcW w:w="1629" w:type="dxa"/>
            <w:noWrap/>
            <w:hideMark/>
          </w:tcPr>
          <w:p w14:paraId="28FC7184"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779BAF2A"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2A9BD2C6" w14:textId="77777777" w:rsidR="006E021B" w:rsidRPr="006E021B" w:rsidRDefault="006E021B" w:rsidP="006E021B">
            <w:pPr>
              <w:jc w:val="center"/>
              <w:rPr>
                <w:sz w:val="20"/>
                <w:szCs w:val="20"/>
              </w:rPr>
            </w:pPr>
          </w:p>
        </w:tc>
        <w:tc>
          <w:tcPr>
            <w:tcW w:w="992" w:type="dxa"/>
            <w:noWrap/>
            <w:hideMark/>
          </w:tcPr>
          <w:p w14:paraId="36F1BACA" w14:textId="77777777" w:rsidR="006E021B" w:rsidRPr="006E021B" w:rsidRDefault="006E021B" w:rsidP="006E021B">
            <w:pPr>
              <w:jc w:val="center"/>
              <w:rPr>
                <w:sz w:val="20"/>
                <w:szCs w:val="20"/>
              </w:rPr>
            </w:pPr>
          </w:p>
        </w:tc>
        <w:tc>
          <w:tcPr>
            <w:tcW w:w="1317" w:type="dxa"/>
            <w:noWrap/>
            <w:hideMark/>
          </w:tcPr>
          <w:p w14:paraId="7297AE72" w14:textId="77777777" w:rsidR="006E021B" w:rsidRPr="006E021B" w:rsidRDefault="006E021B" w:rsidP="006E021B">
            <w:pPr>
              <w:jc w:val="center"/>
              <w:rPr>
                <w:sz w:val="20"/>
                <w:szCs w:val="20"/>
              </w:rPr>
            </w:pPr>
            <w:r w:rsidRPr="006E021B">
              <w:rPr>
                <w:sz w:val="20"/>
                <w:szCs w:val="20"/>
              </w:rPr>
              <w:t>SI</w:t>
            </w:r>
          </w:p>
        </w:tc>
      </w:tr>
      <w:tr w:rsidR="006E021B" w:rsidRPr="006E021B" w14:paraId="7DF8A710" w14:textId="77777777" w:rsidTr="001B3835">
        <w:trPr>
          <w:trHeight w:val="288"/>
          <w:jc w:val="center"/>
        </w:trPr>
        <w:tc>
          <w:tcPr>
            <w:tcW w:w="890" w:type="dxa"/>
            <w:noWrap/>
            <w:hideMark/>
          </w:tcPr>
          <w:p w14:paraId="331F79C0" w14:textId="77777777" w:rsidR="006E021B" w:rsidRPr="006E021B" w:rsidRDefault="006E021B" w:rsidP="006E021B">
            <w:pPr>
              <w:rPr>
                <w:sz w:val="20"/>
                <w:szCs w:val="20"/>
              </w:rPr>
            </w:pPr>
            <w:r w:rsidRPr="006E021B">
              <w:rPr>
                <w:sz w:val="20"/>
                <w:szCs w:val="20"/>
              </w:rPr>
              <w:t>12303</w:t>
            </w:r>
          </w:p>
        </w:tc>
        <w:tc>
          <w:tcPr>
            <w:tcW w:w="2438" w:type="dxa"/>
            <w:noWrap/>
            <w:hideMark/>
          </w:tcPr>
          <w:p w14:paraId="598E8215" w14:textId="77777777" w:rsidR="006E021B" w:rsidRPr="006E021B" w:rsidRDefault="006E021B" w:rsidP="006E021B">
            <w:pPr>
              <w:rPr>
                <w:sz w:val="20"/>
                <w:szCs w:val="20"/>
              </w:rPr>
            </w:pPr>
            <w:r w:rsidRPr="006E021B">
              <w:rPr>
                <w:sz w:val="20"/>
                <w:szCs w:val="20"/>
              </w:rPr>
              <w:t>Timaukel</w:t>
            </w:r>
          </w:p>
        </w:tc>
        <w:tc>
          <w:tcPr>
            <w:tcW w:w="1506" w:type="dxa"/>
            <w:noWrap/>
            <w:hideMark/>
          </w:tcPr>
          <w:p w14:paraId="4B213678" w14:textId="77777777" w:rsidR="006E021B" w:rsidRPr="006E021B" w:rsidRDefault="006E021B" w:rsidP="006E021B">
            <w:pPr>
              <w:rPr>
                <w:sz w:val="20"/>
                <w:szCs w:val="20"/>
              </w:rPr>
            </w:pPr>
            <w:r w:rsidRPr="006E021B">
              <w:rPr>
                <w:sz w:val="20"/>
                <w:szCs w:val="20"/>
              </w:rPr>
              <w:t>405</w:t>
            </w:r>
          </w:p>
        </w:tc>
        <w:tc>
          <w:tcPr>
            <w:tcW w:w="1446" w:type="dxa"/>
            <w:noWrap/>
            <w:hideMark/>
          </w:tcPr>
          <w:p w14:paraId="54338770" w14:textId="77777777" w:rsidR="006E021B" w:rsidRPr="006E021B" w:rsidRDefault="006E021B" w:rsidP="006E021B">
            <w:pPr>
              <w:rPr>
                <w:sz w:val="20"/>
                <w:szCs w:val="20"/>
              </w:rPr>
            </w:pPr>
            <w:r w:rsidRPr="006E021B">
              <w:rPr>
                <w:sz w:val="20"/>
                <w:szCs w:val="20"/>
              </w:rPr>
              <w:t>10.995,9</w:t>
            </w:r>
          </w:p>
        </w:tc>
        <w:tc>
          <w:tcPr>
            <w:tcW w:w="1629" w:type="dxa"/>
            <w:noWrap/>
            <w:hideMark/>
          </w:tcPr>
          <w:p w14:paraId="57DFB877"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3CB492D5"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671DAE7" w14:textId="77777777" w:rsidR="006E021B" w:rsidRPr="006E021B" w:rsidRDefault="006E021B" w:rsidP="006E021B">
            <w:pPr>
              <w:jc w:val="center"/>
              <w:rPr>
                <w:sz w:val="20"/>
                <w:szCs w:val="20"/>
              </w:rPr>
            </w:pPr>
          </w:p>
        </w:tc>
        <w:tc>
          <w:tcPr>
            <w:tcW w:w="992" w:type="dxa"/>
            <w:noWrap/>
            <w:hideMark/>
          </w:tcPr>
          <w:p w14:paraId="08E7D4D8" w14:textId="77777777" w:rsidR="006E021B" w:rsidRPr="006E021B" w:rsidRDefault="006E021B" w:rsidP="006E021B">
            <w:pPr>
              <w:jc w:val="center"/>
              <w:rPr>
                <w:sz w:val="20"/>
                <w:szCs w:val="20"/>
              </w:rPr>
            </w:pPr>
          </w:p>
        </w:tc>
        <w:tc>
          <w:tcPr>
            <w:tcW w:w="1317" w:type="dxa"/>
            <w:noWrap/>
            <w:hideMark/>
          </w:tcPr>
          <w:p w14:paraId="40DD1EF0" w14:textId="77777777" w:rsidR="006E021B" w:rsidRPr="006E021B" w:rsidRDefault="006E021B" w:rsidP="006E021B">
            <w:pPr>
              <w:jc w:val="center"/>
              <w:rPr>
                <w:sz w:val="20"/>
                <w:szCs w:val="20"/>
              </w:rPr>
            </w:pPr>
            <w:r w:rsidRPr="006E021B">
              <w:rPr>
                <w:sz w:val="20"/>
                <w:szCs w:val="20"/>
              </w:rPr>
              <w:t>SI</w:t>
            </w:r>
          </w:p>
        </w:tc>
      </w:tr>
      <w:tr w:rsidR="006E021B" w:rsidRPr="006E021B" w14:paraId="484CBB60" w14:textId="77777777" w:rsidTr="001B3835">
        <w:trPr>
          <w:trHeight w:val="288"/>
          <w:jc w:val="center"/>
        </w:trPr>
        <w:tc>
          <w:tcPr>
            <w:tcW w:w="890" w:type="dxa"/>
            <w:noWrap/>
            <w:hideMark/>
          </w:tcPr>
          <w:p w14:paraId="472E14C3" w14:textId="77777777" w:rsidR="006E021B" w:rsidRPr="006E021B" w:rsidRDefault="006E021B" w:rsidP="006E021B">
            <w:pPr>
              <w:rPr>
                <w:sz w:val="20"/>
                <w:szCs w:val="20"/>
              </w:rPr>
            </w:pPr>
            <w:r w:rsidRPr="006E021B">
              <w:rPr>
                <w:sz w:val="20"/>
                <w:szCs w:val="20"/>
              </w:rPr>
              <w:lastRenderedPageBreak/>
              <w:t>12401</w:t>
            </w:r>
          </w:p>
        </w:tc>
        <w:tc>
          <w:tcPr>
            <w:tcW w:w="2438" w:type="dxa"/>
            <w:noWrap/>
            <w:hideMark/>
          </w:tcPr>
          <w:p w14:paraId="4DDF51BC" w14:textId="77777777" w:rsidR="006E021B" w:rsidRPr="006E021B" w:rsidRDefault="006E021B" w:rsidP="006E021B">
            <w:pPr>
              <w:rPr>
                <w:sz w:val="20"/>
                <w:szCs w:val="20"/>
              </w:rPr>
            </w:pPr>
            <w:r w:rsidRPr="006E021B">
              <w:rPr>
                <w:sz w:val="20"/>
                <w:szCs w:val="20"/>
              </w:rPr>
              <w:t>Natales</w:t>
            </w:r>
          </w:p>
        </w:tc>
        <w:tc>
          <w:tcPr>
            <w:tcW w:w="1506" w:type="dxa"/>
            <w:noWrap/>
            <w:hideMark/>
          </w:tcPr>
          <w:p w14:paraId="0B4F6B6C" w14:textId="77777777" w:rsidR="006E021B" w:rsidRPr="006E021B" w:rsidRDefault="006E021B" w:rsidP="006E021B">
            <w:pPr>
              <w:rPr>
                <w:sz w:val="20"/>
                <w:szCs w:val="20"/>
              </w:rPr>
            </w:pPr>
            <w:r w:rsidRPr="006E021B">
              <w:rPr>
                <w:sz w:val="20"/>
                <w:szCs w:val="20"/>
              </w:rPr>
              <w:t>21.477</w:t>
            </w:r>
          </w:p>
        </w:tc>
        <w:tc>
          <w:tcPr>
            <w:tcW w:w="1446" w:type="dxa"/>
            <w:noWrap/>
            <w:hideMark/>
          </w:tcPr>
          <w:p w14:paraId="00D8C4B6" w14:textId="77777777" w:rsidR="006E021B" w:rsidRPr="006E021B" w:rsidRDefault="006E021B" w:rsidP="006E021B">
            <w:pPr>
              <w:rPr>
                <w:sz w:val="20"/>
                <w:szCs w:val="20"/>
              </w:rPr>
            </w:pPr>
            <w:r w:rsidRPr="006E021B">
              <w:rPr>
                <w:sz w:val="20"/>
                <w:szCs w:val="20"/>
              </w:rPr>
              <w:t>48.974,2</w:t>
            </w:r>
          </w:p>
        </w:tc>
        <w:tc>
          <w:tcPr>
            <w:tcW w:w="1629" w:type="dxa"/>
            <w:noWrap/>
            <w:hideMark/>
          </w:tcPr>
          <w:p w14:paraId="16FF2F9E"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56D28E66"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66ADC7C4" w14:textId="77777777" w:rsidR="006E021B" w:rsidRPr="006E021B" w:rsidRDefault="006E021B" w:rsidP="006E021B">
            <w:pPr>
              <w:jc w:val="center"/>
              <w:rPr>
                <w:sz w:val="20"/>
                <w:szCs w:val="20"/>
              </w:rPr>
            </w:pPr>
            <w:r w:rsidRPr="006E021B">
              <w:rPr>
                <w:sz w:val="20"/>
                <w:szCs w:val="20"/>
              </w:rPr>
              <w:t>SI</w:t>
            </w:r>
          </w:p>
        </w:tc>
        <w:tc>
          <w:tcPr>
            <w:tcW w:w="992" w:type="dxa"/>
            <w:noWrap/>
            <w:hideMark/>
          </w:tcPr>
          <w:p w14:paraId="33D59128" w14:textId="77777777" w:rsidR="006E021B" w:rsidRPr="006E021B" w:rsidRDefault="006E021B" w:rsidP="006E021B">
            <w:pPr>
              <w:jc w:val="center"/>
              <w:rPr>
                <w:sz w:val="20"/>
                <w:szCs w:val="20"/>
              </w:rPr>
            </w:pPr>
            <w:r w:rsidRPr="006E021B">
              <w:rPr>
                <w:sz w:val="20"/>
                <w:szCs w:val="20"/>
              </w:rPr>
              <w:t>SI</w:t>
            </w:r>
          </w:p>
        </w:tc>
        <w:tc>
          <w:tcPr>
            <w:tcW w:w="1317" w:type="dxa"/>
            <w:noWrap/>
            <w:hideMark/>
          </w:tcPr>
          <w:p w14:paraId="232E750A" w14:textId="77777777" w:rsidR="006E021B" w:rsidRPr="006E021B" w:rsidRDefault="006E021B" w:rsidP="006E021B">
            <w:pPr>
              <w:jc w:val="center"/>
              <w:rPr>
                <w:sz w:val="20"/>
                <w:szCs w:val="20"/>
              </w:rPr>
            </w:pPr>
            <w:r w:rsidRPr="006E021B">
              <w:rPr>
                <w:sz w:val="20"/>
                <w:szCs w:val="20"/>
              </w:rPr>
              <w:t>SI</w:t>
            </w:r>
          </w:p>
        </w:tc>
      </w:tr>
      <w:tr w:rsidR="006E021B" w:rsidRPr="006E021B" w14:paraId="1EF6C407" w14:textId="77777777" w:rsidTr="001B3835">
        <w:trPr>
          <w:trHeight w:val="288"/>
          <w:jc w:val="center"/>
        </w:trPr>
        <w:tc>
          <w:tcPr>
            <w:tcW w:w="890" w:type="dxa"/>
            <w:noWrap/>
            <w:hideMark/>
          </w:tcPr>
          <w:p w14:paraId="42BD3B4D" w14:textId="77777777" w:rsidR="006E021B" w:rsidRPr="006E021B" w:rsidRDefault="006E021B" w:rsidP="006E021B">
            <w:pPr>
              <w:rPr>
                <w:sz w:val="20"/>
                <w:szCs w:val="20"/>
              </w:rPr>
            </w:pPr>
            <w:r w:rsidRPr="006E021B">
              <w:rPr>
                <w:sz w:val="20"/>
                <w:szCs w:val="20"/>
              </w:rPr>
              <w:t>12402</w:t>
            </w:r>
          </w:p>
        </w:tc>
        <w:tc>
          <w:tcPr>
            <w:tcW w:w="2438" w:type="dxa"/>
            <w:noWrap/>
            <w:hideMark/>
          </w:tcPr>
          <w:p w14:paraId="7098C240" w14:textId="77777777" w:rsidR="006E021B" w:rsidRPr="006E021B" w:rsidRDefault="006E021B" w:rsidP="006E021B">
            <w:pPr>
              <w:rPr>
                <w:sz w:val="20"/>
                <w:szCs w:val="20"/>
              </w:rPr>
            </w:pPr>
            <w:r w:rsidRPr="006E021B">
              <w:rPr>
                <w:sz w:val="20"/>
                <w:szCs w:val="20"/>
              </w:rPr>
              <w:t>Torres Del Paine</w:t>
            </w:r>
          </w:p>
        </w:tc>
        <w:tc>
          <w:tcPr>
            <w:tcW w:w="1506" w:type="dxa"/>
            <w:noWrap/>
            <w:hideMark/>
          </w:tcPr>
          <w:p w14:paraId="2F6103D1" w14:textId="77777777" w:rsidR="006E021B" w:rsidRPr="006E021B" w:rsidRDefault="006E021B" w:rsidP="006E021B">
            <w:pPr>
              <w:rPr>
                <w:sz w:val="20"/>
                <w:szCs w:val="20"/>
              </w:rPr>
            </w:pPr>
            <w:r w:rsidRPr="006E021B">
              <w:rPr>
                <w:sz w:val="20"/>
                <w:szCs w:val="20"/>
              </w:rPr>
              <w:t>1.209</w:t>
            </w:r>
          </w:p>
        </w:tc>
        <w:tc>
          <w:tcPr>
            <w:tcW w:w="1446" w:type="dxa"/>
            <w:noWrap/>
            <w:hideMark/>
          </w:tcPr>
          <w:p w14:paraId="37DC386D" w14:textId="77777777" w:rsidR="006E021B" w:rsidRPr="006E021B" w:rsidRDefault="006E021B" w:rsidP="006E021B">
            <w:pPr>
              <w:rPr>
                <w:sz w:val="20"/>
                <w:szCs w:val="20"/>
              </w:rPr>
            </w:pPr>
            <w:r w:rsidRPr="006E021B">
              <w:rPr>
                <w:sz w:val="20"/>
                <w:szCs w:val="20"/>
              </w:rPr>
              <w:t>6.469,7</w:t>
            </w:r>
          </w:p>
        </w:tc>
        <w:tc>
          <w:tcPr>
            <w:tcW w:w="1629" w:type="dxa"/>
            <w:noWrap/>
            <w:hideMark/>
          </w:tcPr>
          <w:p w14:paraId="166D7CBA" w14:textId="77777777" w:rsidR="006E021B" w:rsidRPr="006E021B" w:rsidRDefault="006E021B" w:rsidP="006E021B">
            <w:pPr>
              <w:jc w:val="center"/>
              <w:rPr>
                <w:sz w:val="20"/>
                <w:szCs w:val="20"/>
              </w:rPr>
            </w:pPr>
            <w:r w:rsidRPr="006E021B">
              <w:rPr>
                <w:sz w:val="20"/>
                <w:szCs w:val="20"/>
              </w:rPr>
              <w:t>SI</w:t>
            </w:r>
          </w:p>
        </w:tc>
        <w:tc>
          <w:tcPr>
            <w:tcW w:w="1616" w:type="dxa"/>
            <w:noWrap/>
            <w:hideMark/>
          </w:tcPr>
          <w:p w14:paraId="015697DB" w14:textId="77777777" w:rsidR="006E021B" w:rsidRPr="006E021B" w:rsidRDefault="006E021B" w:rsidP="006E021B">
            <w:pPr>
              <w:jc w:val="center"/>
              <w:rPr>
                <w:sz w:val="20"/>
                <w:szCs w:val="20"/>
              </w:rPr>
            </w:pPr>
            <w:r w:rsidRPr="006E021B">
              <w:rPr>
                <w:sz w:val="20"/>
                <w:szCs w:val="20"/>
              </w:rPr>
              <w:t>SI</w:t>
            </w:r>
          </w:p>
        </w:tc>
        <w:tc>
          <w:tcPr>
            <w:tcW w:w="944" w:type="dxa"/>
            <w:noWrap/>
            <w:hideMark/>
          </w:tcPr>
          <w:p w14:paraId="720C6D72" w14:textId="77777777" w:rsidR="006E021B" w:rsidRPr="006E021B" w:rsidRDefault="006E021B" w:rsidP="006E021B">
            <w:pPr>
              <w:jc w:val="center"/>
              <w:rPr>
                <w:sz w:val="20"/>
                <w:szCs w:val="20"/>
              </w:rPr>
            </w:pPr>
          </w:p>
        </w:tc>
        <w:tc>
          <w:tcPr>
            <w:tcW w:w="992" w:type="dxa"/>
            <w:noWrap/>
            <w:hideMark/>
          </w:tcPr>
          <w:p w14:paraId="61CF93CB" w14:textId="77777777" w:rsidR="006E021B" w:rsidRPr="006E021B" w:rsidRDefault="006E021B" w:rsidP="006E021B">
            <w:pPr>
              <w:jc w:val="center"/>
              <w:rPr>
                <w:sz w:val="20"/>
                <w:szCs w:val="20"/>
              </w:rPr>
            </w:pPr>
          </w:p>
        </w:tc>
        <w:tc>
          <w:tcPr>
            <w:tcW w:w="1317" w:type="dxa"/>
            <w:noWrap/>
            <w:hideMark/>
          </w:tcPr>
          <w:p w14:paraId="7365AEFB" w14:textId="77777777" w:rsidR="006E021B" w:rsidRPr="006E021B" w:rsidRDefault="006E021B" w:rsidP="006E021B">
            <w:pPr>
              <w:jc w:val="center"/>
              <w:rPr>
                <w:sz w:val="20"/>
                <w:szCs w:val="20"/>
              </w:rPr>
            </w:pPr>
            <w:r w:rsidRPr="006E021B">
              <w:rPr>
                <w:sz w:val="20"/>
                <w:szCs w:val="20"/>
              </w:rPr>
              <w:t>SI</w:t>
            </w:r>
          </w:p>
        </w:tc>
      </w:tr>
    </w:tbl>
    <w:p w14:paraId="7BCB094C" w14:textId="77777777" w:rsidR="006E021B" w:rsidRDefault="006E021B">
      <w:pPr>
        <w:jc w:val="both"/>
        <w:rPr>
          <w:b/>
          <w:sz w:val="20"/>
          <w:szCs w:val="20"/>
        </w:rPr>
      </w:pPr>
    </w:p>
    <w:p w14:paraId="373090C3" w14:textId="77777777" w:rsidR="006E021B" w:rsidRDefault="006E021B">
      <w:pPr>
        <w:jc w:val="both"/>
        <w:rPr>
          <w:b/>
          <w:sz w:val="20"/>
          <w:szCs w:val="20"/>
        </w:rPr>
      </w:pPr>
    </w:p>
    <w:p w14:paraId="5D2E4EE5" w14:textId="77777777" w:rsidR="006E021B" w:rsidRDefault="006E021B">
      <w:pPr>
        <w:jc w:val="both"/>
        <w:rPr>
          <w:b/>
          <w:sz w:val="20"/>
          <w:szCs w:val="20"/>
        </w:rPr>
      </w:pPr>
    </w:p>
    <w:p w14:paraId="5495A106" w14:textId="77777777" w:rsidR="007C61F3" w:rsidRDefault="006E021B">
      <w:pPr>
        <w:jc w:val="center"/>
        <w:rPr>
          <w:b/>
          <w:sz w:val="20"/>
          <w:szCs w:val="20"/>
        </w:rPr>
      </w:pPr>
      <w:r>
        <w:rPr>
          <w:b/>
          <w:sz w:val="20"/>
          <w:szCs w:val="20"/>
        </w:rPr>
        <w:t>ANEXO 2: Localidades obligatorias en concurso 700 MHz</w:t>
      </w:r>
    </w:p>
    <w:p w14:paraId="0B4F4A5C" w14:textId="77777777" w:rsidR="007C61F3" w:rsidRDefault="007C61F3">
      <w:pPr>
        <w:jc w:val="both"/>
        <w:rPr>
          <w:b/>
          <w:sz w:val="20"/>
          <w:szCs w:val="20"/>
        </w:rPr>
      </w:pPr>
    </w:p>
    <w:tbl>
      <w:tblPr>
        <w:tblStyle w:val="Tablaconcuadrcula"/>
        <w:tblW w:w="0" w:type="auto"/>
        <w:jc w:val="center"/>
        <w:tblLook w:val="04A0" w:firstRow="1" w:lastRow="0" w:firstColumn="1" w:lastColumn="0" w:noHBand="0" w:noVBand="1"/>
      </w:tblPr>
      <w:tblGrid>
        <w:gridCol w:w="1536"/>
        <w:gridCol w:w="4272"/>
        <w:gridCol w:w="2421"/>
        <w:gridCol w:w="4779"/>
      </w:tblGrid>
      <w:tr w:rsidR="006E021B" w:rsidRPr="001B3835" w14:paraId="0A4E0DE0" w14:textId="77777777" w:rsidTr="006E021B">
        <w:trPr>
          <w:trHeight w:val="288"/>
          <w:jc w:val="center"/>
        </w:trPr>
        <w:tc>
          <w:tcPr>
            <w:tcW w:w="1536" w:type="dxa"/>
            <w:shd w:val="clear" w:color="auto" w:fill="F2DBDB" w:themeFill="accent2" w:themeFillTint="33"/>
            <w:hideMark/>
          </w:tcPr>
          <w:p w14:paraId="7BE46377" w14:textId="77777777" w:rsidR="006E021B" w:rsidRPr="001B3835" w:rsidRDefault="006E021B" w:rsidP="006E021B">
            <w:pPr>
              <w:rPr>
                <w:b/>
                <w:bCs/>
                <w:sz w:val="20"/>
                <w:szCs w:val="20"/>
              </w:rPr>
            </w:pPr>
            <w:r w:rsidRPr="001B3835">
              <w:rPr>
                <w:b/>
                <w:bCs/>
                <w:sz w:val="20"/>
                <w:szCs w:val="20"/>
              </w:rPr>
              <w:t>ID</w:t>
            </w:r>
          </w:p>
        </w:tc>
        <w:tc>
          <w:tcPr>
            <w:tcW w:w="4272" w:type="dxa"/>
            <w:shd w:val="clear" w:color="auto" w:fill="F2DBDB" w:themeFill="accent2" w:themeFillTint="33"/>
            <w:hideMark/>
          </w:tcPr>
          <w:p w14:paraId="03C8C757" w14:textId="77777777" w:rsidR="006E021B" w:rsidRPr="001B3835" w:rsidRDefault="006E021B" w:rsidP="006E021B">
            <w:pPr>
              <w:rPr>
                <w:b/>
                <w:bCs/>
                <w:sz w:val="20"/>
                <w:szCs w:val="20"/>
              </w:rPr>
            </w:pPr>
            <w:r w:rsidRPr="001B3835">
              <w:rPr>
                <w:b/>
                <w:bCs/>
                <w:sz w:val="20"/>
                <w:szCs w:val="20"/>
              </w:rPr>
              <w:t>Región</w:t>
            </w:r>
          </w:p>
        </w:tc>
        <w:tc>
          <w:tcPr>
            <w:tcW w:w="2421" w:type="dxa"/>
            <w:shd w:val="clear" w:color="auto" w:fill="F2DBDB" w:themeFill="accent2" w:themeFillTint="33"/>
            <w:hideMark/>
          </w:tcPr>
          <w:p w14:paraId="489418DD" w14:textId="77777777" w:rsidR="006E021B" w:rsidRPr="001B3835" w:rsidRDefault="006E021B" w:rsidP="006E021B">
            <w:pPr>
              <w:rPr>
                <w:b/>
                <w:bCs/>
                <w:sz w:val="20"/>
                <w:szCs w:val="20"/>
              </w:rPr>
            </w:pPr>
            <w:r w:rsidRPr="001B3835">
              <w:rPr>
                <w:b/>
                <w:bCs/>
                <w:sz w:val="20"/>
                <w:szCs w:val="20"/>
              </w:rPr>
              <w:t>Comuna</w:t>
            </w:r>
          </w:p>
        </w:tc>
        <w:tc>
          <w:tcPr>
            <w:tcW w:w="4779" w:type="dxa"/>
            <w:shd w:val="clear" w:color="auto" w:fill="F2DBDB" w:themeFill="accent2" w:themeFillTint="33"/>
            <w:hideMark/>
          </w:tcPr>
          <w:p w14:paraId="748AC254" w14:textId="77777777" w:rsidR="006E021B" w:rsidRPr="001B3835" w:rsidRDefault="006E021B" w:rsidP="006E021B">
            <w:pPr>
              <w:rPr>
                <w:b/>
                <w:bCs/>
                <w:sz w:val="20"/>
                <w:szCs w:val="20"/>
              </w:rPr>
            </w:pPr>
            <w:r w:rsidRPr="001B3835">
              <w:rPr>
                <w:b/>
                <w:bCs/>
                <w:sz w:val="20"/>
                <w:szCs w:val="20"/>
              </w:rPr>
              <w:t>Localidad</w:t>
            </w:r>
          </w:p>
        </w:tc>
      </w:tr>
      <w:tr w:rsidR="006E021B" w:rsidRPr="001B3835" w14:paraId="186B7846" w14:textId="77777777" w:rsidTr="006E021B">
        <w:trPr>
          <w:trHeight w:val="288"/>
          <w:jc w:val="center"/>
        </w:trPr>
        <w:tc>
          <w:tcPr>
            <w:tcW w:w="1536" w:type="dxa"/>
            <w:noWrap/>
            <w:hideMark/>
          </w:tcPr>
          <w:p w14:paraId="6F76F981" w14:textId="77777777" w:rsidR="006E021B" w:rsidRPr="001B3835" w:rsidRDefault="006E021B" w:rsidP="006E021B">
            <w:pPr>
              <w:rPr>
                <w:sz w:val="20"/>
                <w:szCs w:val="20"/>
              </w:rPr>
            </w:pPr>
            <w:r w:rsidRPr="001B3835">
              <w:rPr>
                <w:sz w:val="20"/>
                <w:szCs w:val="20"/>
              </w:rPr>
              <w:t>LLOO-1</w:t>
            </w:r>
          </w:p>
        </w:tc>
        <w:tc>
          <w:tcPr>
            <w:tcW w:w="4272" w:type="dxa"/>
            <w:noWrap/>
            <w:hideMark/>
          </w:tcPr>
          <w:p w14:paraId="424EAD5E" w14:textId="77777777" w:rsidR="006E021B" w:rsidRPr="001B3835" w:rsidRDefault="006E021B" w:rsidP="006E021B">
            <w:pPr>
              <w:rPr>
                <w:sz w:val="20"/>
                <w:szCs w:val="20"/>
              </w:rPr>
            </w:pPr>
            <w:r w:rsidRPr="001B3835">
              <w:rPr>
                <w:sz w:val="20"/>
                <w:szCs w:val="20"/>
              </w:rPr>
              <w:t>Región de Antofagasta</w:t>
            </w:r>
          </w:p>
        </w:tc>
        <w:tc>
          <w:tcPr>
            <w:tcW w:w="2421" w:type="dxa"/>
            <w:noWrap/>
            <w:hideMark/>
          </w:tcPr>
          <w:p w14:paraId="5F5DD161" w14:textId="77777777" w:rsidR="006E021B" w:rsidRPr="001B3835" w:rsidRDefault="006E021B" w:rsidP="006E021B">
            <w:pPr>
              <w:rPr>
                <w:sz w:val="20"/>
                <w:szCs w:val="20"/>
              </w:rPr>
            </w:pPr>
            <w:r w:rsidRPr="001B3835">
              <w:rPr>
                <w:sz w:val="20"/>
                <w:szCs w:val="20"/>
              </w:rPr>
              <w:t>Tocopilla</w:t>
            </w:r>
          </w:p>
        </w:tc>
        <w:tc>
          <w:tcPr>
            <w:tcW w:w="4779" w:type="dxa"/>
            <w:noWrap/>
            <w:hideMark/>
          </w:tcPr>
          <w:p w14:paraId="2D365519" w14:textId="77777777" w:rsidR="006E021B" w:rsidRPr="001B3835" w:rsidRDefault="006E021B" w:rsidP="006E021B">
            <w:pPr>
              <w:rPr>
                <w:sz w:val="20"/>
                <w:szCs w:val="20"/>
              </w:rPr>
            </w:pPr>
            <w:r w:rsidRPr="001B3835">
              <w:rPr>
                <w:sz w:val="20"/>
                <w:szCs w:val="20"/>
              </w:rPr>
              <w:t>Pacífico Norte</w:t>
            </w:r>
          </w:p>
        </w:tc>
      </w:tr>
      <w:tr w:rsidR="006E021B" w:rsidRPr="001B3835" w14:paraId="664CAE4E" w14:textId="77777777" w:rsidTr="006E021B">
        <w:trPr>
          <w:trHeight w:val="288"/>
          <w:jc w:val="center"/>
        </w:trPr>
        <w:tc>
          <w:tcPr>
            <w:tcW w:w="1536" w:type="dxa"/>
            <w:noWrap/>
            <w:hideMark/>
          </w:tcPr>
          <w:p w14:paraId="6DF1E740" w14:textId="77777777" w:rsidR="006E021B" w:rsidRPr="001B3835" w:rsidRDefault="006E021B" w:rsidP="006E021B">
            <w:pPr>
              <w:rPr>
                <w:sz w:val="20"/>
                <w:szCs w:val="20"/>
              </w:rPr>
            </w:pPr>
            <w:r w:rsidRPr="001B3835">
              <w:rPr>
                <w:sz w:val="20"/>
                <w:szCs w:val="20"/>
              </w:rPr>
              <w:t>LLOO-2</w:t>
            </w:r>
          </w:p>
        </w:tc>
        <w:tc>
          <w:tcPr>
            <w:tcW w:w="4272" w:type="dxa"/>
            <w:noWrap/>
            <w:hideMark/>
          </w:tcPr>
          <w:p w14:paraId="74416993" w14:textId="77777777" w:rsidR="006E021B" w:rsidRPr="001B3835" w:rsidRDefault="006E021B" w:rsidP="006E021B">
            <w:pPr>
              <w:rPr>
                <w:sz w:val="20"/>
                <w:szCs w:val="20"/>
              </w:rPr>
            </w:pPr>
            <w:r w:rsidRPr="001B3835">
              <w:rPr>
                <w:sz w:val="20"/>
                <w:szCs w:val="20"/>
              </w:rPr>
              <w:t>Región de Antofagasta</w:t>
            </w:r>
          </w:p>
        </w:tc>
        <w:tc>
          <w:tcPr>
            <w:tcW w:w="2421" w:type="dxa"/>
            <w:noWrap/>
            <w:hideMark/>
          </w:tcPr>
          <w:p w14:paraId="0C7C18D4" w14:textId="77777777" w:rsidR="006E021B" w:rsidRPr="001B3835" w:rsidRDefault="006E021B" w:rsidP="006E021B">
            <w:pPr>
              <w:rPr>
                <w:sz w:val="20"/>
                <w:szCs w:val="20"/>
              </w:rPr>
            </w:pPr>
            <w:r w:rsidRPr="001B3835">
              <w:rPr>
                <w:sz w:val="20"/>
                <w:szCs w:val="20"/>
              </w:rPr>
              <w:t>Antofagasta</w:t>
            </w:r>
          </w:p>
        </w:tc>
        <w:tc>
          <w:tcPr>
            <w:tcW w:w="4779" w:type="dxa"/>
            <w:noWrap/>
            <w:hideMark/>
          </w:tcPr>
          <w:p w14:paraId="0FD12A33" w14:textId="77777777" w:rsidR="006E021B" w:rsidRPr="001B3835" w:rsidRDefault="006E021B" w:rsidP="006E021B">
            <w:pPr>
              <w:rPr>
                <w:sz w:val="20"/>
                <w:szCs w:val="20"/>
              </w:rPr>
            </w:pPr>
            <w:r w:rsidRPr="001B3835">
              <w:rPr>
                <w:sz w:val="20"/>
                <w:szCs w:val="20"/>
              </w:rPr>
              <w:t>Caleta Errazuriz</w:t>
            </w:r>
          </w:p>
        </w:tc>
      </w:tr>
      <w:tr w:rsidR="006E021B" w:rsidRPr="001B3835" w14:paraId="654E1793" w14:textId="77777777" w:rsidTr="006E021B">
        <w:trPr>
          <w:trHeight w:val="288"/>
          <w:jc w:val="center"/>
        </w:trPr>
        <w:tc>
          <w:tcPr>
            <w:tcW w:w="1536" w:type="dxa"/>
            <w:noWrap/>
            <w:hideMark/>
          </w:tcPr>
          <w:p w14:paraId="26C7E6FD" w14:textId="77777777" w:rsidR="006E021B" w:rsidRPr="001B3835" w:rsidRDefault="006E021B" w:rsidP="006E021B">
            <w:pPr>
              <w:rPr>
                <w:sz w:val="20"/>
                <w:szCs w:val="20"/>
              </w:rPr>
            </w:pPr>
            <w:r w:rsidRPr="001B3835">
              <w:rPr>
                <w:sz w:val="20"/>
                <w:szCs w:val="20"/>
              </w:rPr>
              <w:t>LLOO-3</w:t>
            </w:r>
          </w:p>
        </w:tc>
        <w:tc>
          <w:tcPr>
            <w:tcW w:w="4272" w:type="dxa"/>
            <w:noWrap/>
            <w:hideMark/>
          </w:tcPr>
          <w:p w14:paraId="5DF54D07" w14:textId="77777777" w:rsidR="006E021B" w:rsidRPr="001B3835" w:rsidRDefault="006E021B" w:rsidP="006E021B">
            <w:pPr>
              <w:rPr>
                <w:sz w:val="20"/>
                <w:szCs w:val="20"/>
              </w:rPr>
            </w:pPr>
            <w:r w:rsidRPr="001B3835">
              <w:rPr>
                <w:sz w:val="20"/>
                <w:szCs w:val="20"/>
              </w:rPr>
              <w:t>Región de Arica y Parinacota</w:t>
            </w:r>
          </w:p>
        </w:tc>
        <w:tc>
          <w:tcPr>
            <w:tcW w:w="2421" w:type="dxa"/>
            <w:noWrap/>
            <w:hideMark/>
          </w:tcPr>
          <w:p w14:paraId="2698EC92" w14:textId="77777777" w:rsidR="006E021B" w:rsidRPr="001B3835" w:rsidRDefault="006E021B" w:rsidP="006E021B">
            <w:pPr>
              <w:rPr>
                <w:sz w:val="20"/>
                <w:szCs w:val="20"/>
              </w:rPr>
            </w:pPr>
            <w:r w:rsidRPr="001B3835">
              <w:rPr>
                <w:sz w:val="20"/>
                <w:szCs w:val="20"/>
              </w:rPr>
              <w:t>Arica</w:t>
            </w:r>
          </w:p>
        </w:tc>
        <w:tc>
          <w:tcPr>
            <w:tcW w:w="4779" w:type="dxa"/>
            <w:noWrap/>
            <w:hideMark/>
          </w:tcPr>
          <w:p w14:paraId="53B86D83" w14:textId="77777777" w:rsidR="006E021B" w:rsidRPr="001B3835" w:rsidRDefault="006E021B" w:rsidP="006E021B">
            <w:pPr>
              <w:rPr>
                <w:sz w:val="20"/>
                <w:szCs w:val="20"/>
              </w:rPr>
            </w:pPr>
            <w:r w:rsidRPr="001B3835">
              <w:rPr>
                <w:sz w:val="20"/>
                <w:szCs w:val="20"/>
              </w:rPr>
              <w:t>Caleta Vitor</w:t>
            </w:r>
          </w:p>
        </w:tc>
      </w:tr>
      <w:tr w:rsidR="006E021B" w:rsidRPr="001B3835" w14:paraId="1D771645" w14:textId="77777777" w:rsidTr="006E021B">
        <w:trPr>
          <w:trHeight w:val="288"/>
          <w:jc w:val="center"/>
        </w:trPr>
        <w:tc>
          <w:tcPr>
            <w:tcW w:w="1536" w:type="dxa"/>
            <w:noWrap/>
            <w:hideMark/>
          </w:tcPr>
          <w:p w14:paraId="7FEB4C33" w14:textId="77777777" w:rsidR="006E021B" w:rsidRPr="001B3835" w:rsidRDefault="006E021B" w:rsidP="006E021B">
            <w:pPr>
              <w:rPr>
                <w:sz w:val="20"/>
                <w:szCs w:val="20"/>
              </w:rPr>
            </w:pPr>
            <w:r w:rsidRPr="001B3835">
              <w:rPr>
                <w:sz w:val="20"/>
                <w:szCs w:val="20"/>
              </w:rPr>
              <w:t>LLOO-4</w:t>
            </w:r>
          </w:p>
        </w:tc>
        <w:tc>
          <w:tcPr>
            <w:tcW w:w="4272" w:type="dxa"/>
            <w:noWrap/>
            <w:hideMark/>
          </w:tcPr>
          <w:p w14:paraId="00D72CA7" w14:textId="77777777" w:rsidR="006E021B" w:rsidRPr="001B3835" w:rsidRDefault="006E021B" w:rsidP="006E021B">
            <w:pPr>
              <w:rPr>
                <w:sz w:val="20"/>
                <w:szCs w:val="20"/>
              </w:rPr>
            </w:pPr>
            <w:r w:rsidRPr="001B3835">
              <w:rPr>
                <w:sz w:val="20"/>
                <w:szCs w:val="20"/>
              </w:rPr>
              <w:t>Región de Arica y Parinacota</w:t>
            </w:r>
          </w:p>
        </w:tc>
        <w:tc>
          <w:tcPr>
            <w:tcW w:w="2421" w:type="dxa"/>
            <w:noWrap/>
            <w:hideMark/>
          </w:tcPr>
          <w:p w14:paraId="59D8BA57" w14:textId="77777777" w:rsidR="006E021B" w:rsidRPr="001B3835" w:rsidRDefault="006E021B" w:rsidP="006E021B">
            <w:pPr>
              <w:rPr>
                <w:sz w:val="20"/>
                <w:szCs w:val="20"/>
              </w:rPr>
            </w:pPr>
            <w:r w:rsidRPr="001B3835">
              <w:rPr>
                <w:sz w:val="20"/>
                <w:szCs w:val="20"/>
              </w:rPr>
              <w:t>Putre</w:t>
            </w:r>
          </w:p>
        </w:tc>
        <w:tc>
          <w:tcPr>
            <w:tcW w:w="4779" w:type="dxa"/>
            <w:noWrap/>
            <w:hideMark/>
          </w:tcPr>
          <w:p w14:paraId="6A7173DF" w14:textId="77777777" w:rsidR="006E021B" w:rsidRPr="001B3835" w:rsidRDefault="006E021B" w:rsidP="006E021B">
            <w:pPr>
              <w:rPr>
                <w:sz w:val="20"/>
                <w:szCs w:val="20"/>
              </w:rPr>
            </w:pPr>
            <w:r w:rsidRPr="001B3835">
              <w:rPr>
                <w:sz w:val="20"/>
                <w:szCs w:val="20"/>
              </w:rPr>
              <w:t>Caquena</w:t>
            </w:r>
          </w:p>
        </w:tc>
      </w:tr>
      <w:tr w:rsidR="006E021B" w:rsidRPr="001B3835" w14:paraId="48F859D2" w14:textId="77777777" w:rsidTr="006E021B">
        <w:trPr>
          <w:trHeight w:val="288"/>
          <w:jc w:val="center"/>
        </w:trPr>
        <w:tc>
          <w:tcPr>
            <w:tcW w:w="1536" w:type="dxa"/>
            <w:noWrap/>
            <w:hideMark/>
          </w:tcPr>
          <w:p w14:paraId="7C9E09E3" w14:textId="77777777" w:rsidR="006E021B" w:rsidRPr="001B3835" w:rsidRDefault="006E021B" w:rsidP="006E021B">
            <w:pPr>
              <w:rPr>
                <w:sz w:val="20"/>
                <w:szCs w:val="20"/>
              </w:rPr>
            </w:pPr>
            <w:r w:rsidRPr="001B3835">
              <w:rPr>
                <w:sz w:val="20"/>
                <w:szCs w:val="20"/>
              </w:rPr>
              <w:t>LLOO-5</w:t>
            </w:r>
          </w:p>
        </w:tc>
        <w:tc>
          <w:tcPr>
            <w:tcW w:w="4272" w:type="dxa"/>
            <w:noWrap/>
            <w:hideMark/>
          </w:tcPr>
          <w:p w14:paraId="55EE4BD7"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31E0530B" w14:textId="77777777" w:rsidR="006E021B" w:rsidRPr="001B3835" w:rsidRDefault="006E021B" w:rsidP="006E021B">
            <w:pPr>
              <w:rPr>
                <w:sz w:val="20"/>
                <w:szCs w:val="20"/>
              </w:rPr>
            </w:pPr>
            <w:r w:rsidRPr="001B3835">
              <w:rPr>
                <w:sz w:val="20"/>
                <w:szCs w:val="20"/>
              </w:rPr>
              <w:t>Caldera</w:t>
            </w:r>
          </w:p>
        </w:tc>
        <w:tc>
          <w:tcPr>
            <w:tcW w:w="4779" w:type="dxa"/>
            <w:noWrap/>
            <w:hideMark/>
          </w:tcPr>
          <w:p w14:paraId="05DEA1F8" w14:textId="77777777" w:rsidR="006E021B" w:rsidRPr="001B3835" w:rsidRDefault="006E021B" w:rsidP="006E021B">
            <w:pPr>
              <w:rPr>
                <w:sz w:val="20"/>
                <w:szCs w:val="20"/>
              </w:rPr>
            </w:pPr>
            <w:r w:rsidRPr="001B3835">
              <w:rPr>
                <w:sz w:val="20"/>
                <w:szCs w:val="20"/>
              </w:rPr>
              <w:t>Playas El pulpo, Ramada, Rodillo, Caleta los patos</w:t>
            </w:r>
          </w:p>
        </w:tc>
      </w:tr>
      <w:tr w:rsidR="006E021B" w:rsidRPr="001B3835" w14:paraId="094ED300" w14:textId="77777777" w:rsidTr="006E021B">
        <w:trPr>
          <w:trHeight w:val="288"/>
          <w:jc w:val="center"/>
        </w:trPr>
        <w:tc>
          <w:tcPr>
            <w:tcW w:w="1536" w:type="dxa"/>
            <w:noWrap/>
            <w:hideMark/>
          </w:tcPr>
          <w:p w14:paraId="7A9AA600" w14:textId="77777777" w:rsidR="006E021B" w:rsidRPr="001B3835" w:rsidRDefault="006E021B" w:rsidP="006E021B">
            <w:pPr>
              <w:rPr>
                <w:sz w:val="20"/>
                <w:szCs w:val="20"/>
              </w:rPr>
            </w:pPr>
            <w:r w:rsidRPr="001B3835">
              <w:rPr>
                <w:sz w:val="20"/>
                <w:szCs w:val="20"/>
              </w:rPr>
              <w:t>LLOO-6</w:t>
            </w:r>
          </w:p>
        </w:tc>
        <w:tc>
          <w:tcPr>
            <w:tcW w:w="4272" w:type="dxa"/>
            <w:noWrap/>
            <w:hideMark/>
          </w:tcPr>
          <w:p w14:paraId="19DF509A"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2723EE80" w14:textId="77777777" w:rsidR="006E021B" w:rsidRPr="001B3835" w:rsidRDefault="006E021B" w:rsidP="006E021B">
            <w:pPr>
              <w:rPr>
                <w:sz w:val="20"/>
                <w:szCs w:val="20"/>
              </w:rPr>
            </w:pPr>
            <w:r w:rsidRPr="001B3835">
              <w:rPr>
                <w:sz w:val="20"/>
                <w:szCs w:val="20"/>
              </w:rPr>
              <w:t>Chañaral</w:t>
            </w:r>
          </w:p>
        </w:tc>
        <w:tc>
          <w:tcPr>
            <w:tcW w:w="4779" w:type="dxa"/>
            <w:noWrap/>
            <w:hideMark/>
          </w:tcPr>
          <w:p w14:paraId="28817413" w14:textId="77777777" w:rsidR="006E021B" w:rsidRPr="001B3835" w:rsidRDefault="006E021B" w:rsidP="006E021B">
            <w:pPr>
              <w:rPr>
                <w:sz w:val="20"/>
                <w:szCs w:val="20"/>
              </w:rPr>
            </w:pPr>
            <w:r w:rsidRPr="001B3835">
              <w:rPr>
                <w:sz w:val="20"/>
                <w:szCs w:val="20"/>
              </w:rPr>
              <w:t>Portofino</w:t>
            </w:r>
          </w:p>
        </w:tc>
      </w:tr>
      <w:tr w:rsidR="006E021B" w:rsidRPr="001B3835" w14:paraId="70373994" w14:textId="77777777" w:rsidTr="006E021B">
        <w:trPr>
          <w:trHeight w:val="288"/>
          <w:jc w:val="center"/>
        </w:trPr>
        <w:tc>
          <w:tcPr>
            <w:tcW w:w="1536" w:type="dxa"/>
            <w:noWrap/>
            <w:hideMark/>
          </w:tcPr>
          <w:p w14:paraId="30014F2A" w14:textId="77777777" w:rsidR="006E021B" w:rsidRPr="001B3835" w:rsidRDefault="006E021B" w:rsidP="006E021B">
            <w:pPr>
              <w:rPr>
                <w:sz w:val="20"/>
                <w:szCs w:val="20"/>
              </w:rPr>
            </w:pPr>
            <w:r w:rsidRPr="001B3835">
              <w:rPr>
                <w:sz w:val="20"/>
                <w:szCs w:val="20"/>
              </w:rPr>
              <w:t>LLOO-7</w:t>
            </w:r>
          </w:p>
        </w:tc>
        <w:tc>
          <w:tcPr>
            <w:tcW w:w="4272" w:type="dxa"/>
            <w:noWrap/>
            <w:hideMark/>
          </w:tcPr>
          <w:p w14:paraId="3D46BF85"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5E2E332C" w14:textId="77777777" w:rsidR="006E021B" w:rsidRPr="001B3835" w:rsidRDefault="006E021B" w:rsidP="006E021B">
            <w:pPr>
              <w:rPr>
                <w:sz w:val="20"/>
                <w:szCs w:val="20"/>
              </w:rPr>
            </w:pPr>
            <w:r w:rsidRPr="001B3835">
              <w:rPr>
                <w:sz w:val="20"/>
                <w:szCs w:val="20"/>
              </w:rPr>
              <w:t>Freirina</w:t>
            </w:r>
          </w:p>
        </w:tc>
        <w:tc>
          <w:tcPr>
            <w:tcW w:w="4779" w:type="dxa"/>
            <w:noWrap/>
            <w:hideMark/>
          </w:tcPr>
          <w:p w14:paraId="2D6E015E" w14:textId="77777777" w:rsidR="006E021B" w:rsidRPr="001B3835" w:rsidRDefault="006E021B" w:rsidP="006E021B">
            <w:pPr>
              <w:rPr>
                <w:sz w:val="20"/>
                <w:szCs w:val="20"/>
              </w:rPr>
            </w:pPr>
            <w:r w:rsidRPr="001B3835">
              <w:rPr>
                <w:sz w:val="20"/>
                <w:szCs w:val="20"/>
              </w:rPr>
              <w:t>Los Bronces</w:t>
            </w:r>
          </w:p>
        </w:tc>
      </w:tr>
      <w:tr w:rsidR="006E021B" w:rsidRPr="001B3835" w14:paraId="31E4A6AA" w14:textId="77777777" w:rsidTr="006E021B">
        <w:trPr>
          <w:trHeight w:val="288"/>
          <w:jc w:val="center"/>
        </w:trPr>
        <w:tc>
          <w:tcPr>
            <w:tcW w:w="1536" w:type="dxa"/>
            <w:noWrap/>
            <w:hideMark/>
          </w:tcPr>
          <w:p w14:paraId="11A8D915" w14:textId="77777777" w:rsidR="006E021B" w:rsidRPr="001B3835" w:rsidRDefault="006E021B" w:rsidP="006E021B">
            <w:pPr>
              <w:rPr>
                <w:sz w:val="20"/>
                <w:szCs w:val="20"/>
              </w:rPr>
            </w:pPr>
            <w:r w:rsidRPr="001B3835">
              <w:rPr>
                <w:sz w:val="20"/>
                <w:szCs w:val="20"/>
              </w:rPr>
              <w:t>LLOO-8</w:t>
            </w:r>
          </w:p>
        </w:tc>
        <w:tc>
          <w:tcPr>
            <w:tcW w:w="4272" w:type="dxa"/>
            <w:noWrap/>
            <w:hideMark/>
          </w:tcPr>
          <w:p w14:paraId="159CA6EA"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35BC1FE6" w14:textId="77777777" w:rsidR="006E021B" w:rsidRPr="001B3835" w:rsidRDefault="006E021B" w:rsidP="006E021B">
            <w:pPr>
              <w:rPr>
                <w:sz w:val="20"/>
                <w:szCs w:val="20"/>
              </w:rPr>
            </w:pPr>
            <w:r w:rsidRPr="001B3835">
              <w:rPr>
                <w:sz w:val="20"/>
                <w:szCs w:val="20"/>
              </w:rPr>
              <w:t>Tierra Amarilla</w:t>
            </w:r>
          </w:p>
        </w:tc>
        <w:tc>
          <w:tcPr>
            <w:tcW w:w="4779" w:type="dxa"/>
            <w:noWrap/>
            <w:hideMark/>
          </w:tcPr>
          <w:p w14:paraId="0D207993" w14:textId="77777777" w:rsidR="006E021B" w:rsidRPr="001B3835" w:rsidRDefault="006E021B" w:rsidP="006E021B">
            <w:pPr>
              <w:rPr>
                <w:sz w:val="20"/>
                <w:szCs w:val="20"/>
              </w:rPr>
            </w:pPr>
            <w:r w:rsidRPr="001B3835">
              <w:rPr>
                <w:sz w:val="20"/>
                <w:szCs w:val="20"/>
              </w:rPr>
              <w:t>Pabellón</w:t>
            </w:r>
          </w:p>
        </w:tc>
      </w:tr>
      <w:tr w:rsidR="006E021B" w:rsidRPr="001B3835" w14:paraId="620ABEAF" w14:textId="77777777" w:rsidTr="006E021B">
        <w:trPr>
          <w:trHeight w:val="288"/>
          <w:jc w:val="center"/>
        </w:trPr>
        <w:tc>
          <w:tcPr>
            <w:tcW w:w="1536" w:type="dxa"/>
            <w:noWrap/>
            <w:hideMark/>
          </w:tcPr>
          <w:p w14:paraId="2BDA8C52" w14:textId="77777777" w:rsidR="006E021B" w:rsidRPr="001B3835" w:rsidRDefault="006E021B" w:rsidP="006E021B">
            <w:pPr>
              <w:rPr>
                <w:sz w:val="20"/>
                <w:szCs w:val="20"/>
              </w:rPr>
            </w:pPr>
            <w:r w:rsidRPr="001B3835">
              <w:rPr>
                <w:sz w:val="20"/>
                <w:szCs w:val="20"/>
              </w:rPr>
              <w:t>LLOO-9</w:t>
            </w:r>
          </w:p>
        </w:tc>
        <w:tc>
          <w:tcPr>
            <w:tcW w:w="4272" w:type="dxa"/>
            <w:noWrap/>
            <w:hideMark/>
          </w:tcPr>
          <w:p w14:paraId="7A45E0FB"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65D4EA0D" w14:textId="77777777" w:rsidR="006E021B" w:rsidRPr="001B3835" w:rsidRDefault="006E021B" w:rsidP="006E021B">
            <w:pPr>
              <w:rPr>
                <w:sz w:val="20"/>
                <w:szCs w:val="20"/>
              </w:rPr>
            </w:pPr>
            <w:r w:rsidRPr="001B3835">
              <w:rPr>
                <w:sz w:val="20"/>
                <w:szCs w:val="20"/>
              </w:rPr>
              <w:t>Huasco</w:t>
            </w:r>
          </w:p>
        </w:tc>
        <w:tc>
          <w:tcPr>
            <w:tcW w:w="4779" w:type="dxa"/>
            <w:noWrap/>
            <w:hideMark/>
          </w:tcPr>
          <w:p w14:paraId="3423F214" w14:textId="77777777" w:rsidR="006E021B" w:rsidRPr="001B3835" w:rsidRDefault="006E021B" w:rsidP="006E021B">
            <w:pPr>
              <w:rPr>
                <w:sz w:val="20"/>
                <w:szCs w:val="20"/>
              </w:rPr>
            </w:pPr>
            <w:r w:rsidRPr="001B3835">
              <w:rPr>
                <w:sz w:val="20"/>
                <w:szCs w:val="20"/>
              </w:rPr>
              <w:t>Caleta Los Pozos / Llanos de Challe</w:t>
            </w:r>
          </w:p>
        </w:tc>
      </w:tr>
      <w:tr w:rsidR="006E021B" w:rsidRPr="001B3835" w14:paraId="5065DD77" w14:textId="77777777" w:rsidTr="006E021B">
        <w:trPr>
          <w:trHeight w:val="288"/>
          <w:jc w:val="center"/>
        </w:trPr>
        <w:tc>
          <w:tcPr>
            <w:tcW w:w="1536" w:type="dxa"/>
            <w:noWrap/>
            <w:hideMark/>
          </w:tcPr>
          <w:p w14:paraId="51421C1C" w14:textId="77777777" w:rsidR="006E021B" w:rsidRPr="001B3835" w:rsidRDefault="006E021B" w:rsidP="006E021B">
            <w:pPr>
              <w:rPr>
                <w:sz w:val="20"/>
                <w:szCs w:val="20"/>
              </w:rPr>
            </w:pPr>
            <w:r w:rsidRPr="001B3835">
              <w:rPr>
                <w:sz w:val="20"/>
                <w:szCs w:val="20"/>
              </w:rPr>
              <w:t>LLOO-10</w:t>
            </w:r>
          </w:p>
        </w:tc>
        <w:tc>
          <w:tcPr>
            <w:tcW w:w="4272" w:type="dxa"/>
            <w:noWrap/>
            <w:hideMark/>
          </w:tcPr>
          <w:p w14:paraId="703D4485"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797AA729" w14:textId="77777777" w:rsidR="006E021B" w:rsidRPr="001B3835" w:rsidRDefault="006E021B" w:rsidP="006E021B">
            <w:pPr>
              <w:rPr>
                <w:sz w:val="20"/>
                <w:szCs w:val="20"/>
              </w:rPr>
            </w:pPr>
            <w:r w:rsidRPr="001B3835">
              <w:rPr>
                <w:sz w:val="20"/>
                <w:szCs w:val="20"/>
              </w:rPr>
              <w:t>Coihaique</w:t>
            </w:r>
          </w:p>
        </w:tc>
        <w:tc>
          <w:tcPr>
            <w:tcW w:w="4779" w:type="dxa"/>
            <w:noWrap/>
            <w:hideMark/>
          </w:tcPr>
          <w:p w14:paraId="716BD20B" w14:textId="77777777" w:rsidR="006E021B" w:rsidRPr="001B3835" w:rsidRDefault="006E021B" w:rsidP="006E021B">
            <w:pPr>
              <w:rPr>
                <w:sz w:val="20"/>
                <w:szCs w:val="20"/>
              </w:rPr>
            </w:pPr>
            <w:r w:rsidRPr="001B3835">
              <w:rPr>
                <w:sz w:val="20"/>
                <w:szCs w:val="20"/>
              </w:rPr>
              <w:t>Valle Simpson</w:t>
            </w:r>
          </w:p>
        </w:tc>
      </w:tr>
      <w:tr w:rsidR="006E021B" w:rsidRPr="001B3835" w14:paraId="308E48FB" w14:textId="77777777" w:rsidTr="006E021B">
        <w:trPr>
          <w:trHeight w:val="288"/>
          <w:jc w:val="center"/>
        </w:trPr>
        <w:tc>
          <w:tcPr>
            <w:tcW w:w="1536" w:type="dxa"/>
            <w:noWrap/>
            <w:hideMark/>
          </w:tcPr>
          <w:p w14:paraId="6EEE069A" w14:textId="77777777" w:rsidR="006E021B" w:rsidRPr="001B3835" w:rsidRDefault="006E021B" w:rsidP="006E021B">
            <w:pPr>
              <w:rPr>
                <w:sz w:val="20"/>
                <w:szCs w:val="20"/>
              </w:rPr>
            </w:pPr>
            <w:r w:rsidRPr="001B3835">
              <w:rPr>
                <w:sz w:val="20"/>
                <w:szCs w:val="20"/>
              </w:rPr>
              <w:t>LLOO-11</w:t>
            </w:r>
          </w:p>
        </w:tc>
        <w:tc>
          <w:tcPr>
            <w:tcW w:w="4272" w:type="dxa"/>
            <w:noWrap/>
            <w:hideMark/>
          </w:tcPr>
          <w:p w14:paraId="3C80431F"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1F9BDBCC" w14:textId="77777777" w:rsidR="006E021B" w:rsidRPr="001B3835" w:rsidRDefault="006E021B" w:rsidP="006E021B">
            <w:pPr>
              <w:rPr>
                <w:sz w:val="20"/>
                <w:szCs w:val="20"/>
              </w:rPr>
            </w:pPr>
            <w:r w:rsidRPr="001B3835">
              <w:rPr>
                <w:sz w:val="20"/>
                <w:szCs w:val="20"/>
              </w:rPr>
              <w:t>Guaitecas</w:t>
            </w:r>
          </w:p>
        </w:tc>
        <w:tc>
          <w:tcPr>
            <w:tcW w:w="4779" w:type="dxa"/>
            <w:noWrap/>
            <w:hideMark/>
          </w:tcPr>
          <w:p w14:paraId="394BEB4A" w14:textId="77777777" w:rsidR="006E021B" w:rsidRPr="001B3835" w:rsidRDefault="006E021B" w:rsidP="006E021B">
            <w:pPr>
              <w:rPr>
                <w:sz w:val="20"/>
                <w:szCs w:val="20"/>
              </w:rPr>
            </w:pPr>
            <w:r w:rsidRPr="001B3835">
              <w:rPr>
                <w:sz w:val="20"/>
                <w:szCs w:val="20"/>
              </w:rPr>
              <w:t>Isla Queitao</w:t>
            </w:r>
          </w:p>
        </w:tc>
      </w:tr>
      <w:tr w:rsidR="006E021B" w:rsidRPr="001B3835" w14:paraId="087219B3" w14:textId="77777777" w:rsidTr="006E021B">
        <w:trPr>
          <w:trHeight w:val="288"/>
          <w:jc w:val="center"/>
        </w:trPr>
        <w:tc>
          <w:tcPr>
            <w:tcW w:w="1536" w:type="dxa"/>
            <w:noWrap/>
            <w:hideMark/>
          </w:tcPr>
          <w:p w14:paraId="5D928984" w14:textId="77777777" w:rsidR="006E021B" w:rsidRPr="001B3835" w:rsidRDefault="006E021B" w:rsidP="006E021B">
            <w:pPr>
              <w:rPr>
                <w:sz w:val="20"/>
                <w:szCs w:val="20"/>
              </w:rPr>
            </w:pPr>
            <w:r w:rsidRPr="001B3835">
              <w:rPr>
                <w:sz w:val="20"/>
                <w:szCs w:val="20"/>
              </w:rPr>
              <w:t>LLOO-12</w:t>
            </w:r>
          </w:p>
        </w:tc>
        <w:tc>
          <w:tcPr>
            <w:tcW w:w="4272" w:type="dxa"/>
            <w:noWrap/>
            <w:hideMark/>
          </w:tcPr>
          <w:p w14:paraId="59B27FF8"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2FE41FF7" w14:textId="77777777" w:rsidR="006E021B" w:rsidRPr="001B3835" w:rsidRDefault="006E021B" w:rsidP="006E021B">
            <w:pPr>
              <w:rPr>
                <w:sz w:val="20"/>
                <w:szCs w:val="20"/>
              </w:rPr>
            </w:pPr>
            <w:r w:rsidRPr="001B3835">
              <w:rPr>
                <w:sz w:val="20"/>
                <w:szCs w:val="20"/>
              </w:rPr>
              <w:t>Aysén</w:t>
            </w:r>
          </w:p>
        </w:tc>
        <w:tc>
          <w:tcPr>
            <w:tcW w:w="4779" w:type="dxa"/>
            <w:noWrap/>
            <w:hideMark/>
          </w:tcPr>
          <w:p w14:paraId="5DAB1C86" w14:textId="77777777" w:rsidR="006E021B" w:rsidRPr="001B3835" w:rsidRDefault="006E021B" w:rsidP="006E021B">
            <w:pPr>
              <w:rPr>
                <w:sz w:val="20"/>
                <w:szCs w:val="20"/>
              </w:rPr>
            </w:pPr>
            <w:r w:rsidRPr="001B3835">
              <w:rPr>
                <w:sz w:val="20"/>
                <w:szCs w:val="20"/>
              </w:rPr>
              <w:t>Isla Tangbac</w:t>
            </w:r>
          </w:p>
        </w:tc>
      </w:tr>
      <w:tr w:rsidR="006E021B" w:rsidRPr="001B3835" w14:paraId="29794E2A" w14:textId="77777777" w:rsidTr="006E021B">
        <w:trPr>
          <w:trHeight w:val="288"/>
          <w:jc w:val="center"/>
        </w:trPr>
        <w:tc>
          <w:tcPr>
            <w:tcW w:w="1536" w:type="dxa"/>
            <w:noWrap/>
            <w:hideMark/>
          </w:tcPr>
          <w:p w14:paraId="1C50936A" w14:textId="77777777" w:rsidR="006E021B" w:rsidRPr="001B3835" w:rsidRDefault="006E021B" w:rsidP="006E021B">
            <w:pPr>
              <w:rPr>
                <w:sz w:val="20"/>
                <w:szCs w:val="20"/>
              </w:rPr>
            </w:pPr>
            <w:r w:rsidRPr="001B3835">
              <w:rPr>
                <w:sz w:val="20"/>
                <w:szCs w:val="20"/>
              </w:rPr>
              <w:t>LLOO-13</w:t>
            </w:r>
          </w:p>
        </w:tc>
        <w:tc>
          <w:tcPr>
            <w:tcW w:w="4272" w:type="dxa"/>
            <w:noWrap/>
            <w:hideMark/>
          </w:tcPr>
          <w:p w14:paraId="5A340380"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187735F8" w14:textId="77777777" w:rsidR="006E021B" w:rsidRPr="001B3835" w:rsidRDefault="006E021B" w:rsidP="006E021B">
            <w:pPr>
              <w:rPr>
                <w:sz w:val="20"/>
                <w:szCs w:val="20"/>
              </w:rPr>
            </w:pPr>
            <w:r w:rsidRPr="001B3835">
              <w:rPr>
                <w:sz w:val="20"/>
                <w:szCs w:val="20"/>
              </w:rPr>
              <w:t>Cochrane</w:t>
            </w:r>
          </w:p>
        </w:tc>
        <w:tc>
          <w:tcPr>
            <w:tcW w:w="4779" w:type="dxa"/>
            <w:noWrap/>
            <w:hideMark/>
          </w:tcPr>
          <w:p w14:paraId="305E3739" w14:textId="77777777" w:rsidR="006E021B" w:rsidRPr="001B3835" w:rsidRDefault="006E021B" w:rsidP="006E021B">
            <w:pPr>
              <w:rPr>
                <w:sz w:val="20"/>
                <w:szCs w:val="20"/>
              </w:rPr>
            </w:pPr>
            <w:r w:rsidRPr="001B3835">
              <w:rPr>
                <w:sz w:val="20"/>
                <w:szCs w:val="20"/>
              </w:rPr>
              <w:t>Los Mellizos - El Salto</w:t>
            </w:r>
          </w:p>
        </w:tc>
      </w:tr>
      <w:tr w:rsidR="006E021B" w:rsidRPr="001B3835" w14:paraId="455F9752" w14:textId="77777777" w:rsidTr="006E021B">
        <w:trPr>
          <w:trHeight w:val="288"/>
          <w:jc w:val="center"/>
        </w:trPr>
        <w:tc>
          <w:tcPr>
            <w:tcW w:w="1536" w:type="dxa"/>
            <w:noWrap/>
            <w:hideMark/>
          </w:tcPr>
          <w:p w14:paraId="2DB86D89" w14:textId="77777777" w:rsidR="006E021B" w:rsidRPr="001B3835" w:rsidRDefault="006E021B" w:rsidP="006E021B">
            <w:pPr>
              <w:rPr>
                <w:sz w:val="20"/>
                <w:szCs w:val="20"/>
              </w:rPr>
            </w:pPr>
            <w:r w:rsidRPr="001B3835">
              <w:rPr>
                <w:sz w:val="20"/>
                <w:szCs w:val="20"/>
              </w:rPr>
              <w:t>LLOO-14</w:t>
            </w:r>
          </w:p>
        </w:tc>
        <w:tc>
          <w:tcPr>
            <w:tcW w:w="4272" w:type="dxa"/>
            <w:noWrap/>
            <w:hideMark/>
          </w:tcPr>
          <w:p w14:paraId="174EF72A"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4B6CCA4B" w14:textId="77777777" w:rsidR="006E021B" w:rsidRPr="001B3835" w:rsidRDefault="006E021B" w:rsidP="006E021B">
            <w:pPr>
              <w:rPr>
                <w:sz w:val="20"/>
                <w:szCs w:val="20"/>
              </w:rPr>
            </w:pPr>
            <w:r w:rsidRPr="001B3835">
              <w:rPr>
                <w:sz w:val="20"/>
                <w:szCs w:val="20"/>
              </w:rPr>
              <w:t>O'Higgins</w:t>
            </w:r>
          </w:p>
        </w:tc>
        <w:tc>
          <w:tcPr>
            <w:tcW w:w="4779" w:type="dxa"/>
            <w:noWrap/>
            <w:hideMark/>
          </w:tcPr>
          <w:p w14:paraId="27997664" w14:textId="77777777" w:rsidR="006E021B" w:rsidRPr="001B3835" w:rsidRDefault="006E021B" w:rsidP="006E021B">
            <w:pPr>
              <w:rPr>
                <w:sz w:val="20"/>
                <w:szCs w:val="20"/>
              </w:rPr>
            </w:pPr>
            <w:r w:rsidRPr="001B3835">
              <w:rPr>
                <w:sz w:val="20"/>
                <w:szCs w:val="20"/>
              </w:rPr>
              <w:t>Candelario mancilla</w:t>
            </w:r>
          </w:p>
        </w:tc>
      </w:tr>
      <w:tr w:rsidR="006E021B" w:rsidRPr="001B3835" w14:paraId="5DB4B5D5" w14:textId="77777777" w:rsidTr="006E021B">
        <w:trPr>
          <w:trHeight w:val="288"/>
          <w:jc w:val="center"/>
        </w:trPr>
        <w:tc>
          <w:tcPr>
            <w:tcW w:w="1536" w:type="dxa"/>
            <w:noWrap/>
            <w:hideMark/>
          </w:tcPr>
          <w:p w14:paraId="7F3CF914" w14:textId="77777777" w:rsidR="006E021B" w:rsidRPr="001B3835" w:rsidRDefault="006E021B" w:rsidP="006E021B">
            <w:pPr>
              <w:rPr>
                <w:sz w:val="20"/>
                <w:szCs w:val="20"/>
              </w:rPr>
            </w:pPr>
            <w:r w:rsidRPr="001B3835">
              <w:rPr>
                <w:sz w:val="20"/>
                <w:szCs w:val="20"/>
              </w:rPr>
              <w:t>LLOO-15</w:t>
            </w:r>
          </w:p>
        </w:tc>
        <w:tc>
          <w:tcPr>
            <w:tcW w:w="4272" w:type="dxa"/>
            <w:noWrap/>
            <w:hideMark/>
          </w:tcPr>
          <w:p w14:paraId="612C81BB"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0379BA61" w14:textId="77777777" w:rsidR="006E021B" w:rsidRPr="001B3835" w:rsidRDefault="006E021B" w:rsidP="006E021B">
            <w:pPr>
              <w:rPr>
                <w:sz w:val="20"/>
                <w:szCs w:val="20"/>
              </w:rPr>
            </w:pPr>
            <w:r w:rsidRPr="001B3835">
              <w:rPr>
                <w:sz w:val="20"/>
                <w:szCs w:val="20"/>
              </w:rPr>
              <w:t>Río Ibáñez</w:t>
            </w:r>
          </w:p>
        </w:tc>
        <w:tc>
          <w:tcPr>
            <w:tcW w:w="4779" w:type="dxa"/>
            <w:noWrap/>
            <w:hideMark/>
          </w:tcPr>
          <w:p w14:paraId="6FEFCDBD" w14:textId="77777777" w:rsidR="006E021B" w:rsidRPr="001B3835" w:rsidRDefault="006E021B" w:rsidP="006E021B">
            <w:pPr>
              <w:rPr>
                <w:sz w:val="20"/>
                <w:szCs w:val="20"/>
              </w:rPr>
            </w:pPr>
            <w:r w:rsidRPr="001B3835">
              <w:rPr>
                <w:sz w:val="20"/>
                <w:szCs w:val="20"/>
              </w:rPr>
              <w:t>Rivera Norte Cerro Castillo</w:t>
            </w:r>
          </w:p>
        </w:tc>
      </w:tr>
      <w:tr w:rsidR="006E021B" w:rsidRPr="001B3835" w14:paraId="71D8FDA0" w14:textId="77777777" w:rsidTr="006E021B">
        <w:trPr>
          <w:trHeight w:val="288"/>
          <w:jc w:val="center"/>
        </w:trPr>
        <w:tc>
          <w:tcPr>
            <w:tcW w:w="1536" w:type="dxa"/>
            <w:noWrap/>
            <w:hideMark/>
          </w:tcPr>
          <w:p w14:paraId="78B0950D" w14:textId="77777777" w:rsidR="006E021B" w:rsidRPr="001B3835" w:rsidRDefault="006E021B" w:rsidP="006E021B">
            <w:pPr>
              <w:rPr>
                <w:sz w:val="20"/>
                <w:szCs w:val="20"/>
              </w:rPr>
            </w:pPr>
            <w:r w:rsidRPr="001B3835">
              <w:rPr>
                <w:sz w:val="20"/>
                <w:szCs w:val="20"/>
              </w:rPr>
              <w:t>LLOO-16</w:t>
            </w:r>
          </w:p>
        </w:tc>
        <w:tc>
          <w:tcPr>
            <w:tcW w:w="4272" w:type="dxa"/>
            <w:noWrap/>
            <w:hideMark/>
          </w:tcPr>
          <w:p w14:paraId="29530A69"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1C32D31" w14:textId="77777777" w:rsidR="006E021B" w:rsidRPr="001B3835" w:rsidRDefault="006E021B" w:rsidP="006E021B">
            <w:pPr>
              <w:rPr>
                <w:sz w:val="20"/>
                <w:szCs w:val="20"/>
              </w:rPr>
            </w:pPr>
            <w:r w:rsidRPr="001B3835">
              <w:rPr>
                <w:sz w:val="20"/>
                <w:szCs w:val="20"/>
              </w:rPr>
              <w:t>La Serena</w:t>
            </w:r>
          </w:p>
        </w:tc>
        <w:tc>
          <w:tcPr>
            <w:tcW w:w="4779" w:type="dxa"/>
            <w:noWrap/>
            <w:hideMark/>
          </w:tcPr>
          <w:p w14:paraId="67A9A2D7" w14:textId="77777777" w:rsidR="006E021B" w:rsidRPr="001B3835" w:rsidRDefault="006E021B" w:rsidP="006E021B">
            <w:pPr>
              <w:rPr>
                <w:sz w:val="20"/>
                <w:szCs w:val="20"/>
              </w:rPr>
            </w:pPr>
            <w:r w:rsidRPr="001B3835">
              <w:rPr>
                <w:sz w:val="20"/>
                <w:szCs w:val="20"/>
              </w:rPr>
              <w:t>Santa Eliza</w:t>
            </w:r>
          </w:p>
        </w:tc>
      </w:tr>
      <w:tr w:rsidR="006E021B" w:rsidRPr="001B3835" w14:paraId="25CE6A5F" w14:textId="77777777" w:rsidTr="006E021B">
        <w:trPr>
          <w:trHeight w:val="288"/>
          <w:jc w:val="center"/>
        </w:trPr>
        <w:tc>
          <w:tcPr>
            <w:tcW w:w="1536" w:type="dxa"/>
            <w:noWrap/>
            <w:hideMark/>
          </w:tcPr>
          <w:p w14:paraId="2C86D611" w14:textId="77777777" w:rsidR="006E021B" w:rsidRPr="001B3835" w:rsidRDefault="006E021B" w:rsidP="006E021B">
            <w:pPr>
              <w:rPr>
                <w:sz w:val="20"/>
                <w:szCs w:val="20"/>
              </w:rPr>
            </w:pPr>
            <w:r w:rsidRPr="001B3835">
              <w:rPr>
                <w:sz w:val="20"/>
                <w:szCs w:val="20"/>
              </w:rPr>
              <w:t>LLOO-17</w:t>
            </w:r>
          </w:p>
        </w:tc>
        <w:tc>
          <w:tcPr>
            <w:tcW w:w="4272" w:type="dxa"/>
            <w:noWrap/>
            <w:hideMark/>
          </w:tcPr>
          <w:p w14:paraId="4BCF163A"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629496EB" w14:textId="77777777" w:rsidR="006E021B" w:rsidRPr="001B3835" w:rsidRDefault="006E021B" w:rsidP="006E021B">
            <w:pPr>
              <w:rPr>
                <w:sz w:val="20"/>
                <w:szCs w:val="20"/>
              </w:rPr>
            </w:pPr>
            <w:r w:rsidRPr="001B3835">
              <w:rPr>
                <w:sz w:val="20"/>
                <w:szCs w:val="20"/>
              </w:rPr>
              <w:t>Combarbalá</w:t>
            </w:r>
          </w:p>
        </w:tc>
        <w:tc>
          <w:tcPr>
            <w:tcW w:w="4779" w:type="dxa"/>
            <w:noWrap/>
            <w:hideMark/>
          </w:tcPr>
          <w:p w14:paraId="796EAC21" w14:textId="77777777" w:rsidR="006E021B" w:rsidRPr="001B3835" w:rsidRDefault="006E021B" w:rsidP="006E021B">
            <w:pPr>
              <w:rPr>
                <w:sz w:val="20"/>
                <w:szCs w:val="20"/>
              </w:rPr>
            </w:pPr>
            <w:r w:rsidRPr="001B3835">
              <w:rPr>
                <w:sz w:val="20"/>
                <w:szCs w:val="20"/>
              </w:rPr>
              <w:t>San Marcos</w:t>
            </w:r>
          </w:p>
        </w:tc>
      </w:tr>
      <w:tr w:rsidR="006E021B" w:rsidRPr="001B3835" w14:paraId="3CDF73EC" w14:textId="77777777" w:rsidTr="006E021B">
        <w:trPr>
          <w:trHeight w:val="288"/>
          <w:jc w:val="center"/>
        </w:trPr>
        <w:tc>
          <w:tcPr>
            <w:tcW w:w="1536" w:type="dxa"/>
            <w:noWrap/>
            <w:hideMark/>
          </w:tcPr>
          <w:p w14:paraId="7AD38611" w14:textId="77777777" w:rsidR="006E021B" w:rsidRPr="001B3835" w:rsidRDefault="006E021B" w:rsidP="006E021B">
            <w:pPr>
              <w:rPr>
                <w:sz w:val="20"/>
                <w:szCs w:val="20"/>
              </w:rPr>
            </w:pPr>
            <w:r w:rsidRPr="001B3835">
              <w:rPr>
                <w:sz w:val="20"/>
                <w:szCs w:val="20"/>
              </w:rPr>
              <w:t>LLOO-18</w:t>
            </w:r>
          </w:p>
        </w:tc>
        <w:tc>
          <w:tcPr>
            <w:tcW w:w="4272" w:type="dxa"/>
            <w:noWrap/>
            <w:hideMark/>
          </w:tcPr>
          <w:p w14:paraId="1FCB25ED"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4F7AB05E" w14:textId="77777777" w:rsidR="006E021B" w:rsidRPr="001B3835" w:rsidRDefault="006E021B" w:rsidP="006E021B">
            <w:pPr>
              <w:rPr>
                <w:sz w:val="20"/>
                <w:szCs w:val="20"/>
              </w:rPr>
            </w:pPr>
            <w:r w:rsidRPr="001B3835">
              <w:rPr>
                <w:sz w:val="20"/>
                <w:szCs w:val="20"/>
              </w:rPr>
              <w:t>La Serena</w:t>
            </w:r>
          </w:p>
        </w:tc>
        <w:tc>
          <w:tcPr>
            <w:tcW w:w="4779" w:type="dxa"/>
            <w:noWrap/>
            <w:hideMark/>
          </w:tcPr>
          <w:p w14:paraId="30CCD3A0" w14:textId="77777777" w:rsidR="006E021B" w:rsidRPr="001B3835" w:rsidRDefault="006E021B" w:rsidP="006E021B">
            <w:pPr>
              <w:rPr>
                <w:sz w:val="20"/>
                <w:szCs w:val="20"/>
              </w:rPr>
            </w:pPr>
            <w:r w:rsidRPr="001B3835">
              <w:rPr>
                <w:sz w:val="20"/>
                <w:szCs w:val="20"/>
              </w:rPr>
              <w:t>La Cachina</w:t>
            </w:r>
          </w:p>
        </w:tc>
      </w:tr>
      <w:tr w:rsidR="006E021B" w:rsidRPr="001B3835" w14:paraId="0BE39E78" w14:textId="77777777" w:rsidTr="006E021B">
        <w:trPr>
          <w:trHeight w:val="288"/>
          <w:jc w:val="center"/>
        </w:trPr>
        <w:tc>
          <w:tcPr>
            <w:tcW w:w="1536" w:type="dxa"/>
            <w:noWrap/>
            <w:hideMark/>
          </w:tcPr>
          <w:p w14:paraId="636EF38F" w14:textId="77777777" w:rsidR="006E021B" w:rsidRPr="001B3835" w:rsidRDefault="006E021B" w:rsidP="006E021B">
            <w:pPr>
              <w:rPr>
                <w:sz w:val="20"/>
                <w:szCs w:val="20"/>
              </w:rPr>
            </w:pPr>
            <w:r w:rsidRPr="001B3835">
              <w:rPr>
                <w:sz w:val="20"/>
                <w:szCs w:val="20"/>
              </w:rPr>
              <w:t>LLOO-19</w:t>
            </w:r>
          </w:p>
        </w:tc>
        <w:tc>
          <w:tcPr>
            <w:tcW w:w="4272" w:type="dxa"/>
            <w:noWrap/>
            <w:hideMark/>
          </w:tcPr>
          <w:p w14:paraId="32829216"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562B275D" w14:textId="77777777" w:rsidR="006E021B" w:rsidRPr="001B3835" w:rsidRDefault="006E021B" w:rsidP="006E021B">
            <w:pPr>
              <w:rPr>
                <w:sz w:val="20"/>
                <w:szCs w:val="20"/>
              </w:rPr>
            </w:pPr>
            <w:r w:rsidRPr="001B3835">
              <w:rPr>
                <w:sz w:val="20"/>
                <w:szCs w:val="20"/>
              </w:rPr>
              <w:t>Coquimbo</w:t>
            </w:r>
          </w:p>
        </w:tc>
        <w:tc>
          <w:tcPr>
            <w:tcW w:w="4779" w:type="dxa"/>
            <w:noWrap/>
            <w:hideMark/>
          </w:tcPr>
          <w:p w14:paraId="5091FEAA" w14:textId="77777777" w:rsidR="006E021B" w:rsidRPr="001B3835" w:rsidRDefault="006E021B" w:rsidP="006E021B">
            <w:pPr>
              <w:rPr>
                <w:sz w:val="20"/>
                <w:szCs w:val="20"/>
              </w:rPr>
            </w:pPr>
            <w:r w:rsidRPr="001B3835">
              <w:rPr>
                <w:sz w:val="20"/>
                <w:szCs w:val="20"/>
              </w:rPr>
              <w:t>Las Cardas</w:t>
            </w:r>
          </w:p>
        </w:tc>
      </w:tr>
      <w:tr w:rsidR="006E021B" w:rsidRPr="001B3835" w14:paraId="24D28092" w14:textId="77777777" w:rsidTr="006E021B">
        <w:trPr>
          <w:trHeight w:val="288"/>
          <w:jc w:val="center"/>
        </w:trPr>
        <w:tc>
          <w:tcPr>
            <w:tcW w:w="1536" w:type="dxa"/>
            <w:noWrap/>
            <w:hideMark/>
          </w:tcPr>
          <w:p w14:paraId="36432BD9" w14:textId="77777777" w:rsidR="006E021B" w:rsidRPr="001B3835" w:rsidRDefault="006E021B" w:rsidP="006E021B">
            <w:pPr>
              <w:rPr>
                <w:sz w:val="20"/>
                <w:szCs w:val="20"/>
              </w:rPr>
            </w:pPr>
            <w:r w:rsidRPr="001B3835">
              <w:rPr>
                <w:sz w:val="20"/>
                <w:szCs w:val="20"/>
              </w:rPr>
              <w:t>LLOO-20</w:t>
            </w:r>
          </w:p>
        </w:tc>
        <w:tc>
          <w:tcPr>
            <w:tcW w:w="4272" w:type="dxa"/>
            <w:noWrap/>
            <w:hideMark/>
          </w:tcPr>
          <w:p w14:paraId="49F5FDE5"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D1A20C4" w14:textId="77777777" w:rsidR="006E021B" w:rsidRPr="001B3835" w:rsidRDefault="006E021B" w:rsidP="006E021B">
            <w:pPr>
              <w:rPr>
                <w:sz w:val="20"/>
                <w:szCs w:val="20"/>
              </w:rPr>
            </w:pPr>
            <w:r w:rsidRPr="001B3835">
              <w:rPr>
                <w:sz w:val="20"/>
                <w:szCs w:val="20"/>
              </w:rPr>
              <w:t>Vicuña</w:t>
            </w:r>
          </w:p>
        </w:tc>
        <w:tc>
          <w:tcPr>
            <w:tcW w:w="4779" w:type="dxa"/>
            <w:noWrap/>
            <w:hideMark/>
          </w:tcPr>
          <w:p w14:paraId="6E67F297" w14:textId="77777777" w:rsidR="006E021B" w:rsidRPr="001B3835" w:rsidRDefault="006E021B" w:rsidP="006E021B">
            <w:pPr>
              <w:rPr>
                <w:sz w:val="20"/>
                <w:szCs w:val="20"/>
              </w:rPr>
            </w:pPr>
            <w:r w:rsidRPr="001B3835">
              <w:rPr>
                <w:sz w:val="20"/>
                <w:szCs w:val="20"/>
              </w:rPr>
              <w:t>La Calera - Vicuña</w:t>
            </w:r>
          </w:p>
        </w:tc>
      </w:tr>
      <w:tr w:rsidR="006E021B" w:rsidRPr="001B3835" w14:paraId="544ED64E" w14:textId="77777777" w:rsidTr="006E021B">
        <w:trPr>
          <w:trHeight w:val="288"/>
          <w:jc w:val="center"/>
        </w:trPr>
        <w:tc>
          <w:tcPr>
            <w:tcW w:w="1536" w:type="dxa"/>
            <w:noWrap/>
            <w:hideMark/>
          </w:tcPr>
          <w:p w14:paraId="3A9B224D" w14:textId="77777777" w:rsidR="006E021B" w:rsidRPr="001B3835" w:rsidRDefault="006E021B" w:rsidP="006E021B">
            <w:pPr>
              <w:rPr>
                <w:sz w:val="20"/>
                <w:szCs w:val="20"/>
              </w:rPr>
            </w:pPr>
            <w:r w:rsidRPr="001B3835">
              <w:rPr>
                <w:sz w:val="20"/>
                <w:szCs w:val="20"/>
              </w:rPr>
              <w:t>LLOO-21</w:t>
            </w:r>
          </w:p>
        </w:tc>
        <w:tc>
          <w:tcPr>
            <w:tcW w:w="4272" w:type="dxa"/>
            <w:noWrap/>
            <w:hideMark/>
          </w:tcPr>
          <w:p w14:paraId="6C7FC5D4"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CD53865" w14:textId="77777777" w:rsidR="006E021B" w:rsidRPr="001B3835" w:rsidRDefault="006E021B" w:rsidP="006E021B">
            <w:pPr>
              <w:rPr>
                <w:sz w:val="20"/>
                <w:szCs w:val="20"/>
              </w:rPr>
            </w:pPr>
            <w:r w:rsidRPr="001B3835">
              <w:rPr>
                <w:sz w:val="20"/>
                <w:szCs w:val="20"/>
              </w:rPr>
              <w:t>Vicuña</w:t>
            </w:r>
          </w:p>
        </w:tc>
        <w:tc>
          <w:tcPr>
            <w:tcW w:w="4779" w:type="dxa"/>
            <w:noWrap/>
            <w:hideMark/>
          </w:tcPr>
          <w:p w14:paraId="1AE16791" w14:textId="77777777" w:rsidR="006E021B" w:rsidRPr="001B3835" w:rsidRDefault="006E021B" w:rsidP="006E021B">
            <w:pPr>
              <w:rPr>
                <w:sz w:val="20"/>
                <w:szCs w:val="20"/>
              </w:rPr>
            </w:pPr>
            <w:r w:rsidRPr="001B3835">
              <w:rPr>
                <w:sz w:val="20"/>
                <w:szCs w:val="20"/>
              </w:rPr>
              <w:t>Villa Puclaro</w:t>
            </w:r>
          </w:p>
        </w:tc>
      </w:tr>
      <w:tr w:rsidR="006E021B" w:rsidRPr="001B3835" w14:paraId="006E1D8F" w14:textId="77777777" w:rsidTr="006E021B">
        <w:trPr>
          <w:trHeight w:val="288"/>
          <w:jc w:val="center"/>
        </w:trPr>
        <w:tc>
          <w:tcPr>
            <w:tcW w:w="1536" w:type="dxa"/>
            <w:noWrap/>
            <w:hideMark/>
          </w:tcPr>
          <w:p w14:paraId="6F8043C0" w14:textId="77777777" w:rsidR="006E021B" w:rsidRPr="001B3835" w:rsidRDefault="006E021B" w:rsidP="006E021B">
            <w:pPr>
              <w:rPr>
                <w:sz w:val="20"/>
                <w:szCs w:val="20"/>
              </w:rPr>
            </w:pPr>
            <w:r w:rsidRPr="001B3835">
              <w:rPr>
                <w:sz w:val="20"/>
                <w:szCs w:val="20"/>
              </w:rPr>
              <w:t>LLOO-22</w:t>
            </w:r>
          </w:p>
        </w:tc>
        <w:tc>
          <w:tcPr>
            <w:tcW w:w="4272" w:type="dxa"/>
            <w:noWrap/>
            <w:hideMark/>
          </w:tcPr>
          <w:p w14:paraId="26B41FA7"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672F09BB" w14:textId="77777777" w:rsidR="006E021B" w:rsidRPr="001B3835" w:rsidRDefault="006E021B" w:rsidP="006E021B">
            <w:pPr>
              <w:rPr>
                <w:sz w:val="20"/>
                <w:szCs w:val="20"/>
              </w:rPr>
            </w:pPr>
            <w:r w:rsidRPr="001B3835">
              <w:rPr>
                <w:sz w:val="20"/>
                <w:szCs w:val="20"/>
              </w:rPr>
              <w:t>La Serena</w:t>
            </w:r>
          </w:p>
        </w:tc>
        <w:tc>
          <w:tcPr>
            <w:tcW w:w="4779" w:type="dxa"/>
            <w:noWrap/>
            <w:hideMark/>
          </w:tcPr>
          <w:p w14:paraId="12953064" w14:textId="77777777" w:rsidR="006E021B" w:rsidRPr="001B3835" w:rsidRDefault="006E021B" w:rsidP="006E021B">
            <w:pPr>
              <w:rPr>
                <w:sz w:val="20"/>
                <w:szCs w:val="20"/>
              </w:rPr>
            </w:pPr>
            <w:r w:rsidRPr="001B3835">
              <w:rPr>
                <w:sz w:val="20"/>
                <w:szCs w:val="20"/>
              </w:rPr>
              <w:t>Cajón del Romero</w:t>
            </w:r>
          </w:p>
        </w:tc>
      </w:tr>
      <w:tr w:rsidR="006E021B" w:rsidRPr="001B3835" w14:paraId="31E9E5CE" w14:textId="77777777" w:rsidTr="006E021B">
        <w:trPr>
          <w:trHeight w:val="288"/>
          <w:jc w:val="center"/>
        </w:trPr>
        <w:tc>
          <w:tcPr>
            <w:tcW w:w="1536" w:type="dxa"/>
            <w:noWrap/>
            <w:hideMark/>
          </w:tcPr>
          <w:p w14:paraId="1B70B764" w14:textId="77777777" w:rsidR="006E021B" w:rsidRPr="001B3835" w:rsidRDefault="006E021B" w:rsidP="006E021B">
            <w:pPr>
              <w:rPr>
                <w:sz w:val="20"/>
                <w:szCs w:val="20"/>
              </w:rPr>
            </w:pPr>
            <w:r w:rsidRPr="001B3835">
              <w:rPr>
                <w:sz w:val="20"/>
                <w:szCs w:val="20"/>
              </w:rPr>
              <w:lastRenderedPageBreak/>
              <w:t>LLOO-23</w:t>
            </w:r>
          </w:p>
        </w:tc>
        <w:tc>
          <w:tcPr>
            <w:tcW w:w="4272" w:type="dxa"/>
            <w:noWrap/>
            <w:hideMark/>
          </w:tcPr>
          <w:p w14:paraId="4E3832E6"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5D05700A" w14:textId="77777777" w:rsidR="006E021B" w:rsidRPr="001B3835" w:rsidRDefault="006E021B" w:rsidP="006E021B">
            <w:pPr>
              <w:rPr>
                <w:sz w:val="20"/>
                <w:szCs w:val="20"/>
              </w:rPr>
            </w:pPr>
            <w:r w:rsidRPr="001B3835">
              <w:rPr>
                <w:sz w:val="20"/>
                <w:szCs w:val="20"/>
              </w:rPr>
              <w:t>La Serena</w:t>
            </w:r>
          </w:p>
        </w:tc>
        <w:tc>
          <w:tcPr>
            <w:tcW w:w="4779" w:type="dxa"/>
            <w:noWrap/>
            <w:hideMark/>
          </w:tcPr>
          <w:p w14:paraId="34A826EB" w14:textId="77777777" w:rsidR="006E021B" w:rsidRPr="001B3835" w:rsidRDefault="006E021B" w:rsidP="006E021B">
            <w:pPr>
              <w:rPr>
                <w:sz w:val="20"/>
                <w:szCs w:val="20"/>
              </w:rPr>
            </w:pPr>
            <w:r w:rsidRPr="001B3835">
              <w:rPr>
                <w:sz w:val="20"/>
                <w:szCs w:val="20"/>
              </w:rPr>
              <w:t>Los Corrales</w:t>
            </w:r>
          </w:p>
        </w:tc>
      </w:tr>
      <w:tr w:rsidR="006E021B" w:rsidRPr="001B3835" w14:paraId="10ECABA8" w14:textId="77777777" w:rsidTr="006E021B">
        <w:trPr>
          <w:trHeight w:val="288"/>
          <w:jc w:val="center"/>
        </w:trPr>
        <w:tc>
          <w:tcPr>
            <w:tcW w:w="1536" w:type="dxa"/>
            <w:noWrap/>
            <w:hideMark/>
          </w:tcPr>
          <w:p w14:paraId="7521E0E8" w14:textId="77777777" w:rsidR="006E021B" w:rsidRPr="001B3835" w:rsidRDefault="006E021B" w:rsidP="006E021B">
            <w:pPr>
              <w:rPr>
                <w:sz w:val="20"/>
                <w:szCs w:val="20"/>
              </w:rPr>
            </w:pPr>
            <w:r w:rsidRPr="001B3835">
              <w:rPr>
                <w:sz w:val="20"/>
                <w:szCs w:val="20"/>
              </w:rPr>
              <w:t>LLOO-24</w:t>
            </w:r>
          </w:p>
        </w:tc>
        <w:tc>
          <w:tcPr>
            <w:tcW w:w="4272" w:type="dxa"/>
            <w:noWrap/>
            <w:hideMark/>
          </w:tcPr>
          <w:p w14:paraId="2FBE12A7"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29DE5993" w14:textId="77777777" w:rsidR="006E021B" w:rsidRPr="001B3835" w:rsidRDefault="006E021B" w:rsidP="006E021B">
            <w:pPr>
              <w:rPr>
                <w:sz w:val="20"/>
                <w:szCs w:val="20"/>
              </w:rPr>
            </w:pPr>
            <w:r w:rsidRPr="001B3835">
              <w:rPr>
                <w:sz w:val="20"/>
                <w:szCs w:val="20"/>
              </w:rPr>
              <w:t>Illapel</w:t>
            </w:r>
          </w:p>
        </w:tc>
        <w:tc>
          <w:tcPr>
            <w:tcW w:w="4779" w:type="dxa"/>
            <w:noWrap/>
            <w:hideMark/>
          </w:tcPr>
          <w:p w14:paraId="521F2C20" w14:textId="77777777" w:rsidR="006E021B" w:rsidRPr="001B3835" w:rsidRDefault="006E021B" w:rsidP="006E021B">
            <w:pPr>
              <w:rPr>
                <w:sz w:val="20"/>
                <w:szCs w:val="20"/>
              </w:rPr>
            </w:pPr>
            <w:r w:rsidRPr="001B3835">
              <w:rPr>
                <w:sz w:val="20"/>
                <w:szCs w:val="20"/>
              </w:rPr>
              <w:t>Cañas Dos</w:t>
            </w:r>
          </w:p>
        </w:tc>
      </w:tr>
      <w:tr w:rsidR="006E021B" w:rsidRPr="001B3835" w14:paraId="3B365F86" w14:textId="77777777" w:rsidTr="006E021B">
        <w:trPr>
          <w:trHeight w:val="288"/>
          <w:jc w:val="center"/>
        </w:trPr>
        <w:tc>
          <w:tcPr>
            <w:tcW w:w="1536" w:type="dxa"/>
            <w:noWrap/>
            <w:hideMark/>
          </w:tcPr>
          <w:p w14:paraId="62821250" w14:textId="77777777" w:rsidR="006E021B" w:rsidRPr="001B3835" w:rsidRDefault="006E021B" w:rsidP="006E021B">
            <w:pPr>
              <w:rPr>
                <w:sz w:val="20"/>
                <w:szCs w:val="20"/>
              </w:rPr>
            </w:pPr>
            <w:r w:rsidRPr="001B3835">
              <w:rPr>
                <w:sz w:val="20"/>
                <w:szCs w:val="20"/>
              </w:rPr>
              <w:t>LLOO-25</w:t>
            </w:r>
          </w:p>
        </w:tc>
        <w:tc>
          <w:tcPr>
            <w:tcW w:w="4272" w:type="dxa"/>
            <w:noWrap/>
            <w:hideMark/>
          </w:tcPr>
          <w:p w14:paraId="33056F70"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290F67F" w14:textId="77777777" w:rsidR="006E021B" w:rsidRPr="001B3835" w:rsidRDefault="006E021B" w:rsidP="006E021B">
            <w:pPr>
              <w:rPr>
                <w:sz w:val="20"/>
                <w:szCs w:val="20"/>
              </w:rPr>
            </w:pPr>
            <w:r w:rsidRPr="001B3835">
              <w:rPr>
                <w:sz w:val="20"/>
                <w:szCs w:val="20"/>
              </w:rPr>
              <w:t>La Serena</w:t>
            </w:r>
          </w:p>
        </w:tc>
        <w:tc>
          <w:tcPr>
            <w:tcW w:w="4779" w:type="dxa"/>
            <w:noWrap/>
            <w:hideMark/>
          </w:tcPr>
          <w:p w14:paraId="3E4D6C09" w14:textId="77777777" w:rsidR="006E021B" w:rsidRPr="001B3835" w:rsidRDefault="006E021B" w:rsidP="006E021B">
            <w:pPr>
              <w:rPr>
                <w:sz w:val="20"/>
                <w:szCs w:val="20"/>
              </w:rPr>
            </w:pPr>
            <w:r w:rsidRPr="001B3835">
              <w:rPr>
                <w:sz w:val="20"/>
                <w:szCs w:val="20"/>
              </w:rPr>
              <w:t>La Estrella</w:t>
            </w:r>
          </w:p>
        </w:tc>
      </w:tr>
      <w:tr w:rsidR="006E021B" w:rsidRPr="001B3835" w14:paraId="764B0562" w14:textId="77777777" w:rsidTr="006E021B">
        <w:trPr>
          <w:trHeight w:val="288"/>
          <w:jc w:val="center"/>
        </w:trPr>
        <w:tc>
          <w:tcPr>
            <w:tcW w:w="1536" w:type="dxa"/>
            <w:noWrap/>
            <w:hideMark/>
          </w:tcPr>
          <w:p w14:paraId="2FFB71BF" w14:textId="77777777" w:rsidR="006E021B" w:rsidRPr="001B3835" w:rsidRDefault="006E021B" w:rsidP="006E021B">
            <w:pPr>
              <w:rPr>
                <w:sz w:val="20"/>
                <w:szCs w:val="20"/>
              </w:rPr>
            </w:pPr>
            <w:r w:rsidRPr="001B3835">
              <w:rPr>
                <w:sz w:val="20"/>
                <w:szCs w:val="20"/>
              </w:rPr>
              <w:t>LLOO-26</w:t>
            </w:r>
          </w:p>
        </w:tc>
        <w:tc>
          <w:tcPr>
            <w:tcW w:w="4272" w:type="dxa"/>
            <w:noWrap/>
            <w:hideMark/>
          </w:tcPr>
          <w:p w14:paraId="5C476C99"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3B1E1CF9" w14:textId="77777777" w:rsidR="006E021B" w:rsidRPr="001B3835" w:rsidRDefault="006E021B" w:rsidP="006E021B">
            <w:pPr>
              <w:rPr>
                <w:sz w:val="20"/>
                <w:szCs w:val="20"/>
              </w:rPr>
            </w:pPr>
            <w:r w:rsidRPr="001B3835">
              <w:rPr>
                <w:sz w:val="20"/>
                <w:szCs w:val="20"/>
              </w:rPr>
              <w:t>Illapel</w:t>
            </w:r>
          </w:p>
        </w:tc>
        <w:tc>
          <w:tcPr>
            <w:tcW w:w="4779" w:type="dxa"/>
            <w:noWrap/>
            <w:hideMark/>
          </w:tcPr>
          <w:p w14:paraId="0D4A4BCF" w14:textId="77777777" w:rsidR="006E021B" w:rsidRPr="001B3835" w:rsidRDefault="006E021B" w:rsidP="006E021B">
            <w:pPr>
              <w:rPr>
                <w:sz w:val="20"/>
                <w:szCs w:val="20"/>
              </w:rPr>
            </w:pPr>
            <w:r w:rsidRPr="001B3835">
              <w:rPr>
                <w:sz w:val="20"/>
                <w:szCs w:val="20"/>
              </w:rPr>
              <w:t>Quebrada de Cárcamo Sur</w:t>
            </w:r>
          </w:p>
        </w:tc>
      </w:tr>
      <w:tr w:rsidR="006E021B" w:rsidRPr="001B3835" w14:paraId="77A2703E" w14:textId="77777777" w:rsidTr="006E021B">
        <w:trPr>
          <w:trHeight w:val="288"/>
          <w:jc w:val="center"/>
        </w:trPr>
        <w:tc>
          <w:tcPr>
            <w:tcW w:w="1536" w:type="dxa"/>
            <w:noWrap/>
            <w:hideMark/>
          </w:tcPr>
          <w:p w14:paraId="371A81DB" w14:textId="77777777" w:rsidR="006E021B" w:rsidRPr="001B3835" w:rsidRDefault="006E021B" w:rsidP="006E021B">
            <w:pPr>
              <w:rPr>
                <w:sz w:val="20"/>
                <w:szCs w:val="20"/>
              </w:rPr>
            </w:pPr>
            <w:r w:rsidRPr="001B3835">
              <w:rPr>
                <w:sz w:val="20"/>
                <w:szCs w:val="20"/>
              </w:rPr>
              <w:t>LLOO-27</w:t>
            </w:r>
          </w:p>
        </w:tc>
        <w:tc>
          <w:tcPr>
            <w:tcW w:w="4272" w:type="dxa"/>
            <w:noWrap/>
            <w:hideMark/>
          </w:tcPr>
          <w:p w14:paraId="0EF46EC7"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524A6EF5" w14:textId="77777777" w:rsidR="006E021B" w:rsidRPr="001B3835" w:rsidRDefault="006E021B" w:rsidP="006E021B">
            <w:pPr>
              <w:rPr>
                <w:sz w:val="20"/>
                <w:szCs w:val="20"/>
              </w:rPr>
            </w:pPr>
            <w:r w:rsidRPr="001B3835">
              <w:rPr>
                <w:sz w:val="20"/>
                <w:szCs w:val="20"/>
              </w:rPr>
              <w:t>Andacollo</w:t>
            </w:r>
          </w:p>
        </w:tc>
        <w:tc>
          <w:tcPr>
            <w:tcW w:w="4779" w:type="dxa"/>
            <w:noWrap/>
            <w:hideMark/>
          </w:tcPr>
          <w:p w14:paraId="0C8F7C5B" w14:textId="77777777" w:rsidR="006E021B" w:rsidRPr="001B3835" w:rsidRDefault="006E021B" w:rsidP="006E021B">
            <w:pPr>
              <w:rPr>
                <w:sz w:val="20"/>
                <w:szCs w:val="20"/>
              </w:rPr>
            </w:pPr>
            <w:r w:rsidRPr="001B3835">
              <w:rPr>
                <w:sz w:val="20"/>
                <w:szCs w:val="20"/>
              </w:rPr>
              <w:t>Comunidad Agrícola El Manzano -El Manzano</w:t>
            </w:r>
          </w:p>
        </w:tc>
      </w:tr>
      <w:tr w:rsidR="006E021B" w:rsidRPr="001B3835" w14:paraId="6591EDEB" w14:textId="77777777" w:rsidTr="006E021B">
        <w:trPr>
          <w:trHeight w:val="288"/>
          <w:jc w:val="center"/>
        </w:trPr>
        <w:tc>
          <w:tcPr>
            <w:tcW w:w="1536" w:type="dxa"/>
            <w:noWrap/>
            <w:hideMark/>
          </w:tcPr>
          <w:p w14:paraId="2DB8FBC7" w14:textId="77777777" w:rsidR="006E021B" w:rsidRPr="001B3835" w:rsidRDefault="006E021B" w:rsidP="006E021B">
            <w:pPr>
              <w:rPr>
                <w:sz w:val="20"/>
                <w:szCs w:val="20"/>
              </w:rPr>
            </w:pPr>
            <w:r w:rsidRPr="001B3835">
              <w:rPr>
                <w:sz w:val="20"/>
                <w:szCs w:val="20"/>
              </w:rPr>
              <w:t>LLOO-28</w:t>
            </w:r>
          </w:p>
        </w:tc>
        <w:tc>
          <w:tcPr>
            <w:tcW w:w="4272" w:type="dxa"/>
            <w:noWrap/>
            <w:hideMark/>
          </w:tcPr>
          <w:p w14:paraId="2C9FC182"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07CF6542" w14:textId="77777777" w:rsidR="006E021B" w:rsidRPr="001B3835" w:rsidRDefault="006E021B" w:rsidP="006E021B">
            <w:pPr>
              <w:rPr>
                <w:sz w:val="20"/>
                <w:szCs w:val="20"/>
              </w:rPr>
            </w:pPr>
            <w:r w:rsidRPr="001B3835">
              <w:rPr>
                <w:sz w:val="20"/>
                <w:szCs w:val="20"/>
              </w:rPr>
              <w:t>Salamanca</w:t>
            </w:r>
          </w:p>
        </w:tc>
        <w:tc>
          <w:tcPr>
            <w:tcW w:w="4779" w:type="dxa"/>
            <w:noWrap/>
            <w:hideMark/>
          </w:tcPr>
          <w:p w14:paraId="3A6C3DF7" w14:textId="77777777" w:rsidR="006E021B" w:rsidRPr="001B3835" w:rsidRDefault="006E021B" w:rsidP="006E021B">
            <w:pPr>
              <w:rPr>
                <w:sz w:val="20"/>
                <w:szCs w:val="20"/>
              </w:rPr>
            </w:pPr>
            <w:r w:rsidRPr="001B3835">
              <w:rPr>
                <w:sz w:val="20"/>
                <w:szCs w:val="20"/>
              </w:rPr>
              <w:t>Peladeros</w:t>
            </w:r>
          </w:p>
        </w:tc>
      </w:tr>
      <w:tr w:rsidR="006E021B" w:rsidRPr="001B3835" w14:paraId="203225E6" w14:textId="77777777" w:rsidTr="006E021B">
        <w:trPr>
          <w:trHeight w:val="288"/>
          <w:jc w:val="center"/>
        </w:trPr>
        <w:tc>
          <w:tcPr>
            <w:tcW w:w="1536" w:type="dxa"/>
            <w:noWrap/>
            <w:hideMark/>
          </w:tcPr>
          <w:p w14:paraId="2A612B43" w14:textId="77777777" w:rsidR="006E021B" w:rsidRPr="001B3835" w:rsidRDefault="006E021B" w:rsidP="006E021B">
            <w:pPr>
              <w:rPr>
                <w:sz w:val="20"/>
                <w:szCs w:val="20"/>
              </w:rPr>
            </w:pPr>
            <w:r w:rsidRPr="001B3835">
              <w:rPr>
                <w:sz w:val="20"/>
                <w:szCs w:val="20"/>
              </w:rPr>
              <w:t>LLOO-29</w:t>
            </w:r>
          </w:p>
        </w:tc>
        <w:tc>
          <w:tcPr>
            <w:tcW w:w="4272" w:type="dxa"/>
            <w:noWrap/>
            <w:hideMark/>
          </w:tcPr>
          <w:p w14:paraId="6CC5697A"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6C6C59BD" w14:textId="77777777" w:rsidR="006E021B" w:rsidRPr="001B3835" w:rsidRDefault="006E021B" w:rsidP="006E021B">
            <w:pPr>
              <w:rPr>
                <w:sz w:val="20"/>
                <w:szCs w:val="20"/>
              </w:rPr>
            </w:pPr>
            <w:r w:rsidRPr="001B3835">
              <w:rPr>
                <w:sz w:val="20"/>
                <w:szCs w:val="20"/>
              </w:rPr>
              <w:t>Punitaqui</w:t>
            </w:r>
          </w:p>
        </w:tc>
        <w:tc>
          <w:tcPr>
            <w:tcW w:w="4779" w:type="dxa"/>
            <w:noWrap/>
            <w:hideMark/>
          </w:tcPr>
          <w:p w14:paraId="13BBA192" w14:textId="77777777" w:rsidR="006E021B" w:rsidRPr="001B3835" w:rsidRDefault="006E021B" w:rsidP="006E021B">
            <w:pPr>
              <w:rPr>
                <w:sz w:val="20"/>
                <w:szCs w:val="20"/>
              </w:rPr>
            </w:pPr>
            <w:r w:rsidRPr="001B3835">
              <w:rPr>
                <w:sz w:val="20"/>
                <w:szCs w:val="20"/>
              </w:rPr>
              <w:t>San Pedro de Quiles</w:t>
            </w:r>
          </w:p>
        </w:tc>
      </w:tr>
      <w:tr w:rsidR="006E021B" w:rsidRPr="001B3835" w14:paraId="48F232C2" w14:textId="77777777" w:rsidTr="006E021B">
        <w:trPr>
          <w:trHeight w:val="288"/>
          <w:jc w:val="center"/>
        </w:trPr>
        <w:tc>
          <w:tcPr>
            <w:tcW w:w="1536" w:type="dxa"/>
            <w:noWrap/>
            <w:hideMark/>
          </w:tcPr>
          <w:p w14:paraId="3EE4A373" w14:textId="77777777" w:rsidR="006E021B" w:rsidRPr="001B3835" w:rsidRDefault="006E021B" w:rsidP="006E021B">
            <w:pPr>
              <w:rPr>
                <w:sz w:val="20"/>
                <w:szCs w:val="20"/>
              </w:rPr>
            </w:pPr>
            <w:r w:rsidRPr="001B3835">
              <w:rPr>
                <w:sz w:val="20"/>
                <w:szCs w:val="20"/>
              </w:rPr>
              <w:t>LLOO-30</w:t>
            </w:r>
          </w:p>
        </w:tc>
        <w:tc>
          <w:tcPr>
            <w:tcW w:w="4272" w:type="dxa"/>
            <w:noWrap/>
            <w:hideMark/>
          </w:tcPr>
          <w:p w14:paraId="645F43C6"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35B7EA55" w14:textId="77777777" w:rsidR="006E021B" w:rsidRPr="001B3835" w:rsidRDefault="006E021B" w:rsidP="006E021B">
            <w:pPr>
              <w:rPr>
                <w:sz w:val="20"/>
                <w:szCs w:val="20"/>
              </w:rPr>
            </w:pPr>
            <w:r w:rsidRPr="001B3835">
              <w:rPr>
                <w:sz w:val="20"/>
                <w:szCs w:val="20"/>
              </w:rPr>
              <w:t>Ovalle</w:t>
            </w:r>
          </w:p>
        </w:tc>
        <w:tc>
          <w:tcPr>
            <w:tcW w:w="4779" w:type="dxa"/>
            <w:noWrap/>
            <w:hideMark/>
          </w:tcPr>
          <w:p w14:paraId="6BA58BD4" w14:textId="77777777" w:rsidR="006E021B" w:rsidRPr="001B3835" w:rsidRDefault="006E021B" w:rsidP="006E021B">
            <w:pPr>
              <w:rPr>
                <w:sz w:val="20"/>
                <w:szCs w:val="20"/>
              </w:rPr>
            </w:pPr>
            <w:r w:rsidRPr="001B3835">
              <w:rPr>
                <w:sz w:val="20"/>
                <w:szCs w:val="20"/>
              </w:rPr>
              <w:t>Potrerillos Alto</w:t>
            </w:r>
          </w:p>
        </w:tc>
      </w:tr>
      <w:tr w:rsidR="006E021B" w:rsidRPr="001B3835" w14:paraId="0DFD0664" w14:textId="77777777" w:rsidTr="006E021B">
        <w:trPr>
          <w:trHeight w:val="288"/>
          <w:jc w:val="center"/>
        </w:trPr>
        <w:tc>
          <w:tcPr>
            <w:tcW w:w="1536" w:type="dxa"/>
            <w:noWrap/>
            <w:hideMark/>
          </w:tcPr>
          <w:p w14:paraId="0E92284D" w14:textId="77777777" w:rsidR="006E021B" w:rsidRPr="001B3835" w:rsidRDefault="006E021B" w:rsidP="006E021B">
            <w:pPr>
              <w:rPr>
                <w:sz w:val="20"/>
                <w:szCs w:val="20"/>
              </w:rPr>
            </w:pPr>
            <w:r w:rsidRPr="001B3835">
              <w:rPr>
                <w:sz w:val="20"/>
                <w:szCs w:val="20"/>
              </w:rPr>
              <w:t>LLOO-31</w:t>
            </w:r>
          </w:p>
        </w:tc>
        <w:tc>
          <w:tcPr>
            <w:tcW w:w="4272" w:type="dxa"/>
            <w:noWrap/>
            <w:hideMark/>
          </w:tcPr>
          <w:p w14:paraId="1820D410"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3E74253B" w14:textId="77777777" w:rsidR="006E021B" w:rsidRPr="001B3835" w:rsidRDefault="006E021B" w:rsidP="006E021B">
            <w:pPr>
              <w:rPr>
                <w:sz w:val="20"/>
                <w:szCs w:val="20"/>
              </w:rPr>
            </w:pPr>
            <w:r w:rsidRPr="001B3835">
              <w:rPr>
                <w:sz w:val="20"/>
                <w:szCs w:val="20"/>
              </w:rPr>
              <w:t>Río Hurtado</w:t>
            </w:r>
          </w:p>
        </w:tc>
        <w:tc>
          <w:tcPr>
            <w:tcW w:w="4779" w:type="dxa"/>
            <w:noWrap/>
            <w:hideMark/>
          </w:tcPr>
          <w:p w14:paraId="08C523DA" w14:textId="77777777" w:rsidR="006E021B" w:rsidRPr="001B3835" w:rsidRDefault="006E021B" w:rsidP="006E021B">
            <w:pPr>
              <w:rPr>
                <w:sz w:val="20"/>
                <w:szCs w:val="20"/>
              </w:rPr>
            </w:pPr>
            <w:r w:rsidRPr="001B3835">
              <w:rPr>
                <w:sz w:val="20"/>
                <w:szCs w:val="20"/>
              </w:rPr>
              <w:t>El Romeral</w:t>
            </w:r>
          </w:p>
        </w:tc>
      </w:tr>
      <w:tr w:rsidR="006E021B" w:rsidRPr="001B3835" w14:paraId="61FE0453" w14:textId="77777777" w:rsidTr="006E021B">
        <w:trPr>
          <w:trHeight w:val="288"/>
          <w:jc w:val="center"/>
        </w:trPr>
        <w:tc>
          <w:tcPr>
            <w:tcW w:w="1536" w:type="dxa"/>
            <w:noWrap/>
            <w:hideMark/>
          </w:tcPr>
          <w:p w14:paraId="3EEAD38A" w14:textId="77777777" w:rsidR="006E021B" w:rsidRPr="001B3835" w:rsidRDefault="006E021B" w:rsidP="006E021B">
            <w:pPr>
              <w:rPr>
                <w:sz w:val="20"/>
                <w:szCs w:val="20"/>
              </w:rPr>
            </w:pPr>
            <w:r w:rsidRPr="001B3835">
              <w:rPr>
                <w:sz w:val="20"/>
                <w:szCs w:val="20"/>
              </w:rPr>
              <w:t>LLOO-32</w:t>
            </w:r>
          </w:p>
        </w:tc>
        <w:tc>
          <w:tcPr>
            <w:tcW w:w="4272" w:type="dxa"/>
            <w:noWrap/>
            <w:hideMark/>
          </w:tcPr>
          <w:p w14:paraId="51C22B3A"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21011E99" w14:textId="77777777" w:rsidR="006E021B" w:rsidRPr="001B3835" w:rsidRDefault="006E021B" w:rsidP="006E021B">
            <w:pPr>
              <w:rPr>
                <w:sz w:val="20"/>
                <w:szCs w:val="20"/>
              </w:rPr>
            </w:pPr>
            <w:r w:rsidRPr="001B3835">
              <w:rPr>
                <w:sz w:val="20"/>
                <w:szCs w:val="20"/>
              </w:rPr>
              <w:t>Monte Patria</w:t>
            </w:r>
          </w:p>
        </w:tc>
        <w:tc>
          <w:tcPr>
            <w:tcW w:w="4779" w:type="dxa"/>
            <w:noWrap/>
            <w:hideMark/>
          </w:tcPr>
          <w:p w14:paraId="42FF94D8" w14:textId="77777777" w:rsidR="006E021B" w:rsidRPr="001B3835" w:rsidRDefault="006E021B" w:rsidP="006E021B">
            <w:pPr>
              <w:rPr>
                <w:sz w:val="20"/>
                <w:szCs w:val="20"/>
              </w:rPr>
            </w:pPr>
            <w:r w:rsidRPr="001B3835">
              <w:rPr>
                <w:sz w:val="20"/>
                <w:szCs w:val="20"/>
              </w:rPr>
              <w:t>Tamelcura</w:t>
            </w:r>
          </w:p>
        </w:tc>
      </w:tr>
      <w:tr w:rsidR="006E021B" w:rsidRPr="001B3835" w14:paraId="6A388521" w14:textId="77777777" w:rsidTr="006E021B">
        <w:trPr>
          <w:trHeight w:val="288"/>
          <w:jc w:val="center"/>
        </w:trPr>
        <w:tc>
          <w:tcPr>
            <w:tcW w:w="1536" w:type="dxa"/>
            <w:noWrap/>
            <w:hideMark/>
          </w:tcPr>
          <w:p w14:paraId="68F8C688" w14:textId="77777777" w:rsidR="006E021B" w:rsidRPr="001B3835" w:rsidRDefault="006E021B" w:rsidP="006E021B">
            <w:pPr>
              <w:rPr>
                <w:sz w:val="20"/>
                <w:szCs w:val="20"/>
              </w:rPr>
            </w:pPr>
            <w:r w:rsidRPr="001B3835">
              <w:rPr>
                <w:sz w:val="20"/>
                <w:szCs w:val="20"/>
              </w:rPr>
              <w:t>LLOO-33</w:t>
            </w:r>
          </w:p>
        </w:tc>
        <w:tc>
          <w:tcPr>
            <w:tcW w:w="4272" w:type="dxa"/>
            <w:noWrap/>
            <w:hideMark/>
          </w:tcPr>
          <w:p w14:paraId="2AE53C34"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374366D7" w14:textId="77777777" w:rsidR="006E021B" w:rsidRPr="001B3835" w:rsidRDefault="006E021B" w:rsidP="006E021B">
            <w:pPr>
              <w:rPr>
                <w:sz w:val="20"/>
                <w:szCs w:val="20"/>
              </w:rPr>
            </w:pPr>
            <w:r w:rsidRPr="001B3835">
              <w:rPr>
                <w:sz w:val="20"/>
                <w:szCs w:val="20"/>
              </w:rPr>
              <w:t>Los Vilos</w:t>
            </w:r>
          </w:p>
        </w:tc>
        <w:tc>
          <w:tcPr>
            <w:tcW w:w="4779" w:type="dxa"/>
            <w:noWrap/>
            <w:hideMark/>
          </w:tcPr>
          <w:p w14:paraId="2FCD18AE" w14:textId="77777777" w:rsidR="006E021B" w:rsidRPr="001B3835" w:rsidRDefault="006E021B" w:rsidP="006E021B">
            <w:pPr>
              <w:rPr>
                <w:sz w:val="20"/>
                <w:szCs w:val="20"/>
              </w:rPr>
            </w:pPr>
            <w:r w:rsidRPr="001B3835">
              <w:rPr>
                <w:sz w:val="20"/>
                <w:szCs w:val="20"/>
              </w:rPr>
              <w:t>Cerro Blanco</w:t>
            </w:r>
          </w:p>
        </w:tc>
      </w:tr>
      <w:tr w:rsidR="006E021B" w:rsidRPr="001B3835" w14:paraId="4EB2B7A3" w14:textId="77777777" w:rsidTr="006E021B">
        <w:trPr>
          <w:trHeight w:val="288"/>
          <w:jc w:val="center"/>
        </w:trPr>
        <w:tc>
          <w:tcPr>
            <w:tcW w:w="1536" w:type="dxa"/>
            <w:noWrap/>
            <w:hideMark/>
          </w:tcPr>
          <w:p w14:paraId="15582C7E" w14:textId="77777777" w:rsidR="006E021B" w:rsidRPr="001B3835" w:rsidRDefault="006E021B" w:rsidP="006E021B">
            <w:pPr>
              <w:rPr>
                <w:sz w:val="20"/>
                <w:szCs w:val="20"/>
              </w:rPr>
            </w:pPr>
            <w:r w:rsidRPr="001B3835">
              <w:rPr>
                <w:sz w:val="20"/>
                <w:szCs w:val="20"/>
              </w:rPr>
              <w:t>LLOO-34</w:t>
            </w:r>
          </w:p>
        </w:tc>
        <w:tc>
          <w:tcPr>
            <w:tcW w:w="4272" w:type="dxa"/>
            <w:noWrap/>
            <w:hideMark/>
          </w:tcPr>
          <w:p w14:paraId="72AF87A8"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52F4267A" w14:textId="77777777" w:rsidR="006E021B" w:rsidRPr="001B3835" w:rsidRDefault="006E021B" w:rsidP="006E021B">
            <w:pPr>
              <w:rPr>
                <w:sz w:val="20"/>
                <w:szCs w:val="20"/>
              </w:rPr>
            </w:pPr>
            <w:r w:rsidRPr="001B3835">
              <w:rPr>
                <w:sz w:val="20"/>
                <w:szCs w:val="20"/>
              </w:rPr>
              <w:t>Canela</w:t>
            </w:r>
          </w:p>
        </w:tc>
        <w:tc>
          <w:tcPr>
            <w:tcW w:w="4779" w:type="dxa"/>
            <w:noWrap/>
            <w:hideMark/>
          </w:tcPr>
          <w:p w14:paraId="7B74E644" w14:textId="77777777" w:rsidR="006E021B" w:rsidRPr="001B3835" w:rsidRDefault="006E021B" w:rsidP="006E021B">
            <w:pPr>
              <w:rPr>
                <w:sz w:val="20"/>
                <w:szCs w:val="20"/>
              </w:rPr>
            </w:pPr>
            <w:r w:rsidRPr="001B3835">
              <w:rPr>
                <w:sz w:val="20"/>
                <w:szCs w:val="20"/>
              </w:rPr>
              <w:t>Caleta Puerto Manso</w:t>
            </w:r>
          </w:p>
        </w:tc>
      </w:tr>
      <w:tr w:rsidR="006E021B" w:rsidRPr="001B3835" w14:paraId="453B6699" w14:textId="77777777" w:rsidTr="006E021B">
        <w:trPr>
          <w:trHeight w:val="288"/>
          <w:jc w:val="center"/>
        </w:trPr>
        <w:tc>
          <w:tcPr>
            <w:tcW w:w="1536" w:type="dxa"/>
            <w:noWrap/>
            <w:hideMark/>
          </w:tcPr>
          <w:p w14:paraId="393BC8A6" w14:textId="77777777" w:rsidR="006E021B" w:rsidRPr="001B3835" w:rsidRDefault="006E021B" w:rsidP="006E021B">
            <w:pPr>
              <w:rPr>
                <w:sz w:val="20"/>
                <w:szCs w:val="20"/>
              </w:rPr>
            </w:pPr>
            <w:r w:rsidRPr="001B3835">
              <w:rPr>
                <w:sz w:val="20"/>
                <w:szCs w:val="20"/>
              </w:rPr>
              <w:t>LLOO-35</w:t>
            </w:r>
          </w:p>
        </w:tc>
        <w:tc>
          <w:tcPr>
            <w:tcW w:w="4272" w:type="dxa"/>
            <w:noWrap/>
            <w:hideMark/>
          </w:tcPr>
          <w:p w14:paraId="458D5961"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AAAA63E" w14:textId="77777777" w:rsidR="006E021B" w:rsidRPr="001B3835" w:rsidRDefault="006E021B" w:rsidP="006E021B">
            <w:pPr>
              <w:rPr>
                <w:sz w:val="20"/>
                <w:szCs w:val="20"/>
              </w:rPr>
            </w:pPr>
            <w:r w:rsidRPr="001B3835">
              <w:rPr>
                <w:sz w:val="20"/>
                <w:szCs w:val="20"/>
              </w:rPr>
              <w:t>Freire</w:t>
            </w:r>
          </w:p>
        </w:tc>
        <w:tc>
          <w:tcPr>
            <w:tcW w:w="4779" w:type="dxa"/>
            <w:noWrap/>
            <w:hideMark/>
          </w:tcPr>
          <w:p w14:paraId="5FB887B7" w14:textId="77777777" w:rsidR="006E021B" w:rsidRPr="001B3835" w:rsidRDefault="006E021B" w:rsidP="006E021B">
            <w:pPr>
              <w:rPr>
                <w:sz w:val="20"/>
                <w:szCs w:val="20"/>
              </w:rPr>
            </w:pPr>
            <w:r w:rsidRPr="001B3835">
              <w:rPr>
                <w:sz w:val="20"/>
                <w:szCs w:val="20"/>
              </w:rPr>
              <w:t>Huilio</w:t>
            </w:r>
          </w:p>
        </w:tc>
      </w:tr>
      <w:tr w:rsidR="006E021B" w:rsidRPr="001B3835" w14:paraId="6E2CAF58" w14:textId="77777777" w:rsidTr="006E021B">
        <w:trPr>
          <w:trHeight w:val="288"/>
          <w:jc w:val="center"/>
        </w:trPr>
        <w:tc>
          <w:tcPr>
            <w:tcW w:w="1536" w:type="dxa"/>
            <w:noWrap/>
            <w:hideMark/>
          </w:tcPr>
          <w:p w14:paraId="12DBE3BC" w14:textId="77777777" w:rsidR="006E021B" w:rsidRPr="001B3835" w:rsidRDefault="006E021B" w:rsidP="006E021B">
            <w:pPr>
              <w:rPr>
                <w:sz w:val="20"/>
                <w:szCs w:val="20"/>
              </w:rPr>
            </w:pPr>
            <w:r w:rsidRPr="001B3835">
              <w:rPr>
                <w:sz w:val="20"/>
                <w:szCs w:val="20"/>
              </w:rPr>
              <w:t>LLOO-36</w:t>
            </w:r>
          </w:p>
        </w:tc>
        <w:tc>
          <w:tcPr>
            <w:tcW w:w="4272" w:type="dxa"/>
            <w:noWrap/>
            <w:hideMark/>
          </w:tcPr>
          <w:p w14:paraId="18BC6935"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F1CDBCA" w14:textId="77777777" w:rsidR="006E021B" w:rsidRPr="001B3835" w:rsidRDefault="006E021B" w:rsidP="006E021B">
            <w:pPr>
              <w:rPr>
                <w:sz w:val="20"/>
                <w:szCs w:val="20"/>
              </w:rPr>
            </w:pPr>
            <w:r w:rsidRPr="001B3835">
              <w:rPr>
                <w:sz w:val="20"/>
                <w:szCs w:val="20"/>
              </w:rPr>
              <w:t>Temuco</w:t>
            </w:r>
          </w:p>
        </w:tc>
        <w:tc>
          <w:tcPr>
            <w:tcW w:w="4779" w:type="dxa"/>
            <w:noWrap/>
            <w:hideMark/>
          </w:tcPr>
          <w:p w14:paraId="61289D70" w14:textId="77777777" w:rsidR="006E021B" w:rsidRPr="001B3835" w:rsidRDefault="006E021B" w:rsidP="006E021B">
            <w:pPr>
              <w:rPr>
                <w:sz w:val="20"/>
                <w:szCs w:val="20"/>
              </w:rPr>
            </w:pPr>
            <w:r w:rsidRPr="001B3835">
              <w:rPr>
                <w:sz w:val="20"/>
                <w:szCs w:val="20"/>
              </w:rPr>
              <w:t>Tromen</w:t>
            </w:r>
          </w:p>
        </w:tc>
      </w:tr>
      <w:tr w:rsidR="006E021B" w:rsidRPr="001B3835" w14:paraId="771B896A" w14:textId="77777777" w:rsidTr="006E021B">
        <w:trPr>
          <w:trHeight w:val="288"/>
          <w:jc w:val="center"/>
        </w:trPr>
        <w:tc>
          <w:tcPr>
            <w:tcW w:w="1536" w:type="dxa"/>
            <w:noWrap/>
            <w:hideMark/>
          </w:tcPr>
          <w:p w14:paraId="434FC51F" w14:textId="77777777" w:rsidR="006E021B" w:rsidRPr="001B3835" w:rsidRDefault="006E021B" w:rsidP="006E021B">
            <w:pPr>
              <w:rPr>
                <w:sz w:val="20"/>
                <w:szCs w:val="20"/>
              </w:rPr>
            </w:pPr>
            <w:r w:rsidRPr="001B3835">
              <w:rPr>
                <w:sz w:val="20"/>
                <w:szCs w:val="20"/>
              </w:rPr>
              <w:t>LLOO-37</w:t>
            </w:r>
          </w:p>
        </w:tc>
        <w:tc>
          <w:tcPr>
            <w:tcW w:w="4272" w:type="dxa"/>
            <w:noWrap/>
            <w:hideMark/>
          </w:tcPr>
          <w:p w14:paraId="6649FD5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F89E773" w14:textId="77777777" w:rsidR="006E021B" w:rsidRPr="001B3835" w:rsidRDefault="006E021B" w:rsidP="006E021B">
            <w:pPr>
              <w:rPr>
                <w:sz w:val="20"/>
                <w:szCs w:val="20"/>
              </w:rPr>
            </w:pPr>
            <w:r w:rsidRPr="001B3835">
              <w:rPr>
                <w:sz w:val="20"/>
                <w:szCs w:val="20"/>
              </w:rPr>
              <w:t>Vilcún</w:t>
            </w:r>
          </w:p>
        </w:tc>
        <w:tc>
          <w:tcPr>
            <w:tcW w:w="4779" w:type="dxa"/>
            <w:noWrap/>
            <w:hideMark/>
          </w:tcPr>
          <w:p w14:paraId="2880FAA0" w14:textId="77777777" w:rsidR="006E021B" w:rsidRPr="001B3835" w:rsidRDefault="006E021B" w:rsidP="006E021B">
            <w:pPr>
              <w:rPr>
                <w:sz w:val="20"/>
                <w:szCs w:val="20"/>
              </w:rPr>
            </w:pPr>
            <w:r w:rsidRPr="001B3835">
              <w:rPr>
                <w:sz w:val="20"/>
                <w:szCs w:val="20"/>
              </w:rPr>
              <w:t>San Patricio</w:t>
            </w:r>
          </w:p>
        </w:tc>
      </w:tr>
      <w:tr w:rsidR="006E021B" w:rsidRPr="001B3835" w14:paraId="2619256A" w14:textId="77777777" w:rsidTr="006E021B">
        <w:trPr>
          <w:trHeight w:val="288"/>
          <w:jc w:val="center"/>
        </w:trPr>
        <w:tc>
          <w:tcPr>
            <w:tcW w:w="1536" w:type="dxa"/>
            <w:noWrap/>
            <w:hideMark/>
          </w:tcPr>
          <w:p w14:paraId="767397AC" w14:textId="77777777" w:rsidR="006E021B" w:rsidRPr="001B3835" w:rsidRDefault="006E021B" w:rsidP="006E021B">
            <w:pPr>
              <w:rPr>
                <w:sz w:val="20"/>
                <w:szCs w:val="20"/>
              </w:rPr>
            </w:pPr>
            <w:r w:rsidRPr="001B3835">
              <w:rPr>
                <w:sz w:val="20"/>
                <w:szCs w:val="20"/>
              </w:rPr>
              <w:t>LLOO-38</w:t>
            </w:r>
          </w:p>
        </w:tc>
        <w:tc>
          <w:tcPr>
            <w:tcW w:w="4272" w:type="dxa"/>
            <w:noWrap/>
            <w:hideMark/>
          </w:tcPr>
          <w:p w14:paraId="4B8E9E8A"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964F41E" w14:textId="77777777" w:rsidR="006E021B" w:rsidRPr="001B3835" w:rsidRDefault="006E021B" w:rsidP="006E021B">
            <w:pPr>
              <w:rPr>
                <w:sz w:val="20"/>
                <w:szCs w:val="20"/>
              </w:rPr>
            </w:pPr>
            <w:r w:rsidRPr="001B3835">
              <w:rPr>
                <w:sz w:val="20"/>
                <w:szCs w:val="20"/>
              </w:rPr>
              <w:t>Pitrufquén</w:t>
            </w:r>
          </w:p>
        </w:tc>
        <w:tc>
          <w:tcPr>
            <w:tcW w:w="4779" w:type="dxa"/>
            <w:noWrap/>
            <w:hideMark/>
          </w:tcPr>
          <w:p w14:paraId="70F5F086" w14:textId="77777777" w:rsidR="006E021B" w:rsidRPr="001B3835" w:rsidRDefault="006E021B" w:rsidP="006E021B">
            <w:pPr>
              <w:rPr>
                <w:sz w:val="20"/>
                <w:szCs w:val="20"/>
              </w:rPr>
            </w:pPr>
            <w:r w:rsidRPr="001B3835">
              <w:rPr>
                <w:sz w:val="20"/>
                <w:szCs w:val="20"/>
              </w:rPr>
              <w:t>Reserva Mahuidanche</w:t>
            </w:r>
          </w:p>
        </w:tc>
      </w:tr>
      <w:tr w:rsidR="006E021B" w:rsidRPr="001B3835" w14:paraId="23CDC4E6" w14:textId="77777777" w:rsidTr="006E021B">
        <w:trPr>
          <w:trHeight w:val="288"/>
          <w:jc w:val="center"/>
        </w:trPr>
        <w:tc>
          <w:tcPr>
            <w:tcW w:w="1536" w:type="dxa"/>
            <w:noWrap/>
            <w:hideMark/>
          </w:tcPr>
          <w:p w14:paraId="2DBD1A2B" w14:textId="77777777" w:rsidR="006E021B" w:rsidRPr="001B3835" w:rsidRDefault="006E021B" w:rsidP="006E021B">
            <w:pPr>
              <w:rPr>
                <w:sz w:val="20"/>
                <w:szCs w:val="20"/>
              </w:rPr>
            </w:pPr>
            <w:r w:rsidRPr="001B3835">
              <w:rPr>
                <w:sz w:val="20"/>
                <w:szCs w:val="20"/>
              </w:rPr>
              <w:t>LLOO-39</w:t>
            </w:r>
          </w:p>
        </w:tc>
        <w:tc>
          <w:tcPr>
            <w:tcW w:w="4272" w:type="dxa"/>
            <w:noWrap/>
            <w:hideMark/>
          </w:tcPr>
          <w:p w14:paraId="4AA1A21C"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5D4F8BE"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4657726E" w14:textId="77777777" w:rsidR="006E021B" w:rsidRPr="001B3835" w:rsidRDefault="006E021B" w:rsidP="006E021B">
            <w:pPr>
              <w:rPr>
                <w:sz w:val="20"/>
                <w:szCs w:val="20"/>
              </w:rPr>
            </w:pPr>
            <w:r w:rsidRPr="001B3835">
              <w:rPr>
                <w:sz w:val="20"/>
                <w:szCs w:val="20"/>
              </w:rPr>
              <w:t>Rulo</w:t>
            </w:r>
          </w:p>
        </w:tc>
      </w:tr>
      <w:tr w:rsidR="006E021B" w:rsidRPr="001B3835" w14:paraId="4130D76E" w14:textId="77777777" w:rsidTr="006E021B">
        <w:trPr>
          <w:trHeight w:val="288"/>
          <w:jc w:val="center"/>
        </w:trPr>
        <w:tc>
          <w:tcPr>
            <w:tcW w:w="1536" w:type="dxa"/>
            <w:noWrap/>
            <w:hideMark/>
          </w:tcPr>
          <w:p w14:paraId="2807645A" w14:textId="77777777" w:rsidR="006E021B" w:rsidRPr="001B3835" w:rsidRDefault="006E021B" w:rsidP="006E021B">
            <w:pPr>
              <w:rPr>
                <w:sz w:val="20"/>
                <w:szCs w:val="20"/>
              </w:rPr>
            </w:pPr>
            <w:r w:rsidRPr="001B3835">
              <w:rPr>
                <w:sz w:val="20"/>
                <w:szCs w:val="20"/>
              </w:rPr>
              <w:t>LLOO-40</w:t>
            </w:r>
          </w:p>
        </w:tc>
        <w:tc>
          <w:tcPr>
            <w:tcW w:w="4272" w:type="dxa"/>
            <w:noWrap/>
            <w:hideMark/>
          </w:tcPr>
          <w:p w14:paraId="3EA19E65"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9467064" w14:textId="77777777" w:rsidR="006E021B" w:rsidRPr="001B3835" w:rsidRDefault="006E021B" w:rsidP="006E021B">
            <w:pPr>
              <w:rPr>
                <w:sz w:val="20"/>
                <w:szCs w:val="20"/>
              </w:rPr>
            </w:pPr>
            <w:r w:rsidRPr="001B3835">
              <w:rPr>
                <w:sz w:val="20"/>
                <w:szCs w:val="20"/>
              </w:rPr>
              <w:t>Carahue</w:t>
            </w:r>
          </w:p>
        </w:tc>
        <w:tc>
          <w:tcPr>
            <w:tcW w:w="4779" w:type="dxa"/>
            <w:noWrap/>
            <w:hideMark/>
          </w:tcPr>
          <w:p w14:paraId="7E529526" w14:textId="77777777" w:rsidR="006E021B" w:rsidRPr="001B3835" w:rsidRDefault="006E021B" w:rsidP="006E021B">
            <w:pPr>
              <w:rPr>
                <w:sz w:val="20"/>
                <w:szCs w:val="20"/>
              </w:rPr>
            </w:pPr>
            <w:r w:rsidRPr="001B3835">
              <w:rPr>
                <w:sz w:val="20"/>
                <w:szCs w:val="20"/>
              </w:rPr>
              <w:t>Catripulli</w:t>
            </w:r>
          </w:p>
        </w:tc>
      </w:tr>
      <w:tr w:rsidR="006E021B" w:rsidRPr="001B3835" w14:paraId="3CB6BFF2" w14:textId="77777777" w:rsidTr="006E021B">
        <w:trPr>
          <w:trHeight w:val="288"/>
          <w:jc w:val="center"/>
        </w:trPr>
        <w:tc>
          <w:tcPr>
            <w:tcW w:w="1536" w:type="dxa"/>
            <w:noWrap/>
            <w:hideMark/>
          </w:tcPr>
          <w:p w14:paraId="09C55DEC" w14:textId="77777777" w:rsidR="006E021B" w:rsidRPr="001B3835" w:rsidRDefault="006E021B" w:rsidP="006E021B">
            <w:pPr>
              <w:rPr>
                <w:sz w:val="20"/>
                <w:szCs w:val="20"/>
              </w:rPr>
            </w:pPr>
            <w:r w:rsidRPr="001B3835">
              <w:rPr>
                <w:sz w:val="20"/>
                <w:szCs w:val="20"/>
              </w:rPr>
              <w:t>LLOO-41</w:t>
            </w:r>
          </w:p>
        </w:tc>
        <w:tc>
          <w:tcPr>
            <w:tcW w:w="4272" w:type="dxa"/>
            <w:noWrap/>
            <w:hideMark/>
          </w:tcPr>
          <w:p w14:paraId="73B0DAB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2C43A62" w14:textId="77777777" w:rsidR="006E021B" w:rsidRPr="001B3835" w:rsidRDefault="006E021B" w:rsidP="006E021B">
            <w:pPr>
              <w:rPr>
                <w:sz w:val="20"/>
                <w:szCs w:val="20"/>
              </w:rPr>
            </w:pPr>
            <w:r w:rsidRPr="001B3835">
              <w:rPr>
                <w:sz w:val="20"/>
                <w:szCs w:val="20"/>
              </w:rPr>
              <w:t>Pucón</w:t>
            </w:r>
          </w:p>
        </w:tc>
        <w:tc>
          <w:tcPr>
            <w:tcW w:w="4779" w:type="dxa"/>
            <w:noWrap/>
            <w:hideMark/>
          </w:tcPr>
          <w:p w14:paraId="1D00A496" w14:textId="77777777" w:rsidR="006E021B" w:rsidRPr="001B3835" w:rsidRDefault="006E021B" w:rsidP="006E021B">
            <w:pPr>
              <w:rPr>
                <w:sz w:val="20"/>
                <w:szCs w:val="20"/>
              </w:rPr>
            </w:pPr>
            <w:r w:rsidRPr="001B3835">
              <w:rPr>
                <w:sz w:val="20"/>
                <w:szCs w:val="20"/>
              </w:rPr>
              <w:t>Quelhue</w:t>
            </w:r>
          </w:p>
        </w:tc>
      </w:tr>
      <w:tr w:rsidR="006E021B" w:rsidRPr="001B3835" w14:paraId="74C6991F" w14:textId="77777777" w:rsidTr="006E021B">
        <w:trPr>
          <w:trHeight w:val="288"/>
          <w:jc w:val="center"/>
        </w:trPr>
        <w:tc>
          <w:tcPr>
            <w:tcW w:w="1536" w:type="dxa"/>
            <w:noWrap/>
            <w:hideMark/>
          </w:tcPr>
          <w:p w14:paraId="49EE7C42" w14:textId="77777777" w:rsidR="006E021B" w:rsidRPr="001B3835" w:rsidRDefault="006E021B" w:rsidP="006E021B">
            <w:pPr>
              <w:rPr>
                <w:sz w:val="20"/>
                <w:szCs w:val="20"/>
              </w:rPr>
            </w:pPr>
            <w:r w:rsidRPr="001B3835">
              <w:rPr>
                <w:sz w:val="20"/>
                <w:szCs w:val="20"/>
              </w:rPr>
              <w:t>LLOO-42</w:t>
            </w:r>
          </w:p>
        </w:tc>
        <w:tc>
          <w:tcPr>
            <w:tcW w:w="4272" w:type="dxa"/>
            <w:noWrap/>
            <w:hideMark/>
          </w:tcPr>
          <w:p w14:paraId="5D21C58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3A44FF7" w14:textId="77777777" w:rsidR="006E021B" w:rsidRPr="001B3835" w:rsidRDefault="006E021B" w:rsidP="006E021B">
            <w:pPr>
              <w:rPr>
                <w:sz w:val="20"/>
                <w:szCs w:val="20"/>
              </w:rPr>
            </w:pPr>
            <w:r w:rsidRPr="001B3835">
              <w:rPr>
                <w:sz w:val="20"/>
                <w:szCs w:val="20"/>
              </w:rPr>
              <w:t>Lonquimay</w:t>
            </w:r>
          </w:p>
        </w:tc>
        <w:tc>
          <w:tcPr>
            <w:tcW w:w="4779" w:type="dxa"/>
            <w:noWrap/>
            <w:hideMark/>
          </w:tcPr>
          <w:p w14:paraId="019CBB35" w14:textId="77777777" w:rsidR="006E021B" w:rsidRPr="001B3835" w:rsidRDefault="006E021B" w:rsidP="006E021B">
            <w:pPr>
              <w:rPr>
                <w:sz w:val="20"/>
                <w:szCs w:val="20"/>
              </w:rPr>
            </w:pPr>
            <w:r w:rsidRPr="001B3835">
              <w:rPr>
                <w:sz w:val="20"/>
                <w:szCs w:val="20"/>
              </w:rPr>
              <w:t>Las Mellizas</w:t>
            </w:r>
          </w:p>
        </w:tc>
      </w:tr>
      <w:tr w:rsidR="006E021B" w:rsidRPr="001B3835" w14:paraId="0DE739E7" w14:textId="77777777" w:rsidTr="006E021B">
        <w:trPr>
          <w:trHeight w:val="288"/>
          <w:jc w:val="center"/>
        </w:trPr>
        <w:tc>
          <w:tcPr>
            <w:tcW w:w="1536" w:type="dxa"/>
            <w:noWrap/>
            <w:hideMark/>
          </w:tcPr>
          <w:p w14:paraId="01ED354D" w14:textId="77777777" w:rsidR="006E021B" w:rsidRPr="001B3835" w:rsidRDefault="006E021B" w:rsidP="006E021B">
            <w:pPr>
              <w:rPr>
                <w:sz w:val="20"/>
                <w:szCs w:val="20"/>
              </w:rPr>
            </w:pPr>
            <w:r w:rsidRPr="001B3835">
              <w:rPr>
                <w:sz w:val="20"/>
                <w:szCs w:val="20"/>
              </w:rPr>
              <w:t>LLOO-43</w:t>
            </w:r>
          </w:p>
        </w:tc>
        <w:tc>
          <w:tcPr>
            <w:tcW w:w="4272" w:type="dxa"/>
            <w:noWrap/>
            <w:hideMark/>
          </w:tcPr>
          <w:p w14:paraId="04226D5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7CA70F0"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6C5B8416" w14:textId="77777777" w:rsidR="006E021B" w:rsidRPr="001B3835" w:rsidRDefault="006E021B" w:rsidP="006E021B">
            <w:pPr>
              <w:rPr>
                <w:sz w:val="20"/>
                <w:szCs w:val="20"/>
              </w:rPr>
            </w:pPr>
            <w:r w:rsidRPr="001B3835">
              <w:rPr>
                <w:sz w:val="20"/>
                <w:szCs w:val="20"/>
              </w:rPr>
              <w:t>Mañio Ducañam</w:t>
            </w:r>
          </w:p>
        </w:tc>
      </w:tr>
      <w:tr w:rsidR="006E021B" w:rsidRPr="001B3835" w14:paraId="0532D24F" w14:textId="77777777" w:rsidTr="006E021B">
        <w:trPr>
          <w:trHeight w:val="288"/>
          <w:jc w:val="center"/>
        </w:trPr>
        <w:tc>
          <w:tcPr>
            <w:tcW w:w="1536" w:type="dxa"/>
            <w:noWrap/>
            <w:hideMark/>
          </w:tcPr>
          <w:p w14:paraId="7AA51AC5" w14:textId="77777777" w:rsidR="006E021B" w:rsidRPr="001B3835" w:rsidRDefault="006E021B" w:rsidP="006E021B">
            <w:pPr>
              <w:rPr>
                <w:sz w:val="20"/>
                <w:szCs w:val="20"/>
              </w:rPr>
            </w:pPr>
            <w:r w:rsidRPr="001B3835">
              <w:rPr>
                <w:sz w:val="20"/>
                <w:szCs w:val="20"/>
              </w:rPr>
              <w:t>LLOO-44</w:t>
            </w:r>
          </w:p>
        </w:tc>
        <w:tc>
          <w:tcPr>
            <w:tcW w:w="4272" w:type="dxa"/>
            <w:noWrap/>
            <w:hideMark/>
          </w:tcPr>
          <w:p w14:paraId="2B00FF30"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04AA595" w14:textId="77777777" w:rsidR="006E021B" w:rsidRPr="001B3835" w:rsidRDefault="006E021B" w:rsidP="006E021B">
            <w:pPr>
              <w:rPr>
                <w:sz w:val="20"/>
                <w:szCs w:val="20"/>
              </w:rPr>
            </w:pPr>
            <w:r w:rsidRPr="001B3835">
              <w:rPr>
                <w:sz w:val="20"/>
                <w:szCs w:val="20"/>
              </w:rPr>
              <w:t>Villarrica</w:t>
            </w:r>
          </w:p>
        </w:tc>
        <w:tc>
          <w:tcPr>
            <w:tcW w:w="4779" w:type="dxa"/>
            <w:noWrap/>
            <w:hideMark/>
          </w:tcPr>
          <w:p w14:paraId="2ABF3A78" w14:textId="77777777" w:rsidR="006E021B" w:rsidRPr="001B3835" w:rsidRDefault="006E021B" w:rsidP="006E021B">
            <w:pPr>
              <w:rPr>
                <w:sz w:val="20"/>
                <w:szCs w:val="20"/>
              </w:rPr>
            </w:pPr>
            <w:r w:rsidRPr="001B3835">
              <w:rPr>
                <w:sz w:val="20"/>
                <w:szCs w:val="20"/>
              </w:rPr>
              <w:t>Molco Alto</w:t>
            </w:r>
          </w:p>
        </w:tc>
      </w:tr>
      <w:tr w:rsidR="006E021B" w:rsidRPr="001B3835" w14:paraId="4B3E0726" w14:textId="77777777" w:rsidTr="006E021B">
        <w:trPr>
          <w:trHeight w:val="288"/>
          <w:jc w:val="center"/>
        </w:trPr>
        <w:tc>
          <w:tcPr>
            <w:tcW w:w="1536" w:type="dxa"/>
            <w:noWrap/>
            <w:hideMark/>
          </w:tcPr>
          <w:p w14:paraId="09BAC378" w14:textId="77777777" w:rsidR="006E021B" w:rsidRPr="001B3835" w:rsidRDefault="006E021B" w:rsidP="006E021B">
            <w:pPr>
              <w:rPr>
                <w:sz w:val="20"/>
                <w:szCs w:val="20"/>
              </w:rPr>
            </w:pPr>
            <w:r w:rsidRPr="001B3835">
              <w:rPr>
                <w:sz w:val="20"/>
                <w:szCs w:val="20"/>
              </w:rPr>
              <w:t>LLOO-45</w:t>
            </w:r>
          </w:p>
        </w:tc>
        <w:tc>
          <w:tcPr>
            <w:tcW w:w="4272" w:type="dxa"/>
            <w:noWrap/>
            <w:hideMark/>
          </w:tcPr>
          <w:p w14:paraId="5CE990DC"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7671F97" w14:textId="77777777" w:rsidR="006E021B" w:rsidRPr="001B3835" w:rsidRDefault="006E021B" w:rsidP="006E021B">
            <w:pPr>
              <w:rPr>
                <w:sz w:val="20"/>
                <w:szCs w:val="20"/>
              </w:rPr>
            </w:pPr>
            <w:r w:rsidRPr="001B3835">
              <w:rPr>
                <w:sz w:val="20"/>
                <w:szCs w:val="20"/>
              </w:rPr>
              <w:t>Pucón</w:t>
            </w:r>
          </w:p>
        </w:tc>
        <w:tc>
          <w:tcPr>
            <w:tcW w:w="4779" w:type="dxa"/>
            <w:noWrap/>
            <w:hideMark/>
          </w:tcPr>
          <w:p w14:paraId="1A33AB44" w14:textId="77777777" w:rsidR="006E021B" w:rsidRPr="001B3835" w:rsidRDefault="006E021B" w:rsidP="006E021B">
            <w:pPr>
              <w:rPr>
                <w:sz w:val="20"/>
                <w:szCs w:val="20"/>
              </w:rPr>
            </w:pPr>
            <w:r w:rsidRPr="001B3835">
              <w:rPr>
                <w:sz w:val="20"/>
                <w:szCs w:val="20"/>
              </w:rPr>
              <w:t>Carhuello</w:t>
            </w:r>
          </w:p>
        </w:tc>
      </w:tr>
      <w:tr w:rsidR="006E021B" w:rsidRPr="001B3835" w14:paraId="648A88A1" w14:textId="77777777" w:rsidTr="006E021B">
        <w:trPr>
          <w:trHeight w:val="288"/>
          <w:jc w:val="center"/>
        </w:trPr>
        <w:tc>
          <w:tcPr>
            <w:tcW w:w="1536" w:type="dxa"/>
            <w:noWrap/>
            <w:hideMark/>
          </w:tcPr>
          <w:p w14:paraId="25A52688" w14:textId="77777777" w:rsidR="006E021B" w:rsidRPr="001B3835" w:rsidRDefault="006E021B" w:rsidP="006E021B">
            <w:pPr>
              <w:rPr>
                <w:sz w:val="20"/>
                <w:szCs w:val="20"/>
              </w:rPr>
            </w:pPr>
            <w:r w:rsidRPr="001B3835">
              <w:rPr>
                <w:sz w:val="20"/>
                <w:szCs w:val="20"/>
              </w:rPr>
              <w:t>LLOO-46</w:t>
            </w:r>
          </w:p>
        </w:tc>
        <w:tc>
          <w:tcPr>
            <w:tcW w:w="4272" w:type="dxa"/>
            <w:noWrap/>
            <w:hideMark/>
          </w:tcPr>
          <w:p w14:paraId="4BC3EE32"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695D63F" w14:textId="77777777" w:rsidR="006E021B" w:rsidRPr="001B3835" w:rsidRDefault="006E021B" w:rsidP="006E021B">
            <w:pPr>
              <w:rPr>
                <w:sz w:val="20"/>
                <w:szCs w:val="20"/>
              </w:rPr>
            </w:pPr>
            <w:r w:rsidRPr="001B3835">
              <w:rPr>
                <w:sz w:val="20"/>
                <w:szCs w:val="20"/>
              </w:rPr>
              <w:t>Pucón</w:t>
            </w:r>
          </w:p>
        </w:tc>
        <w:tc>
          <w:tcPr>
            <w:tcW w:w="4779" w:type="dxa"/>
            <w:noWrap/>
            <w:hideMark/>
          </w:tcPr>
          <w:p w14:paraId="2D48FFD0" w14:textId="77777777" w:rsidR="006E021B" w:rsidRPr="001B3835" w:rsidRDefault="006E021B" w:rsidP="006E021B">
            <w:pPr>
              <w:rPr>
                <w:sz w:val="20"/>
                <w:szCs w:val="20"/>
              </w:rPr>
            </w:pPr>
            <w:r w:rsidRPr="001B3835">
              <w:rPr>
                <w:sz w:val="20"/>
                <w:szCs w:val="20"/>
              </w:rPr>
              <w:t>Palguín</w:t>
            </w:r>
          </w:p>
        </w:tc>
      </w:tr>
      <w:tr w:rsidR="006E021B" w:rsidRPr="001B3835" w14:paraId="7908B007" w14:textId="77777777" w:rsidTr="006E021B">
        <w:trPr>
          <w:trHeight w:val="288"/>
          <w:jc w:val="center"/>
        </w:trPr>
        <w:tc>
          <w:tcPr>
            <w:tcW w:w="1536" w:type="dxa"/>
            <w:noWrap/>
            <w:hideMark/>
          </w:tcPr>
          <w:p w14:paraId="31A87FED" w14:textId="77777777" w:rsidR="006E021B" w:rsidRPr="001B3835" w:rsidRDefault="006E021B" w:rsidP="006E021B">
            <w:pPr>
              <w:rPr>
                <w:sz w:val="20"/>
                <w:szCs w:val="20"/>
              </w:rPr>
            </w:pPr>
            <w:r w:rsidRPr="001B3835">
              <w:rPr>
                <w:sz w:val="20"/>
                <w:szCs w:val="20"/>
              </w:rPr>
              <w:t>LLOO-47</w:t>
            </w:r>
          </w:p>
        </w:tc>
        <w:tc>
          <w:tcPr>
            <w:tcW w:w="4272" w:type="dxa"/>
            <w:noWrap/>
            <w:hideMark/>
          </w:tcPr>
          <w:p w14:paraId="28406F1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4AF327A3" w14:textId="77777777" w:rsidR="006E021B" w:rsidRPr="001B3835" w:rsidRDefault="006E021B" w:rsidP="006E021B">
            <w:pPr>
              <w:rPr>
                <w:sz w:val="20"/>
                <w:szCs w:val="20"/>
              </w:rPr>
            </w:pPr>
            <w:r w:rsidRPr="001B3835">
              <w:rPr>
                <w:sz w:val="20"/>
                <w:szCs w:val="20"/>
              </w:rPr>
              <w:t>Galvarino</w:t>
            </w:r>
          </w:p>
        </w:tc>
        <w:tc>
          <w:tcPr>
            <w:tcW w:w="4779" w:type="dxa"/>
            <w:noWrap/>
            <w:hideMark/>
          </w:tcPr>
          <w:p w14:paraId="6D448755" w14:textId="77777777" w:rsidR="006E021B" w:rsidRPr="001B3835" w:rsidRDefault="006E021B" w:rsidP="006E021B">
            <w:pPr>
              <w:rPr>
                <w:sz w:val="20"/>
                <w:szCs w:val="20"/>
              </w:rPr>
            </w:pPr>
            <w:r w:rsidRPr="001B3835">
              <w:rPr>
                <w:sz w:val="20"/>
                <w:szCs w:val="20"/>
              </w:rPr>
              <w:t>Fortin Ñielol</w:t>
            </w:r>
          </w:p>
        </w:tc>
      </w:tr>
      <w:tr w:rsidR="006E021B" w:rsidRPr="001B3835" w14:paraId="7906B66B" w14:textId="77777777" w:rsidTr="006E021B">
        <w:trPr>
          <w:trHeight w:val="288"/>
          <w:jc w:val="center"/>
        </w:trPr>
        <w:tc>
          <w:tcPr>
            <w:tcW w:w="1536" w:type="dxa"/>
            <w:noWrap/>
            <w:hideMark/>
          </w:tcPr>
          <w:p w14:paraId="5D55E8F6" w14:textId="77777777" w:rsidR="006E021B" w:rsidRPr="001B3835" w:rsidRDefault="006E021B" w:rsidP="006E021B">
            <w:pPr>
              <w:rPr>
                <w:sz w:val="20"/>
                <w:szCs w:val="20"/>
              </w:rPr>
            </w:pPr>
            <w:r w:rsidRPr="001B3835">
              <w:rPr>
                <w:sz w:val="20"/>
                <w:szCs w:val="20"/>
              </w:rPr>
              <w:t>LLOO-48</w:t>
            </w:r>
          </w:p>
        </w:tc>
        <w:tc>
          <w:tcPr>
            <w:tcW w:w="4272" w:type="dxa"/>
            <w:noWrap/>
            <w:hideMark/>
          </w:tcPr>
          <w:p w14:paraId="43D71F4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ED7AE93" w14:textId="77777777" w:rsidR="006E021B" w:rsidRPr="001B3835" w:rsidRDefault="006E021B" w:rsidP="006E021B">
            <w:pPr>
              <w:rPr>
                <w:sz w:val="20"/>
                <w:szCs w:val="20"/>
              </w:rPr>
            </w:pPr>
            <w:r w:rsidRPr="001B3835">
              <w:rPr>
                <w:sz w:val="20"/>
                <w:szCs w:val="20"/>
              </w:rPr>
              <w:t>Freire</w:t>
            </w:r>
          </w:p>
        </w:tc>
        <w:tc>
          <w:tcPr>
            <w:tcW w:w="4779" w:type="dxa"/>
            <w:noWrap/>
            <w:hideMark/>
          </w:tcPr>
          <w:p w14:paraId="235117B1" w14:textId="77777777" w:rsidR="006E021B" w:rsidRPr="001B3835" w:rsidRDefault="006E021B" w:rsidP="006E021B">
            <w:pPr>
              <w:rPr>
                <w:sz w:val="20"/>
                <w:szCs w:val="20"/>
              </w:rPr>
            </w:pPr>
            <w:r w:rsidRPr="001B3835">
              <w:rPr>
                <w:sz w:val="20"/>
                <w:szCs w:val="20"/>
              </w:rPr>
              <w:t>Chucauco</w:t>
            </w:r>
          </w:p>
        </w:tc>
      </w:tr>
      <w:tr w:rsidR="006E021B" w:rsidRPr="001B3835" w14:paraId="629F7E6E" w14:textId="77777777" w:rsidTr="006E021B">
        <w:trPr>
          <w:trHeight w:val="288"/>
          <w:jc w:val="center"/>
        </w:trPr>
        <w:tc>
          <w:tcPr>
            <w:tcW w:w="1536" w:type="dxa"/>
            <w:noWrap/>
            <w:hideMark/>
          </w:tcPr>
          <w:p w14:paraId="11910DE7" w14:textId="77777777" w:rsidR="006E021B" w:rsidRPr="001B3835" w:rsidRDefault="006E021B" w:rsidP="006E021B">
            <w:pPr>
              <w:rPr>
                <w:sz w:val="20"/>
                <w:szCs w:val="20"/>
              </w:rPr>
            </w:pPr>
            <w:r w:rsidRPr="001B3835">
              <w:rPr>
                <w:sz w:val="20"/>
                <w:szCs w:val="20"/>
              </w:rPr>
              <w:t>LLOO-49</w:t>
            </w:r>
          </w:p>
        </w:tc>
        <w:tc>
          <w:tcPr>
            <w:tcW w:w="4272" w:type="dxa"/>
            <w:noWrap/>
            <w:hideMark/>
          </w:tcPr>
          <w:p w14:paraId="04CF011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146A2667" w14:textId="77777777" w:rsidR="006E021B" w:rsidRPr="001B3835" w:rsidRDefault="006E021B" w:rsidP="006E021B">
            <w:pPr>
              <w:rPr>
                <w:sz w:val="20"/>
                <w:szCs w:val="20"/>
              </w:rPr>
            </w:pPr>
            <w:r w:rsidRPr="001B3835">
              <w:rPr>
                <w:sz w:val="20"/>
                <w:szCs w:val="20"/>
              </w:rPr>
              <w:t>Angol</w:t>
            </w:r>
          </w:p>
        </w:tc>
        <w:tc>
          <w:tcPr>
            <w:tcW w:w="4779" w:type="dxa"/>
            <w:noWrap/>
            <w:hideMark/>
          </w:tcPr>
          <w:p w14:paraId="474FFCBB" w14:textId="77777777" w:rsidR="006E021B" w:rsidRPr="001B3835" w:rsidRDefault="006E021B" w:rsidP="006E021B">
            <w:pPr>
              <w:rPr>
                <w:sz w:val="20"/>
                <w:szCs w:val="20"/>
              </w:rPr>
            </w:pPr>
            <w:r w:rsidRPr="001B3835">
              <w:rPr>
                <w:sz w:val="20"/>
                <w:szCs w:val="20"/>
              </w:rPr>
              <w:t>El Parque</w:t>
            </w:r>
          </w:p>
        </w:tc>
      </w:tr>
      <w:tr w:rsidR="006E021B" w:rsidRPr="001B3835" w14:paraId="30234284" w14:textId="77777777" w:rsidTr="006E021B">
        <w:trPr>
          <w:trHeight w:val="288"/>
          <w:jc w:val="center"/>
        </w:trPr>
        <w:tc>
          <w:tcPr>
            <w:tcW w:w="1536" w:type="dxa"/>
            <w:noWrap/>
            <w:hideMark/>
          </w:tcPr>
          <w:p w14:paraId="1BC21C67" w14:textId="77777777" w:rsidR="006E021B" w:rsidRPr="001B3835" w:rsidRDefault="006E021B" w:rsidP="006E021B">
            <w:pPr>
              <w:rPr>
                <w:sz w:val="20"/>
                <w:szCs w:val="20"/>
              </w:rPr>
            </w:pPr>
            <w:r w:rsidRPr="001B3835">
              <w:rPr>
                <w:sz w:val="20"/>
                <w:szCs w:val="20"/>
              </w:rPr>
              <w:t>LLOO-50</w:t>
            </w:r>
          </w:p>
        </w:tc>
        <w:tc>
          <w:tcPr>
            <w:tcW w:w="4272" w:type="dxa"/>
            <w:noWrap/>
            <w:hideMark/>
          </w:tcPr>
          <w:p w14:paraId="00C8581D"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0E908F5" w14:textId="77777777" w:rsidR="006E021B" w:rsidRPr="001B3835" w:rsidRDefault="006E021B" w:rsidP="006E021B">
            <w:pPr>
              <w:rPr>
                <w:sz w:val="20"/>
                <w:szCs w:val="20"/>
              </w:rPr>
            </w:pPr>
            <w:r w:rsidRPr="001B3835">
              <w:rPr>
                <w:sz w:val="20"/>
                <w:szCs w:val="20"/>
              </w:rPr>
              <w:t>Curarrehue</w:t>
            </w:r>
          </w:p>
        </w:tc>
        <w:tc>
          <w:tcPr>
            <w:tcW w:w="4779" w:type="dxa"/>
            <w:noWrap/>
            <w:hideMark/>
          </w:tcPr>
          <w:p w14:paraId="2709703B" w14:textId="77777777" w:rsidR="006E021B" w:rsidRPr="001B3835" w:rsidRDefault="006E021B" w:rsidP="006E021B">
            <w:pPr>
              <w:rPr>
                <w:sz w:val="20"/>
                <w:szCs w:val="20"/>
              </w:rPr>
            </w:pPr>
            <w:r w:rsidRPr="001B3835">
              <w:rPr>
                <w:sz w:val="20"/>
                <w:szCs w:val="20"/>
              </w:rPr>
              <w:t>Panqui</w:t>
            </w:r>
          </w:p>
        </w:tc>
      </w:tr>
      <w:tr w:rsidR="006E021B" w:rsidRPr="001B3835" w14:paraId="6C4956A9" w14:textId="77777777" w:rsidTr="006E021B">
        <w:trPr>
          <w:trHeight w:val="288"/>
          <w:jc w:val="center"/>
        </w:trPr>
        <w:tc>
          <w:tcPr>
            <w:tcW w:w="1536" w:type="dxa"/>
            <w:noWrap/>
            <w:hideMark/>
          </w:tcPr>
          <w:p w14:paraId="53BB9130" w14:textId="77777777" w:rsidR="006E021B" w:rsidRPr="001B3835" w:rsidRDefault="006E021B" w:rsidP="006E021B">
            <w:pPr>
              <w:rPr>
                <w:sz w:val="20"/>
                <w:szCs w:val="20"/>
              </w:rPr>
            </w:pPr>
            <w:r w:rsidRPr="001B3835">
              <w:rPr>
                <w:sz w:val="20"/>
                <w:szCs w:val="20"/>
              </w:rPr>
              <w:t>LLOO-51</w:t>
            </w:r>
          </w:p>
        </w:tc>
        <w:tc>
          <w:tcPr>
            <w:tcW w:w="4272" w:type="dxa"/>
            <w:noWrap/>
            <w:hideMark/>
          </w:tcPr>
          <w:p w14:paraId="5DBDCEB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5B036C5" w14:textId="77777777" w:rsidR="006E021B" w:rsidRPr="001B3835" w:rsidRDefault="006E021B" w:rsidP="006E021B">
            <w:pPr>
              <w:rPr>
                <w:sz w:val="20"/>
                <w:szCs w:val="20"/>
              </w:rPr>
            </w:pPr>
            <w:r w:rsidRPr="001B3835">
              <w:rPr>
                <w:sz w:val="20"/>
                <w:szCs w:val="20"/>
              </w:rPr>
              <w:t>Villarrica</w:t>
            </w:r>
          </w:p>
        </w:tc>
        <w:tc>
          <w:tcPr>
            <w:tcW w:w="4779" w:type="dxa"/>
            <w:noWrap/>
            <w:hideMark/>
          </w:tcPr>
          <w:p w14:paraId="6431F9CF" w14:textId="77777777" w:rsidR="006E021B" w:rsidRPr="001B3835" w:rsidRDefault="006E021B" w:rsidP="006E021B">
            <w:pPr>
              <w:rPr>
                <w:sz w:val="20"/>
                <w:szCs w:val="20"/>
              </w:rPr>
            </w:pPr>
            <w:r w:rsidRPr="001B3835">
              <w:rPr>
                <w:sz w:val="20"/>
                <w:szCs w:val="20"/>
              </w:rPr>
              <w:t>Pedregoso</w:t>
            </w:r>
          </w:p>
        </w:tc>
      </w:tr>
      <w:tr w:rsidR="006E021B" w:rsidRPr="001B3835" w14:paraId="09099045" w14:textId="77777777" w:rsidTr="006E021B">
        <w:trPr>
          <w:trHeight w:val="288"/>
          <w:jc w:val="center"/>
        </w:trPr>
        <w:tc>
          <w:tcPr>
            <w:tcW w:w="1536" w:type="dxa"/>
            <w:noWrap/>
            <w:hideMark/>
          </w:tcPr>
          <w:p w14:paraId="548E70C7" w14:textId="77777777" w:rsidR="006E021B" w:rsidRPr="001B3835" w:rsidRDefault="006E021B" w:rsidP="006E021B">
            <w:pPr>
              <w:rPr>
                <w:sz w:val="20"/>
                <w:szCs w:val="20"/>
              </w:rPr>
            </w:pPr>
            <w:r w:rsidRPr="001B3835">
              <w:rPr>
                <w:sz w:val="20"/>
                <w:szCs w:val="20"/>
              </w:rPr>
              <w:t>LLOO-52</w:t>
            </w:r>
          </w:p>
        </w:tc>
        <w:tc>
          <w:tcPr>
            <w:tcW w:w="4272" w:type="dxa"/>
            <w:noWrap/>
            <w:hideMark/>
          </w:tcPr>
          <w:p w14:paraId="778964F8"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CF386C3" w14:textId="77777777" w:rsidR="006E021B" w:rsidRPr="001B3835" w:rsidRDefault="006E021B" w:rsidP="006E021B">
            <w:pPr>
              <w:rPr>
                <w:sz w:val="20"/>
                <w:szCs w:val="20"/>
              </w:rPr>
            </w:pPr>
            <w:r w:rsidRPr="001B3835">
              <w:rPr>
                <w:sz w:val="20"/>
                <w:szCs w:val="20"/>
              </w:rPr>
              <w:t>Pitrufquén</w:t>
            </w:r>
          </w:p>
        </w:tc>
        <w:tc>
          <w:tcPr>
            <w:tcW w:w="4779" w:type="dxa"/>
            <w:noWrap/>
            <w:hideMark/>
          </w:tcPr>
          <w:p w14:paraId="5585CCAB" w14:textId="77777777" w:rsidR="006E021B" w:rsidRPr="001B3835" w:rsidRDefault="006E021B" w:rsidP="006E021B">
            <w:pPr>
              <w:rPr>
                <w:sz w:val="20"/>
                <w:szCs w:val="20"/>
              </w:rPr>
            </w:pPr>
            <w:r w:rsidRPr="001B3835">
              <w:rPr>
                <w:sz w:val="20"/>
                <w:szCs w:val="20"/>
              </w:rPr>
              <w:t>Faja Maisan</w:t>
            </w:r>
          </w:p>
        </w:tc>
      </w:tr>
      <w:tr w:rsidR="006E021B" w:rsidRPr="001B3835" w14:paraId="2A3494DC" w14:textId="77777777" w:rsidTr="006E021B">
        <w:trPr>
          <w:trHeight w:val="288"/>
          <w:jc w:val="center"/>
        </w:trPr>
        <w:tc>
          <w:tcPr>
            <w:tcW w:w="1536" w:type="dxa"/>
            <w:noWrap/>
            <w:hideMark/>
          </w:tcPr>
          <w:p w14:paraId="4EF059DE" w14:textId="77777777" w:rsidR="006E021B" w:rsidRPr="001B3835" w:rsidRDefault="006E021B" w:rsidP="006E021B">
            <w:pPr>
              <w:rPr>
                <w:sz w:val="20"/>
                <w:szCs w:val="20"/>
              </w:rPr>
            </w:pPr>
            <w:r w:rsidRPr="001B3835">
              <w:rPr>
                <w:sz w:val="20"/>
                <w:szCs w:val="20"/>
              </w:rPr>
              <w:lastRenderedPageBreak/>
              <w:t>LLOO-53</w:t>
            </w:r>
          </w:p>
        </w:tc>
        <w:tc>
          <w:tcPr>
            <w:tcW w:w="4272" w:type="dxa"/>
            <w:noWrap/>
            <w:hideMark/>
          </w:tcPr>
          <w:p w14:paraId="75B47954"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79F89FF" w14:textId="77777777" w:rsidR="006E021B" w:rsidRPr="001B3835" w:rsidRDefault="006E021B" w:rsidP="006E021B">
            <w:pPr>
              <w:rPr>
                <w:sz w:val="20"/>
                <w:szCs w:val="20"/>
              </w:rPr>
            </w:pPr>
            <w:r w:rsidRPr="001B3835">
              <w:rPr>
                <w:sz w:val="20"/>
                <w:szCs w:val="20"/>
              </w:rPr>
              <w:t>Cunco</w:t>
            </w:r>
          </w:p>
        </w:tc>
        <w:tc>
          <w:tcPr>
            <w:tcW w:w="4779" w:type="dxa"/>
            <w:noWrap/>
            <w:hideMark/>
          </w:tcPr>
          <w:p w14:paraId="2E7DC67E" w14:textId="77777777" w:rsidR="006E021B" w:rsidRPr="001B3835" w:rsidRDefault="006E021B" w:rsidP="006E021B">
            <w:pPr>
              <w:rPr>
                <w:sz w:val="20"/>
                <w:szCs w:val="20"/>
              </w:rPr>
            </w:pPr>
            <w:r w:rsidRPr="001B3835">
              <w:rPr>
                <w:sz w:val="20"/>
                <w:szCs w:val="20"/>
              </w:rPr>
              <w:t xml:space="preserve">Huerere </w:t>
            </w:r>
          </w:p>
        </w:tc>
      </w:tr>
      <w:tr w:rsidR="006E021B" w:rsidRPr="001B3835" w14:paraId="6BBBE244" w14:textId="77777777" w:rsidTr="006E021B">
        <w:trPr>
          <w:trHeight w:val="288"/>
          <w:jc w:val="center"/>
        </w:trPr>
        <w:tc>
          <w:tcPr>
            <w:tcW w:w="1536" w:type="dxa"/>
            <w:noWrap/>
            <w:hideMark/>
          </w:tcPr>
          <w:p w14:paraId="3E3F8188" w14:textId="77777777" w:rsidR="006E021B" w:rsidRPr="001B3835" w:rsidRDefault="006E021B" w:rsidP="006E021B">
            <w:pPr>
              <w:rPr>
                <w:sz w:val="20"/>
                <w:szCs w:val="20"/>
              </w:rPr>
            </w:pPr>
            <w:r w:rsidRPr="001B3835">
              <w:rPr>
                <w:sz w:val="20"/>
                <w:szCs w:val="20"/>
              </w:rPr>
              <w:t>LLOO-54</w:t>
            </w:r>
          </w:p>
        </w:tc>
        <w:tc>
          <w:tcPr>
            <w:tcW w:w="4272" w:type="dxa"/>
            <w:noWrap/>
            <w:hideMark/>
          </w:tcPr>
          <w:p w14:paraId="25590E6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48B6B80" w14:textId="77777777" w:rsidR="006E021B" w:rsidRPr="001B3835" w:rsidRDefault="006E021B" w:rsidP="006E021B">
            <w:pPr>
              <w:rPr>
                <w:sz w:val="20"/>
                <w:szCs w:val="20"/>
              </w:rPr>
            </w:pPr>
            <w:r w:rsidRPr="001B3835">
              <w:rPr>
                <w:sz w:val="20"/>
                <w:szCs w:val="20"/>
              </w:rPr>
              <w:t>Temuco</w:t>
            </w:r>
          </w:p>
        </w:tc>
        <w:tc>
          <w:tcPr>
            <w:tcW w:w="4779" w:type="dxa"/>
            <w:noWrap/>
            <w:hideMark/>
          </w:tcPr>
          <w:p w14:paraId="53A7E9A9" w14:textId="77777777" w:rsidR="006E021B" w:rsidRPr="001B3835" w:rsidRDefault="006E021B" w:rsidP="006E021B">
            <w:pPr>
              <w:rPr>
                <w:sz w:val="20"/>
                <w:szCs w:val="20"/>
              </w:rPr>
            </w:pPr>
            <w:r w:rsidRPr="001B3835">
              <w:rPr>
                <w:sz w:val="20"/>
                <w:szCs w:val="20"/>
              </w:rPr>
              <w:t>Conoco Grande</w:t>
            </w:r>
          </w:p>
        </w:tc>
      </w:tr>
      <w:tr w:rsidR="006E021B" w:rsidRPr="001B3835" w14:paraId="2EE59488" w14:textId="77777777" w:rsidTr="006E021B">
        <w:trPr>
          <w:trHeight w:val="288"/>
          <w:jc w:val="center"/>
        </w:trPr>
        <w:tc>
          <w:tcPr>
            <w:tcW w:w="1536" w:type="dxa"/>
            <w:noWrap/>
            <w:hideMark/>
          </w:tcPr>
          <w:p w14:paraId="21E43DCC" w14:textId="77777777" w:rsidR="006E021B" w:rsidRPr="001B3835" w:rsidRDefault="006E021B" w:rsidP="006E021B">
            <w:pPr>
              <w:rPr>
                <w:sz w:val="20"/>
                <w:szCs w:val="20"/>
              </w:rPr>
            </w:pPr>
            <w:r w:rsidRPr="001B3835">
              <w:rPr>
                <w:sz w:val="20"/>
                <w:szCs w:val="20"/>
              </w:rPr>
              <w:t>LLOO-55</w:t>
            </w:r>
          </w:p>
        </w:tc>
        <w:tc>
          <w:tcPr>
            <w:tcW w:w="4272" w:type="dxa"/>
            <w:noWrap/>
            <w:hideMark/>
          </w:tcPr>
          <w:p w14:paraId="4C236E96"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656422B" w14:textId="77777777" w:rsidR="006E021B" w:rsidRPr="001B3835" w:rsidRDefault="006E021B" w:rsidP="006E021B">
            <w:pPr>
              <w:rPr>
                <w:sz w:val="20"/>
                <w:szCs w:val="20"/>
              </w:rPr>
            </w:pPr>
            <w:r w:rsidRPr="001B3835">
              <w:rPr>
                <w:sz w:val="20"/>
                <w:szCs w:val="20"/>
              </w:rPr>
              <w:t>Freire</w:t>
            </w:r>
          </w:p>
        </w:tc>
        <w:tc>
          <w:tcPr>
            <w:tcW w:w="4779" w:type="dxa"/>
            <w:noWrap/>
            <w:hideMark/>
          </w:tcPr>
          <w:p w14:paraId="36351EA6" w14:textId="77777777" w:rsidR="006E021B" w:rsidRPr="001B3835" w:rsidRDefault="006E021B" w:rsidP="006E021B">
            <w:pPr>
              <w:rPr>
                <w:sz w:val="20"/>
                <w:szCs w:val="20"/>
              </w:rPr>
            </w:pPr>
            <w:r w:rsidRPr="001B3835">
              <w:rPr>
                <w:sz w:val="20"/>
                <w:szCs w:val="20"/>
              </w:rPr>
              <w:t>Quetrahue</w:t>
            </w:r>
          </w:p>
        </w:tc>
      </w:tr>
      <w:tr w:rsidR="006E021B" w:rsidRPr="001B3835" w14:paraId="51C7E0C2" w14:textId="77777777" w:rsidTr="006E021B">
        <w:trPr>
          <w:trHeight w:val="288"/>
          <w:jc w:val="center"/>
        </w:trPr>
        <w:tc>
          <w:tcPr>
            <w:tcW w:w="1536" w:type="dxa"/>
            <w:noWrap/>
            <w:hideMark/>
          </w:tcPr>
          <w:p w14:paraId="387FF129" w14:textId="77777777" w:rsidR="006E021B" w:rsidRPr="001B3835" w:rsidRDefault="006E021B" w:rsidP="006E021B">
            <w:pPr>
              <w:rPr>
                <w:sz w:val="20"/>
                <w:szCs w:val="20"/>
              </w:rPr>
            </w:pPr>
            <w:r w:rsidRPr="001B3835">
              <w:rPr>
                <w:sz w:val="20"/>
                <w:szCs w:val="20"/>
              </w:rPr>
              <w:t>LLOO-56</w:t>
            </w:r>
          </w:p>
        </w:tc>
        <w:tc>
          <w:tcPr>
            <w:tcW w:w="4272" w:type="dxa"/>
            <w:noWrap/>
            <w:hideMark/>
          </w:tcPr>
          <w:p w14:paraId="1F537DE0"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110B4E4" w14:textId="77777777" w:rsidR="006E021B" w:rsidRPr="001B3835" w:rsidRDefault="006E021B" w:rsidP="006E021B">
            <w:pPr>
              <w:rPr>
                <w:sz w:val="20"/>
                <w:szCs w:val="20"/>
              </w:rPr>
            </w:pPr>
            <w:r w:rsidRPr="001B3835">
              <w:rPr>
                <w:sz w:val="20"/>
                <w:szCs w:val="20"/>
              </w:rPr>
              <w:t>Padre las casas</w:t>
            </w:r>
          </w:p>
        </w:tc>
        <w:tc>
          <w:tcPr>
            <w:tcW w:w="4779" w:type="dxa"/>
            <w:noWrap/>
            <w:hideMark/>
          </w:tcPr>
          <w:p w14:paraId="58F889B6" w14:textId="77777777" w:rsidR="006E021B" w:rsidRPr="001B3835" w:rsidRDefault="006E021B" w:rsidP="006E021B">
            <w:pPr>
              <w:rPr>
                <w:sz w:val="20"/>
                <w:szCs w:val="20"/>
              </w:rPr>
            </w:pPr>
            <w:r w:rsidRPr="001B3835">
              <w:rPr>
                <w:sz w:val="20"/>
                <w:szCs w:val="20"/>
              </w:rPr>
              <w:t>Millahueico</w:t>
            </w:r>
          </w:p>
        </w:tc>
      </w:tr>
      <w:tr w:rsidR="006E021B" w:rsidRPr="001B3835" w14:paraId="4AFC9EF3" w14:textId="77777777" w:rsidTr="006E021B">
        <w:trPr>
          <w:trHeight w:val="288"/>
          <w:jc w:val="center"/>
        </w:trPr>
        <w:tc>
          <w:tcPr>
            <w:tcW w:w="1536" w:type="dxa"/>
            <w:noWrap/>
            <w:hideMark/>
          </w:tcPr>
          <w:p w14:paraId="7C0663EA" w14:textId="77777777" w:rsidR="006E021B" w:rsidRPr="001B3835" w:rsidRDefault="006E021B" w:rsidP="006E021B">
            <w:pPr>
              <w:rPr>
                <w:sz w:val="20"/>
                <w:szCs w:val="20"/>
              </w:rPr>
            </w:pPr>
            <w:r w:rsidRPr="001B3835">
              <w:rPr>
                <w:sz w:val="20"/>
                <w:szCs w:val="20"/>
              </w:rPr>
              <w:t>LLOO-57</w:t>
            </w:r>
          </w:p>
        </w:tc>
        <w:tc>
          <w:tcPr>
            <w:tcW w:w="4272" w:type="dxa"/>
            <w:noWrap/>
            <w:hideMark/>
          </w:tcPr>
          <w:p w14:paraId="1C34085D"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1331911C"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6F9890EC" w14:textId="77777777" w:rsidR="006E021B" w:rsidRPr="001B3835" w:rsidRDefault="006E021B" w:rsidP="006E021B">
            <w:pPr>
              <w:rPr>
                <w:sz w:val="20"/>
                <w:szCs w:val="20"/>
              </w:rPr>
            </w:pPr>
            <w:r w:rsidRPr="001B3835">
              <w:rPr>
                <w:sz w:val="20"/>
                <w:szCs w:val="20"/>
              </w:rPr>
              <w:t>Quilaco Loma Larga</w:t>
            </w:r>
          </w:p>
        </w:tc>
      </w:tr>
      <w:tr w:rsidR="006E021B" w:rsidRPr="001B3835" w14:paraId="78E1CE45" w14:textId="77777777" w:rsidTr="006E021B">
        <w:trPr>
          <w:trHeight w:val="288"/>
          <w:jc w:val="center"/>
        </w:trPr>
        <w:tc>
          <w:tcPr>
            <w:tcW w:w="1536" w:type="dxa"/>
            <w:noWrap/>
            <w:hideMark/>
          </w:tcPr>
          <w:p w14:paraId="586ABBCC" w14:textId="77777777" w:rsidR="006E021B" w:rsidRPr="001B3835" w:rsidRDefault="006E021B" w:rsidP="006E021B">
            <w:pPr>
              <w:rPr>
                <w:sz w:val="20"/>
                <w:szCs w:val="20"/>
              </w:rPr>
            </w:pPr>
            <w:r w:rsidRPr="001B3835">
              <w:rPr>
                <w:sz w:val="20"/>
                <w:szCs w:val="20"/>
              </w:rPr>
              <w:t>LLOO-58</w:t>
            </w:r>
          </w:p>
        </w:tc>
        <w:tc>
          <w:tcPr>
            <w:tcW w:w="4272" w:type="dxa"/>
            <w:noWrap/>
            <w:hideMark/>
          </w:tcPr>
          <w:p w14:paraId="11B3740D"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C77E2A0"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0E3DEE0B" w14:textId="77777777" w:rsidR="006E021B" w:rsidRPr="001B3835" w:rsidRDefault="006E021B" w:rsidP="006E021B">
            <w:pPr>
              <w:rPr>
                <w:sz w:val="20"/>
                <w:szCs w:val="20"/>
              </w:rPr>
            </w:pPr>
            <w:r w:rsidRPr="001B3835">
              <w:rPr>
                <w:sz w:val="20"/>
                <w:szCs w:val="20"/>
              </w:rPr>
              <w:t>Quilaco Membrillar</w:t>
            </w:r>
          </w:p>
        </w:tc>
      </w:tr>
      <w:tr w:rsidR="006E021B" w:rsidRPr="001B3835" w14:paraId="583855ED" w14:textId="77777777" w:rsidTr="006E021B">
        <w:trPr>
          <w:trHeight w:val="288"/>
          <w:jc w:val="center"/>
        </w:trPr>
        <w:tc>
          <w:tcPr>
            <w:tcW w:w="1536" w:type="dxa"/>
            <w:noWrap/>
            <w:hideMark/>
          </w:tcPr>
          <w:p w14:paraId="09B328B4" w14:textId="77777777" w:rsidR="006E021B" w:rsidRPr="001B3835" w:rsidRDefault="006E021B" w:rsidP="006E021B">
            <w:pPr>
              <w:rPr>
                <w:sz w:val="20"/>
                <w:szCs w:val="20"/>
              </w:rPr>
            </w:pPr>
            <w:r w:rsidRPr="001B3835">
              <w:rPr>
                <w:sz w:val="20"/>
                <w:szCs w:val="20"/>
              </w:rPr>
              <w:t>LLOO-59</w:t>
            </w:r>
          </w:p>
        </w:tc>
        <w:tc>
          <w:tcPr>
            <w:tcW w:w="4272" w:type="dxa"/>
            <w:noWrap/>
            <w:hideMark/>
          </w:tcPr>
          <w:p w14:paraId="392D29C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14A88D77" w14:textId="77777777" w:rsidR="006E021B" w:rsidRPr="001B3835" w:rsidRDefault="006E021B" w:rsidP="006E021B">
            <w:pPr>
              <w:rPr>
                <w:sz w:val="20"/>
                <w:szCs w:val="20"/>
              </w:rPr>
            </w:pPr>
            <w:r w:rsidRPr="001B3835">
              <w:rPr>
                <w:sz w:val="20"/>
                <w:szCs w:val="20"/>
              </w:rPr>
              <w:t>Perquenco</w:t>
            </w:r>
          </w:p>
        </w:tc>
        <w:tc>
          <w:tcPr>
            <w:tcW w:w="4779" w:type="dxa"/>
            <w:noWrap/>
            <w:hideMark/>
          </w:tcPr>
          <w:p w14:paraId="2147BD5D" w14:textId="77777777" w:rsidR="006E021B" w:rsidRPr="001B3835" w:rsidRDefault="006E021B" w:rsidP="006E021B">
            <w:pPr>
              <w:rPr>
                <w:sz w:val="20"/>
                <w:szCs w:val="20"/>
              </w:rPr>
            </w:pPr>
            <w:r w:rsidRPr="001B3835">
              <w:rPr>
                <w:sz w:val="20"/>
                <w:szCs w:val="20"/>
              </w:rPr>
              <w:t>Quillem</w:t>
            </w:r>
          </w:p>
        </w:tc>
      </w:tr>
      <w:tr w:rsidR="006E021B" w:rsidRPr="001B3835" w14:paraId="359059D6" w14:textId="77777777" w:rsidTr="006E021B">
        <w:trPr>
          <w:trHeight w:val="288"/>
          <w:jc w:val="center"/>
        </w:trPr>
        <w:tc>
          <w:tcPr>
            <w:tcW w:w="1536" w:type="dxa"/>
            <w:noWrap/>
            <w:hideMark/>
          </w:tcPr>
          <w:p w14:paraId="04454755" w14:textId="77777777" w:rsidR="006E021B" w:rsidRPr="001B3835" w:rsidRDefault="006E021B" w:rsidP="006E021B">
            <w:pPr>
              <w:rPr>
                <w:sz w:val="20"/>
                <w:szCs w:val="20"/>
              </w:rPr>
            </w:pPr>
            <w:r w:rsidRPr="001B3835">
              <w:rPr>
                <w:sz w:val="20"/>
                <w:szCs w:val="20"/>
              </w:rPr>
              <w:t>LLOO-60</w:t>
            </w:r>
          </w:p>
        </w:tc>
        <w:tc>
          <w:tcPr>
            <w:tcW w:w="4272" w:type="dxa"/>
            <w:noWrap/>
            <w:hideMark/>
          </w:tcPr>
          <w:p w14:paraId="70CE405F"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3887B11" w14:textId="77777777" w:rsidR="006E021B" w:rsidRPr="001B3835" w:rsidRDefault="006E021B" w:rsidP="006E021B">
            <w:pPr>
              <w:rPr>
                <w:sz w:val="20"/>
                <w:szCs w:val="20"/>
              </w:rPr>
            </w:pPr>
            <w:r w:rsidRPr="001B3835">
              <w:rPr>
                <w:sz w:val="20"/>
                <w:szCs w:val="20"/>
              </w:rPr>
              <w:t>Carahue</w:t>
            </w:r>
          </w:p>
        </w:tc>
        <w:tc>
          <w:tcPr>
            <w:tcW w:w="4779" w:type="dxa"/>
            <w:noWrap/>
            <w:hideMark/>
          </w:tcPr>
          <w:p w14:paraId="15E60D13" w14:textId="77777777" w:rsidR="006E021B" w:rsidRPr="001B3835" w:rsidRDefault="006E021B" w:rsidP="006E021B">
            <w:pPr>
              <w:rPr>
                <w:sz w:val="20"/>
                <w:szCs w:val="20"/>
              </w:rPr>
            </w:pPr>
            <w:r w:rsidRPr="001B3835">
              <w:rPr>
                <w:sz w:val="20"/>
                <w:szCs w:val="20"/>
              </w:rPr>
              <w:t>Santa Celia</w:t>
            </w:r>
          </w:p>
        </w:tc>
      </w:tr>
      <w:tr w:rsidR="006E021B" w:rsidRPr="001B3835" w14:paraId="4167990C" w14:textId="77777777" w:rsidTr="006E021B">
        <w:trPr>
          <w:trHeight w:val="288"/>
          <w:jc w:val="center"/>
        </w:trPr>
        <w:tc>
          <w:tcPr>
            <w:tcW w:w="1536" w:type="dxa"/>
            <w:noWrap/>
            <w:hideMark/>
          </w:tcPr>
          <w:p w14:paraId="7DD3289A" w14:textId="77777777" w:rsidR="006E021B" w:rsidRPr="001B3835" w:rsidRDefault="006E021B" w:rsidP="006E021B">
            <w:pPr>
              <w:rPr>
                <w:sz w:val="20"/>
                <w:szCs w:val="20"/>
              </w:rPr>
            </w:pPr>
            <w:r w:rsidRPr="001B3835">
              <w:rPr>
                <w:sz w:val="20"/>
                <w:szCs w:val="20"/>
              </w:rPr>
              <w:t>LLOO-61</w:t>
            </w:r>
          </w:p>
        </w:tc>
        <w:tc>
          <w:tcPr>
            <w:tcW w:w="4272" w:type="dxa"/>
            <w:noWrap/>
            <w:hideMark/>
          </w:tcPr>
          <w:p w14:paraId="28C98F30"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786E600" w14:textId="77777777" w:rsidR="006E021B" w:rsidRPr="001B3835" w:rsidRDefault="006E021B" w:rsidP="006E021B">
            <w:pPr>
              <w:rPr>
                <w:sz w:val="20"/>
                <w:szCs w:val="20"/>
              </w:rPr>
            </w:pPr>
            <w:r w:rsidRPr="001B3835">
              <w:rPr>
                <w:sz w:val="20"/>
                <w:szCs w:val="20"/>
              </w:rPr>
              <w:t>Galvarino</w:t>
            </w:r>
          </w:p>
        </w:tc>
        <w:tc>
          <w:tcPr>
            <w:tcW w:w="4779" w:type="dxa"/>
            <w:noWrap/>
            <w:hideMark/>
          </w:tcPr>
          <w:p w14:paraId="6D32655D" w14:textId="77777777" w:rsidR="006E021B" w:rsidRPr="001B3835" w:rsidRDefault="006E021B" w:rsidP="006E021B">
            <w:pPr>
              <w:rPr>
                <w:sz w:val="20"/>
                <w:szCs w:val="20"/>
              </w:rPr>
            </w:pPr>
            <w:r w:rsidRPr="001B3835">
              <w:rPr>
                <w:sz w:val="20"/>
                <w:szCs w:val="20"/>
              </w:rPr>
              <w:t>Pelantaro</w:t>
            </w:r>
          </w:p>
        </w:tc>
      </w:tr>
      <w:tr w:rsidR="006E021B" w:rsidRPr="001B3835" w14:paraId="39C4EE84" w14:textId="77777777" w:rsidTr="006E021B">
        <w:trPr>
          <w:trHeight w:val="288"/>
          <w:jc w:val="center"/>
        </w:trPr>
        <w:tc>
          <w:tcPr>
            <w:tcW w:w="1536" w:type="dxa"/>
            <w:noWrap/>
            <w:hideMark/>
          </w:tcPr>
          <w:p w14:paraId="3E67295E" w14:textId="77777777" w:rsidR="006E021B" w:rsidRPr="001B3835" w:rsidRDefault="006E021B" w:rsidP="006E021B">
            <w:pPr>
              <w:rPr>
                <w:sz w:val="20"/>
                <w:szCs w:val="20"/>
              </w:rPr>
            </w:pPr>
            <w:r w:rsidRPr="001B3835">
              <w:rPr>
                <w:sz w:val="20"/>
                <w:szCs w:val="20"/>
              </w:rPr>
              <w:t>LLOO-62</w:t>
            </w:r>
          </w:p>
        </w:tc>
        <w:tc>
          <w:tcPr>
            <w:tcW w:w="4272" w:type="dxa"/>
            <w:noWrap/>
            <w:hideMark/>
          </w:tcPr>
          <w:p w14:paraId="16AAC3F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02D3CF1" w14:textId="77777777" w:rsidR="006E021B" w:rsidRPr="001B3835" w:rsidRDefault="006E021B" w:rsidP="006E021B">
            <w:pPr>
              <w:rPr>
                <w:sz w:val="20"/>
                <w:szCs w:val="20"/>
              </w:rPr>
            </w:pPr>
            <w:r w:rsidRPr="001B3835">
              <w:rPr>
                <w:sz w:val="20"/>
                <w:szCs w:val="20"/>
              </w:rPr>
              <w:t>Carahue</w:t>
            </w:r>
          </w:p>
        </w:tc>
        <w:tc>
          <w:tcPr>
            <w:tcW w:w="4779" w:type="dxa"/>
            <w:noWrap/>
            <w:hideMark/>
          </w:tcPr>
          <w:p w14:paraId="5287AB56" w14:textId="77777777" w:rsidR="006E021B" w:rsidRPr="001B3835" w:rsidRDefault="006E021B" w:rsidP="006E021B">
            <w:pPr>
              <w:rPr>
                <w:sz w:val="20"/>
                <w:szCs w:val="20"/>
              </w:rPr>
            </w:pPr>
            <w:r w:rsidRPr="001B3835">
              <w:rPr>
                <w:sz w:val="20"/>
                <w:szCs w:val="20"/>
              </w:rPr>
              <w:t>Hueñalihuen</w:t>
            </w:r>
          </w:p>
        </w:tc>
      </w:tr>
      <w:tr w:rsidR="006E021B" w:rsidRPr="001B3835" w14:paraId="67C56B6E" w14:textId="77777777" w:rsidTr="006E021B">
        <w:trPr>
          <w:trHeight w:val="288"/>
          <w:jc w:val="center"/>
        </w:trPr>
        <w:tc>
          <w:tcPr>
            <w:tcW w:w="1536" w:type="dxa"/>
            <w:noWrap/>
            <w:hideMark/>
          </w:tcPr>
          <w:p w14:paraId="52FF037C" w14:textId="77777777" w:rsidR="006E021B" w:rsidRPr="001B3835" w:rsidRDefault="006E021B" w:rsidP="006E021B">
            <w:pPr>
              <w:rPr>
                <w:sz w:val="20"/>
                <w:szCs w:val="20"/>
              </w:rPr>
            </w:pPr>
            <w:r w:rsidRPr="001B3835">
              <w:rPr>
                <w:sz w:val="20"/>
                <w:szCs w:val="20"/>
              </w:rPr>
              <w:t>LLOO-63</w:t>
            </w:r>
          </w:p>
        </w:tc>
        <w:tc>
          <w:tcPr>
            <w:tcW w:w="4272" w:type="dxa"/>
            <w:noWrap/>
            <w:hideMark/>
          </w:tcPr>
          <w:p w14:paraId="1C359B78"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4F9A01E4" w14:textId="77777777" w:rsidR="006E021B" w:rsidRPr="001B3835" w:rsidRDefault="006E021B" w:rsidP="006E021B">
            <w:pPr>
              <w:rPr>
                <w:sz w:val="20"/>
                <w:szCs w:val="20"/>
              </w:rPr>
            </w:pPr>
            <w:r w:rsidRPr="001B3835">
              <w:rPr>
                <w:sz w:val="20"/>
                <w:szCs w:val="20"/>
              </w:rPr>
              <w:t>Toltén</w:t>
            </w:r>
          </w:p>
        </w:tc>
        <w:tc>
          <w:tcPr>
            <w:tcW w:w="4779" w:type="dxa"/>
            <w:noWrap/>
            <w:hideMark/>
          </w:tcPr>
          <w:p w14:paraId="6247639D" w14:textId="77777777" w:rsidR="006E021B" w:rsidRPr="001B3835" w:rsidRDefault="006E021B" w:rsidP="006E021B">
            <w:pPr>
              <w:rPr>
                <w:sz w:val="20"/>
                <w:szCs w:val="20"/>
              </w:rPr>
            </w:pPr>
            <w:r w:rsidRPr="001B3835">
              <w:rPr>
                <w:sz w:val="20"/>
                <w:szCs w:val="20"/>
              </w:rPr>
              <w:t>Piren</w:t>
            </w:r>
          </w:p>
        </w:tc>
      </w:tr>
      <w:tr w:rsidR="006E021B" w:rsidRPr="001B3835" w14:paraId="461905F6" w14:textId="77777777" w:rsidTr="006E021B">
        <w:trPr>
          <w:trHeight w:val="288"/>
          <w:jc w:val="center"/>
        </w:trPr>
        <w:tc>
          <w:tcPr>
            <w:tcW w:w="1536" w:type="dxa"/>
            <w:noWrap/>
            <w:hideMark/>
          </w:tcPr>
          <w:p w14:paraId="1BB73C4C" w14:textId="77777777" w:rsidR="006E021B" w:rsidRPr="001B3835" w:rsidRDefault="006E021B" w:rsidP="006E021B">
            <w:pPr>
              <w:rPr>
                <w:sz w:val="20"/>
                <w:szCs w:val="20"/>
              </w:rPr>
            </w:pPr>
            <w:r w:rsidRPr="001B3835">
              <w:rPr>
                <w:sz w:val="20"/>
                <w:szCs w:val="20"/>
              </w:rPr>
              <w:t>LLOO-64</w:t>
            </w:r>
          </w:p>
        </w:tc>
        <w:tc>
          <w:tcPr>
            <w:tcW w:w="4272" w:type="dxa"/>
            <w:noWrap/>
            <w:hideMark/>
          </w:tcPr>
          <w:p w14:paraId="5F90E136"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41CB7E5" w14:textId="77777777" w:rsidR="006E021B" w:rsidRPr="001B3835" w:rsidRDefault="006E021B" w:rsidP="006E021B">
            <w:pPr>
              <w:rPr>
                <w:sz w:val="20"/>
                <w:szCs w:val="20"/>
              </w:rPr>
            </w:pPr>
            <w:r w:rsidRPr="001B3835">
              <w:rPr>
                <w:sz w:val="20"/>
                <w:szCs w:val="20"/>
              </w:rPr>
              <w:t>Saavedra</w:t>
            </w:r>
          </w:p>
        </w:tc>
        <w:tc>
          <w:tcPr>
            <w:tcW w:w="4779" w:type="dxa"/>
            <w:noWrap/>
            <w:hideMark/>
          </w:tcPr>
          <w:p w14:paraId="6CC7BFE1" w14:textId="77777777" w:rsidR="006E021B" w:rsidRPr="001B3835" w:rsidRDefault="006E021B" w:rsidP="006E021B">
            <w:pPr>
              <w:rPr>
                <w:sz w:val="20"/>
                <w:szCs w:val="20"/>
              </w:rPr>
            </w:pPr>
            <w:r w:rsidRPr="001B3835">
              <w:rPr>
                <w:sz w:val="20"/>
                <w:szCs w:val="20"/>
              </w:rPr>
              <w:t>Puaucho</w:t>
            </w:r>
          </w:p>
        </w:tc>
      </w:tr>
      <w:tr w:rsidR="006E021B" w:rsidRPr="001B3835" w14:paraId="09F88BB0" w14:textId="77777777" w:rsidTr="006E021B">
        <w:trPr>
          <w:trHeight w:val="288"/>
          <w:jc w:val="center"/>
        </w:trPr>
        <w:tc>
          <w:tcPr>
            <w:tcW w:w="1536" w:type="dxa"/>
            <w:noWrap/>
            <w:hideMark/>
          </w:tcPr>
          <w:p w14:paraId="49068582" w14:textId="77777777" w:rsidR="006E021B" w:rsidRPr="001B3835" w:rsidRDefault="006E021B" w:rsidP="006E021B">
            <w:pPr>
              <w:rPr>
                <w:sz w:val="20"/>
                <w:szCs w:val="20"/>
              </w:rPr>
            </w:pPr>
            <w:r w:rsidRPr="001B3835">
              <w:rPr>
                <w:sz w:val="20"/>
                <w:szCs w:val="20"/>
              </w:rPr>
              <w:t>LLOO-65</w:t>
            </w:r>
          </w:p>
        </w:tc>
        <w:tc>
          <w:tcPr>
            <w:tcW w:w="4272" w:type="dxa"/>
            <w:noWrap/>
            <w:hideMark/>
          </w:tcPr>
          <w:p w14:paraId="1A3CAF96"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528BB6D" w14:textId="77777777" w:rsidR="006E021B" w:rsidRPr="001B3835" w:rsidRDefault="006E021B" w:rsidP="006E021B">
            <w:pPr>
              <w:rPr>
                <w:sz w:val="20"/>
                <w:szCs w:val="20"/>
              </w:rPr>
            </w:pPr>
            <w:r w:rsidRPr="001B3835">
              <w:rPr>
                <w:sz w:val="20"/>
                <w:szCs w:val="20"/>
              </w:rPr>
              <w:t>Renaico</w:t>
            </w:r>
          </w:p>
        </w:tc>
        <w:tc>
          <w:tcPr>
            <w:tcW w:w="4779" w:type="dxa"/>
            <w:noWrap/>
            <w:hideMark/>
          </w:tcPr>
          <w:p w14:paraId="26AB0556" w14:textId="77777777" w:rsidR="006E021B" w:rsidRPr="001B3835" w:rsidRDefault="006E021B" w:rsidP="006E021B">
            <w:pPr>
              <w:rPr>
                <w:sz w:val="20"/>
                <w:szCs w:val="20"/>
              </w:rPr>
            </w:pPr>
            <w:r w:rsidRPr="001B3835">
              <w:rPr>
                <w:sz w:val="20"/>
                <w:szCs w:val="20"/>
              </w:rPr>
              <w:t>Manzanares</w:t>
            </w:r>
          </w:p>
        </w:tc>
      </w:tr>
      <w:tr w:rsidR="006E021B" w:rsidRPr="001B3835" w14:paraId="7B4C8D70" w14:textId="77777777" w:rsidTr="006E021B">
        <w:trPr>
          <w:trHeight w:val="288"/>
          <w:jc w:val="center"/>
        </w:trPr>
        <w:tc>
          <w:tcPr>
            <w:tcW w:w="1536" w:type="dxa"/>
            <w:noWrap/>
            <w:hideMark/>
          </w:tcPr>
          <w:p w14:paraId="1F139171" w14:textId="77777777" w:rsidR="006E021B" w:rsidRPr="001B3835" w:rsidRDefault="006E021B" w:rsidP="006E021B">
            <w:pPr>
              <w:rPr>
                <w:sz w:val="20"/>
                <w:szCs w:val="20"/>
              </w:rPr>
            </w:pPr>
            <w:r w:rsidRPr="001B3835">
              <w:rPr>
                <w:sz w:val="20"/>
                <w:szCs w:val="20"/>
              </w:rPr>
              <w:t>LLOO-66</w:t>
            </w:r>
          </w:p>
        </w:tc>
        <w:tc>
          <w:tcPr>
            <w:tcW w:w="4272" w:type="dxa"/>
            <w:noWrap/>
            <w:hideMark/>
          </w:tcPr>
          <w:p w14:paraId="4CBF5FDC"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4CD6385" w14:textId="77777777" w:rsidR="006E021B" w:rsidRPr="001B3835" w:rsidRDefault="006E021B" w:rsidP="006E021B">
            <w:pPr>
              <w:rPr>
                <w:sz w:val="20"/>
                <w:szCs w:val="20"/>
              </w:rPr>
            </w:pPr>
            <w:r w:rsidRPr="001B3835">
              <w:rPr>
                <w:sz w:val="20"/>
                <w:szCs w:val="20"/>
              </w:rPr>
              <w:t>Carahue</w:t>
            </w:r>
          </w:p>
        </w:tc>
        <w:tc>
          <w:tcPr>
            <w:tcW w:w="4779" w:type="dxa"/>
            <w:noWrap/>
            <w:hideMark/>
          </w:tcPr>
          <w:p w14:paraId="366FD509" w14:textId="77777777" w:rsidR="006E021B" w:rsidRPr="001B3835" w:rsidRDefault="006E021B" w:rsidP="006E021B">
            <w:pPr>
              <w:rPr>
                <w:sz w:val="20"/>
                <w:szCs w:val="20"/>
              </w:rPr>
            </w:pPr>
            <w:r w:rsidRPr="001B3835">
              <w:rPr>
                <w:sz w:val="20"/>
                <w:szCs w:val="20"/>
              </w:rPr>
              <w:t>Coi-coi</w:t>
            </w:r>
          </w:p>
        </w:tc>
      </w:tr>
      <w:tr w:rsidR="006E021B" w:rsidRPr="001B3835" w14:paraId="5ECCB074" w14:textId="77777777" w:rsidTr="006E021B">
        <w:trPr>
          <w:trHeight w:val="288"/>
          <w:jc w:val="center"/>
        </w:trPr>
        <w:tc>
          <w:tcPr>
            <w:tcW w:w="1536" w:type="dxa"/>
            <w:noWrap/>
            <w:hideMark/>
          </w:tcPr>
          <w:p w14:paraId="42DAF35B" w14:textId="77777777" w:rsidR="006E021B" w:rsidRPr="001B3835" w:rsidRDefault="006E021B" w:rsidP="006E021B">
            <w:pPr>
              <w:rPr>
                <w:sz w:val="20"/>
                <w:szCs w:val="20"/>
              </w:rPr>
            </w:pPr>
            <w:r w:rsidRPr="001B3835">
              <w:rPr>
                <w:sz w:val="20"/>
                <w:szCs w:val="20"/>
              </w:rPr>
              <w:t>LLOO-67</w:t>
            </w:r>
          </w:p>
        </w:tc>
        <w:tc>
          <w:tcPr>
            <w:tcW w:w="4272" w:type="dxa"/>
            <w:noWrap/>
            <w:hideMark/>
          </w:tcPr>
          <w:p w14:paraId="64B6B2AA"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4FF0FDF9" w14:textId="77777777" w:rsidR="006E021B" w:rsidRPr="001B3835" w:rsidRDefault="006E021B" w:rsidP="006E021B">
            <w:pPr>
              <w:rPr>
                <w:sz w:val="20"/>
                <w:szCs w:val="20"/>
              </w:rPr>
            </w:pPr>
            <w:r w:rsidRPr="001B3835">
              <w:rPr>
                <w:sz w:val="20"/>
                <w:szCs w:val="20"/>
              </w:rPr>
              <w:t>Lumaco</w:t>
            </w:r>
          </w:p>
        </w:tc>
        <w:tc>
          <w:tcPr>
            <w:tcW w:w="4779" w:type="dxa"/>
            <w:noWrap/>
            <w:hideMark/>
          </w:tcPr>
          <w:p w14:paraId="6B4C079B" w14:textId="77777777" w:rsidR="006E021B" w:rsidRPr="001B3835" w:rsidRDefault="006E021B" w:rsidP="006E021B">
            <w:pPr>
              <w:rPr>
                <w:sz w:val="20"/>
                <w:szCs w:val="20"/>
              </w:rPr>
            </w:pPr>
            <w:r w:rsidRPr="001B3835">
              <w:rPr>
                <w:sz w:val="20"/>
                <w:szCs w:val="20"/>
              </w:rPr>
              <w:t>Reñico Grande</w:t>
            </w:r>
          </w:p>
        </w:tc>
      </w:tr>
      <w:tr w:rsidR="006E021B" w:rsidRPr="001B3835" w14:paraId="75941517" w14:textId="77777777" w:rsidTr="006E021B">
        <w:trPr>
          <w:trHeight w:val="288"/>
          <w:jc w:val="center"/>
        </w:trPr>
        <w:tc>
          <w:tcPr>
            <w:tcW w:w="1536" w:type="dxa"/>
            <w:noWrap/>
            <w:hideMark/>
          </w:tcPr>
          <w:p w14:paraId="6D9A48C0" w14:textId="77777777" w:rsidR="006E021B" w:rsidRPr="001B3835" w:rsidRDefault="006E021B" w:rsidP="006E021B">
            <w:pPr>
              <w:rPr>
                <w:sz w:val="20"/>
                <w:szCs w:val="20"/>
              </w:rPr>
            </w:pPr>
            <w:r w:rsidRPr="001B3835">
              <w:rPr>
                <w:sz w:val="20"/>
                <w:szCs w:val="20"/>
              </w:rPr>
              <w:t>LLOO-68</w:t>
            </w:r>
          </w:p>
        </w:tc>
        <w:tc>
          <w:tcPr>
            <w:tcW w:w="4272" w:type="dxa"/>
            <w:noWrap/>
            <w:hideMark/>
          </w:tcPr>
          <w:p w14:paraId="52E5DC32"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73D3A1D" w14:textId="77777777" w:rsidR="006E021B" w:rsidRPr="001B3835" w:rsidRDefault="006E021B" w:rsidP="006E021B">
            <w:pPr>
              <w:rPr>
                <w:sz w:val="20"/>
                <w:szCs w:val="20"/>
              </w:rPr>
            </w:pPr>
            <w:r w:rsidRPr="001B3835">
              <w:rPr>
                <w:sz w:val="20"/>
                <w:szCs w:val="20"/>
              </w:rPr>
              <w:t>Angol</w:t>
            </w:r>
          </w:p>
        </w:tc>
        <w:tc>
          <w:tcPr>
            <w:tcW w:w="4779" w:type="dxa"/>
            <w:noWrap/>
            <w:hideMark/>
          </w:tcPr>
          <w:p w14:paraId="62EB3D1B" w14:textId="77777777" w:rsidR="006E021B" w:rsidRPr="001B3835" w:rsidRDefault="006E021B" w:rsidP="006E021B">
            <w:pPr>
              <w:rPr>
                <w:sz w:val="20"/>
                <w:szCs w:val="20"/>
              </w:rPr>
            </w:pPr>
            <w:r w:rsidRPr="001B3835">
              <w:rPr>
                <w:sz w:val="20"/>
                <w:szCs w:val="20"/>
              </w:rPr>
              <w:t>Chacaico</w:t>
            </w:r>
          </w:p>
        </w:tc>
      </w:tr>
      <w:tr w:rsidR="006E021B" w:rsidRPr="001B3835" w14:paraId="5F5DE6A3" w14:textId="77777777" w:rsidTr="006E021B">
        <w:trPr>
          <w:trHeight w:val="288"/>
          <w:jc w:val="center"/>
        </w:trPr>
        <w:tc>
          <w:tcPr>
            <w:tcW w:w="1536" w:type="dxa"/>
            <w:noWrap/>
            <w:hideMark/>
          </w:tcPr>
          <w:p w14:paraId="4CF9FCDB" w14:textId="77777777" w:rsidR="006E021B" w:rsidRPr="001B3835" w:rsidRDefault="006E021B" w:rsidP="006E021B">
            <w:pPr>
              <w:rPr>
                <w:sz w:val="20"/>
                <w:szCs w:val="20"/>
              </w:rPr>
            </w:pPr>
            <w:r w:rsidRPr="001B3835">
              <w:rPr>
                <w:sz w:val="20"/>
                <w:szCs w:val="20"/>
              </w:rPr>
              <w:t>LLOO-69</w:t>
            </w:r>
          </w:p>
        </w:tc>
        <w:tc>
          <w:tcPr>
            <w:tcW w:w="4272" w:type="dxa"/>
            <w:noWrap/>
            <w:hideMark/>
          </w:tcPr>
          <w:p w14:paraId="2D662DCF"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43F82648"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21E167F5" w14:textId="77777777" w:rsidR="006E021B" w:rsidRPr="001B3835" w:rsidRDefault="006E021B" w:rsidP="006E021B">
            <w:pPr>
              <w:rPr>
                <w:sz w:val="20"/>
                <w:szCs w:val="20"/>
              </w:rPr>
            </w:pPr>
            <w:r w:rsidRPr="001B3835">
              <w:rPr>
                <w:sz w:val="20"/>
                <w:szCs w:val="20"/>
              </w:rPr>
              <w:t>Codihue Butaco</w:t>
            </w:r>
          </w:p>
        </w:tc>
      </w:tr>
      <w:tr w:rsidR="006E021B" w:rsidRPr="001B3835" w14:paraId="2814C574" w14:textId="77777777" w:rsidTr="006E021B">
        <w:trPr>
          <w:trHeight w:val="288"/>
          <w:jc w:val="center"/>
        </w:trPr>
        <w:tc>
          <w:tcPr>
            <w:tcW w:w="1536" w:type="dxa"/>
            <w:noWrap/>
            <w:hideMark/>
          </w:tcPr>
          <w:p w14:paraId="3065E3BE" w14:textId="77777777" w:rsidR="006E021B" w:rsidRPr="001B3835" w:rsidRDefault="006E021B" w:rsidP="006E021B">
            <w:pPr>
              <w:rPr>
                <w:sz w:val="20"/>
                <w:szCs w:val="20"/>
              </w:rPr>
            </w:pPr>
            <w:r w:rsidRPr="001B3835">
              <w:rPr>
                <w:sz w:val="20"/>
                <w:szCs w:val="20"/>
              </w:rPr>
              <w:t>LLOO-70</w:t>
            </w:r>
          </w:p>
        </w:tc>
        <w:tc>
          <w:tcPr>
            <w:tcW w:w="4272" w:type="dxa"/>
            <w:noWrap/>
            <w:hideMark/>
          </w:tcPr>
          <w:p w14:paraId="4FDEB269"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2D6F3D70" w14:textId="77777777" w:rsidR="006E021B" w:rsidRPr="001B3835" w:rsidRDefault="006E021B" w:rsidP="006E021B">
            <w:pPr>
              <w:rPr>
                <w:sz w:val="20"/>
                <w:szCs w:val="20"/>
              </w:rPr>
            </w:pPr>
            <w:r w:rsidRPr="001B3835">
              <w:rPr>
                <w:sz w:val="20"/>
                <w:szCs w:val="20"/>
              </w:rPr>
              <w:t>Villarrica</w:t>
            </w:r>
          </w:p>
        </w:tc>
        <w:tc>
          <w:tcPr>
            <w:tcW w:w="4779" w:type="dxa"/>
            <w:noWrap/>
            <w:hideMark/>
          </w:tcPr>
          <w:p w14:paraId="1F94BC9E" w14:textId="77777777" w:rsidR="006E021B" w:rsidRPr="001B3835" w:rsidRDefault="006E021B" w:rsidP="006E021B">
            <w:pPr>
              <w:rPr>
                <w:sz w:val="20"/>
                <w:szCs w:val="20"/>
              </w:rPr>
            </w:pPr>
            <w:r w:rsidRPr="001B3835">
              <w:rPr>
                <w:sz w:val="20"/>
                <w:szCs w:val="20"/>
              </w:rPr>
              <w:t>Relun</w:t>
            </w:r>
          </w:p>
        </w:tc>
      </w:tr>
      <w:tr w:rsidR="006E021B" w:rsidRPr="001B3835" w14:paraId="4ABA39C4" w14:textId="77777777" w:rsidTr="006E021B">
        <w:trPr>
          <w:trHeight w:val="288"/>
          <w:jc w:val="center"/>
        </w:trPr>
        <w:tc>
          <w:tcPr>
            <w:tcW w:w="1536" w:type="dxa"/>
            <w:noWrap/>
            <w:hideMark/>
          </w:tcPr>
          <w:p w14:paraId="3FE7B4A1" w14:textId="77777777" w:rsidR="006E021B" w:rsidRPr="001B3835" w:rsidRDefault="006E021B" w:rsidP="006E021B">
            <w:pPr>
              <w:rPr>
                <w:sz w:val="20"/>
                <w:szCs w:val="20"/>
              </w:rPr>
            </w:pPr>
            <w:r w:rsidRPr="001B3835">
              <w:rPr>
                <w:sz w:val="20"/>
                <w:szCs w:val="20"/>
              </w:rPr>
              <w:t>LLOO-71</w:t>
            </w:r>
          </w:p>
        </w:tc>
        <w:tc>
          <w:tcPr>
            <w:tcW w:w="4272" w:type="dxa"/>
            <w:noWrap/>
            <w:hideMark/>
          </w:tcPr>
          <w:p w14:paraId="370954E3"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C0A5E7B" w14:textId="77777777" w:rsidR="006E021B" w:rsidRPr="001B3835" w:rsidRDefault="006E021B" w:rsidP="006E021B">
            <w:pPr>
              <w:rPr>
                <w:sz w:val="20"/>
                <w:szCs w:val="20"/>
              </w:rPr>
            </w:pPr>
            <w:r w:rsidRPr="001B3835">
              <w:rPr>
                <w:sz w:val="20"/>
                <w:szCs w:val="20"/>
              </w:rPr>
              <w:t>Curacautín</w:t>
            </w:r>
          </w:p>
        </w:tc>
        <w:tc>
          <w:tcPr>
            <w:tcW w:w="4779" w:type="dxa"/>
            <w:noWrap/>
            <w:hideMark/>
          </w:tcPr>
          <w:p w14:paraId="34D7829B" w14:textId="77777777" w:rsidR="006E021B" w:rsidRPr="001B3835" w:rsidRDefault="006E021B" w:rsidP="006E021B">
            <w:pPr>
              <w:rPr>
                <w:sz w:val="20"/>
                <w:szCs w:val="20"/>
              </w:rPr>
            </w:pPr>
            <w:r w:rsidRPr="001B3835">
              <w:rPr>
                <w:sz w:val="20"/>
                <w:szCs w:val="20"/>
              </w:rPr>
              <w:t>Santa Ema</w:t>
            </w:r>
          </w:p>
        </w:tc>
      </w:tr>
      <w:tr w:rsidR="006E021B" w:rsidRPr="001B3835" w14:paraId="34671FA2" w14:textId="77777777" w:rsidTr="006E021B">
        <w:trPr>
          <w:trHeight w:val="288"/>
          <w:jc w:val="center"/>
        </w:trPr>
        <w:tc>
          <w:tcPr>
            <w:tcW w:w="1536" w:type="dxa"/>
            <w:noWrap/>
            <w:hideMark/>
          </w:tcPr>
          <w:p w14:paraId="6546FCA7" w14:textId="77777777" w:rsidR="006E021B" w:rsidRPr="001B3835" w:rsidRDefault="006E021B" w:rsidP="006E021B">
            <w:pPr>
              <w:rPr>
                <w:sz w:val="20"/>
                <w:szCs w:val="20"/>
              </w:rPr>
            </w:pPr>
            <w:r w:rsidRPr="001B3835">
              <w:rPr>
                <w:sz w:val="20"/>
                <w:szCs w:val="20"/>
              </w:rPr>
              <w:t>LLOO-72</w:t>
            </w:r>
          </w:p>
        </w:tc>
        <w:tc>
          <w:tcPr>
            <w:tcW w:w="4272" w:type="dxa"/>
            <w:noWrap/>
            <w:hideMark/>
          </w:tcPr>
          <w:p w14:paraId="6F577472"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91B3B32" w14:textId="77777777" w:rsidR="006E021B" w:rsidRPr="001B3835" w:rsidRDefault="006E021B" w:rsidP="006E021B">
            <w:pPr>
              <w:rPr>
                <w:sz w:val="20"/>
                <w:szCs w:val="20"/>
              </w:rPr>
            </w:pPr>
            <w:r w:rsidRPr="001B3835">
              <w:rPr>
                <w:sz w:val="20"/>
                <w:szCs w:val="20"/>
              </w:rPr>
              <w:t>Teodoro Schmidt</w:t>
            </w:r>
          </w:p>
        </w:tc>
        <w:tc>
          <w:tcPr>
            <w:tcW w:w="4779" w:type="dxa"/>
            <w:noWrap/>
            <w:hideMark/>
          </w:tcPr>
          <w:p w14:paraId="74BA915A" w14:textId="77777777" w:rsidR="006E021B" w:rsidRPr="001B3835" w:rsidRDefault="006E021B" w:rsidP="006E021B">
            <w:pPr>
              <w:rPr>
                <w:sz w:val="20"/>
                <w:szCs w:val="20"/>
              </w:rPr>
            </w:pPr>
            <w:r w:rsidRPr="001B3835">
              <w:rPr>
                <w:sz w:val="20"/>
                <w:szCs w:val="20"/>
              </w:rPr>
              <w:t>Yenehue</w:t>
            </w:r>
          </w:p>
        </w:tc>
      </w:tr>
      <w:tr w:rsidR="006E021B" w:rsidRPr="001B3835" w14:paraId="2F0B5B46" w14:textId="77777777" w:rsidTr="006E021B">
        <w:trPr>
          <w:trHeight w:val="288"/>
          <w:jc w:val="center"/>
        </w:trPr>
        <w:tc>
          <w:tcPr>
            <w:tcW w:w="1536" w:type="dxa"/>
            <w:noWrap/>
            <w:hideMark/>
          </w:tcPr>
          <w:p w14:paraId="73356017" w14:textId="77777777" w:rsidR="006E021B" w:rsidRPr="001B3835" w:rsidRDefault="006E021B" w:rsidP="006E021B">
            <w:pPr>
              <w:rPr>
                <w:sz w:val="20"/>
                <w:szCs w:val="20"/>
              </w:rPr>
            </w:pPr>
            <w:r w:rsidRPr="001B3835">
              <w:rPr>
                <w:sz w:val="20"/>
                <w:szCs w:val="20"/>
              </w:rPr>
              <w:t>LLOO-73</w:t>
            </w:r>
          </w:p>
        </w:tc>
        <w:tc>
          <w:tcPr>
            <w:tcW w:w="4272" w:type="dxa"/>
            <w:noWrap/>
            <w:hideMark/>
          </w:tcPr>
          <w:p w14:paraId="61B4552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E34A53E" w14:textId="77777777" w:rsidR="006E021B" w:rsidRPr="001B3835" w:rsidRDefault="006E021B" w:rsidP="006E021B">
            <w:pPr>
              <w:rPr>
                <w:sz w:val="20"/>
                <w:szCs w:val="20"/>
              </w:rPr>
            </w:pPr>
            <w:r w:rsidRPr="001B3835">
              <w:rPr>
                <w:sz w:val="20"/>
                <w:szCs w:val="20"/>
              </w:rPr>
              <w:t>Freire</w:t>
            </w:r>
          </w:p>
        </w:tc>
        <w:tc>
          <w:tcPr>
            <w:tcW w:w="4779" w:type="dxa"/>
            <w:noWrap/>
            <w:hideMark/>
          </w:tcPr>
          <w:p w14:paraId="24B42C11" w14:textId="77777777" w:rsidR="006E021B" w:rsidRPr="001B3835" w:rsidRDefault="006E021B" w:rsidP="006E021B">
            <w:pPr>
              <w:rPr>
                <w:sz w:val="20"/>
                <w:szCs w:val="20"/>
              </w:rPr>
            </w:pPr>
            <w:r w:rsidRPr="001B3835">
              <w:rPr>
                <w:sz w:val="20"/>
                <w:szCs w:val="20"/>
              </w:rPr>
              <w:t>9 de Julio</w:t>
            </w:r>
          </w:p>
        </w:tc>
      </w:tr>
      <w:tr w:rsidR="006E021B" w:rsidRPr="001B3835" w14:paraId="75A51D33" w14:textId="77777777" w:rsidTr="006E021B">
        <w:trPr>
          <w:trHeight w:val="288"/>
          <w:jc w:val="center"/>
        </w:trPr>
        <w:tc>
          <w:tcPr>
            <w:tcW w:w="1536" w:type="dxa"/>
            <w:noWrap/>
            <w:hideMark/>
          </w:tcPr>
          <w:p w14:paraId="61B950C3" w14:textId="77777777" w:rsidR="006E021B" w:rsidRPr="001B3835" w:rsidRDefault="006E021B" w:rsidP="006E021B">
            <w:pPr>
              <w:rPr>
                <w:sz w:val="20"/>
                <w:szCs w:val="20"/>
              </w:rPr>
            </w:pPr>
            <w:r w:rsidRPr="001B3835">
              <w:rPr>
                <w:sz w:val="20"/>
                <w:szCs w:val="20"/>
              </w:rPr>
              <w:t>LLOO-74</w:t>
            </w:r>
          </w:p>
        </w:tc>
        <w:tc>
          <w:tcPr>
            <w:tcW w:w="4272" w:type="dxa"/>
            <w:noWrap/>
            <w:hideMark/>
          </w:tcPr>
          <w:p w14:paraId="1D5C3BD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671136D" w14:textId="77777777" w:rsidR="006E021B" w:rsidRPr="001B3835" w:rsidRDefault="006E021B" w:rsidP="006E021B">
            <w:pPr>
              <w:rPr>
                <w:sz w:val="20"/>
                <w:szCs w:val="20"/>
              </w:rPr>
            </w:pPr>
            <w:r w:rsidRPr="001B3835">
              <w:rPr>
                <w:sz w:val="20"/>
                <w:szCs w:val="20"/>
              </w:rPr>
              <w:t>Galvarino</w:t>
            </w:r>
          </w:p>
        </w:tc>
        <w:tc>
          <w:tcPr>
            <w:tcW w:w="4779" w:type="dxa"/>
            <w:noWrap/>
            <w:hideMark/>
          </w:tcPr>
          <w:p w14:paraId="6B0338C0" w14:textId="77777777" w:rsidR="006E021B" w:rsidRPr="001B3835" w:rsidRDefault="006E021B" w:rsidP="006E021B">
            <w:pPr>
              <w:rPr>
                <w:sz w:val="20"/>
                <w:szCs w:val="20"/>
              </w:rPr>
            </w:pPr>
            <w:r w:rsidRPr="001B3835">
              <w:rPr>
                <w:sz w:val="20"/>
                <w:szCs w:val="20"/>
              </w:rPr>
              <w:t>Ranquilco - Rucamanque</w:t>
            </w:r>
          </w:p>
        </w:tc>
      </w:tr>
      <w:tr w:rsidR="006E021B" w:rsidRPr="001B3835" w14:paraId="0EFE6A68" w14:textId="77777777" w:rsidTr="006E021B">
        <w:trPr>
          <w:trHeight w:val="288"/>
          <w:jc w:val="center"/>
        </w:trPr>
        <w:tc>
          <w:tcPr>
            <w:tcW w:w="1536" w:type="dxa"/>
            <w:noWrap/>
            <w:hideMark/>
          </w:tcPr>
          <w:p w14:paraId="5A5E2CAE" w14:textId="77777777" w:rsidR="006E021B" w:rsidRPr="001B3835" w:rsidRDefault="006E021B" w:rsidP="006E021B">
            <w:pPr>
              <w:rPr>
                <w:sz w:val="20"/>
                <w:szCs w:val="20"/>
              </w:rPr>
            </w:pPr>
            <w:r w:rsidRPr="001B3835">
              <w:rPr>
                <w:sz w:val="20"/>
                <w:szCs w:val="20"/>
              </w:rPr>
              <w:t>LLOO-75</w:t>
            </w:r>
          </w:p>
        </w:tc>
        <w:tc>
          <w:tcPr>
            <w:tcW w:w="4272" w:type="dxa"/>
            <w:noWrap/>
            <w:hideMark/>
          </w:tcPr>
          <w:p w14:paraId="69E4F27D"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F37991A" w14:textId="77777777" w:rsidR="006E021B" w:rsidRPr="001B3835" w:rsidRDefault="006E021B" w:rsidP="006E021B">
            <w:pPr>
              <w:rPr>
                <w:sz w:val="20"/>
                <w:szCs w:val="20"/>
              </w:rPr>
            </w:pPr>
            <w:r w:rsidRPr="001B3835">
              <w:rPr>
                <w:sz w:val="20"/>
                <w:szCs w:val="20"/>
              </w:rPr>
              <w:t>Pucón</w:t>
            </w:r>
          </w:p>
        </w:tc>
        <w:tc>
          <w:tcPr>
            <w:tcW w:w="4779" w:type="dxa"/>
            <w:noWrap/>
            <w:hideMark/>
          </w:tcPr>
          <w:p w14:paraId="62F93F4D" w14:textId="77777777" w:rsidR="006E021B" w:rsidRPr="001B3835" w:rsidRDefault="006E021B" w:rsidP="006E021B">
            <w:pPr>
              <w:rPr>
                <w:sz w:val="20"/>
                <w:szCs w:val="20"/>
              </w:rPr>
            </w:pPr>
            <w:r w:rsidRPr="001B3835">
              <w:rPr>
                <w:sz w:val="20"/>
                <w:szCs w:val="20"/>
              </w:rPr>
              <w:t>Huife</w:t>
            </w:r>
          </w:p>
        </w:tc>
      </w:tr>
      <w:tr w:rsidR="006E021B" w:rsidRPr="001B3835" w14:paraId="41E26820" w14:textId="77777777" w:rsidTr="006E021B">
        <w:trPr>
          <w:trHeight w:val="288"/>
          <w:jc w:val="center"/>
        </w:trPr>
        <w:tc>
          <w:tcPr>
            <w:tcW w:w="1536" w:type="dxa"/>
            <w:noWrap/>
            <w:hideMark/>
          </w:tcPr>
          <w:p w14:paraId="5144CDCE" w14:textId="77777777" w:rsidR="006E021B" w:rsidRPr="001B3835" w:rsidRDefault="006E021B" w:rsidP="006E021B">
            <w:pPr>
              <w:rPr>
                <w:sz w:val="20"/>
                <w:szCs w:val="20"/>
              </w:rPr>
            </w:pPr>
            <w:r w:rsidRPr="001B3835">
              <w:rPr>
                <w:sz w:val="20"/>
                <w:szCs w:val="20"/>
              </w:rPr>
              <w:t>LLOO-76</w:t>
            </w:r>
          </w:p>
        </w:tc>
        <w:tc>
          <w:tcPr>
            <w:tcW w:w="4272" w:type="dxa"/>
            <w:noWrap/>
            <w:hideMark/>
          </w:tcPr>
          <w:p w14:paraId="57983040"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47FEDFB" w14:textId="77777777" w:rsidR="006E021B" w:rsidRPr="001B3835" w:rsidRDefault="006E021B" w:rsidP="006E021B">
            <w:pPr>
              <w:rPr>
                <w:sz w:val="20"/>
                <w:szCs w:val="20"/>
              </w:rPr>
            </w:pPr>
            <w:r w:rsidRPr="001B3835">
              <w:rPr>
                <w:sz w:val="20"/>
                <w:szCs w:val="20"/>
              </w:rPr>
              <w:t>Cunco</w:t>
            </w:r>
          </w:p>
        </w:tc>
        <w:tc>
          <w:tcPr>
            <w:tcW w:w="4779" w:type="dxa"/>
            <w:noWrap/>
            <w:hideMark/>
          </w:tcPr>
          <w:p w14:paraId="3AD96AC9" w14:textId="77777777" w:rsidR="006E021B" w:rsidRPr="001B3835" w:rsidRDefault="006E021B" w:rsidP="006E021B">
            <w:pPr>
              <w:rPr>
                <w:sz w:val="20"/>
                <w:szCs w:val="20"/>
              </w:rPr>
            </w:pPr>
            <w:r w:rsidRPr="001B3835">
              <w:rPr>
                <w:sz w:val="20"/>
                <w:szCs w:val="20"/>
              </w:rPr>
              <w:t>Los Lingues</w:t>
            </w:r>
          </w:p>
        </w:tc>
      </w:tr>
      <w:tr w:rsidR="006E021B" w:rsidRPr="001B3835" w14:paraId="57EBEC11" w14:textId="77777777" w:rsidTr="006E021B">
        <w:trPr>
          <w:trHeight w:val="288"/>
          <w:jc w:val="center"/>
        </w:trPr>
        <w:tc>
          <w:tcPr>
            <w:tcW w:w="1536" w:type="dxa"/>
            <w:noWrap/>
            <w:hideMark/>
          </w:tcPr>
          <w:p w14:paraId="25C17BED" w14:textId="77777777" w:rsidR="006E021B" w:rsidRPr="001B3835" w:rsidRDefault="006E021B" w:rsidP="006E021B">
            <w:pPr>
              <w:rPr>
                <w:sz w:val="20"/>
                <w:szCs w:val="20"/>
              </w:rPr>
            </w:pPr>
            <w:r w:rsidRPr="001B3835">
              <w:rPr>
                <w:sz w:val="20"/>
                <w:szCs w:val="20"/>
              </w:rPr>
              <w:t>LLOO-77</w:t>
            </w:r>
          </w:p>
        </w:tc>
        <w:tc>
          <w:tcPr>
            <w:tcW w:w="4272" w:type="dxa"/>
            <w:noWrap/>
            <w:hideMark/>
          </w:tcPr>
          <w:p w14:paraId="0ABC06F2"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A632F34" w14:textId="77777777" w:rsidR="006E021B" w:rsidRPr="001B3835" w:rsidRDefault="006E021B" w:rsidP="006E021B">
            <w:pPr>
              <w:rPr>
                <w:sz w:val="20"/>
                <w:szCs w:val="20"/>
              </w:rPr>
            </w:pPr>
            <w:r w:rsidRPr="001B3835">
              <w:rPr>
                <w:sz w:val="20"/>
                <w:szCs w:val="20"/>
              </w:rPr>
              <w:t>Galvarino</w:t>
            </w:r>
          </w:p>
        </w:tc>
        <w:tc>
          <w:tcPr>
            <w:tcW w:w="4779" w:type="dxa"/>
            <w:noWrap/>
            <w:hideMark/>
          </w:tcPr>
          <w:p w14:paraId="7A16CE0E" w14:textId="77777777" w:rsidR="006E021B" w:rsidRPr="001B3835" w:rsidRDefault="006E021B" w:rsidP="006E021B">
            <w:pPr>
              <w:rPr>
                <w:sz w:val="20"/>
                <w:szCs w:val="20"/>
              </w:rPr>
            </w:pPr>
            <w:r w:rsidRPr="001B3835">
              <w:rPr>
                <w:sz w:val="20"/>
                <w:szCs w:val="20"/>
              </w:rPr>
              <w:t>Pelahuenco</w:t>
            </w:r>
          </w:p>
        </w:tc>
      </w:tr>
      <w:tr w:rsidR="006E021B" w:rsidRPr="001B3835" w14:paraId="4BA1AE87" w14:textId="77777777" w:rsidTr="006E021B">
        <w:trPr>
          <w:trHeight w:val="288"/>
          <w:jc w:val="center"/>
        </w:trPr>
        <w:tc>
          <w:tcPr>
            <w:tcW w:w="1536" w:type="dxa"/>
            <w:noWrap/>
            <w:hideMark/>
          </w:tcPr>
          <w:p w14:paraId="10CC211E" w14:textId="77777777" w:rsidR="006E021B" w:rsidRPr="001B3835" w:rsidRDefault="006E021B" w:rsidP="006E021B">
            <w:pPr>
              <w:rPr>
                <w:sz w:val="20"/>
                <w:szCs w:val="20"/>
              </w:rPr>
            </w:pPr>
            <w:r w:rsidRPr="001B3835">
              <w:rPr>
                <w:sz w:val="20"/>
                <w:szCs w:val="20"/>
              </w:rPr>
              <w:t>LLOO-78</w:t>
            </w:r>
          </w:p>
        </w:tc>
        <w:tc>
          <w:tcPr>
            <w:tcW w:w="4272" w:type="dxa"/>
            <w:noWrap/>
            <w:hideMark/>
          </w:tcPr>
          <w:p w14:paraId="021F46A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4E73F55" w14:textId="77777777" w:rsidR="006E021B" w:rsidRPr="001B3835" w:rsidRDefault="006E021B" w:rsidP="006E021B">
            <w:pPr>
              <w:rPr>
                <w:sz w:val="20"/>
                <w:szCs w:val="20"/>
              </w:rPr>
            </w:pPr>
            <w:r w:rsidRPr="001B3835">
              <w:rPr>
                <w:sz w:val="20"/>
                <w:szCs w:val="20"/>
              </w:rPr>
              <w:t>Los Sauces</w:t>
            </w:r>
          </w:p>
        </w:tc>
        <w:tc>
          <w:tcPr>
            <w:tcW w:w="4779" w:type="dxa"/>
            <w:noWrap/>
            <w:hideMark/>
          </w:tcPr>
          <w:p w14:paraId="36754340" w14:textId="77777777" w:rsidR="006E021B" w:rsidRPr="001B3835" w:rsidRDefault="006E021B" w:rsidP="006E021B">
            <w:pPr>
              <w:rPr>
                <w:sz w:val="20"/>
                <w:szCs w:val="20"/>
              </w:rPr>
            </w:pPr>
            <w:r w:rsidRPr="001B3835">
              <w:rPr>
                <w:sz w:val="20"/>
                <w:szCs w:val="20"/>
              </w:rPr>
              <w:t>Guadaba</w:t>
            </w:r>
          </w:p>
        </w:tc>
      </w:tr>
      <w:tr w:rsidR="006E021B" w:rsidRPr="001B3835" w14:paraId="4BF7BDF2" w14:textId="77777777" w:rsidTr="006E021B">
        <w:trPr>
          <w:trHeight w:val="288"/>
          <w:jc w:val="center"/>
        </w:trPr>
        <w:tc>
          <w:tcPr>
            <w:tcW w:w="1536" w:type="dxa"/>
            <w:noWrap/>
            <w:hideMark/>
          </w:tcPr>
          <w:p w14:paraId="14B15C1E" w14:textId="77777777" w:rsidR="006E021B" w:rsidRPr="001B3835" w:rsidRDefault="006E021B" w:rsidP="006E021B">
            <w:pPr>
              <w:rPr>
                <w:sz w:val="20"/>
                <w:szCs w:val="20"/>
              </w:rPr>
            </w:pPr>
            <w:r w:rsidRPr="001B3835">
              <w:rPr>
                <w:sz w:val="20"/>
                <w:szCs w:val="20"/>
              </w:rPr>
              <w:t>LLOO-79</w:t>
            </w:r>
          </w:p>
        </w:tc>
        <w:tc>
          <w:tcPr>
            <w:tcW w:w="4272" w:type="dxa"/>
            <w:noWrap/>
            <w:hideMark/>
          </w:tcPr>
          <w:p w14:paraId="7327B40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532552C" w14:textId="77777777" w:rsidR="006E021B" w:rsidRPr="001B3835" w:rsidRDefault="006E021B" w:rsidP="006E021B">
            <w:pPr>
              <w:rPr>
                <w:sz w:val="20"/>
                <w:szCs w:val="20"/>
              </w:rPr>
            </w:pPr>
            <w:r w:rsidRPr="001B3835">
              <w:rPr>
                <w:sz w:val="20"/>
                <w:szCs w:val="20"/>
              </w:rPr>
              <w:t>Gorbea</w:t>
            </w:r>
          </w:p>
        </w:tc>
        <w:tc>
          <w:tcPr>
            <w:tcW w:w="4779" w:type="dxa"/>
            <w:noWrap/>
            <w:hideMark/>
          </w:tcPr>
          <w:p w14:paraId="06FA50BB" w14:textId="77777777" w:rsidR="006E021B" w:rsidRPr="001B3835" w:rsidRDefault="006E021B" w:rsidP="006E021B">
            <w:pPr>
              <w:rPr>
                <w:sz w:val="20"/>
                <w:szCs w:val="20"/>
              </w:rPr>
            </w:pPr>
            <w:r w:rsidRPr="001B3835">
              <w:rPr>
                <w:sz w:val="20"/>
                <w:szCs w:val="20"/>
              </w:rPr>
              <w:t>Botacura</w:t>
            </w:r>
          </w:p>
        </w:tc>
      </w:tr>
      <w:tr w:rsidR="006E021B" w:rsidRPr="001B3835" w14:paraId="72EA8A86" w14:textId="77777777" w:rsidTr="006E021B">
        <w:trPr>
          <w:trHeight w:val="288"/>
          <w:jc w:val="center"/>
        </w:trPr>
        <w:tc>
          <w:tcPr>
            <w:tcW w:w="1536" w:type="dxa"/>
            <w:noWrap/>
            <w:hideMark/>
          </w:tcPr>
          <w:p w14:paraId="7A3EC69A" w14:textId="77777777" w:rsidR="006E021B" w:rsidRPr="001B3835" w:rsidRDefault="006E021B" w:rsidP="006E021B">
            <w:pPr>
              <w:rPr>
                <w:sz w:val="20"/>
                <w:szCs w:val="20"/>
              </w:rPr>
            </w:pPr>
            <w:r w:rsidRPr="001B3835">
              <w:rPr>
                <w:sz w:val="20"/>
                <w:szCs w:val="20"/>
              </w:rPr>
              <w:t>LLOO-80</w:t>
            </w:r>
          </w:p>
        </w:tc>
        <w:tc>
          <w:tcPr>
            <w:tcW w:w="4272" w:type="dxa"/>
            <w:noWrap/>
            <w:hideMark/>
          </w:tcPr>
          <w:p w14:paraId="5555EC0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5C4D43A0" w14:textId="77777777" w:rsidR="006E021B" w:rsidRPr="001B3835" w:rsidRDefault="006E021B" w:rsidP="006E021B">
            <w:pPr>
              <w:rPr>
                <w:sz w:val="20"/>
                <w:szCs w:val="20"/>
              </w:rPr>
            </w:pPr>
            <w:r w:rsidRPr="001B3835">
              <w:rPr>
                <w:sz w:val="20"/>
                <w:szCs w:val="20"/>
              </w:rPr>
              <w:t>Victoria</w:t>
            </w:r>
          </w:p>
        </w:tc>
        <w:tc>
          <w:tcPr>
            <w:tcW w:w="4779" w:type="dxa"/>
            <w:noWrap/>
            <w:hideMark/>
          </w:tcPr>
          <w:p w14:paraId="1B2844F7" w14:textId="77777777" w:rsidR="006E021B" w:rsidRPr="001B3835" w:rsidRDefault="006E021B" w:rsidP="006E021B">
            <w:pPr>
              <w:rPr>
                <w:sz w:val="20"/>
                <w:szCs w:val="20"/>
              </w:rPr>
            </w:pPr>
            <w:r w:rsidRPr="001B3835">
              <w:rPr>
                <w:sz w:val="20"/>
                <w:szCs w:val="20"/>
              </w:rPr>
              <w:t>Las Piedras</w:t>
            </w:r>
          </w:p>
        </w:tc>
      </w:tr>
      <w:tr w:rsidR="006E021B" w:rsidRPr="001B3835" w14:paraId="711B6009" w14:textId="77777777" w:rsidTr="006E021B">
        <w:trPr>
          <w:trHeight w:val="288"/>
          <w:jc w:val="center"/>
        </w:trPr>
        <w:tc>
          <w:tcPr>
            <w:tcW w:w="1536" w:type="dxa"/>
            <w:noWrap/>
            <w:hideMark/>
          </w:tcPr>
          <w:p w14:paraId="2AD12BDF" w14:textId="77777777" w:rsidR="006E021B" w:rsidRPr="001B3835" w:rsidRDefault="006E021B" w:rsidP="006E021B">
            <w:pPr>
              <w:rPr>
                <w:sz w:val="20"/>
                <w:szCs w:val="20"/>
              </w:rPr>
            </w:pPr>
            <w:r w:rsidRPr="001B3835">
              <w:rPr>
                <w:sz w:val="20"/>
                <w:szCs w:val="20"/>
              </w:rPr>
              <w:t>LLOO-81</w:t>
            </w:r>
          </w:p>
        </w:tc>
        <w:tc>
          <w:tcPr>
            <w:tcW w:w="4272" w:type="dxa"/>
            <w:noWrap/>
            <w:hideMark/>
          </w:tcPr>
          <w:p w14:paraId="358CC0C9"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3CCB064" w14:textId="77777777" w:rsidR="006E021B" w:rsidRPr="001B3835" w:rsidRDefault="006E021B" w:rsidP="006E021B">
            <w:pPr>
              <w:rPr>
                <w:sz w:val="20"/>
                <w:szCs w:val="20"/>
              </w:rPr>
            </w:pPr>
            <w:r w:rsidRPr="001B3835">
              <w:rPr>
                <w:sz w:val="20"/>
                <w:szCs w:val="20"/>
              </w:rPr>
              <w:t>Ercilla</w:t>
            </w:r>
          </w:p>
        </w:tc>
        <w:tc>
          <w:tcPr>
            <w:tcW w:w="4779" w:type="dxa"/>
            <w:noWrap/>
            <w:hideMark/>
          </w:tcPr>
          <w:p w14:paraId="0E97D036" w14:textId="77777777" w:rsidR="006E021B" w:rsidRPr="001B3835" w:rsidRDefault="006E021B" w:rsidP="006E021B">
            <w:pPr>
              <w:rPr>
                <w:sz w:val="20"/>
                <w:szCs w:val="20"/>
              </w:rPr>
            </w:pPr>
            <w:r w:rsidRPr="001B3835">
              <w:rPr>
                <w:sz w:val="20"/>
                <w:szCs w:val="20"/>
              </w:rPr>
              <w:t>Pidima</w:t>
            </w:r>
          </w:p>
        </w:tc>
      </w:tr>
      <w:tr w:rsidR="006E021B" w:rsidRPr="001B3835" w14:paraId="57422A1F" w14:textId="77777777" w:rsidTr="006E021B">
        <w:trPr>
          <w:trHeight w:val="288"/>
          <w:jc w:val="center"/>
        </w:trPr>
        <w:tc>
          <w:tcPr>
            <w:tcW w:w="1536" w:type="dxa"/>
            <w:noWrap/>
            <w:hideMark/>
          </w:tcPr>
          <w:p w14:paraId="424030DB" w14:textId="77777777" w:rsidR="006E021B" w:rsidRPr="001B3835" w:rsidRDefault="006E021B" w:rsidP="006E021B">
            <w:pPr>
              <w:rPr>
                <w:sz w:val="20"/>
                <w:szCs w:val="20"/>
              </w:rPr>
            </w:pPr>
            <w:r w:rsidRPr="001B3835">
              <w:rPr>
                <w:sz w:val="20"/>
                <w:szCs w:val="20"/>
              </w:rPr>
              <w:t>LLOO-82</w:t>
            </w:r>
          </w:p>
        </w:tc>
        <w:tc>
          <w:tcPr>
            <w:tcW w:w="4272" w:type="dxa"/>
            <w:noWrap/>
            <w:hideMark/>
          </w:tcPr>
          <w:p w14:paraId="339F1781"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9557073" w14:textId="77777777" w:rsidR="006E021B" w:rsidRPr="001B3835" w:rsidRDefault="006E021B" w:rsidP="006E021B">
            <w:pPr>
              <w:rPr>
                <w:sz w:val="20"/>
                <w:szCs w:val="20"/>
              </w:rPr>
            </w:pPr>
            <w:r w:rsidRPr="001B3835">
              <w:rPr>
                <w:sz w:val="20"/>
                <w:szCs w:val="20"/>
              </w:rPr>
              <w:t>Cholchol</w:t>
            </w:r>
          </w:p>
        </w:tc>
        <w:tc>
          <w:tcPr>
            <w:tcW w:w="4779" w:type="dxa"/>
            <w:noWrap/>
            <w:hideMark/>
          </w:tcPr>
          <w:p w14:paraId="5DC7DBA5" w14:textId="77777777" w:rsidR="006E021B" w:rsidRPr="001B3835" w:rsidRDefault="006E021B" w:rsidP="006E021B">
            <w:pPr>
              <w:rPr>
                <w:sz w:val="20"/>
                <w:szCs w:val="20"/>
              </w:rPr>
            </w:pPr>
            <w:r w:rsidRPr="001B3835">
              <w:rPr>
                <w:sz w:val="20"/>
                <w:szCs w:val="20"/>
              </w:rPr>
              <w:t>Malalche Rincon</w:t>
            </w:r>
          </w:p>
        </w:tc>
      </w:tr>
      <w:tr w:rsidR="006E021B" w:rsidRPr="001B3835" w14:paraId="5A36A4FE" w14:textId="77777777" w:rsidTr="006E021B">
        <w:trPr>
          <w:trHeight w:val="288"/>
          <w:jc w:val="center"/>
        </w:trPr>
        <w:tc>
          <w:tcPr>
            <w:tcW w:w="1536" w:type="dxa"/>
            <w:noWrap/>
            <w:hideMark/>
          </w:tcPr>
          <w:p w14:paraId="2056D7A8" w14:textId="77777777" w:rsidR="006E021B" w:rsidRPr="001B3835" w:rsidRDefault="006E021B" w:rsidP="006E021B">
            <w:pPr>
              <w:rPr>
                <w:sz w:val="20"/>
                <w:szCs w:val="20"/>
              </w:rPr>
            </w:pPr>
            <w:r w:rsidRPr="001B3835">
              <w:rPr>
                <w:sz w:val="20"/>
                <w:szCs w:val="20"/>
              </w:rPr>
              <w:lastRenderedPageBreak/>
              <w:t>LLOO-83</w:t>
            </w:r>
          </w:p>
        </w:tc>
        <w:tc>
          <w:tcPr>
            <w:tcW w:w="4272" w:type="dxa"/>
            <w:noWrap/>
            <w:hideMark/>
          </w:tcPr>
          <w:p w14:paraId="3E9C0D31"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03B2DD62" w14:textId="77777777" w:rsidR="006E021B" w:rsidRPr="001B3835" w:rsidRDefault="006E021B" w:rsidP="006E021B">
            <w:pPr>
              <w:rPr>
                <w:sz w:val="20"/>
                <w:szCs w:val="20"/>
              </w:rPr>
            </w:pPr>
            <w:r w:rsidRPr="001B3835">
              <w:rPr>
                <w:sz w:val="20"/>
                <w:szCs w:val="20"/>
              </w:rPr>
              <w:t>Traiguén</w:t>
            </w:r>
          </w:p>
        </w:tc>
        <w:tc>
          <w:tcPr>
            <w:tcW w:w="4779" w:type="dxa"/>
            <w:noWrap/>
            <w:hideMark/>
          </w:tcPr>
          <w:p w14:paraId="7FE39E23" w14:textId="77777777" w:rsidR="006E021B" w:rsidRPr="001B3835" w:rsidRDefault="006E021B" w:rsidP="006E021B">
            <w:pPr>
              <w:rPr>
                <w:sz w:val="20"/>
                <w:szCs w:val="20"/>
              </w:rPr>
            </w:pPr>
            <w:r w:rsidRPr="001B3835">
              <w:rPr>
                <w:sz w:val="20"/>
                <w:szCs w:val="20"/>
              </w:rPr>
              <w:t>Chanco Bajo</w:t>
            </w:r>
          </w:p>
        </w:tc>
      </w:tr>
      <w:tr w:rsidR="006E021B" w:rsidRPr="001B3835" w14:paraId="6ABC4D40" w14:textId="77777777" w:rsidTr="006E021B">
        <w:trPr>
          <w:trHeight w:val="288"/>
          <w:jc w:val="center"/>
        </w:trPr>
        <w:tc>
          <w:tcPr>
            <w:tcW w:w="1536" w:type="dxa"/>
            <w:noWrap/>
            <w:hideMark/>
          </w:tcPr>
          <w:p w14:paraId="7D647CE9" w14:textId="77777777" w:rsidR="006E021B" w:rsidRPr="001B3835" w:rsidRDefault="006E021B" w:rsidP="006E021B">
            <w:pPr>
              <w:rPr>
                <w:sz w:val="20"/>
                <w:szCs w:val="20"/>
              </w:rPr>
            </w:pPr>
            <w:r w:rsidRPr="001B3835">
              <w:rPr>
                <w:sz w:val="20"/>
                <w:szCs w:val="20"/>
              </w:rPr>
              <w:t>LLOO-84</w:t>
            </w:r>
          </w:p>
        </w:tc>
        <w:tc>
          <w:tcPr>
            <w:tcW w:w="4272" w:type="dxa"/>
            <w:noWrap/>
            <w:hideMark/>
          </w:tcPr>
          <w:p w14:paraId="1318F24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F135C8B" w14:textId="77777777" w:rsidR="006E021B" w:rsidRPr="001B3835" w:rsidRDefault="006E021B" w:rsidP="006E021B">
            <w:pPr>
              <w:rPr>
                <w:sz w:val="20"/>
                <w:szCs w:val="20"/>
              </w:rPr>
            </w:pPr>
            <w:r w:rsidRPr="001B3835">
              <w:rPr>
                <w:sz w:val="20"/>
                <w:szCs w:val="20"/>
              </w:rPr>
              <w:t>Loncoche</w:t>
            </w:r>
          </w:p>
        </w:tc>
        <w:tc>
          <w:tcPr>
            <w:tcW w:w="4779" w:type="dxa"/>
            <w:noWrap/>
            <w:hideMark/>
          </w:tcPr>
          <w:p w14:paraId="64D216A9" w14:textId="77777777" w:rsidR="006E021B" w:rsidRPr="001B3835" w:rsidRDefault="006E021B" w:rsidP="006E021B">
            <w:pPr>
              <w:rPr>
                <w:sz w:val="20"/>
                <w:szCs w:val="20"/>
              </w:rPr>
            </w:pPr>
            <w:r w:rsidRPr="001B3835">
              <w:rPr>
                <w:sz w:val="20"/>
                <w:szCs w:val="20"/>
              </w:rPr>
              <w:t>Rucahue Chanlelfu</w:t>
            </w:r>
          </w:p>
        </w:tc>
      </w:tr>
      <w:tr w:rsidR="006E021B" w:rsidRPr="001B3835" w14:paraId="6172B313" w14:textId="77777777" w:rsidTr="006E021B">
        <w:trPr>
          <w:trHeight w:val="288"/>
          <w:jc w:val="center"/>
        </w:trPr>
        <w:tc>
          <w:tcPr>
            <w:tcW w:w="1536" w:type="dxa"/>
            <w:noWrap/>
            <w:hideMark/>
          </w:tcPr>
          <w:p w14:paraId="54EC73C1" w14:textId="77777777" w:rsidR="006E021B" w:rsidRPr="001B3835" w:rsidRDefault="006E021B" w:rsidP="006E021B">
            <w:pPr>
              <w:rPr>
                <w:sz w:val="20"/>
                <w:szCs w:val="20"/>
              </w:rPr>
            </w:pPr>
            <w:r w:rsidRPr="001B3835">
              <w:rPr>
                <w:sz w:val="20"/>
                <w:szCs w:val="20"/>
              </w:rPr>
              <w:t>LLOO-85</w:t>
            </w:r>
          </w:p>
        </w:tc>
        <w:tc>
          <w:tcPr>
            <w:tcW w:w="4272" w:type="dxa"/>
            <w:noWrap/>
            <w:hideMark/>
          </w:tcPr>
          <w:p w14:paraId="0E219559"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96B2FD4" w14:textId="77777777" w:rsidR="006E021B" w:rsidRPr="001B3835" w:rsidRDefault="006E021B" w:rsidP="006E021B">
            <w:pPr>
              <w:rPr>
                <w:sz w:val="20"/>
                <w:szCs w:val="20"/>
              </w:rPr>
            </w:pPr>
            <w:r w:rsidRPr="001B3835">
              <w:rPr>
                <w:sz w:val="20"/>
                <w:szCs w:val="20"/>
              </w:rPr>
              <w:t>Puerto Montt</w:t>
            </w:r>
          </w:p>
        </w:tc>
        <w:tc>
          <w:tcPr>
            <w:tcW w:w="4779" w:type="dxa"/>
            <w:noWrap/>
            <w:hideMark/>
          </w:tcPr>
          <w:p w14:paraId="6016B034" w14:textId="77777777" w:rsidR="006E021B" w:rsidRPr="001B3835" w:rsidRDefault="006E021B" w:rsidP="006E021B">
            <w:pPr>
              <w:rPr>
                <w:sz w:val="20"/>
                <w:szCs w:val="20"/>
              </w:rPr>
            </w:pPr>
            <w:r w:rsidRPr="001B3835">
              <w:rPr>
                <w:sz w:val="20"/>
                <w:szCs w:val="20"/>
              </w:rPr>
              <w:t>Huelmo</w:t>
            </w:r>
          </w:p>
        </w:tc>
      </w:tr>
      <w:tr w:rsidR="006E021B" w:rsidRPr="001B3835" w14:paraId="558AD33C" w14:textId="77777777" w:rsidTr="006E021B">
        <w:trPr>
          <w:trHeight w:val="288"/>
          <w:jc w:val="center"/>
        </w:trPr>
        <w:tc>
          <w:tcPr>
            <w:tcW w:w="1536" w:type="dxa"/>
            <w:noWrap/>
            <w:hideMark/>
          </w:tcPr>
          <w:p w14:paraId="084CC73B" w14:textId="77777777" w:rsidR="006E021B" w:rsidRPr="001B3835" w:rsidRDefault="006E021B" w:rsidP="006E021B">
            <w:pPr>
              <w:rPr>
                <w:sz w:val="20"/>
                <w:szCs w:val="20"/>
              </w:rPr>
            </w:pPr>
            <w:r w:rsidRPr="001B3835">
              <w:rPr>
                <w:sz w:val="20"/>
                <w:szCs w:val="20"/>
              </w:rPr>
              <w:t>LLOO-86</w:t>
            </w:r>
          </w:p>
        </w:tc>
        <w:tc>
          <w:tcPr>
            <w:tcW w:w="4272" w:type="dxa"/>
            <w:noWrap/>
            <w:hideMark/>
          </w:tcPr>
          <w:p w14:paraId="0483E86C"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53781D5F" w14:textId="77777777" w:rsidR="006E021B" w:rsidRPr="001B3835" w:rsidRDefault="006E021B" w:rsidP="006E021B">
            <w:pPr>
              <w:rPr>
                <w:sz w:val="20"/>
                <w:szCs w:val="20"/>
              </w:rPr>
            </w:pPr>
            <w:r w:rsidRPr="001B3835">
              <w:rPr>
                <w:sz w:val="20"/>
                <w:szCs w:val="20"/>
              </w:rPr>
              <w:t>Chonchi</w:t>
            </w:r>
          </w:p>
        </w:tc>
        <w:tc>
          <w:tcPr>
            <w:tcW w:w="4779" w:type="dxa"/>
            <w:noWrap/>
            <w:hideMark/>
          </w:tcPr>
          <w:p w14:paraId="420BB0CF" w14:textId="77777777" w:rsidR="006E021B" w:rsidRPr="001B3835" w:rsidRDefault="006E021B" w:rsidP="006E021B">
            <w:pPr>
              <w:rPr>
                <w:sz w:val="20"/>
                <w:szCs w:val="20"/>
              </w:rPr>
            </w:pPr>
            <w:r w:rsidRPr="001B3835">
              <w:rPr>
                <w:sz w:val="20"/>
                <w:szCs w:val="20"/>
              </w:rPr>
              <w:t>Huillinco</w:t>
            </w:r>
          </w:p>
        </w:tc>
      </w:tr>
      <w:tr w:rsidR="006E021B" w:rsidRPr="001B3835" w14:paraId="18139C07" w14:textId="77777777" w:rsidTr="006E021B">
        <w:trPr>
          <w:trHeight w:val="288"/>
          <w:jc w:val="center"/>
        </w:trPr>
        <w:tc>
          <w:tcPr>
            <w:tcW w:w="1536" w:type="dxa"/>
            <w:noWrap/>
            <w:hideMark/>
          </w:tcPr>
          <w:p w14:paraId="49D67D10" w14:textId="77777777" w:rsidR="006E021B" w:rsidRPr="001B3835" w:rsidRDefault="006E021B" w:rsidP="006E021B">
            <w:pPr>
              <w:rPr>
                <w:sz w:val="20"/>
                <w:szCs w:val="20"/>
              </w:rPr>
            </w:pPr>
            <w:r w:rsidRPr="001B3835">
              <w:rPr>
                <w:sz w:val="20"/>
                <w:szCs w:val="20"/>
              </w:rPr>
              <w:t>LLOO-87</w:t>
            </w:r>
          </w:p>
        </w:tc>
        <w:tc>
          <w:tcPr>
            <w:tcW w:w="4272" w:type="dxa"/>
            <w:noWrap/>
            <w:hideMark/>
          </w:tcPr>
          <w:p w14:paraId="4488A79A"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992A226" w14:textId="77777777" w:rsidR="006E021B" w:rsidRPr="001B3835" w:rsidRDefault="006E021B" w:rsidP="006E021B">
            <w:pPr>
              <w:rPr>
                <w:sz w:val="20"/>
                <w:szCs w:val="20"/>
              </w:rPr>
            </w:pPr>
            <w:r w:rsidRPr="001B3835">
              <w:rPr>
                <w:sz w:val="20"/>
                <w:szCs w:val="20"/>
              </w:rPr>
              <w:t>Dalcahue</w:t>
            </w:r>
          </w:p>
        </w:tc>
        <w:tc>
          <w:tcPr>
            <w:tcW w:w="4779" w:type="dxa"/>
            <w:noWrap/>
            <w:hideMark/>
          </w:tcPr>
          <w:p w14:paraId="19637887" w14:textId="77777777" w:rsidR="006E021B" w:rsidRPr="001B3835" w:rsidRDefault="006E021B" w:rsidP="006E021B">
            <w:pPr>
              <w:rPr>
                <w:sz w:val="20"/>
                <w:szCs w:val="20"/>
              </w:rPr>
            </w:pPr>
            <w:r w:rsidRPr="001B3835">
              <w:rPr>
                <w:sz w:val="20"/>
                <w:szCs w:val="20"/>
              </w:rPr>
              <w:t>Tegüel</w:t>
            </w:r>
          </w:p>
        </w:tc>
      </w:tr>
      <w:tr w:rsidR="006E021B" w:rsidRPr="001B3835" w14:paraId="5C442C48" w14:textId="77777777" w:rsidTr="006E021B">
        <w:trPr>
          <w:trHeight w:val="288"/>
          <w:jc w:val="center"/>
        </w:trPr>
        <w:tc>
          <w:tcPr>
            <w:tcW w:w="1536" w:type="dxa"/>
            <w:noWrap/>
            <w:hideMark/>
          </w:tcPr>
          <w:p w14:paraId="435568DF" w14:textId="77777777" w:rsidR="006E021B" w:rsidRPr="001B3835" w:rsidRDefault="006E021B" w:rsidP="006E021B">
            <w:pPr>
              <w:rPr>
                <w:sz w:val="20"/>
                <w:szCs w:val="20"/>
              </w:rPr>
            </w:pPr>
            <w:r w:rsidRPr="001B3835">
              <w:rPr>
                <w:sz w:val="20"/>
                <w:szCs w:val="20"/>
              </w:rPr>
              <w:t>LLOO-88</w:t>
            </w:r>
          </w:p>
        </w:tc>
        <w:tc>
          <w:tcPr>
            <w:tcW w:w="4272" w:type="dxa"/>
            <w:noWrap/>
            <w:hideMark/>
          </w:tcPr>
          <w:p w14:paraId="3EA512EC"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5DD3AE64" w14:textId="77777777" w:rsidR="006E021B" w:rsidRPr="001B3835" w:rsidRDefault="006E021B" w:rsidP="006E021B">
            <w:pPr>
              <w:rPr>
                <w:sz w:val="20"/>
                <w:szCs w:val="20"/>
              </w:rPr>
            </w:pPr>
            <w:r w:rsidRPr="001B3835">
              <w:rPr>
                <w:sz w:val="20"/>
                <w:szCs w:val="20"/>
              </w:rPr>
              <w:t>Maullín</w:t>
            </w:r>
          </w:p>
        </w:tc>
        <w:tc>
          <w:tcPr>
            <w:tcW w:w="4779" w:type="dxa"/>
            <w:noWrap/>
            <w:hideMark/>
          </w:tcPr>
          <w:p w14:paraId="1CD6172F" w14:textId="77777777" w:rsidR="006E021B" w:rsidRPr="001B3835" w:rsidRDefault="006E021B" w:rsidP="006E021B">
            <w:pPr>
              <w:rPr>
                <w:sz w:val="20"/>
                <w:szCs w:val="20"/>
              </w:rPr>
            </w:pPr>
            <w:r w:rsidRPr="001B3835">
              <w:rPr>
                <w:sz w:val="20"/>
                <w:szCs w:val="20"/>
              </w:rPr>
              <w:t>Tres Cumbres</w:t>
            </w:r>
          </w:p>
        </w:tc>
      </w:tr>
      <w:tr w:rsidR="006E021B" w:rsidRPr="001B3835" w14:paraId="29DE7F27" w14:textId="77777777" w:rsidTr="006E021B">
        <w:trPr>
          <w:trHeight w:val="288"/>
          <w:jc w:val="center"/>
        </w:trPr>
        <w:tc>
          <w:tcPr>
            <w:tcW w:w="1536" w:type="dxa"/>
            <w:noWrap/>
            <w:hideMark/>
          </w:tcPr>
          <w:p w14:paraId="3E63A790" w14:textId="77777777" w:rsidR="006E021B" w:rsidRPr="001B3835" w:rsidRDefault="006E021B" w:rsidP="006E021B">
            <w:pPr>
              <w:rPr>
                <w:sz w:val="20"/>
                <w:szCs w:val="20"/>
              </w:rPr>
            </w:pPr>
            <w:r w:rsidRPr="001B3835">
              <w:rPr>
                <w:sz w:val="20"/>
                <w:szCs w:val="20"/>
              </w:rPr>
              <w:t>LLOO-89</w:t>
            </w:r>
          </w:p>
        </w:tc>
        <w:tc>
          <w:tcPr>
            <w:tcW w:w="4272" w:type="dxa"/>
            <w:noWrap/>
            <w:hideMark/>
          </w:tcPr>
          <w:p w14:paraId="10201E40"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B35360C" w14:textId="77777777" w:rsidR="006E021B" w:rsidRPr="001B3835" w:rsidRDefault="006E021B" w:rsidP="006E021B">
            <w:pPr>
              <w:rPr>
                <w:sz w:val="20"/>
                <w:szCs w:val="20"/>
              </w:rPr>
            </w:pPr>
            <w:r w:rsidRPr="001B3835">
              <w:rPr>
                <w:sz w:val="20"/>
                <w:szCs w:val="20"/>
              </w:rPr>
              <w:t>Chonchi</w:t>
            </w:r>
          </w:p>
        </w:tc>
        <w:tc>
          <w:tcPr>
            <w:tcW w:w="4779" w:type="dxa"/>
            <w:noWrap/>
            <w:hideMark/>
          </w:tcPr>
          <w:p w14:paraId="03673810" w14:textId="77777777" w:rsidR="006E021B" w:rsidRPr="001B3835" w:rsidRDefault="006E021B" w:rsidP="006E021B">
            <w:pPr>
              <w:rPr>
                <w:sz w:val="20"/>
                <w:szCs w:val="20"/>
              </w:rPr>
            </w:pPr>
            <w:r w:rsidRPr="001B3835">
              <w:rPr>
                <w:sz w:val="20"/>
                <w:szCs w:val="20"/>
              </w:rPr>
              <w:t>Terao</w:t>
            </w:r>
          </w:p>
        </w:tc>
      </w:tr>
      <w:tr w:rsidR="006E021B" w:rsidRPr="001B3835" w14:paraId="17AF8835" w14:textId="77777777" w:rsidTr="006E021B">
        <w:trPr>
          <w:trHeight w:val="288"/>
          <w:jc w:val="center"/>
        </w:trPr>
        <w:tc>
          <w:tcPr>
            <w:tcW w:w="1536" w:type="dxa"/>
            <w:noWrap/>
            <w:hideMark/>
          </w:tcPr>
          <w:p w14:paraId="57C0BDA1" w14:textId="77777777" w:rsidR="006E021B" w:rsidRPr="001B3835" w:rsidRDefault="006E021B" w:rsidP="006E021B">
            <w:pPr>
              <w:rPr>
                <w:sz w:val="20"/>
                <w:szCs w:val="20"/>
              </w:rPr>
            </w:pPr>
            <w:r w:rsidRPr="001B3835">
              <w:rPr>
                <w:sz w:val="20"/>
                <w:szCs w:val="20"/>
              </w:rPr>
              <w:t>LLOO-90</w:t>
            </w:r>
          </w:p>
        </w:tc>
        <w:tc>
          <w:tcPr>
            <w:tcW w:w="4272" w:type="dxa"/>
            <w:noWrap/>
            <w:hideMark/>
          </w:tcPr>
          <w:p w14:paraId="1837A7C0"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A2B378F" w14:textId="77777777" w:rsidR="006E021B" w:rsidRPr="001B3835" w:rsidRDefault="006E021B" w:rsidP="006E021B">
            <w:pPr>
              <w:rPr>
                <w:sz w:val="20"/>
                <w:szCs w:val="20"/>
              </w:rPr>
            </w:pPr>
            <w:r w:rsidRPr="001B3835">
              <w:rPr>
                <w:sz w:val="20"/>
                <w:szCs w:val="20"/>
              </w:rPr>
              <w:t>Quinchao</w:t>
            </w:r>
          </w:p>
        </w:tc>
        <w:tc>
          <w:tcPr>
            <w:tcW w:w="4779" w:type="dxa"/>
            <w:noWrap/>
            <w:hideMark/>
          </w:tcPr>
          <w:p w14:paraId="56FF3560" w14:textId="77777777" w:rsidR="006E021B" w:rsidRPr="001B3835" w:rsidRDefault="006E021B" w:rsidP="006E021B">
            <w:pPr>
              <w:rPr>
                <w:sz w:val="20"/>
                <w:szCs w:val="20"/>
              </w:rPr>
            </w:pPr>
            <w:r w:rsidRPr="001B3835">
              <w:rPr>
                <w:sz w:val="20"/>
                <w:szCs w:val="20"/>
              </w:rPr>
              <w:t>Chaulinec</w:t>
            </w:r>
          </w:p>
        </w:tc>
      </w:tr>
      <w:tr w:rsidR="006E021B" w:rsidRPr="001B3835" w14:paraId="2C745253" w14:textId="77777777" w:rsidTr="006E021B">
        <w:trPr>
          <w:trHeight w:val="288"/>
          <w:jc w:val="center"/>
        </w:trPr>
        <w:tc>
          <w:tcPr>
            <w:tcW w:w="1536" w:type="dxa"/>
            <w:noWrap/>
            <w:hideMark/>
          </w:tcPr>
          <w:p w14:paraId="4409150C" w14:textId="77777777" w:rsidR="006E021B" w:rsidRPr="001B3835" w:rsidRDefault="006E021B" w:rsidP="006E021B">
            <w:pPr>
              <w:rPr>
                <w:sz w:val="20"/>
                <w:szCs w:val="20"/>
              </w:rPr>
            </w:pPr>
            <w:r w:rsidRPr="001B3835">
              <w:rPr>
                <w:sz w:val="20"/>
                <w:szCs w:val="20"/>
              </w:rPr>
              <w:t>LLOO-91</w:t>
            </w:r>
          </w:p>
        </w:tc>
        <w:tc>
          <w:tcPr>
            <w:tcW w:w="4272" w:type="dxa"/>
            <w:noWrap/>
            <w:hideMark/>
          </w:tcPr>
          <w:p w14:paraId="2B794540"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6662848F" w14:textId="77777777" w:rsidR="006E021B" w:rsidRPr="001B3835" w:rsidRDefault="006E021B" w:rsidP="006E021B">
            <w:pPr>
              <w:rPr>
                <w:sz w:val="20"/>
                <w:szCs w:val="20"/>
              </w:rPr>
            </w:pPr>
            <w:r w:rsidRPr="001B3835">
              <w:rPr>
                <w:sz w:val="20"/>
                <w:szCs w:val="20"/>
              </w:rPr>
              <w:t>Chaitén</w:t>
            </w:r>
          </w:p>
        </w:tc>
        <w:tc>
          <w:tcPr>
            <w:tcW w:w="4779" w:type="dxa"/>
            <w:noWrap/>
            <w:hideMark/>
          </w:tcPr>
          <w:p w14:paraId="6C8459C2" w14:textId="77777777" w:rsidR="006E021B" w:rsidRPr="001B3835" w:rsidRDefault="006E021B" w:rsidP="006E021B">
            <w:pPr>
              <w:rPr>
                <w:sz w:val="20"/>
                <w:szCs w:val="20"/>
              </w:rPr>
            </w:pPr>
            <w:r w:rsidRPr="001B3835">
              <w:rPr>
                <w:sz w:val="20"/>
                <w:szCs w:val="20"/>
              </w:rPr>
              <w:t>Ayacara</w:t>
            </w:r>
          </w:p>
        </w:tc>
      </w:tr>
      <w:tr w:rsidR="006E021B" w:rsidRPr="001B3835" w14:paraId="1AF0EB7F" w14:textId="77777777" w:rsidTr="006E021B">
        <w:trPr>
          <w:trHeight w:val="288"/>
          <w:jc w:val="center"/>
        </w:trPr>
        <w:tc>
          <w:tcPr>
            <w:tcW w:w="1536" w:type="dxa"/>
            <w:noWrap/>
            <w:hideMark/>
          </w:tcPr>
          <w:p w14:paraId="058714E5" w14:textId="77777777" w:rsidR="006E021B" w:rsidRPr="001B3835" w:rsidRDefault="006E021B" w:rsidP="006E021B">
            <w:pPr>
              <w:rPr>
                <w:sz w:val="20"/>
                <w:szCs w:val="20"/>
              </w:rPr>
            </w:pPr>
            <w:r w:rsidRPr="001B3835">
              <w:rPr>
                <w:sz w:val="20"/>
                <w:szCs w:val="20"/>
              </w:rPr>
              <w:t>LLOO-92</w:t>
            </w:r>
          </w:p>
        </w:tc>
        <w:tc>
          <w:tcPr>
            <w:tcW w:w="4272" w:type="dxa"/>
            <w:noWrap/>
            <w:hideMark/>
          </w:tcPr>
          <w:p w14:paraId="2A394765"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7274BBFD" w14:textId="77777777" w:rsidR="006E021B" w:rsidRPr="001B3835" w:rsidRDefault="006E021B" w:rsidP="006E021B">
            <w:pPr>
              <w:rPr>
                <w:sz w:val="20"/>
                <w:szCs w:val="20"/>
              </w:rPr>
            </w:pPr>
            <w:r w:rsidRPr="001B3835">
              <w:rPr>
                <w:sz w:val="20"/>
                <w:szCs w:val="20"/>
              </w:rPr>
              <w:t>Chonchi</w:t>
            </w:r>
          </w:p>
        </w:tc>
        <w:tc>
          <w:tcPr>
            <w:tcW w:w="4779" w:type="dxa"/>
            <w:noWrap/>
            <w:hideMark/>
          </w:tcPr>
          <w:p w14:paraId="035CD200" w14:textId="77777777" w:rsidR="006E021B" w:rsidRPr="001B3835" w:rsidRDefault="006E021B" w:rsidP="006E021B">
            <w:pPr>
              <w:rPr>
                <w:sz w:val="20"/>
                <w:szCs w:val="20"/>
              </w:rPr>
            </w:pPr>
            <w:r w:rsidRPr="001B3835">
              <w:rPr>
                <w:sz w:val="20"/>
                <w:szCs w:val="20"/>
              </w:rPr>
              <w:t>Rauco</w:t>
            </w:r>
          </w:p>
        </w:tc>
      </w:tr>
      <w:tr w:rsidR="006E021B" w:rsidRPr="001B3835" w14:paraId="2BA97D68" w14:textId="77777777" w:rsidTr="006E021B">
        <w:trPr>
          <w:trHeight w:val="288"/>
          <w:jc w:val="center"/>
        </w:trPr>
        <w:tc>
          <w:tcPr>
            <w:tcW w:w="1536" w:type="dxa"/>
            <w:noWrap/>
            <w:hideMark/>
          </w:tcPr>
          <w:p w14:paraId="27872208" w14:textId="77777777" w:rsidR="006E021B" w:rsidRPr="001B3835" w:rsidRDefault="006E021B" w:rsidP="006E021B">
            <w:pPr>
              <w:rPr>
                <w:sz w:val="20"/>
                <w:szCs w:val="20"/>
              </w:rPr>
            </w:pPr>
            <w:r w:rsidRPr="001B3835">
              <w:rPr>
                <w:sz w:val="20"/>
                <w:szCs w:val="20"/>
              </w:rPr>
              <w:t>LLOO-93</w:t>
            </w:r>
          </w:p>
        </w:tc>
        <w:tc>
          <w:tcPr>
            <w:tcW w:w="4272" w:type="dxa"/>
            <w:noWrap/>
            <w:hideMark/>
          </w:tcPr>
          <w:p w14:paraId="06315DE8"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EEC4E52" w14:textId="77777777" w:rsidR="006E021B" w:rsidRPr="001B3835" w:rsidRDefault="006E021B" w:rsidP="006E021B">
            <w:pPr>
              <w:rPr>
                <w:sz w:val="20"/>
                <w:szCs w:val="20"/>
              </w:rPr>
            </w:pPr>
            <w:r w:rsidRPr="001B3835">
              <w:rPr>
                <w:sz w:val="20"/>
                <w:szCs w:val="20"/>
              </w:rPr>
              <w:t>Puqueldón</w:t>
            </w:r>
          </w:p>
        </w:tc>
        <w:tc>
          <w:tcPr>
            <w:tcW w:w="4779" w:type="dxa"/>
            <w:noWrap/>
            <w:hideMark/>
          </w:tcPr>
          <w:p w14:paraId="3A856CBE" w14:textId="77777777" w:rsidR="006E021B" w:rsidRPr="001B3835" w:rsidRDefault="006E021B" w:rsidP="006E021B">
            <w:pPr>
              <w:rPr>
                <w:sz w:val="20"/>
                <w:szCs w:val="20"/>
              </w:rPr>
            </w:pPr>
            <w:r w:rsidRPr="001B3835">
              <w:rPr>
                <w:sz w:val="20"/>
                <w:szCs w:val="20"/>
              </w:rPr>
              <w:t>Ichuac</w:t>
            </w:r>
          </w:p>
        </w:tc>
      </w:tr>
      <w:tr w:rsidR="006E021B" w:rsidRPr="001B3835" w14:paraId="20629E67" w14:textId="77777777" w:rsidTr="006E021B">
        <w:trPr>
          <w:trHeight w:val="288"/>
          <w:jc w:val="center"/>
        </w:trPr>
        <w:tc>
          <w:tcPr>
            <w:tcW w:w="1536" w:type="dxa"/>
            <w:noWrap/>
            <w:hideMark/>
          </w:tcPr>
          <w:p w14:paraId="203CC418" w14:textId="77777777" w:rsidR="006E021B" w:rsidRPr="001B3835" w:rsidRDefault="006E021B" w:rsidP="006E021B">
            <w:pPr>
              <w:rPr>
                <w:sz w:val="20"/>
                <w:szCs w:val="20"/>
              </w:rPr>
            </w:pPr>
            <w:r w:rsidRPr="001B3835">
              <w:rPr>
                <w:sz w:val="20"/>
                <w:szCs w:val="20"/>
              </w:rPr>
              <w:t>LLOO-94</w:t>
            </w:r>
          </w:p>
        </w:tc>
        <w:tc>
          <w:tcPr>
            <w:tcW w:w="4272" w:type="dxa"/>
            <w:noWrap/>
            <w:hideMark/>
          </w:tcPr>
          <w:p w14:paraId="563B80DE"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3CBAEAC" w14:textId="77777777" w:rsidR="006E021B" w:rsidRPr="001B3835" w:rsidRDefault="006E021B" w:rsidP="006E021B">
            <w:pPr>
              <w:rPr>
                <w:sz w:val="20"/>
                <w:szCs w:val="20"/>
              </w:rPr>
            </w:pPr>
            <w:r w:rsidRPr="001B3835">
              <w:rPr>
                <w:sz w:val="20"/>
                <w:szCs w:val="20"/>
              </w:rPr>
              <w:t>Quellón</w:t>
            </w:r>
          </w:p>
        </w:tc>
        <w:tc>
          <w:tcPr>
            <w:tcW w:w="4779" w:type="dxa"/>
            <w:noWrap/>
            <w:hideMark/>
          </w:tcPr>
          <w:p w14:paraId="77F8D725" w14:textId="77777777" w:rsidR="006E021B" w:rsidRPr="001B3835" w:rsidRDefault="006E021B" w:rsidP="006E021B">
            <w:pPr>
              <w:rPr>
                <w:sz w:val="20"/>
                <w:szCs w:val="20"/>
              </w:rPr>
            </w:pPr>
            <w:r w:rsidRPr="001B3835">
              <w:rPr>
                <w:sz w:val="20"/>
                <w:szCs w:val="20"/>
              </w:rPr>
              <w:t>Santa Rosa, Candelaria, Tutil, Agua Fresca</w:t>
            </w:r>
          </w:p>
        </w:tc>
      </w:tr>
      <w:tr w:rsidR="006E021B" w:rsidRPr="001B3835" w14:paraId="6259F7B7" w14:textId="77777777" w:rsidTr="006E021B">
        <w:trPr>
          <w:trHeight w:val="288"/>
          <w:jc w:val="center"/>
        </w:trPr>
        <w:tc>
          <w:tcPr>
            <w:tcW w:w="1536" w:type="dxa"/>
            <w:noWrap/>
            <w:hideMark/>
          </w:tcPr>
          <w:p w14:paraId="0263A7EB" w14:textId="77777777" w:rsidR="006E021B" w:rsidRPr="001B3835" w:rsidRDefault="006E021B" w:rsidP="006E021B">
            <w:pPr>
              <w:rPr>
                <w:sz w:val="20"/>
                <w:szCs w:val="20"/>
              </w:rPr>
            </w:pPr>
            <w:r w:rsidRPr="001B3835">
              <w:rPr>
                <w:sz w:val="20"/>
                <w:szCs w:val="20"/>
              </w:rPr>
              <w:t>LLOO-95</w:t>
            </w:r>
          </w:p>
        </w:tc>
        <w:tc>
          <w:tcPr>
            <w:tcW w:w="4272" w:type="dxa"/>
            <w:noWrap/>
            <w:hideMark/>
          </w:tcPr>
          <w:p w14:paraId="442D9553"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3C6586A" w14:textId="77777777" w:rsidR="006E021B" w:rsidRPr="001B3835" w:rsidRDefault="006E021B" w:rsidP="006E021B">
            <w:pPr>
              <w:rPr>
                <w:sz w:val="20"/>
                <w:szCs w:val="20"/>
              </w:rPr>
            </w:pPr>
            <w:r w:rsidRPr="001B3835">
              <w:rPr>
                <w:sz w:val="20"/>
                <w:szCs w:val="20"/>
              </w:rPr>
              <w:t>Río Negro</w:t>
            </w:r>
          </w:p>
        </w:tc>
        <w:tc>
          <w:tcPr>
            <w:tcW w:w="4779" w:type="dxa"/>
            <w:noWrap/>
            <w:hideMark/>
          </w:tcPr>
          <w:p w14:paraId="0B3A9B06" w14:textId="77777777" w:rsidR="006E021B" w:rsidRPr="001B3835" w:rsidRDefault="006E021B" w:rsidP="006E021B">
            <w:pPr>
              <w:rPr>
                <w:sz w:val="20"/>
                <w:szCs w:val="20"/>
              </w:rPr>
            </w:pPr>
            <w:r w:rsidRPr="001B3835">
              <w:rPr>
                <w:sz w:val="20"/>
                <w:szCs w:val="20"/>
              </w:rPr>
              <w:t>Chan chan</w:t>
            </w:r>
          </w:p>
        </w:tc>
      </w:tr>
      <w:tr w:rsidR="006E021B" w:rsidRPr="001B3835" w14:paraId="13EE40BC" w14:textId="77777777" w:rsidTr="006E021B">
        <w:trPr>
          <w:trHeight w:val="288"/>
          <w:jc w:val="center"/>
        </w:trPr>
        <w:tc>
          <w:tcPr>
            <w:tcW w:w="1536" w:type="dxa"/>
            <w:noWrap/>
            <w:hideMark/>
          </w:tcPr>
          <w:p w14:paraId="30810CB6" w14:textId="77777777" w:rsidR="006E021B" w:rsidRPr="001B3835" w:rsidRDefault="006E021B" w:rsidP="006E021B">
            <w:pPr>
              <w:rPr>
                <w:sz w:val="20"/>
                <w:szCs w:val="20"/>
              </w:rPr>
            </w:pPr>
            <w:r w:rsidRPr="001B3835">
              <w:rPr>
                <w:sz w:val="20"/>
                <w:szCs w:val="20"/>
              </w:rPr>
              <w:t>LLOO-96</w:t>
            </w:r>
          </w:p>
        </w:tc>
        <w:tc>
          <w:tcPr>
            <w:tcW w:w="4272" w:type="dxa"/>
            <w:noWrap/>
            <w:hideMark/>
          </w:tcPr>
          <w:p w14:paraId="61D164CD"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914FFA3" w14:textId="77777777" w:rsidR="006E021B" w:rsidRPr="001B3835" w:rsidRDefault="006E021B" w:rsidP="006E021B">
            <w:pPr>
              <w:rPr>
                <w:sz w:val="20"/>
                <w:szCs w:val="20"/>
              </w:rPr>
            </w:pPr>
            <w:r w:rsidRPr="001B3835">
              <w:rPr>
                <w:sz w:val="20"/>
                <w:szCs w:val="20"/>
              </w:rPr>
              <w:t>Maullín</w:t>
            </w:r>
          </w:p>
        </w:tc>
        <w:tc>
          <w:tcPr>
            <w:tcW w:w="4779" w:type="dxa"/>
            <w:noWrap/>
            <w:hideMark/>
          </w:tcPr>
          <w:p w14:paraId="759FF105" w14:textId="77777777" w:rsidR="006E021B" w:rsidRPr="001B3835" w:rsidRDefault="006E021B" w:rsidP="006E021B">
            <w:pPr>
              <w:rPr>
                <w:sz w:val="20"/>
                <w:szCs w:val="20"/>
              </w:rPr>
            </w:pPr>
            <w:r w:rsidRPr="001B3835">
              <w:rPr>
                <w:sz w:val="20"/>
                <w:szCs w:val="20"/>
              </w:rPr>
              <w:t>Olmopulli</w:t>
            </w:r>
          </w:p>
        </w:tc>
      </w:tr>
      <w:tr w:rsidR="006E021B" w:rsidRPr="001B3835" w14:paraId="150CE959" w14:textId="77777777" w:rsidTr="006E021B">
        <w:trPr>
          <w:trHeight w:val="288"/>
          <w:jc w:val="center"/>
        </w:trPr>
        <w:tc>
          <w:tcPr>
            <w:tcW w:w="1536" w:type="dxa"/>
            <w:noWrap/>
            <w:hideMark/>
          </w:tcPr>
          <w:p w14:paraId="36361FC6" w14:textId="77777777" w:rsidR="006E021B" w:rsidRPr="001B3835" w:rsidRDefault="006E021B" w:rsidP="006E021B">
            <w:pPr>
              <w:rPr>
                <w:sz w:val="20"/>
                <w:szCs w:val="20"/>
              </w:rPr>
            </w:pPr>
            <w:r w:rsidRPr="001B3835">
              <w:rPr>
                <w:sz w:val="20"/>
                <w:szCs w:val="20"/>
              </w:rPr>
              <w:t>LLOO-97</w:t>
            </w:r>
          </w:p>
        </w:tc>
        <w:tc>
          <w:tcPr>
            <w:tcW w:w="4272" w:type="dxa"/>
            <w:noWrap/>
            <w:hideMark/>
          </w:tcPr>
          <w:p w14:paraId="556DC09A"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6E82AD55" w14:textId="77777777" w:rsidR="006E021B" w:rsidRPr="001B3835" w:rsidRDefault="006E021B" w:rsidP="006E021B">
            <w:pPr>
              <w:rPr>
                <w:sz w:val="20"/>
                <w:szCs w:val="20"/>
              </w:rPr>
            </w:pPr>
            <w:r w:rsidRPr="001B3835">
              <w:rPr>
                <w:sz w:val="20"/>
                <w:szCs w:val="20"/>
              </w:rPr>
              <w:t>Río Negro</w:t>
            </w:r>
          </w:p>
        </w:tc>
        <w:tc>
          <w:tcPr>
            <w:tcW w:w="4779" w:type="dxa"/>
            <w:noWrap/>
            <w:hideMark/>
          </w:tcPr>
          <w:p w14:paraId="26408A78" w14:textId="77777777" w:rsidR="006E021B" w:rsidRPr="001B3835" w:rsidRDefault="006E021B" w:rsidP="006E021B">
            <w:pPr>
              <w:rPr>
                <w:sz w:val="20"/>
                <w:szCs w:val="20"/>
              </w:rPr>
            </w:pPr>
            <w:r w:rsidRPr="001B3835">
              <w:rPr>
                <w:sz w:val="20"/>
                <w:szCs w:val="20"/>
              </w:rPr>
              <w:t>Huilma</w:t>
            </w:r>
          </w:p>
        </w:tc>
      </w:tr>
      <w:tr w:rsidR="006E021B" w:rsidRPr="001B3835" w14:paraId="116B685C" w14:textId="77777777" w:rsidTr="006E021B">
        <w:trPr>
          <w:trHeight w:val="288"/>
          <w:jc w:val="center"/>
        </w:trPr>
        <w:tc>
          <w:tcPr>
            <w:tcW w:w="1536" w:type="dxa"/>
            <w:noWrap/>
            <w:hideMark/>
          </w:tcPr>
          <w:p w14:paraId="2B60C750" w14:textId="77777777" w:rsidR="006E021B" w:rsidRPr="001B3835" w:rsidRDefault="006E021B" w:rsidP="006E021B">
            <w:pPr>
              <w:rPr>
                <w:sz w:val="20"/>
                <w:szCs w:val="20"/>
              </w:rPr>
            </w:pPr>
            <w:r w:rsidRPr="001B3835">
              <w:rPr>
                <w:sz w:val="20"/>
                <w:szCs w:val="20"/>
              </w:rPr>
              <w:t>LLOO-98</w:t>
            </w:r>
          </w:p>
        </w:tc>
        <w:tc>
          <w:tcPr>
            <w:tcW w:w="4272" w:type="dxa"/>
            <w:noWrap/>
            <w:hideMark/>
          </w:tcPr>
          <w:p w14:paraId="3ACB0295"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192EE2A7" w14:textId="77777777" w:rsidR="006E021B" w:rsidRPr="001B3835" w:rsidRDefault="006E021B" w:rsidP="006E021B">
            <w:pPr>
              <w:rPr>
                <w:sz w:val="20"/>
                <w:szCs w:val="20"/>
              </w:rPr>
            </w:pPr>
            <w:r w:rsidRPr="001B3835">
              <w:rPr>
                <w:sz w:val="20"/>
                <w:szCs w:val="20"/>
              </w:rPr>
              <w:t>Quinchao</w:t>
            </w:r>
          </w:p>
        </w:tc>
        <w:tc>
          <w:tcPr>
            <w:tcW w:w="4779" w:type="dxa"/>
            <w:noWrap/>
            <w:hideMark/>
          </w:tcPr>
          <w:p w14:paraId="36B9CFF3" w14:textId="77777777" w:rsidR="006E021B" w:rsidRPr="001B3835" w:rsidRDefault="006E021B" w:rsidP="006E021B">
            <w:pPr>
              <w:rPr>
                <w:sz w:val="20"/>
                <w:szCs w:val="20"/>
              </w:rPr>
            </w:pPr>
            <w:r w:rsidRPr="001B3835">
              <w:rPr>
                <w:sz w:val="20"/>
                <w:szCs w:val="20"/>
              </w:rPr>
              <w:t>Isla Alao</w:t>
            </w:r>
          </w:p>
        </w:tc>
      </w:tr>
      <w:tr w:rsidR="006E021B" w:rsidRPr="001B3835" w14:paraId="4708A714" w14:textId="77777777" w:rsidTr="006E021B">
        <w:trPr>
          <w:trHeight w:val="288"/>
          <w:jc w:val="center"/>
        </w:trPr>
        <w:tc>
          <w:tcPr>
            <w:tcW w:w="1536" w:type="dxa"/>
            <w:noWrap/>
            <w:hideMark/>
          </w:tcPr>
          <w:p w14:paraId="608F450C" w14:textId="77777777" w:rsidR="006E021B" w:rsidRPr="001B3835" w:rsidRDefault="006E021B" w:rsidP="006E021B">
            <w:pPr>
              <w:rPr>
                <w:sz w:val="20"/>
                <w:szCs w:val="20"/>
              </w:rPr>
            </w:pPr>
            <w:r w:rsidRPr="001B3835">
              <w:rPr>
                <w:sz w:val="20"/>
                <w:szCs w:val="20"/>
              </w:rPr>
              <w:t>LLOO-99</w:t>
            </w:r>
          </w:p>
        </w:tc>
        <w:tc>
          <w:tcPr>
            <w:tcW w:w="4272" w:type="dxa"/>
            <w:noWrap/>
            <w:hideMark/>
          </w:tcPr>
          <w:p w14:paraId="7358BCF7"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E56473E" w14:textId="77777777" w:rsidR="006E021B" w:rsidRPr="001B3835" w:rsidRDefault="006E021B" w:rsidP="006E021B">
            <w:pPr>
              <w:rPr>
                <w:sz w:val="20"/>
                <w:szCs w:val="20"/>
              </w:rPr>
            </w:pPr>
            <w:r w:rsidRPr="001B3835">
              <w:rPr>
                <w:sz w:val="20"/>
                <w:szCs w:val="20"/>
              </w:rPr>
              <w:t>Puerto Varas</w:t>
            </w:r>
          </w:p>
        </w:tc>
        <w:tc>
          <w:tcPr>
            <w:tcW w:w="4779" w:type="dxa"/>
            <w:noWrap/>
            <w:hideMark/>
          </w:tcPr>
          <w:p w14:paraId="3EF7E493" w14:textId="77777777" w:rsidR="006E021B" w:rsidRPr="001B3835" w:rsidRDefault="006E021B" w:rsidP="006E021B">
            <w:pPr>
              <w:rPr>
                <w:sz w:val="20"/>
                <w:szCs w:val="20"/>
              </w:rPr>
            </w:pPr>
            <w:r w:rsidRPr="001B3835">
              <w:rPr>
                <w:sz w:val="20"/>
                <w:szCs w:val="20"/>
              </w:rPr>
              <w:t>Colonia tres puentes</w:t>
            </w:r>
          </w:p>
        </w:tc>
      </w:tr>
      <w:tr w:rsidR="006E021B" w:rsidRPr="001B3835" w14:paraId="0029E217" w14:textId="77777777" w:rsidTr="006E021B">
        <w:trPr>
          <w:trHeight w:val="288"/>
          <w:jc w:val="center"/>
        </w:trPr>
        <w:tc>
          <w:tcPr>
            <w:tcW w:w="1536" w:type="dxa"/>
            <w:noWrap/>
            <w:hideMark/>
          </w:tcPr>
          <w:p w14:paraId="31FE95A4" w14:textId="77777777" w:rsidR="006E021B" w:rsidRPr="001B3835" w:rsidRDefault="006E021B" w:rsidP="006E021B">
            <w:pPr>
              <w:rPr>
                <w:sz w:val="20"/>
                <w:szCs w:val="20"/>
              </w:rPr>
            </w:pPr>
            <w:r w:rsidRPr="001B3835">
              <w:rPr>
                <w:sz w:val="20"/>
                <w:szCs w:val="20"/>
              </w:rPr>
              <w:t>LLOO-100</w:t>
            </w:r>
          </w:p>
        </w:tc>
        <w:tc>
          <w:tcPr>
            <w:tcW w:w="4272" w:type="dxa"/>
            <w:noWrap/>
            <w:hideMark/>
          </w:tcPr>
          <w:p w14:paraId="0EBF7339"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61B3FF7D" w14:textId="77777777" w:rsidR="006E021B" w:rsidRPr="001B3835" w:rsidRDefault="006E021B" w:rsidP="006E021B">
            <w:pPr>
              <w:rPr>
                <w:sz w:val="20"/>
                <w:szCs w:val="20"/>
              </w:rPr>
            </w:pPr>
            <w:r w:rsidRPr="001B3835">
              <w:rPr>
                <w:sz w:val="20"/>
                <w:szCs w:val="20"/>
              </w:rPr>
              <w:t>San Juan de la Costa</w:t>
            </w:r>
          </w:p>
        </w:tc>
        <w:tc>
          <w:tcPr>
            <w:tcW w:w="4779" w:type="dxa"/>
            <w:noWrap/>
            <w:hideMark/>
          </w:tcPr>
          <w:p w14:paraId="515D3793" w14:textId="77777777" w:rsidR="006E021B" w:rsidRPr="001B3835" w:rsidRDefault="006E021B" w:rsidP="006E021B">
            <w:pPr>
              <w:rPr>
                <w:sz w:val="20"/>
                <w:szCs w:val="20"/>
              </w:rPr>
            </w:pPr>
            <w:r w:rsidRPr="001B3835">
              <w:rPr>
                <w:sz w:val="20"/>
                <w:szCs w:val="20"/>
              </w:rPr>
              <w:t>Pucatrihue</w:t>
            </w:r>
          </w:p>
        </w:tc>
      </w:tr>
      <w:tr w:rsidR="006E021B" w:rsidRPr="001B3835" w14:paraId="75F63DF9" w14:textId="77777777" w:rsidTr="006E021B">
        <w:trPr>
          <w:trHeight w:val="288"/>
          <w:jc w:val="center"/>
        </w:trPr>
        <w:tc>
          <w:tcPr>
            <w:tcW w:w="1536" w:type="dxa"/>
            <w:noWrap/>
            <w:hideMark/>
          </w:tcPr>
          <w:p w14:paraId="61D33E1B" w14:textId="77777777" w:rsidR="006E021B" w:rsidRPr="001B3835" w:rsidRDefault="006E021B" w:rsidP="006E021B">
            <w:pPr>
              <w:rPr>
                <w:sz w:val="20"/>
                <w:szCs w:val="20"/>
              </w:rPr>
            </w:pPr>
            <w:r w:rsidRPr="001B3835">
              <w:rPr>
                <w:sz w:val="20"/>
                <w:szCs w:val="20"/>
              </w:rPr>
              <w:t>LLOO-101</w:t>
            </w:r>
          </w:p>
        </w:tc>
        <w:tc>
          <w:tcPr>
            <w:tcW w:w="4272" w:type="dxa"/>
            <w:noWrap/>
            <w:hideMark/>
          </w:tcPr>
          <w:p w14:paraId="00028308"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7B697703" w14:textId="77777777" w:rsidR="006E021B" w:rsidRPr="001B3835" w:rsidRDefault="006E021B" w:rsidP="006E021B">
            <w:pPr>
              <w:rPr>
                <w:sz w:val="20"/>
                <w:szCs w:val="20"/>
              </w:rPr>
            </w:pPr>
            <w:r w:rsidRPr="001B3835">
              <w:rPr>
                <w:sz w:val="20"/>
                <w:szCs w:val="20"/>
              </w:rPr>
              <w:t>Puerto Montt</w:t>
            </w:r>
          </w:p>
        </w:tc>
        <w:tc>
          <w:tcPr>
            <w:tcW w:w="4779" w:type="dxa"/>
            <w:noWrap/>
            <w:hideMark/>
          </w:tcPr>
          <w:p w14:paraId="18079545" w14:textId="77777777" w:rsidR="006E021B" w:rsidRPr="001B3835" w:rsidRDefault="006E021B" w:rsidP="006E021B">
            <w:pPr>
              <w:rPr>
                <w:sz w:val="20"/>
                <w:szCs w:val="20"/>
              </w:rPr>
            </w:pPr>
            <w:r w:rsidRPr="001B3835">
              <w:rPr>
                <w:sz w:val="20"/>
                <w:szCs w:val="20"/>
              </w:rPr>
              <w:t>Salto Chico</w:t>
            </w:r>
          </w:p>
        </w:tc>
      </w:tr>
      <w:tr w:rsidR="006E021B" w:rsidRPr="001B3835" w14:paraId="536D1BF8" w14:textId="77777777" w:rsidTr="006E021B">
        <w:trPr>
          <w:trHeight w:val="288"/>
          <w:jc w:val="center"/>
        </w:trPr>
        <w:tc>
          <w:tcPr>
            <w:tcW w:w="1536" w:type="dxa"/>
            <w:noWrap/>
            <w:hideMark/>
          </w:tcPr>
          <w:p w14:paraId="02B4655C" w14:textId="77777777" w:rsidR="006E021B" w:rsidRPr="001B3835" w:rsidRDefault="006E021B" w:rsidP="006E021B">
            <w:pPr>
              <w:rPr>
                <w:sz w:val="20"/>
                <w:szCs w:val="20"/>
              </w:rPr>
            </w:pPr>
            <w:r w:rsidRPr="001B3835">
              <w:rPr>
                <w:sz w:val="20"/>
                <w:szCs w:val="20"/>
              </w:rPr>
              <w:t>LLOO-102</w:t>
            </w:r>
          </w:p>
        </w:tc>
        <w:tc>
          <w:tcPr>
            <w:tcW w:w="4272" w:type="dxa"/>
            <w:noWrap/>
            <w:hideMark/>
          </w:tcPr>
          <w:p w14:paraId="5DA11D1D"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08E6BF34" w14:textId="77777777" w:rsidR="006E021B" w:rsidRPr="001B3835" w:rsidRDefault="006E021B" w:rsidP="006E021B">
            <w:pPr>
              <w:rPr>
                <w:sz w:val="20"/>
                <w:szCs w:val="20"/>
              </w:rPr>
            </w:pPr>
            <w:r w:rsidRPr="001B3835">
              <w:rPr>
                <w:sz w:val="20"/>
                <w:szCs w:val="20"/>
              </w:rPr>
              <w:t>Purranque</w:t>
            </w:r>
          </w:p>
        </w:tc>
        <w:tc>
          <w:tcPr>
            <w:tcW w:w="4779" w:type="dxa"/>
            <w:noWrap/>
            <w:hideMark/>
          </w:tcPr>
          <w:p w14:paraId="1741D3F5" w14:textId="77777777" w:rsidR="006E021B" w:rsidRPr="001B3835" w:rsidRDefault="006E021B" w:rsidP="006E021B">
            <w:pPr>
              <w:rPr>
                <w:sz w:val="20"/>
                <w:szCs w:val="20"/>
              </w:rPr>
            </w:pPr>
            <w:r w:rsidRPr="001B3835">
              <w:rPr>
                <w:sz w:val="20"/>
                <w:szCs w:val="20"/>
              </w:rPr>
              <w:t>Colonia Ponce</w:t>
            </w:r>
          </w:p>
        </w:tc>
      </w:tr>
      <w:tr w:rsidR="006E021B" w:rsidRPr="001B3835" w14:paraId="66B20EC7" w14:textId="77777777" w:rsidTr="006E021B">
        <w:trPr>
          <w:trHeight w:val="288"/>
          <w:jc w:val="center"/>
        </w:trPr>
        <w:tc>
          <w:tcPr>
            <w:tcW w:w="1536" w:type="dxa"/>
            <w:noWrap/>
            <w:hideMark/>
          </w:tcPr>
          <w:p w14:paraId="1BD6DB41" w14:textId="77777777" w:rsidR="006E021B" w:rsidRPr="001B3835" w:rsidRDefault="006E021B" w:rsidP="006E021B">
            <w:pPr>
              <w:rPr>
                <w:sz w:val="20"/>
                <w:szCs w:val="20"/>
              </w:rPr>
            </w:pPr>
            <w:r w:rsidRPr="001B3835">
              <w:rPr>
                <w:sz w:val="20"/>
                <w:szCs w:val="20"/>
              </w:rPr>
              <w:t>LLOO-103</w:t>
            </w:r>
          </w:p>
        </w:tc>
        <w:tc>
          <w:tcPr>
            <w:tcW w:w="4272" w:type="dxa"/>
            <w:noWrap/>
            <w:hideMark/>
          </w:tcPr>
          <w:p w14:paraId="1CA5FE25"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7138764" w14:textId="77777777" w:rsidR="006E021B" w:rsidRPr="001B3835" w:rsidRDefault="006E021B" w:rsidP="006E021B">
            <w:pPr>
              <w:rPr>
                <w:sz w:val="20"/>
                <w:szCs w:val="20"/>
              </w:rPr>
            </w:pPr>
            <w:r w:rsidRPr="001B3835">
              <w:rPr>
                <w:sz w:val="20"/>
                <w:szCs w:val="20"/>
              </w:rPr>
              <w:t>Calbuco</w:t>
            </w:r>
          </w:p>
        </w:tc>
        <w:tc>
          <w:tcPr>
            <w:tcW w:w="4779" w:type="dxa"/>
            <w:noWrap/>
            <w:hideMark/>
          </w:tcPr>
          <w:p w14:paraId="333DD8C7" w14:textId="77777777" w:rsidR="006E021B" w:rsidRPr="001B3835" w:rsidRDefault="006E021B" w:rsidP="006E021B">
            <w:pPr>
              <w:rPr>
                <w:sz w:val="20"/>
                <w:szCs w:val="20"/>
              </w:rPr>
            </w:pPr>
            <w:r w:rsidRPr="001B3835">
              <w:rPr>
                <w:sz w:val="20"/>
                <w:szCs w:val="20"/>
              </w:rPr>
              <w:t>Huito</w:t>
            </w:r>
          </w:p>
        </w:tc>
      </w:tr>
      <w:tr w:rsidR="006E021B" w:rsidRPr="001B3835" w14:paraId="5A13E425" w14:textId="77777777" w:rsidTr="006E021B">
        <w:trPr>
          <w:trHeight w:val="288"/>
          <w:jc w:val="center"/>
        </w:trPr>
        <w:tc>
          <w:tcPr>
            <w:tcW w:w="1536" w:type="dxa"/>
            <w:noWrap/>
            <w:hideMark/>
          </w:tcPr>
          <w:p w14:paraId="57EDC2E1" w14:textId="77777777" w:rsidR="006E021B" w:rsidRPr="001B3835" w:rsidRDefault="006E021B" w:rsidP="006E021B">
            <w:pPr>
              <w:rPr>
                <w:sz w:val="20"/>
                <w:szCs w:val="20"/>
              </w:rPr>
            </w:pPr>
            <w:r w:rsidRPr="001B3835">
              <w:rPr>
                <w:sz w:val="20"/>
                <w:szCs w:val="20"/>
              </w:rPr>
              <w:t>LLOO-104</w:t>
            </w:r>
          </w:p>
        </w:tc>
        <w:tc>
          <w:tcPr>
            <w:tcW w:w="4272" w:type="dxa"/>
            <w:noWrap/>
            <w:hideMark/>
          </w:tcPr>
          <w:p w14:paraId="575A22BB"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7F3367A" w14:textId="77777777" w:rsidR="006E021B" w:rsidRPr="001B3835" w:rsidRDefault="006E021B" w:rsidP="006E021B">
            <w:pPr>
              <w:rPr>
                <w:sz w:val="20"/>
                <w:szCs w:val="20"/>
              </w:rPr>
            </w:pPr>
            <w:r w:rsidRPr="001B3835">
              <w:rPr>
                <w:sz w:val="20"/>
                <w:szCs w:val="20"/>
              </w:rPr>
              <w:t>Río Negro</w:t>
            </w:r>
          </w:p>
        </w:tc>
        <w:tc>
          <w:tcPr>
            <w:tcW w:w="4779" w:type="dxa"/>
            <w:noWrap/>
            <w:hideMark/>
          </w:tcPr>
          <w:p w14:paraId="087DB84C" w14:textId="77777777" w:rsidR="006E021B" w:rsidRPr="001B3835" w:rsidRDefault="006E021B" w:rsidP="006E021B">
            <w:pPr>
              <w:rPr>
                <w:sz w:val="20"/>
                <w:szCs w:val="20"/>
              </w:rPr>
            </w:pPr>
            <w:r w:rsidRPr="001B3835">
              <w:rPr>
                <w:sz w:val="20"/>
                <w:szCs w:val="20"/>
              </w:rPr>
              <w:t>Buenaventura</w:t>
            </w:r>
          </w:p>
        </w:tc>
      </w:tr>
      <w:tr w:rsidR="006E021B" w:rsidRPr="001B3835" w14:paraId="32064C08" w14:textId="77777777" w:rsidTr="006E021B">
        <w:trPr>
          <w:trHeight w:val="288"/>
          <w:jc w:val="center"/>
        </w:trPr>
        <w:tc>
          <w:tcPr>
            <w:tcW w:w="1536" w:type="dxa"/>
            <w:noWrap/>
            <w:hideMark/>
          </w:tcPr>
          <w:p w14:paraId="4824438C" w14:textId="77777777" w:rsidR="006E021B" w:rsidRPr="001B3835" w:rsidRDefault="006E021B" w:rsidP="006E021B">
            <w:pPr>
              <w:rPr>
                <w:sz w:val="20"/>
                <w:szCs w:val="20"/>
              </w:rPr>
            </w:pPr>
            <w:r w:rsidRPr="001B3835">
              <w:rPr>
                <w:sz w:val="20"/>
                <w:szCs w:val="20"/>
              </w:rPr>
              <w:t>LLOO-105</w:t>
            </w:r>
          </w:p>
        </w:tc>
        <w:tc>
          <w:tcPr>
            <w:tcW w:w="4272" w:type="dxa"/>
            <w:noWrap/>
            <w:hideMark/>
          </w:tcPr>
          <w:p w14:paraId="32401F1D"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60F6596D" w14:textId="77777777" w:rsidR="006E021B" w:rsidRPr="001B3835" w:rsidRDefault="006E021B" w:rsidP="006E021B">
            <w:pPr>
              <w:rPr>
                <w:sz w:val="20"/>
                <w:szCs w:val="20"/>
              </w:rPr>
            </w:pPr>
            <w:r w:rsidRPr="001B3835">
              <w:rPr>
                <w:sz w:val="20"/>
                <w:szCs w:val="20"/>
              </w:rPr>
              <w:t>Frutillar</w:t>
            </w:r>
          </w:p>
        </w:tc>
        <w:tc>
          <w:tcPr>
            <w:tcW w:w="4779" w:type="dxa"/>
            <w:noWrap/>
            <w:hideMark/>
          </w:tcPr>
          <w:p w14:paraId="65D185C9" w14:textId="77777777" w:rsidR="006E021B" w:rsidRPr="001B3835" w:rsidRDefault="006E021B" w:rsidP="006E021B">
            <w:pPr>
              <w:rPr>
                <w:sz w:val="20"/>
                <w:szCs w:val="20"/>
              </w:rPr>
            </w:pPr>
            <w:r w:rsidRPr="001B3835">
              <w:rPr>
                <w:sz w:val="20"/>
                <w:szCs w:val="20"/>
              </w:rPr>
              <w:t>Colonia la radio</w:t>
            </w:r>
          </w:p>
        </w:tc>
      </w:tr>
      <w:tr w:rsidR="006E021B" w:rsidRPr="001B3835" w14:paraId="0E8979F7" w14:textId="77777777" w:rsidTr="006E021B">
        <w:trPr>
          <w:trHeight w:val="288"/>
          <w:jc w:val="center"/>
        </w:trPr>
        <w:tc>
          <w:tcPr>
            <w:tcW w:w="1536" w:type="dxa"/>
            <w:noWrap/>
            <w:hideMark/>
          </w:tcPr>
          <w:p w14:paraId="369FAAD8" w14:textId="77777777" w:rsidR="006E021B" w:rsidRPr="001B3835" w:rsidRDefault="006E021B" w:rsidP="006E021B">
            <w:pPr>
              <w:rPr>
                <w:sz w:val="20"/>
                <w:szCs w:val="20"/>
              </w:rPr>
            </w:pPr>
            <w:r w:rsidRPr="001B3835">
              <w:rPr>
                <w:sz w:val="20"/>
                <w:szCs w:val="20"/>
              </w:rPr>
              <w:t>LLOO-106</w:t>
            </w:r>
          </w:p>
        </w:tc>
        <w:tc>
          <w:tcPr>
            <w:tcW w:w="4272" w:type="dxa"/>
            <w:noWrap/>
            <w:hideMark/>
          </w:tcPr>
          <w:p w14:paraId="2669F570"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9F9A2C7" w14:textId="77777777" w:rsidR="006E021B" w:rsidRPr="001B3835" w:rsidRDefault="006E021B" w:rsidP="006E021B">
            <w:pPr>
              <w:rPr>
                <w:sz w:val="20"/>
                <w:szCs w:val="20"/>
              </w:rPr>
            </w:pPr>
            <w:r w:rsidRPr="001B3835">
              <w:rPr>
                <w:sz w:val="20"/>
                <w:szCs w:val="20"/>
              </w:rPr>
              <w:t>Puyehue</w:t>
            </w:r>
          </w:p>
        </w:tc>
        <w:tc>
          <w:tcPr>
            <w:tcW w:w="4779" w:type="dxa"/>
            <w:noWrap/>
            <w:hideMark/>
          </w:tcPr>
          <w:p w14:paraId="08E68503" w14:textId="77777777" w:rsidR="006E021B" w:rsidRPr="001B3835" w:rsidRDefault="006E021B" w:rsidP="006E021B">
            <w:pPr>
              <w:rPr>
                <w:sz w:val="20"/>
                <w:szCs w:val="20"/>
              </w:rPr>
            </w:pPr>
            <w:r w:rsidRPr="001B3835">
              <w:rPr>
                <w:sz w:val="20"/>
                <w:szCs w:val="20"/>
              </w:rPr>
              <w:t>Quema del buey</w:t>
            </w:r>
          </w:p>
        </w:tc>
      </w:tr>
      <w:tr w:rsidR="006E021B" w:rsidRPr="001B3835" w14:paraId="68C47F3F" w14:textId="77777777" w:rsidTr="006E021B">
        <w:trPr>
          <w:trHeight w:val="288"/>
          <w:jc w:val="center"/>
        </w:trPr>
        <w:tc>
          <w:tcPr>
            <w:tcW w:w="1536" w:type="dxa"/>
            <w:noWrap/>
            <w:hideMark/>
          </w:tcPr>
          <w:p w14:paraId="4B18C335" w14:textId="77777777" w:rsidR="006E021B" w:rsidRPr="001B3835" w:rsidRDefault="006E021B" w:rsidP="006E021B">
            <w:pPr>
              <w:rPr>
                <w:sz w:val="20"/>
                <w:szCs w:val="20"/>
              </w:rPr>
            </w:pPr>
            <w:r w:rsidRPr="001B3835">
              <w:rPr>
                <w:sz w:val="20"/>
                <w:szCs w:val="20"/>
              </w:rPr>
              <w:t>LLOO-107</w:t>
            </w:r>
          </w:p>
        </w:tc>
        <w:tc>
          <w:tcPr>
            <w:tcW w:w="4272" w:type="dxa"/>
            <w:noWrap/>
            <w:hideMark/>
          </w:tcPr>
          <w:p w14:paraId="1005B73A"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652DFEC" w14:textId="77777777" w:rsidR="006E021B" w:rsidRPr="001B3835" w:rsidRDefault="006E021B" w:rsidP="006E021B">
            <w:pPr>
              <w:rPr>
                <w:sz w:val="20"/>
                <w:szCs w:val="20"/>
              </w:rPr>
            </w:pPr>
            <w:r w:rsidRPr="001B3835">
              <w:rPr>
                <w:sz w:val="20"/>
                <w:szCs w:val="20"/>
              </w:rPr>
              <w:t>Puerto Octay</w:t>
            </w:r>
          </w:p>
        </w:tc>
        <w:tc>
          <w:tcPr>
            <w:tcW w:w="4779" w:type="dxa"/>
            <w:noWrap/>
            <w:hideMark/>
          </w:tcPr>
          <w:p w14:paraId="74652EE2" w14:textId="77777777" w:rsidR="006E021B" w:rsidRPr="001B3835" w:rsidRDefault="006E021B" w:rsidP="006E021B">
            <w:pPr>
              <w:rPr>
                <w:sz w:val="20"/>
                <w:szCs w:val="20"/>
              </w:rPr>
            </w:pPr>
            <w:r w:rsidRPr="001B3835">
              <w:rPr>
                <w:sz w:val="20"/>
                <w:szCs w:val="20"/>
              </w:rPr>
              <w:t>Nochaco</w:t>
            </w:r>
          </w:p>
        </w:tc>
      </w:tr>
      <w:tr w:rsidR="006E021B" w:rsidRPr="001B3835" w14:paraId="6848C73E" w14:textId="77777777" w:rsidTr="006E021B">
        <w:trPr>
          <w:trHeight w:val="288"/>
          <w:jc w:val="center"/>
        </w:trPr>
        <w:tc>
          <w:tcPr>
            <w:tcW w:w="1536" w:type="dxa"/>
            <w:noWrap/>
            <w:hideMark/>
          </w:tcPr>
          <w:p w14:paraId="55528A7F" w14:textId="77777777" w:rsidR="006E021B" w:rsidRPr="001B3835" w:rsidRDefault="006E021B" w:rsidP="006E021B">
            <w:pPr>
              <w:rPr>
                <w:sz w:val="20"/>
                <w:szCs w:val="20"/>
              </w:rPr>
            </w:pPr>
            <w:r w:rsidRPr="001B3835">
              <w:rPr>
                <w:sz w:val="20"/>
                <w:szCs w:val="20"/>
              </w:rPr>
              <w:t>LLOO-108</w:t>
            </w:r>
          </w:p>
        </w:tc>
        <w:tc>
          <w:tcPr>
            <w:tcW w:w="4272" w:type="dxa"/>
            <w:noWrap/>
            <w:hideMark/>
          </w:tcPr>
          <w:p w14:paraId="5A981894"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17F3DBEE" w14:textId="77777777" w:rsidR="006E021B" w:rsidRPr="001B3835" w:rsidRDefault="006E021B" w:rsidP="006E021B">
            <w:pPr>
              <w:rPr>
                <w:sz w:val="20"/>
                <w:szCs w:val="20"/>
              </w:rPr>
            </w:pPr>
            <w:r w:rsidRPr="001B3835">
              <w:rPr>
                <w:sz w:val="20"/>
                <w:szCs w:val="20"/>
              </w:rPr>
              <w:t>Puqueldón</w:t>
            </w:r>
          </w:p>
        </w:tc>
        <w:tc>
          <w:tcPr>
            <w:tcW w:w="4779" w:type="dxa"/>
            <w:noWrap/>
            <w:hideMark/>
          </w:tcPr>
          <w:p w14:paraId="0148FE19" w14:textId="77777777" w:rsidR="006E021B" w:rsidRPr="001B3835" w:rsidRDefault="006E021B" w:rsidP="006E021B">
            <w:pPr>
              <w:rPr>
                <w:sz w:val="20"/>
                <w:szCs w:val="20"/>
              </w:rPr>
            </w:pPr>
            <w:r w:rsidRPr="001B3835">
              <w:rPr>
                <w:sz w:val="20"/>
                <w:szCs w:val="20"/>
              </w:rPr>
              <w:t>Chulchuy</w:t>
            </w:r>
          </w:p>
        </w:tc>
      </w:tr>
      <w:tr w:rsidR="006E021B" w:rsidRPr="001B3835" w14:paraId="7750FE13" w14:textId="77777777" w:rsidTr="006E021B">
        <w:trPr>
          <w:trHeight w:val="288"/>
          <w:jc w:val="center"/>
        </w:trPr>
        <w:tc>
          <w:tcPr>
            <w:tcW w:w="1536" w:type="dxa"/>
            <w:noWrap/>
            <w:hideMark/>
          </w:tcPr>
          <w:p w14:paraId="4B107E46" w14:textId="77777777" w:rsidR="006E021B" w:rsidRPr="001B3835" w:rsidRDefault="006E021B" w:rsidP="006E021B">
            <w:pPr>
              <w:rPr>
                <w:sz w:val="20"/>
                <w:szCs w:val="20"/>
              </w:rPr>
            </w:pPr>
            <w:r w:rsidRPr="001B3835">
              <w:rPr>
                <w:sz w:val="20"/>
                <w:szCs w:val="20"/>
              </w:rPr>
              <w:t>LLOO-109</w:t>
            </w:r>
          </w:p>
        </w:tc>
        <w:tc>
          <w:tcPr>
            <w:tcW w:w="4272" w:type="dxa"/>
            <w:noWrap/>
            <w:hideMark/>
          </w:tcPr>
          <w:p w14:paraId="52C9262F"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09CAC25A" w14:textId="77777777" w:rsidR="006E021B" w:rsidRPr="001B3835" w:rsidRDefault="006E021B" w:rsidP="006E021B">
            <w:pPr>
              <w:rPr>
                <w:sz w:val="20"/>
                <w:szCs w:val="20"/>
              </w:rPr>
            </w:pPr>
            <w:r w:rsidRPr="001B3835">
              <w:rPr>
                <w:sz w:val="20"/>
                <w:szCs w:val="20"/>
              </w:rPr>
              <w:t>Quemchi</w:t>
            </w:r>
          </w:p>
        </w:tc>
        <w:tc>
          <w:tcPr>
            <w:tcW w:w="4779" w:type="dxa"/>
            <w:noWrap/>
            <w:hideMark/>
          </w:tcPr>
          <w:p w14:paraId="428EB20A" w14:textId="77777777" w:rsidR="006E021B" w:rsidRPr="001B3835" w:rsidRDefault="006E021B" w:rsidP="006E021B">
            <w:pPr>
              <w:rPr>
                <w:sz w:val="20"/>
                <w:szCs w:val="20"/>
              </w:rPr>
            </w:pPr>
            <w:r w:rsidRPr="001B3835">
              <w:rPr>
                <w:sz w:val="20"/>
                <w:szCs w:val="20"/>
              </w:rPr>
              <w:t>Aucho</w:t>
            </w:r>
          </w:p>
        </w:tc>
      </w:tr>
      <w:tr w:rsidR="006E021B" w:rsidRPr="001B3835" w14:paraId="7F43410E" w14:textId="77777777" w:rsidTr="006E021B">
        <w:trPr>
          <w:trHeight w:val="288"/>
          <w:jc w:val="center"/>
        </w:trPr>
        <w:tc>
          <w:tcPr>
            <w:tcW w:w="1536" w:type="dxa"/>
            <w:noWrap/>
            <w:hideMark/>
          </w:tcPr>
          <w:p w14:paraId="793013F0" w14:textId="77777777" w:rsidR="006E021B" w:rsidRPr="001B3835" w:rsidRDefault="006E021B" w:rsidP="006E021B">
            <w:pPr>
              <w:rPr>
                <w:sz w:val="20"/>
                <w:szCs w:val="20"/>
              </w:rPr>
            </w:pPr>
            <w:r w:rsidRPr="001B3835">
              <w:rPr>
                <w:sz w:val="20"/>
                <w:szCs w:val="20"/>
              </w:rPr>
              <w:t>LLOO-110</w:t>
            </w:r>
          </w:p>
        </w:tc>
        <w:tc>
          <w:tcPr>
            <w:tcW w:w="4272" w:type="dxa"/>
            <w:noWrap/>
            <w:hideMark/>
          </w:tcPr>
          <w:p w14:paraId="4479D3E6"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10C3062F" w14:textId="77777777" w:rsidR="006E021B" w:rsidRPr="001B3835" w:rsidRDefault="006E021B" w:rsidP="006E021B">
            <w:pPr>
              <w:rPr>
                <w:sz w:val="20"/>
                <w:szCs w:val="20"/>
              </w:rPr>
            </w:pPr>
            <w:r w:rsidRPr="001B3835">
              <w:rPr>
                <w:sz w:val="20"/>
                <w:szCs w:val="20"/>
              </w:rPr>
              <w:t>Fresia</w:t>
            </w:r>
          </w:p>
        </w:tc>
        <w:tc>
          <w:tcPr>
            <w:tcW w:w="4779" w:type="dxa"/>
            <w:noWrap/>
            <w:hideMark/>
          </w:tcPr>
          <w:p w14:paraId="24D0F492" w14:textId="77777777" w:rsidR="006E021B" w:rsidRPr="001B3835" w:rsidRDefault="006E021B" w:rsidP="006E021B">
            <w:pPr>
              <w:rPr>
                <w:sz w:val="20"/>
                <w:szCs w:val="20"/>
              </w:rPr>
            </w:pPr>
            <w:r w:rsidRPr="001B3835">
              <w:rPr>
                <w:sz w:val="20"/>
                <w:szCs w:val="20"/>
              </w:rPr>
              <w:t>Parga</w:t>
            </w:r>
          </w:p>
        </w:tc>
      </w:tr>
      <w:tr w:rsidR="006E021B" w:rsidRPr="001B3835" w14:paraId="375A028B" w14:textId="77777777" w:rsidTr="006E021B">
        <w:trPr>
          <w:trHeight w:val="288"/>
          <w:jc w:val="center"/>
        </w:trPr>
        <w:tc>
          <w:tcPr>
            <w:tcW w:w="1536" w:type="dxa"/>
            <w:noWrap/>
            <w:hideMark/>
          </w:tcPr>
          <w:p w14:paraId="5223A2E2" w14:textId="77777777" w:rsidR="006E021B" w:rsidRPr="001B3835" w:rsidRDefault="006E021B" w:rsidP="006E021B">
            <w:pPr>
              <w:rPr>
                <w:sz w:val="20"/>
                <w:szCs w:val="20"/>
              </w:rPr>
            </w:pPr>
            <w:r w:rsidRPr="001B3835">
              <w:rPr>
                <w:sz w:val="20"/>
                <w:szCs w:val="20"/>
              </w:rPr>
              <w:t>LLOO-111</w:t>
            </w:r>
          </w:p>
        </w:tc>
        <w:tc>
          <w:tcPr>
            <w:tcW w:w="4272" w:type="dxa"/>
            <w:noWrap/>
            <w:hideMark/>
          </w:tcPr>
          <w:p w14:paraId="3C2C880D"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136C2D4C" w14:textId="77777777" w:rsidR="006E021B" w:rsidRPr="001B3835" w:rsidRDefault="006E021B" w:rsidP="006E021B">
            <w:pPr>
              <w:rPr>
                <w:sz w:val="20"/>
                <w:szCs w:val="20"/>
              </w:rPr>
            </w:pPr>
            <w:r w:rsidRPr="001B3835">
              <w:rPr>
                <w:sz w:val="20"/>
                <w:szCs w:val="20"/>
              </w:rPr>
              <w:t>Río Negro</w:t>
            </w:r>
          </w:p>
        </w:tc>
        <w:tc>
          <w:tcPr>
            <w:tcW w:w="4779" w:type="dxa"/>
            <w:noWrap/>
            <w:hideMark/>
          </w:tcPr>
          <w:p w14:paraId="38127688" w14:textId="77777777" w:rsidR="006E021B" w:rsidRPr="001B3835" w:rsidRDefault="006E021B" w:rsidP="006E021B">
            <w:pPr>
              <w:rPr>
                <w:sz w:val="20"/>
                <w:szCs w:val="20"/>
              </w:rPr>
            </w:pPr>
            <w:r w:rsidRPr="001B3835">
              <w:rPr>
                <w:sz w:val="20"/>
                <w:szCs w:val="20"/>
              </w:rPr>
              <w:t>Quisquelelfun</w:t>
            </w:r>
          </w:p>
        </w:tc>
      </w:tr>
      <w:tr w:rsidR="006E021B" w:rsidRPr="001B3835" w14:paraId="3D1867AE" w14:textId="77777777" w:rsidTr="006E021B">
        <w:trPr>
          <w:trHeight w:val="288"/>
          <w:jc w:val="center"/>
        </w:trPr>
        <w:tc>
          <w:tcPr>
            <w:tcW w:w="1536" w:type="dxa"/>
            <w:noWrap/>
            <w:hideMark/>
          </w:tcPr>
          <w:p w14:paraId="13205EBF" w14:textId="77777777" w:rsidR="006E021B" w:rsidRPr="001B3835" w:rsidRDefault="006E021B" w:rsidP="006E021B">
            <w:pPr>
              <w:rPr>
                <w:sz w:val="20"/>
                <w:szCs w:val="20"/>
              </w:rPr>
            </w:pPr>
            <w:r w:rsidRPr="001B3835">
              <w:rPr>
                <w:sz w:val="20"/>
                <w:szCs w:val="20"/>
              </w:rPr>
              <w:t>LLOO-112</w:t>
            </w:r>
          </w:p>
        </w:tc>
        <w:tc>
          <w:tcPr>
            <w:tcW w:w="4272" w:type="dxa"/>
            <w:noWrap/>
            <w:hideMark/>
          </w:tcPr>
          <w:p w14:paraId="5BDF8D77"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A430465" w14:textId="77777777" w:rsidR="006E021B" w:rsidRPr="001B3835" w:rsidRDefault="006E021B" w:rsidP="006E021B">
            <w:pPr>
              <w:rPr>
                <w:sz w:val="20"/>
                <w:szCs w:val="20"/>
              </w:rPr>
            </w:pPr>
            <w:r w:rsidRPr="001B3835">
              <w:rPr>
                <w:sz w:val="20"/>
                <w:szCs w:val="20"/>
              </w:rPr>
              <w:t>Ancud</w:t>
            </w:r>
          </w:p>
        </w:tc>
        <w:tc>
          <w:tcPr>
            <w:tcW w:w="4779" w:type="dxa"/>
            <w:noWrap/>
            <w:hideMark/>
          </w:tcPr>
          <w:p w14:paraId="680C5B53" w14:textId="77777777" w:rsidR="006E021B" w:rsidRPr="001B3835" w:rsidRDefault="006E021B" w:rsidP="006E021B">
            <w:pPr>
              <w:rPr>
                <w:sz w:val="20"/>
                <w:szCs w:val="20"/>
              </w:rPr>
            </w:pPr>
            <w:r w:rsidRPr="001B3835">
              <w:rPr>
                <w:sz w:val="20"/>
                <w:szCs w:val="20"/>
              </w:rPr>
              <w:t>Aguas Buenas</w:t>
            </w:r>
          </w:p>
        </w:tc>
      </w:tr>
      <w:tr w:rsidR="006E021B" w:rsidRPr="001B3835" w14:paraId="257683B5" w14:textId="77777777" w:rsidTr="006E021B">
        <w:trPr>
          <w:trHeight w:val="288"/>
          <w:jc w:val="center"/>
        </w:trPr>
        <w:tc>
          <w:tcPr>
            <w:tcW w:w="1536" w:type="dxa"/>
            <w:noWrap/>
            <w:hideMark/>
          </w:tcPr>
          <w:p w14:paraId="6C4E4098" w14:textId="77777777" w:rsidR="006E021B" w:rsidRPr="001B3835" w:rsidRDefault="006E021B" w:rsidP="006E021B">
            <w:pPr>
              <w:rPr>
                <w:sz w:val="20"/>
                <w:szCs w:val="20"/>
              </w:rPr>
            </w:pPr>
            <w:r w:rsidRPr="001B3835">
              <w:rPr>
                <w:sz w:val="20"/>
                <w:szCs w:val="20"/>
              </w:rPr>
              <w:lastRenderedPageBreak/>
              <w:t>LLOO-113</w:t>
            </w:r>
          </w:p>
        </w:tc>
        <w:tc>
          <w:tcPr>
            <w:tcW w:w="4272" w:type="dxa"/>
            <w:noWrap/>
            <w:hideMark/>
          </w:tcPr>
          <w:p w14:paraId="111104E0"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54F4D061" w14:textId="77777777" w:rsidR="006E021B" w:rsidRPr="001B3835" w:rsidRDefault="006E021B" w:rsidP="006E021B">
            <w:pPr>
              <w:rPr>
                <w:sz w:val="20"/>
                <w:szCs w:val="20"/>
              </w:rPr>
            </w:pPr>
            <w:r w:rsidRPr="001B3835">
              <w:rPr>
                <w:sz w:val="20"/>
                <w:szCs w:val="20"/>
              </w:rPr>
              <w:t>Maullín</w:t>
            </w:r>
          </w:p>
        </w:tc>
        <w:tc>
          <w:tcPr>
            <w:tcW w:w="4779" w:type="dxa"/>
            <w:noWrap/>
            <w:hideMark/>
          </w:tcPr>
          <w:p w14:paraId="4EEAEC42" w14:textId="77777777" w:rsidR="006E021B" w:rsidRPr="001B3835" w:rsidRDefault="006E021B" w:rsidP="006E021B">
            <w:pPr>
              <w:rPr>
                <w:sz w:val="20"/>
                <w:szCs w:val="20"/>
              </w:rPr>
            </w:pPr>
            <w:r w:rsidRPr="001B3835">
              <w:rPr>
                <w:sz w:val="20"/>
                <w:szCs w:val="20"/>
              </w:rPr>
              <w:t>Coyam</w:t>
            </w:r>
          </w:p>
        </w:tc>
      </w:tr>
      <w:tr w:rsidR="006E021B" w:rsidRPr="001B3835" w14:paraId="3F48B725" w14:textId="77777777" w:rsidTr="006E021B">
        <w:trPr>
          <w:trHeight w:val="288"/>
          <w:jc w:val="center"/>
        </w:trPr>
        <w:tc>
          <w:tcPr>
            <w:tcW w:w="1536" w:type="dxa"/>
            <w:noWrap/>
            <w:hideMark/>
          </w:tcPr>
          <w:p w14:paraId="4EA78787" w14:textId="77777777" w:rsidR="006E021B" w:rsidRPr="001B3835" w:rsidRDefault="006E021B" w:rsidP="006E021B">
            <w:pPr>
              <w:rPr>
                <w:sz w:val="20"/>
                <w:szCs w:val="20"/>
              </w:rPr>
            </w:pPr>
            <w:r w:rsidRPr="001B3835">
              <w:rPr>
                <w:sz w:val="20"/>
                <w:szCs w:val="20"/>
              </w:rPr>
              <w:t>LLOO-114</w:t>
            </w:r>
          </w:p>
        </w:tc>
        <w:tc>
          <w:tcPr>
            <w:tcW w:w="4272" w:type="dxa"/>
            <w:noWrap/>
            <w:hideMark/>
          </w:tcPr>
          <w:p w14:paraId="0C07188B"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07453F73" w14:textId="77777777" w:rsidR="006E021B" w:rsidRPr="001B3835" w:rsidRDefault="006E021B" w:rsidP="006E021B">
            <w:pPr>
              <w:rPr>
                <w:sz w:val="20"/>
                <w:szCs w:val="20"/>
              </w:rPr>
            </w:pPr>
            <w:r w:rsidRPr="001B3835">
              <w:rPr>
                <w:sz w:val="20"/>
                <w:szCs w:val="20"/>
              </w:rPr>
              <w:t>Río Negro</w:t>
            </w:r>
          </w:p>
        </w:tc>
        <w:tc>
          <w:tcPr>
            <w:tcW w:w="4779" w:type="dxa"/>
            <w:noWrap/>
            <w:hideMark/>
          </w:tcPr>
          <w:p w14:paraId="069FE60A" w14:textId="77777777" w:rsidR="006E021B" w:rsidRPr="001B3835" w:rsidRDefault="006E021B" w:rsidP="006E021B">
            <w:pPr>
              <w:rPr>
                <w:sz w:val="20"/>
                <w:szCs w:val="20"/>
              </w:rPr>
            </w:pPr>
            <w:r w:rsidRPr="001B3835">
              <w:rPr>
                <w:sz w:val="20"/>
                <w:szCs w:val="20"/>
              </w:rPr>
              <w:t>San Florentino</w:t>
            </w:r>
          </w:p>
        </w:tc>
      </w:tr>
      <w:tr w:rsidR="006E021B" w:rsidRPr="001B3835" w14:paraId="216E895F" w14:textId="77777777" w:rsidTr="006E021B">
        <w:trPr>
          <w:trHeight w:val="288"/>
          <w:jc w:val="center"/>
        </w:trPr>
        <w:tc>
          <w:tcPr>
            <w:tcW w:w="1536" w:type="dxa"/>
            <w:noWrap/>
            <w:hideMark/>
          </w:tcPr>
          <w:p w14:paraId="63A6D20B" w14:textId="77777777" w:rsidR="006E021B" w:rsidRPr="001B3835" w:rsidRDefault="006E021B" w:rsidP="006E021B">
            <w:pPr>
              <w:rPr>
                <w:sz w:val="20"/>
                <w:szCs w:val="20"/>
              </w:rPr>
            </w:pPr>
            <w:r w:rsidRPr="001B3835">
              <w:rPr>
                <w:sz w:val="20"/>
                <w:szCs w:val="20"/>
              </w:rPr>
              <w:t>LLOO-115</w:t>
            </w:r>
          </w:p>
        </w:tc>
        <w:tc>
          <w:tcPr>
            <w:tcW w:w="4272" w:type="dxa"/>
            <w:noWrap/>
            <w:hideMark/>
          </w:tcPr>
          <w:p w14:paraId="11D4D467"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CE5362E" w14:textId="77777777" w:rsidR="006E021B" w:rsidRPr="001B3835" w:rsidRDefault="006E021B" w:rsidP="006E021B">
            <w:pPr>
              <w:rPr>
                <w:sz w:val="20"/>
                <w:szCs w:val="20"/>
              </w:rPr>
            </w:pPr>
            <w:r w:rsidRPr="001B3835">
              <w:rPr>
                <w:sz w:val="20"/>
                <w:szCs w:val="20"/>
              </w:rPr>
              <w:t>Puyehue</w:t>
            </w:r>
          </w:p>
        </w:tc>
        <w:tc>
          <w:tcPr>
            <w:tcW w:w="4779" w:type="dxa"/>
            <w:noWrap/>
            <w:hideMark/>
          </w:tcPr>
          <w:p w14:paraId="705C567A" w14:textId="77777777" w:rsidR="006E021B" w:rsidRPr="001B3835" w:rsidRDefault="006E021B" w:rsidP="006E021B">
            <w:pPr>
              <w:rPr>
                <w:sz w:val="20"/>
                <w:szCs w:val="20"/>
              </w:rPr>
            </w:pPr>
            <w:r w:rsidRPr="001B3835">
              <w:rPr>
                <w:sz w:val="20"/>
                <w:szCs w:val="20"/>
              </w:rPr>
              <w:t>Corral del Sur</w:t>
            </w:r>
          </w:p>
        </w:tc>
      </w:tr>
      <w:tr w:rsidR="006E021B" w:rsidRPr="001B3835" w14:paraId="365BACE0" w14:textId="77777777" w:rsidTr="006E021B">
        <w:trPr>
          <w:trHeight w:val="288"/>
          <w:jc w:val="center"/>
        </w:trPr>
        <w:tc>
          <w:tcPr>
            <w:tcW w:w="1536" w:type="dxa"/>
            <w:noWrap/>
            <w:hideMark/>
          </w:tcPr>
          <w:p w14:paraId="2898CF84" w14:textId="77777777" w:rsidR="006E021B" w:rsidRPr="001B3835" w:rsidRDefault="006E021B" w:rsidP="006E021B">
            <w:pPr>
              <w:rPr>
                <w:sz w:val="20"/>
                <w:szCs w:val="20"/>
              </w:rPr>
            </w:pPr>
            <w:r w:rsidRPr="001B3835">
              <w:rPr>
                <w:sz w:val="20"/>
                <w:szCs w:val="20"/>
              </w:rPr>
              <w:t>LLOO-116</w:t>
            </w:r>
          </w:p>
        </w:tc>
        <w:tc>
          <w:tcPr>
            <w:tcW w:w="4272" w:type="dxa"/>
            <w:noWrap/>
            <w:hideMark/>
          </w:tcPr>
          <w:p w14:paraId="095DB1CE"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6A7ADDD0" w14:textId="77777777" w:rsidR="006E021B" w:rsidRPr="001B3835" w:rsidRDefault="006E021B" w:rsidP="006E021B">
            <w:pPr>
              <w:rPr>
                <w:sz w:val="20"/>
                <w:szCs w:val="20"/>
              </w:rPr>
            </w:pPr>
            <w:r w:rsidRPr="001B3835">
              <w:rPr>
                <w:sz w:val="20"/>
                <w:szCs w:val="20"/>
              </w:rPr>
              <w:t>Río Negro</w:t>
            </w:r>
          </w:p>
        </w:tc>
        <w:tc>
          <w:tcPr>
            <w:tcW w:w="4779" w:type="dxa"/>
            <w:noWrap/>
            <w:hideMark/>
          </w:tcPr>
          <w:p w14:paraId="069C5453" w14:textId="77777777" w:rsidR="006E021B" w:rsidRPr="001B3835" w:rsidRDefault="006E021B" w:rsidP="006E021B">
            <w:pPr>
              <w:rPr>
                <w:sz w:val="20"/>
                <w:szCs w:val="20"/>
              </w:rPr>
            </w:pPr>
            <w:r w:rsidRPr="001B3835">
              <w:rPr>
                <w:sz w:val="20"/>
                <w:szCs w:val="20"/>
              </w:rPr>
              <w:t>Ñancuan</w:t>
            </w:r>
          </w:p>
        </w:tc>
      </w:tr>
      <w:tr w:rsidR="006E021B" w:rsidRPr="001B3835" w14:paraId="09FB1667" w14:textId="77777777" w:rsidTr="006E021B">
        <w:trPr>
          <w:trHeight w:val="288"/>
          <w:jc w:val="center"/>
        </w:trPr>
        <w:tc>
          <w:tcPr>
            <w:tcW w:w="1536" w:type="dxa"/>
            <w:noWrap/>
            <w:hideMark/>
          </w:tcPr>
          <w:p w14:paraId="7603D41B" w14:textId="77777777" w:rsidR="006E021B" w:rsidRPr="001B3835" w:rsidRDefault="006E021B" w:rsidP="006E021B">
            <w:pPr>
              <w:rPr>
                <w:sz w:val="20"/>
                <w:szCs w:val="20"/>
              </w:rPr>
            </w:pPr>
            <w:r w:rsidRPr="001B3835">
              <w:rPr>
                <w:sz w:val="20"/>
                <w:szCs w:val="20"/>
              </w:rPr>
              <w:t>LLOO-117</w:t>
            </w:r>
          </w:p>
        </w:tc>
        <w:tc>
          <w:tcPr>
            <w:tcW w:w="4272" w:type="dxa"/>
            <w:noWrap/>
            <w:hideMark/>
          </w:tcPr>
          <w:p w14:paraId="0BECFBA2"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1D7E3804" w14:textId="77777777" w:rsidR="006E021B" w:rsidRPr="001B3835" w:rsidRDefault="006E021B" w:rsidP="006E021B">
            <w:pPr>
              <w:rPr>
                <w:sz w:val="20"/>
                <w:szCs w:val="20"/>
              </w:rPr>
            </w:pPr>
            <w:r w:rsidRPr="001B3835">
              <w:rPr>
                <w:sz w:val="20"/>
                <w:szCs w:val="20"/>
              </w:rPr>
              <w:t>Río Negro</w:t>
            </w:r>
          </w:p>
        </w:tc>
        <w:tc>
          <w:tcPr>
            <w:tcW w:w="4779" w:type="dxa"/>
            <w:noWrap/>
            <w:hideMark/>
          </w:tcPr>
          <w:p w14:paraId="0E37B3D8" w14:textId="77777777" w:rsidR="006E021B" w:rsidRPr="001B3835" w:rsidRDefault="006E021B" w:rsidP="006E021B">
            <w:pPr>
              <w:rPr>
                <w:sz w:val="20"/>
                <w:szCs w:val="20"/>
              </w:rPr>
            </w:pPr>
            <w:r w:rsidRPr="001B3835">
              <w:rPr>
                <w:sz w:val="20"/>
                <w:szCs w:val="20"/>
              </w:rPr>
              <w:t>Casa de lata</w:t>
            </w:r>
          </w:p>
        </w:tc>
      </w:tr>
      <w:tr w:rsidR="006E021B" w:rsidRPr="001B3835" w14:paraId="4BC2AE70" w14:textId="77777777" w:rsidTr="006E021B">
        <w:trPr>
          <w:trHeight w:val="288"/>
          <w:jc w:val="center"/>
        </w:trPr>
        <w:tc>
          <w:tcPr>
            <w:tcW w:w="1536" w:type="dxa"/>
            <w:noWrap/>
            <w:hideMark/>
          </w:tcPr>
          <w:p w14:paraId="009711FD" w14:textId="77777777" w:rsidR="006E021B" w:rsidRPr="001B3835" w:rsidRDefault="006E021B" w:rsidP="006E021B">
            <w:pPr>
              <w:rPr>
                <w:sz w:val="20"/>
                <w:szCs w:val="20"/>
              </w:rPr>
            </w:pPr>
            <w:r w:rsidRPr="001B3835">
              <w:rPr>
                <w:sz w:val="20"/>
                <w:szCs w:val="20"/>
              </w:rPr>
              <w:t>LLOO-118</w:t>
            </w:r>
          </w:p>
        </w:tc>
        <w:tc>
          <w:tcPr>
            <w:tcW w:w="4272" w:type="dxa"/>
            <w:noWrap/>
            <w:hideMark/>
          </w:tcPr>
          <w:p w14:paraId="3E99BC99"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AE5216F" w14:textId="77777777" w:rsidR="006E021B" w:rsidRPr="001B3835" w:rsidRDefault="006E021B" w:rsidP="006E021B">
            <w:pPr>
              <w:rPr>
                <w:sz w:val="20"/>
                <w:szCs w:val="20"/>
              </w:rPr>
            </w:pPr>
            <w:r w:rsidRPr="001B3835">
              <w:rPr>
                <w:sz w:val="20"/>
                <w:szCs w:val="20"/>
              </w:rPr>
              <w:t>Queilén</w:t>
            </w:r>
          </w:p>
        </w:tc>
        <w:tc>
          <w:tcPr>
            <w:tcW w:w="4779" w:type="dxa"/>
            <w:noWrap/>
            <w:hideMark/>
          </w:tcPr>
          <w:p w14:paraId="33407B30" w14:textId="77777777" w:rsidR="006E021B" w:rsidRPr="001B3835" w:rsidRDefault="006E021B" w:rsidP="006E021B">
            <w:pPr>
              <w:rPr>
                <w:sz w:val="20"/>
                <w:szCs w:val="20"/>
              </w:rPr>
            </w:pPr>
            <w:r w:rsidRPr="001B3835">
              <w:rPr>
                <w:sz w:val="20"/>
                <w:szCs w:val="20"/>
              </w:rPr>
              <w:t>Apeche</w:t>
            </w:r>
          </w:p>
        </w:tc>
      </w:tr>
      <w:tr w:rsidR="006E021B" w:rsidRPr="001B3835" w14:paraId="75934184" w14:textId="77777777" w:rsidTr="006E021B">
        <w:trPr>
          <w:trHeight w:val="288"/>
          <w:jc w:val="center"/>
        </w:trPr>
        <w:tc>
          <w:tcPr>
            <w:tcW w:w="1536" w:type="dxa"/>
            <w:noWrap/>
            <w:hideMark/>
          </w:tcPr>
          <w:p w14:paraId="06AADBE7" w14:textId="77777777" w:rsidR="006E021B" w:rsidRPr="001B3835" w:rsidRDefault="006E021B" w:rsidP="006E021B">
            <w:pPr>
              <w:rPr>
                <w:sz w:val="20"/>
                <w:szCs w:val="20"/>
              </w:rPr>
            </w:pPr>
            <w:r w:rsidRPr="001B3835">
              <w:rPr>
                <w:sz w:val="20"/>
                <w:szCs w:val="20"/>
              </w:rPr>
              <w:t>LLOO-119</w:t>
            </w:r>
          </w:p>
        </w:tc>
        <w:tc>
          <w:tcPr>
            <w:tcW w:w="4272" w:type="dxa"/>
            <w:noWrap/>
            <w:hideMark/>
          </w:tcPr>
          <w:p w14:paraId="63C2DEE5"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5EDD6F3" w14:textId="77777777" w:rsidR="006E021B" w:rsidRPr="001B3835" w:rsidRDefault="006E021B" w:rsidP="006E021B">
            <w:pPr>
              <w:rPr>
                <w:sz w:val="20"/>
                <w:szCs w:val="20"/>
              </w:rPr>
            </w:pPr>
            <w:r w:rsidRPr="001B3835">
              <w:rPr>
                <w:sz w:val="20"/>
                <w:szCs w:val="20"/>
              </w:rPr>
              <w:t>Llanquihue</w:t>
            </w:r>
          </w:p>
        </w:tc>
        <w:tc>
          <w:tcPr>
            <w:tcW w:w="4779" w:type="dxa"/>
            <w:noWrap/>
            <w:hideMark/>
          </w:tcPr>
          <w:p w14:paraId="505C075C" w14:textId="77777777" w:rsidR="006E021B" w:rsidRPr="001B3835" w:rsidRDefault="006E021B" w:rsidP="006E021B">
            <w:pPr>
              <w:rPr>
                <w:sz w:val="20"/>
                <w:szCs w:val="20"/>
              </w:rPr>
            </w:pPr>
            <w:r w:rsidRPr="001B3835">
              <w:rPr>
                <w:sz w:val="20"/>
                <w:szCs w:val="20"/>
              </w:rPr>
              <w:t>Línea Solar</w:t>
            </w:r>
          </w:p>
        </w:tc>
      </w:tr>
      <w:tr w:rsidR="006E021B" w:rsidRPr="001B3835" w14:paraId="73167830" w14:textId="77777777" w:rsidTr="006E021B">
        <w:trPr>
          <w:trHeight w:val="288"/>
          <w:jc w:val="center"/>
        </w:trPr>
        <w:tc>
          <w:tcPr>
            <w:tcW w:w="1536" w:type="dxa"/>
            <w:noWrap/>
            <w:hideMark/>
          </w:tcPr>
          <w:p w14:paraId="2D4550C7" w14:textId="77777777" w:rsidR="006E021B" w:rsidRPr="001B3835" w:rsidRDefault="006E021B" w:rsidP="006E021B">
            <w:pPr>
              <w:rPr>
                <w:sz w:val="20"/>
                <w:szCs w:val="20"/>
              </w:rPr>
            </w:pPr>
            <w:r w:rsidRPr="001B3835">
              <w:rPr>
                <w:sz w:val="20"/>
                <w:szCs w:val="20"/>
              </w:rPr>
              <w:t>LLOO-120</w:t>
            </w:r>
          </w:p>
        </w:tc>
        <w:tc>
          <w:tcPr>
            <w:tcW w:w="4272" w:type="dxa"/>
            <w:noWrap/>
            <w:hideMark/>
          </w:tcPr>
          <w:p w14:paraId="5738A474"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309DEE4" w14:textId="77777777" w:rsidR="006E021B" w:rsidRPr="001B3835" w:rsidRDefault="006E021B" w:rsidP="006E021B">
            <w:pPr>
              <w:rPr>
                <w:sz w:val="20"/>
                <w:szCs w:val="20"/>
              </w:rPr>
            </w:pPr>
            <w:r w:rsidRPr="001B3835">
              <w:rPr>
                <w:sz w:val="20"/>
                <w:szCs w:val="20"/>
              </w:rPr>
              <w:t>San Pablo</w:t>
            </w:r>
          </w:p>
        </w:tc>
        <w:tc>
          <w:tcPr>
            <w:tcW w:w="4779" w:type="dxa"/>
            <w:noWrap/>
            <w:hideMark/>
          </w:tcPr>
          <w:p w14:paraId="1CB8A81F" w14:textId="77777777" w:rsidR="006E021B" w:rsidRPr="001B3835" w:rsidRDefault="006E021B" w:rsidP="006E021B">
            <w:pPr>
              <w:rPr>
                <w:sz w:val="20"/>
                <w:szCs w:val="20"/>
              </w:rPr>
            </w:pPr>
            <w:r w:rsidRPr="001B3835">
              <w:rPr>
                <w:sz w:val="20"/>
                <w:szCs w:val="20"/>
              </w:rPr>
              <w:t>Caracol</w:t>
            </w:r>
          </w:p>
        </w:tc>
      </w:tr>
      <w:tr w:rsidR="006E021B" w:rsidRPr="001B3835" w14:paraId="1DE86DE6" w14:textId="77777777" w:rsidTr="006E021B">
        <w:trPr>
          <w:trHeight w:val="288"/>
          <w:jc w:val="center"/>
        </w:trPr>
        <w:tc>
          <w:tcPr>
            <w:tcW w:w="1536" w:type="dxa"/>
            <w:noWrap/>
            <w:hideMark/>
          </w:tcPr>
          <w:p w14:paraId="400DBBDA" w14:textId="77777777" w:rsidR="006E021B" w:rsidRPr="001B3835" w:rsidRDefault="006E021B" w:rsidP="006E021B">
            <w:pPr>
              <w:rPr>
                <w:sz w:val="20"/>
                <w:szCs w:val="20"/>
              </w:rPr>
            </w:pPr>
            <w:r w:rsidRPr="001B3835">
              <w:rPr>
                <w:sz w:val="20"/>
                <w:szCs w:val="20"/>
              </w:rPr>
              <w:t>LLOO-121</w:t>
            </w:r>
          </w:p>
        </w:tc>
        <w:tc>
          <w:tcPr>
            <w:tcW w:w="4272" w:type="dxa"/>
            <w:noWrap/>
            <w:hideMark/>
          </w:tcPr>
          <w:p w14:paraId="69EC821E"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3148B6A1" w14:textId="77777777" w:rsidR="006E021B" w:rsidRPr="001B3835" w:rsidRDefault="006E021B" w:rsidP="006E021B">
            <w:pPr>
              <w:rPr>
                <w:sz w:val="20"/>
                <w:szCs w:val="20"/>
              </w:rPr>
            </w:pPr>
            <w:r w:rsidRPr="001B3835">
              <w:rPr>
                <w:sz w:val="20"/>
                <w:szCs w:val="20"/>
              </w:rPr>
              <w:t>Futaleufú</w:t>
            </w:r>
          </w:p>
        </w:tc>
        <w:tc>
          <w:tcPr>
            <w:tcW w:w="4779" w:type="dxa"/>
            <w:noWrap/>
            <w:hideMark/>
          </w:tcPr>
          <w:p w14:paraId="4D931062" w14:textId="77777777" w:rsidR="006E021B" w:rsidRPr="001B3835" w:rsidRDefault="006E021B" w:rsidP="006E021B">
            <w:pPr>
              <w:rPr>
                <w:sz w:val="20"/>
                <w:szCs w:val="20"/>
              </w:rPr>
            </w:pPr>
            <w:r w:rsidRPr="001B3835">
              <w:rPr>
                <w:sz w:val="20"/>
                <w:szCs w:val="20"/>
              </w:rPr>
              <w:t>Río Azul</w:t>
            </w:r>
          </w:p>
        </w:tc>
      </w:tr>
      <w:tr w:rsidR="006E021B" w:rsidRPr="001B3835" w14:paraId="3C8DEC02" w14:textId="77777777" w:rsidTr="006E021B">
        <w:trPr>
          <w:trHeight w:val="288"/>
          <w:jc w:val="center"/>
        </w:trPr>
        <w:tc>
          <w:tcPr>
            <w:tcW w:w="1536" w:type="dxa"/>
            <w:noWrap/>
            <w:hideMark/>
          </w:tcPr>
          <w:p w14:paraId="78CCD26A" w14:textId="77777777" w:rsidR="006E021B" w:rsidRPr="001B3835" w:rsidRDefault="006E021B" w:rsidP="006E021B">
            <w:pPr>
              <w:rPr>
                <w:sz w:val="20"/>
                <w:szCs w:val="20"/>
              </w:rPr>
            </w:pPr>
            <w:r w:rsidRPr="001B3835">
              <w:rPr>
                <w:sz w:val="20"/>
                <w:szCs w:val="20"/>
              </w:rPr>
              <w:t>LLOO-122</w:t>
            </w:r>
          </w:p>
        </w:tc>
        <w:tc>
          <w:tcPr>
            <w:tcW w:w="4272" w:type="dxa"/>
            <w:noWrap/>
            <w:hideMark/>
          </w:tcPr>
          <w:p w14:paraId="64B11FBF"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7A1BCA4F" w14:textId="77777777" w:rsidR="006E021B" w:rsidRPr="001B3835" w:rsidRDefault="006E021B" w:rsidP="006E021B">
            <w:pPr>
              <w:rPr>
                <w:sz w:val="20"/>
                <w:szCs w:val="20"/>
              </w:rPr>
            </w:pPr>
            <w:r w:rsidRPr="001B3835">
              <w:rPr>
                <w:sz w:val="20"/>
                <w:szCs w:val="20"/>
              </w:rPr>
              <w:t>Curaco de Vélez</w:t>
            </w:r>
          </w:p>
        </w:tc>
        <w:tc>
          <w:tcPr>
            <w:tcW w:w="4779" w:type="dxa"/>
            <w:noWrap/>
            <w:hideMark/>
          </w:tcPr>
          <w:p w14:paraId="172D366F" w14:textId="77777777" w:rsidR="006E021B" w:rsidRPr="001B3835" w:rsidRDefault="006E021B" w:rsidP="006E021B">
            <w:pPr>
              <w:rPr>
                <w:sz w:val="20"/>
                <w:szCs w:val="20"/>
              </w:rPr>
            </w:pPr>
            <w:r w:rsidRPr="001B3835">
              <w:rPr>
                <w:sz w:val="20"/>
                <w:szCs w:val="20"/>
              </w:rPr>
              <w:t>Cruce Palqui</w:t>
            </w:r>
          </w:p>
        </w:tc>
      </w:tr>
      <w:tr w:rsidR="006E021B" w:rsidRPr="001B3835" w14:paraId="049C0786" w14:textId="77777777" w:rsidTr="006E021B">
        <w:trPr>
          <w:trHeight w:val="288"/>
          <w:jc w:val="center"/>
        </w:trPr>
        <w:tc>
          <w:tcPr>
            <w:tcW w:w="1536" w:type="dxa"/>
            <w:noWrap/>
            <w:hideMark/>
          </w:tcPr>
          <w:p w14:paraId="2BA3DE99" w14:textId="77777777" w:rsidR="006E021B" w:rsidRPr="001B3835" w:rsidRDefault="006E021B" w:rsidP="006E021B">
            <w:pPr>
              <w:rPr>
                <w:sz w:val="20"/>
                <w:szCs w:val="20"/>
              </w:rPr>
            </w:pPr>
            <w:r w:rsidRPr="001B3835">
              <w:rPr>
                <w:sz w:val="20"/>
                <w:szCs w:val="20"/>
              </w:rPr>
              <w:t>LLOO-123</w:t>
            </w:r>
          </w:p>
        </w:tc>
        <w:tc>
          <w:tcPr>
            <w:tcW w:w="4272" w:type="dxa"/>
            <w:noWrap/>
            <w:hideMark/>
          </w:tcPr>
          <w:p w14:paraId="489F4D34"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2619185" w14:textId="77777777" w:rsidR="006E021B" w:rsidRPr="001B3835" w:rsidRDefault="006E021B" w:rsidP="006E021B">
            <w:pPr>
              <w:rPr>
                <w:sz w:val="20"/>
                <w:szCs w:val="20"/>
              </w:rPr>
            </w:pPr>
            <w:r w:rsidRPr="001B3835">
              <w:rPr>
                <w:sz w:val="20"/>
                <w:szCs w:val="20"/>
              </w:rPr>
              <w:t>Castro</w:t>
            </w:r>
          </w:p>
        </w:tc>
        <w:tc>
          <w:tcPr>
            <w:tcW w:w="4779" w:type="dxa"/>
            <w:noWrap/>
            <w:hideMark/>
          </w:tcPr>
          <w:p w14:paraId="141855B0" w14:textId="77777777" w:rsidR="006E021B" w:rsidRPr="001B3835" w:rsidRDefault="006E021B" w:rsidP="006E021B">
            <w:pPr>
              <w:rPr>
                <w:sz w:val="20"/>
                <w:szCs w:val="20"/>
              </w:rPr>
            </w:pPr>
            <w:r w:rsidRPr="001B3835">
              <w:rPr>
                <w:sz w:val="20"/>
                <w:szCs w:val="20"/>
              </w:rPr>
              <w:t>Isla Quehui</w:t>
            </w:r>
          </w:p>
        </w:tc>
      </w:tr>
      <w:tr w:rsidR="006E021B" w:rsidRPr="001B3835" w14:paraId="5123B86E" w14:textId="77777777" w:rsidTr="006E021B">
        <w:trPr>
          <w:trHeight w:val="288"/>
          <w:jc w:val="center"/>
        </w:trPr>
        <w:tc>
          <w:tcPr>
            <w:tcW w:w="1536" w:type="dxa"/>
            <w:noWrap/>
            <w:hideMark/>
          </w:tcPr>
          <w:p w14:paraId="70D95733" w14:textId="77777777" w:rsidR="006E021B" w:rsidRPr="001B3835" w:rsidRDefault="006E021B" w:rsidP="006E021B">
            <w:pPr>
              <w:rPr>
                <w:sz w:val="20"/>
                <w:szCs w:val="20"/>
              </w:rPr>
            </w:pPr>
            <w:r w:rsidRPr="001B3835">
              <w:rPr>
                <w:sz w:val="20"/>
                <w:szCs w:val="20"/>
              </w:rPr>
              <w:t>LLOO-124</w:t>
            </w:r>
          </w:p>
        </w:tc>
        <w:tc>
          <w:tcPr>
            <w:tcW w:w="4272" w:type="dxa"/>
            <w:noWrap/>
            <w:hideMark/>
          </w:tcPr>
          <w:p w14:paraId="5CF33038"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788DB55F" w14:textId="77777777" w:rsidR="006E021B" w:rsidRPr="001B3835" w:rsidRDefault="006E021B" w:rsidP="006E021B">
            <w:pPr>
              <w:rPr>
                <w:sz w:val="20"/>
                <w:szCs w:val="20"/>
              </w:rPr>
            </w:pPr>
            <w:r w:rsidRPr="001B3835">
              <w:rPr>
                <w:sz w:val="20"/>
                <w:szCs w:val="20"/>
              </w:rPr>
              <w:t>Palena</w:t>
            </w:r>
          </w:p>
        </w:tc>
        <w:tc>
          <w:tcPr>
            <w:tcW w:w="4779" w:type="dxa"/>
            <w:noWrap/>
            <w:hideMark/>
          </w:tcPr>
          <w:p w14:paraId="6F740654" w14:textId="77777777" w:rsidR="006E021B" w:rsidRPr="001B3835" w:rsidRDefault="006E021B" w:rsidP="006E021B">
            <w:pPr>
              <w:rPr>
                <w:sz w:val="20"/>
                <w:szCs w:val="20"/>
              </w:rPr>
            </w:pPr>
            <w:r w:rsidRPr="001B3835">
              <w:rPr>
                <w:sz w:val="20"/>
                <w:szCs w:val="20"/>
              </w:rPr>
              <w:t>Puerto Ramirez</w:t>
            </w:r>
          </w:p>
        </w:tc>
      </w:tr>
      <w:tr w:rsidR="006E021B" w:rsidRPr="001B3835" w14:paraId="521E2E0F" w14:textId="77777777" w:rsidTr="006E021B">
        <w:trPr>
          <w:trHeight w:val="288"/>
          <w:jc w:val="center"/>
        </w:trPr>
        <w:tc>
          <w:tcPr>
            <w:tcW w:w="1536" w:type="dxa"/>
            <w:noWrap/>
            <w:hideMark/>
          </w:tcPr>
          <w:p w14:paraId="62672DCC" w14:textId="77777777" w:rsidR="006E021B" w:rsidRPr="001B3835" w:rsidRDefault="006E021B" w:rsidP="006E021B">
            <w:pPr>
              <w:rPr>
                <w:sz w:val="20"/>
                <w:szCs w:val="20"/>
              </w:rPr>
            </w:pPr>
            <w:r w:rsidRPr="001B3835">
              <w:rPr>
                <w:sz w:val="20"/>
                <w:szCs w:val="20"/>
              </w:rPr>
              <w:t>LLOO-125</w:t>
            </w:r>
          </w:p>
        </w:tc>
        <w:tc>
          <w:tcPr>
            <w:tcW w:w="4272" w:type="dxa"/>
            <w:noWrap/>
            <w:hideMark/>
          </w:tcPr>
          <w:p w14:paraId="2B54E325"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729ADBD4" w14:textId="77777777" w:rsidR="006E021B" w:rsidRPr="001B3835" w:rsidRDefault="006E021B" w:rsidP="006E021B">
            <w:pPr>
              <w:rPr>
                <w:sz w:val="20"/>
                <w:szCs w:val="20"/>
              </w:rPr>
            </w:pPr>
            <w:r w:rsidRPr="001B3835">
              <w:rPr>
                <w:sz w:val="20"/>
                <w:szCs w:val="20"/>
              </w:rPr>
              <w:t>Cochamó</w:t>
            </w:r>
          </w:p>
        </w:tc>
        <w:tc>
          <w:tcPr>
            <w:tcW w:w="4779" w:type="dxa"/>
            <w:noWrap/>
            <w:hideMark/>
          </w:tcPr>
          <w:p w14:paraId="39F0489B" w14:textId="77777777" w:rsidR="006E021B" w:rsidRPr="001B3835" w:rsidRDefault="006E021B" w:rsidP="006E021B">
            <w:pPr>
              <w:rPr>
                <w:sz w:val="20"/>
                <w:szCs w:val="20"/>
              </w:rPr>
            </w:pPr>
            <w:r w:rsidRPr="001B3835">
              <w:rPr>
                <w:sz w:val="20"/>
                <w:szCs w:val="20"/>
              </w:rPr>
              <w:t>El Valle - La Lobada</w:t>
            </w:r>
          </w:p>
        </w:tc>
      </w:tr>
      <w:tr w:rsidR="006E021B" w:rsidRPr="001B3835" w14:paraId="6286D3AA" w14:textId="77777777" w:rsidTr="006E021B">
        <w:trPr>
          <w:trHeight w:val="288"/>
          <w:jc w:val="center"/>
        </w:trPr>
        <w:tc>
          <w:tcPr>
            <w:tcW w:w="1536" w:type="dxa"/>
            <w:noWrap/>
            <w:hideMark/>
          </w:tcPr>
          <w:p w14:paraId="6AD9E7CA" w14:textId="77777777" w:rsidR="006E021B" w:rsidRPr="001B3835" w:rsidRDefault="006E021B" w:rsidP="006E021B">
            <w:pPr>
              <w:rPr>
                <w:sz w:val="20"/>
                <w:szCs w:val="20"/>
              </w:rPr>
            </w:pPr>
            <w:r w:rsidRPr="001B3835">
              <w:rPr>
                <w:sz w:val="20"/>
                <w:szCs w:val="20"/>
              </w:rPr>
              <w:t>LLOO-126</w:t>
            </w:r>
          </w:p>
        </w:tc>
        <w:tc>
          <w:tcPr>
            <w:tcW w:w="4272" w:type="dxa"/>
            <w:noWrap/>
            <w:hideMark/>
          </w:tcPr>
          <w:p w14:paraId="449E1144"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7F09324B" w14:textId="77777777" w:rsidR="006E021B" w:rsidRPr="001B3835" w:rsidRDefault="006E021B" w:rsidP="006E021B">
            <w:pPr>
              <w:rPr>
                <w:sz w:val="20"/>
                <w:szCs w:val="20"/>
              </w:rPr>
            </w:pPr>
            <w:r w:rsidRPr="001B3835">
              <w:rPr>
                <w:sz w:val="20"/>
                <w:szCs w:val="20"/>
              </w:rPr>
              <w:t>Paillaco</w:t>
            </w:r>
          </w:p>
        </w:tc>
        <w:tc>
          <w:tcPr>
            <w:tcW w:w="4779" w:type="dxa"/>
            <w:noWrap/>
            <w:hideMark/>
          </w:tcPr>
          <w:p w14:paraId="1EDB6A39" w14:textId="77777777" w:rsidR="006E021B" w:rsidRPr="001B3835" w:rsidRDefault="006E021B" w:rsidP="006E021B">
            <w:pPr>
              <w:rPr>
                <w:sz w:val="20"/>
                <w:szCs w:val="20"/>
              </w:rPr>
            </w:pPr>
            <w:r w:rsidRPr="001B3835">
              <w:rPr>
                <w:sz w:val="20"/>
                <w:szCs w:val="20"/>
              </w:rPr>
              <w:t>Santa Rosa</w:t>
            </w:r>
          </w:p>
        </w:tc>
      </w:tr>
      <w:tr w:rsidR="006E021B" w:rsidRPr="001B3835" w14:paraId="200C5845" w14:textId="77777777" w:rsidTr="006E021B">
        <w:trPr>
          <w:trHeight w:val="288"/>
          <w:jc w:val="center"/>
        </w:trPr>
        <w:tc>
          <w:tcPr>
            <w:tcW w:w="1536" w:type="dxa"/>
            <w:noWrap/>
            <w:hideMark/>
          </w:tcPr>
          <w:p w14:paraId="6972FB1E" w14:textId="77777777" w:rsidR="006E021B" w:rsidRPr="001B3835" w:rsidRDefault="006E021B" w:rsidP="006E021B">
            <w:pPr>
              <w:rPr>
                <w:sz w:val="20"/>
                <w:szCs w:val="20"/>
              </w:rPr>
            </w:pPr>
            <w:r w:rsidRPr="001B3835">
              <w:rPr>
                <w:sz w:val="20"/>
                <w:szCs w:val="20"/>
              </w:rPr>
              <w:t>LLOO-127</w:t>
            </w:r>
          </w:p>
        </w:tc>
        <w:tc>
          <w:tcPr>
            <w:tcW w:w="4272" w:type="dxa"/>
            <w:noWrap/>
            <w:hideMark/>
          </w:tcPr>
          <w:p w14:paraId="7B18B058"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7D32293C" w14:textId="77777777" w:rsidR="006E021B" w:rsidRPr="001B3835" w:rsidRDefault="006E021B" w:rsidP="006E021B">
            <w:pPr>
              <w:rPr>
                <w:sz w:val="20"/>
                <w:szCs w:val="20"/>
              </w:rPr>
            </w:pPr>
            <w:r w:rsidRPr="001B3835">
              <w:rPr>
                <w:sz w:val="20"/>
                <w:szCs w:val="20"/>
              </w:rPr>
              <w:t>Paillaco</w:t>
            </w:r>
          </w:p>
        </w:tc>
        <w:tc>
          <w:tcPr>
            <w:tcW w:w="4779" w:type="dxa"/>
            <w:noWrap/>
            <w:hideMark/>
          </w:tcPr>
          <w:p w14:paraId="0864DA03" w14:textId="77777777" w:rsidR="006E021B" w:rsidRPr="001B3835" w:rsidRDefault="006E021B" w:rsidP="006E021B">
            <w:pPr>
              <w:rPr>
                <w:sz w:val="20"/>
                <w:szCs w:val="20"/>
              </w:rPr>
            </w:pPr>
            <w:r w:rsidRPr="001B3835">
              <w:rPr>
                <w:sz w:val="20"/>
                <w:szCs w:val="20"/>
              </w:rPr>
              <w:t>Itropulli</w:t>
            </w:r>
          </w:p>
        </w:tc>
      </w:tr>
      <w:tr w:rsidR="006E021B" w:rsidRPr="001B3835" w14:paraId="7BC9639D" w14:textId="77777777" w:rsidTr="006E021B">
        <w:trPr>
          <w:trHeight w:val="288"/>
          <w:jc w:val="center"/>
        </w:trPr>
        <w:tc>
          <w:tcPr>
            <w:tcW w:w="1536" w:type="dxa"/>
            <w:noWrap/>
            <w:hideMark/>
          </w:tcPr>
          <w:p w14:paraId="14A304DE" w14:textId="77777777" w:rsidR="006E021B" w:rsidRPr="001B3835" w:rsidRDefault="006E021B" w:rsidP="006E021B">
            <w:pPr>
              <w:rPr>
                <w:sz w:val="20"/>
                <w:szCs w:val="20"/>
              </w:rPr>
            </w:pPr>
            <w:r w:rsidRPr="001B3835">
              <w:rPr>
                <w:sz w:val="20"/>
                <w:szCs w:val="20"/>
              </w:rPr>
              <w:t>LLOO-128</w:t>
            </w:r>
          </w:p>
        </w:tc>
        <w:tc>
          <w:tcPr>
            <w:tcW w:w="4272" w:type="dxa"/>
            <w:noWrap/>
            <w:hideMark/>
          </w:tcPr>
          <w:p w14:paraId="4CFE7C29"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59EDFD9F" w14:textId="77777777" w:rsidR="006E021B" w:rsidRPr="001B3835" w:rsidRDefault="006E021B" w:rsidP="006E021B">
            <w:pPr>
              <w:rPr>
                <w:sz w:val="20"/>
                <w:szCs w:val="20"/>
              </w:rPr>
            </w:pPr>
            <w:r w:rsidRPr="001B3835">
              <w:rPr>
                <w:sz w:val="20"/>
                <w:szCs w:val="20"/>
              </w:rPr>
              <w:t>Río Bueno</w:t>
            </w:r>
          </w:p>
        </w:tc>
        <w:tc>
          <w:tcPr>
            <w:tcW w:w="4779" w:type="dxa"/>
            <w:noWrap/>
            <w:hideMark/>
          </w:tcPr>
          <w:p w14:paraId="1A27969A" w14:textId="77777777" w:rsidR="006E021B" w:rsidRPr="001B3835" w:rsidRDefault="006E021B" w:rsidP="006E021B">
            <w:pPr>
              <w:rPr>
                <w:sz w:val="20"/>
                <w:szCs w:val="20"/>
              </w:rPr>
            </w:pPr>
            <w:r w:rsidRPr="001B3835">
              <w:rPr>
                <w:sz w:val="20"/>
                <w:szCs w:val="20"/>
              </w:rPr>
              <w:t>Nueva Esperanza</w:t>
            </w:r>
          </w:p>
        </w:tc>
      </w:tr>
      <w:tr w:rsidR="006E021B" w:rsidRPr="001B3835" w14:paraId="4BA29761" w14:textId="77777777" w:rsidTr="006E021B">
        <w:trPr>
          <w:trHeight w:val="288"/>
          <w:jc w:val="center"/>
        </w:trPr>
        <w:tc>
          <w:tcPr>
            <w:tcW w:w="1536" w:type="dxa"/>
            <w:noWrap/>
            <w:hideMark/>
          </w:tcPr>
          <w:p w14:paraId="77FF7DC9" w14:textId="77777777" w:rsidR="006E021B" w:rsidRPr="001B3835" w:rsidRDefault="006E021B" w:rsidP="006E021B">
            <w:pPr>
              <w:rPr>
                <w:sz w:val="20"/>
                <w:szCs w:val="20"/>
              </w:rPr>
            </w:pPr>
            <w:r w:rsidRPr="001B3835">
              <w:rPr>
                <w:sz w:val="20"/>
                <w:szCs w:val="20"/>
              </w:rPr>
              <w:t>LLOO-129</w:t>
            </w:r>
          </w:p>
        </w:tc>
        <w:tc>
          <w:tcPr>
            <w:tcW w:w="4272" w:type="dxa"/>
            <w:noWrap/>
            <w:hideMark/>
          </w:tcPr>
          <w:p w14:paraId="1F897CAF"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7881185E" w14:textId="77777777" w:rsidR="006E021B" w:rsidRPr="001B3835" w:rsidRDefault="006E021B" w:rsidP="006E021B">
            <w:pPr>
              <w:rPr>
                <w:sz w:val="20"/>
                <w:szCs w:val="20"/>
              </w:rPr>
            </w:pPr>
            <w:r w:rsidRPr="001B3835">
              <w:rPr>
                <w:sz w:val="20"/>
                <w:szCs w:val="20"/>
              </w:rPr>
              <w:t>Mariquina</w:t>
            </w:r>
          </w:p>
        </w:tc>
        <w:tc>
          <w:tcPr>
            <w:tcW w:w="4779" w:type="dxa"/>
            <w:noWrap/>
            <w:hideMark/>
          </w:tcPr>
          <w:p w14:paraId="0B90C357" w14:textId="77777777" w:rsidR="006E021B" w:rsidRPr="001B3835" w:rsidRDefault="006E021B" w:rsidP="006E021B">
            <w:pPr>
              <w:rPr>
                <w:sz w:val="20"/>
                <w:szCs w:val="20"/>
              </w:rPr>
            </w:pPr>
            <w:r w:rsidRPr="001B3835">
              <w:rPr>
                <w:sz w:val="20"/>
                <w:szCs w:val="20"/>
              </w:rPr>
              <w:t>Puringue Pobre</w:t>
            </w:r>
          </w:p>
        </w:tc>
      </w:tr>
      <w:tr w:rsidR="006E021B" w:rsidRPr="001B3835" w14:paraId="3477F868" w14:textId="77777777" w:rsidTr="006E021B">
        <w:trPr>
          <w:trHeight w:val="288"/>
          <w:jc w:val="center"/>
        </w:trPr>
        <w:tc>
          <w:tcPr>
            <w:tcW w:w="1536" w:type="dxa"/>
            <w:noWrap/>
            <w:hideMark/>
          </w:tcPr>
          <w:p w14:paraId="3796359C" w14:textId="77777777" w:rsidR="006E021B" w:rsidRPr="001B3835" w:rsidRDefault="006E021B" w:rsidP="006E021B">
            <w:pPr>
              <w:rPr>
                <w:sz w:val="20"/>
                <w:szCs w:val="20"/>
              </w:rPr>
            </w:pPr>
            <w:r w:rsidRPr="001B3835">
              <w:rPr>
                <w:sz w:val="20"/>
                <w:szCs w:val="20"/>
              </w:rPr>
              <w:t>LLOO-130</w:t>
            </w:r>
          </w:p>
        </w:tc>
        <w:tc>
          <w:tcPr>
            <w:tcW w:w="4272" w:type="dxa"/>
            <w:noWrap/>
            <w:hideMark/>
          </w:tcPr>
          <w:p w14:paraId="1893858E"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6E7750EE" w14:textId="77777777" w:rsidR="006E021B" w:rsidRPr="001B3835" w:rsidRDefault="006E021B" w:rsidP="006E021B">
            <w:pPr>
              <w:rPr>
                <w:sz w:val="20"/>
                <w:szCs w:val="20"/>
              </w:rPr>
            </w:pPr>
            <w:r w:rsidRPr="001B3835">
              <w:rPr>
                <w:sz w:val="20"/>
                <w:szCs w:val="20"/>
              </w:rPr>
              <w:t>Lanco</w:t>
            </w:r>
          </w:p>
        </w:tc>
        <w:tc>
          <w:tcPr>
            <w:tcW w:w="4779" w:type="dxa"/>
            <w:noWrap/>
            <w:hideMark/>
          </w:tcPr>
          <w:p w14:paraId="7268AB13" w14:textId="77777777" w:rsidR="006E021B" w:rsidRPr="001B3835" w:rsidRDefault="006E021B" w:rsidP="006E021B">
            <w:pPr>
              <w:rPr>
                <w:sz w:val="20"/>
                <w:szCs w:val="20"/>
              </w:rPr>
            </w:pPr>
            <w:r w:rsidRPr="001B3835">
              <w:rPr>
                <w:sz w:val="20"/>
                <w:szCs w:val="20"/>
              </w:rPr>
              <w:t>Panguinilahue</w:t>
            </w:r>
          </w:p>
        </w:tc>
      </w:tr>
      <w:tr w:rsidR="006E021B" w:rsidRPr="001B3835" w14:paraId="0CC410A7" w14:textId="77777777" w:rsidTr="006E021B">
        <w:trPr>
          <w:trHeight w:val="288"/>
          <w:jc w:val="center"/>
        </w:trPr>
        <w:tc>
          <w:tcPr>
            <w:tcW w:w="1536" w:type="dxa"/>
            <w:noWrap/>
            <w:hideMark/>
          </w:tcPr>
          <w:p w14:paraId="79817509" w14:textId="77777777" w:rsidR="006E021B" w:rsidRPr="001B3835" w:rsidRDefault="006E021B" w:rsidP="006E021B">
            <w:pPr>
              <w:rPr>
                <w:sz w:val="20"/>
                <w:szCs w:val="20"/>
              </w:rPr>
            </w:pPr>
            <w:r w:rsidRPr="001B3835">
              <w:rPr>
                <w:sz w:val="20"/>
                <w:szCs w:val="20"/>
              </w:rPr>
              <w:t>LLOO-131</w:t>
            </w:r>
          </w:p>
        </w:tc>
        <w:tc>
          <w:tcPr>
            <w:tcW w:w="4272" w:type="dxa"/>
            <w:noWrap/>
            <w:hideMark/>
          </w:tcPr>
          <w:p w14:paraId="7673D081"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5412D6FA" w14:textId="77777777" w:rsidR="006E021B" w:rsidRPr="001B3835" w:rsidRDefault="006E021B" w:rsidP="006E021B">
            <w:pPr>
              <w:rPr>
                <w:sz w:val="20"/>
                <w:szCs w:val="20"/>
              </w:rPr>
            </w:pPr>
            <w:r w:rsidRPr="001B3835">
              <w:rPr>
                <w:sz w:val="20"/>
                <w:szCs w:val="20"/>
              </w:rPr>
              <w:t>Lago Ranco</w:t>
            </w:r>
          </w:p>
        </w:tc>
        <w:tc>
          <w:tcPr>
            <w:tcW w:w="4779" w:type="dxa"/>
            <w:noWrap/>
            <w:hideMark/>
          </w:tcPr>
          <w:p w14:paraId="71CE273C" w14:textId="77777777" w:rsidR="006E021B" w:rsidRPr="001B3835" w:rsidRDefault="006E021B" w:rsidP="006E021B">
            <w:pPr>
              <w:rPr>
                <w:sz w:val="20"/>
                <w:szCs w:val="20"/>
              </w:rPr>
            </w:pPr>
            <w:r w:rsidRPr="001B3835">
              <w:rPr>
                <w:sz w:val="20"/>
                <w:szCs w:val="20"/>
              </w:rPr>
              <w:t>Pichico</w:t>
            </w:r>
          </w:p>
        </w:tc>
      </w:tr>
      <w:tr w:rsidR="006E021B" w:rsidRPr="001B3835" w14:paraId="3E80A826" w14:textId="77777777" w:rsidTr="006E021B">
        <w:trPr>
          <w:trHeight w:val="288"/>
          <w:jc w:val="center"/>
        </w:trPr>
        <w:tc>
          <w:tcPr>
            <w:tcW w:w="1536" w:type="dxa"/>
            <w:noWrap/>
            <w:hideMark/>
          </w:tcPr>
          <w:p w14:paraId="58BF80DA" w14:textId="77777777" w:rsidR="006E021B" w:rsidRPr="001B3835" w:rsidRDefault="006E021B" w:rsidP="006E021B">
            <w:pPr>
              <w:rPr>
                <w:sz w:val="20"/>
                <w:szCs w:val="20"/>
              </w:rPr>
            </w:pPr>
            <w:r w:rsidRPr="001B3835">
              <w:rPr>
                <w:sz w:val="20"/>
                <w:szCs w:val="20"/>
              </w:rPr>
              <w:t>LLOO-132</w:t>
            </w:r>
          </w:p>
        </w:tc>
        <w:tc>
          <w:tcPr>
            <w:tcW w:w="4272" w:type="dxa"/>
            <w:noWrap/>
            <w:hideMark/>
          </w:tcPr>
          <w:p w14:paraId="45BF0F26"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4DB50A7B" w14:textId="77777777" w:rsidR="006E021B" w:rsidRPr="001B3835" w:rsidRDefault="006E021B" w:rsidP="006E021B">
            <w:pPr>
              <w:rPr>
                <w:sz w:val="20"/>
                <w:szCs w:val="20"/>
              </w:rPr>
            </w:pPr>
            <w:r w:rsidRPr="001B3835">
              <w:rPr>
                <w:sz w:val="20"/>
                <w:szCs w:val="20"/>
              </w:rPr>
              <w:t>Panguipulli</w:t>
            </w:r>
          </w:p>
        </w:tc>
        <w:tc>
          <w:tcPr>
            <w:tcW w:w="4779" w:type="dxa"/>
            <w:noWrap/>
            <w:hideMark/>
          </w:tcPr>
          <w:p w14:paraId="355FFD2E" w14:textId="77777777" w:rsidR="006E021B" w:rsidRPr="001B3835" w:rsidRDefault="006E021B" w:rsidP="006E021B">
            <w:pPr>
              <w:rPr>
                <w:sz w:val="20"/>
                <w:szCs w:val="20"/>
              </w:rPr>
            </w:pPr>
            <w:r w:rsidRPr="001B3835">
              <w:rPr>
                <w:sz w:val="20"/>
                <w:szCs w:val="20"/>
              </w:rPr>
              <w:t>Comunidad Vicente Reinahuel (Trafun Chico)</w:t>
            </w:r>
          </w:p>
        </w:tc>
      </w:tr>
      <w:tr w:rsidR="006E021B" w:rsidRPr="001B3835" w14:paraId="278AB5CB" w14:textId="77777777" w:rsidTr="006E021B">
        <w:trPr>
          <w:trHeight w:val="288"/>
          <w:jc w:val="center"/>
        </w:trPr>
        <w:tc>
          <w:tcPr>
            <w:tcW w:w="1536" w:type="dxa"/>
            <w:noWrap/>
            <w:hideMark/>
          </w:tcPr>
          <w:p w14:paraId="68BF9CDC" w14:textId="77777777" w:rsidR="006E021B" w:rsidRPr="001B3835" w:rsidRDefault="006E021B" w:rsidP="006E021B">
            <w:pPr>
              <w:rPr>
                <w:sz w:val="20"/>
                <w:szCs w:val="20"/>
              </w:rPr>
            </w:pPr>
            <w:r w:rsidRPr="001B3835">
              <w:rPr>
                <w:sz w:val="20"/>
                <w:szCs w:val="20"/>
              </w:rPr>
              <w:t>LLOO-133</w:t>
            </w:r>
          </w:p>
        </w:tc>
        <w:tc>
          <w:tcPr>
            <w:tcW w:w="4272" w:type="dxa"/>
            <w:noWrap/>
            <w:hideMark/>
          </w:tcPr>
          <w:p w14:paraId="19F182B5"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61302AF9" w14:textId="77777777" w:rsidR="006E021B" w:rsidRPr="001B3835" w:rsidRDefault="006E021B" w:rsidP="006E021B">
            <w:pPr>
              <w:rPr>
                <w:sz w:val="20"/>
                <w:szCs w:val="20"/>
              </w:rPr>
            </w:pPr>
            <w:r w:rsidRPr="001B3835">
              <w:rPr>
                <w:sz w:val="20"/>
                <w:szCs w:val="20"/>
              </w:rPr>
              <w:t>Los Lagos</w:t>
            </w:r>
          </w:p>
        </w:tc>
        <w:tc>
          <w:tcPr>
            <w:tcW w:w="4779" w:type="dxa"/>
            <w:noWrap/>
            <w:hideMark/>
          </w:tcPr>
          <w:p w14:paraId="0FED8EC4" w14:textId="77777777" w:rsidR="006E021B" w:rsidRPr="001B3835" w:rsidRDefault="006E021B" w:rsidP="006E021B">
            <w:pPr>
              <w:rPr>
                <w:sz w:val="20"/>
                <w:szCs w:val="20"/>
              </w:rPr>
            </w:pPr>
            <w:r w:rsidRPr="001B3835">
              <w:rPr>
                <w:sz w:val="20"/>
                <w:szCs w:val="20"/>
              </w:rPr>
              <w:t>Purey</w:t>
            </w:r>
          </w:p>
        </w:tc>
      </w:tr>
      <w:tr w:rsidR="006E021B" w:rsidRPr="001B3835" w14:paraId="1EC5A2B8" w14:textId="77777777" w:rsidTr="006E021B">
        <w:trPr>
          <w:trHeight w:val="288"/>
          <w:jc w:val="center"/>
        </w:trPr>
        <w:tc>
          <w:tcPr>
            <w:tcW w:w="1536" w:type="dxa"/>
            <w:noWrap/>
            <w:hideMark/>
          </w:tcPr>
          <w:p w14:paraId="0F6CF641" w14:textId="77777777" w:rsidR="006E021B" w:rsidRPr="001B3835" w:rsidRDefault="006E021B" w:rsidP="006E021B">
            <w:pPr>
              <w:rPr>
                <w:sz w:val="20"/>
                <w:szCs w:val="20"/>
              </w:rPr>
            </w:pPr>
            <w:r w:rsidRPr="001B3835">
              <w:rPr>
                <w:sz w:val="20"/>
                <w:szCs w:val="20"/>
              </w:rPr>
              <w:t>LLOO-134</w:t>
            </w:r>
          </w:p>
        </w:tc>
        <w:tc>
          <w:tcPr>
            <w:tcW w:w="4272" w:type="dxa"/>
            <w:noWrap/>
            <w:hideMark/>
          </w:tcPr>
          <w:p w14:paraId="622FD65B"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603F4A7B" w14:textId="77777777" w:rsidR="006E021B" w:rsidRPr="001B3835" w:rsidRDefault="006E021B" w:rsidP="006E021B">
            <w:pPr>
              <w:rPr>
                <w:sz w:val="20"/>
                <w:szCs w:val="20"/>
              </w:rPr>
            </w:pPr>
            <w:r w:rsidRPr="001B3835">
              <w:rPr>
                <w:sz w:val="20"/>
                <w:szCs w:val="20"/>
              </w:rPr>
              <w:t>La Unión</w:t>
            </w:r>
          </w:p>
        </w:tc>
        <w:tc>
          <w:tcPr>
            <w:tcW w:w="4779" w:type="dxa"/>
            <w:noWrap/>
            <w:hideMark/>
          </w:tcPr>
          <w:p w14:paraId="77194053" w14:textId="77777777" w:rsidR="006E021B" w:rsidRPr="001B3835" w:rsidRDefault="006E021B" w:rsidP="006E021B">
            <w:pPr>
              <w:rPr>
                <w:sz w:val="20"/>
                <w:szCs w:val="20"/>
              </w:rPr>
            </w:pPr>
            <w:r w:rsidRPr="001B3835">
              <w:rPr>
                <w:sz w:val="20"/>
                <w:szCs w:val="20"/>
              </w:rPr>
              <w:t>Cumuleufu</w:t>
            </w:r>
          </w:p>
        </w:tc>
      </w:tr>
      <w:tr w:rsidR="006E021B" w:rsidRPr="001B3835" w14:paraId="0EAA53A7" w14:textId="77777777" w:rsidTr="006E021B">
        <w:trPr>
          <w:trHeight w:val="288"/>
          <w:jc w:val="center"/>
        </w:trPr>
        <w:tc>
          <w:tcPr>
            <w:tcW w:w="1536" w:type="dxa"/>
            <w:noWrap/>
            <w:hideMark/>
          </w:tcPr>
          <w:p w14:paraId="1F003C58" w14:textId="77777777" w:rsidR="006E021B" w:rsidRPr="001B3835" w:rsidRDefault="006E021B" w:rsidP="006E021B">
            <w:pPr>
              <w:rPr>
                <w:sz w:val="20"/>
                <w:szCs w:val="20"/>
              </w:rPr>
            </w:pPr>
            <w:r w:rsidRPr="001B3835">
              <w:rPr>
                <w:sz w:val="20"/>
                <w:szCs w:val="20"/>
              </w:rPr>
              <w:t>LLOO-135</w:t>
            </w:r>
          </w:p>
        </w:tc>
        <w:tc>
          <w:tcPr>
            <w:tcW w:w="4272" w:type="dxa"/>
            <w:noWrap/>
            <w:hideMark/>
          </w:tcPr>
          <w:p w14:paraId="6717CB17"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16D72A5E" w14:textId="77777777" w:rsidR="006E021B" w:rsidRPr="001B3835" w:rsidRDefault="006E021B" w:rsidP="006E021B">
            <w:pPr>
              <w:rPr>
                <w:sz w:val="20"/>
                <w:szCs w:val="20"/>
              </w:rPr>
            </w:pPr>
            <w:r w:rsidRPr="001B3835">
              <w:rPr>
                <w:sz w:val="20"/>
                <w:szCs w:val="20"/>
              </w:rPr>
              <w:t>Río Verde</w:t>
            </w:r>
          </w:p>
        </w:tc>
        <w:tc>
          <w:tcPr>
            <w:tcW w:w="4779" w:type="dxa"/>
            <w:noWrap/>
            <w:hideMark/>
          </w:tcPr>
          <w:p w14:paraId="57811909" w14:textId="77777777" w:rsidR="006E021B" w:rsidRPr="001B3835" w:rsidRDefault="006E021B" w:rsidP="006E021B">
            <w:pPr>
              <w:rPr>
                <w:sz w:val="20"/>
                <w:szCs w:val="20"/>
              </w:rPr>
            </w:pPr>
            <w:r w:rsidRPr="001B3835">
              <w:rPr>
                <w:sz w:val="20"/>
                <w:szCs w:val="20"/>
              </w:rPr>
              <w:t>Isla Riesco</w:t>
            </w:r>
          </w:p>
        </w:tc>
      </w:tr>
      <w:tr w:rsidR="006E021B" w:rsidRPr="001B3835" w14:paraId="2A818685" w14:textId="77777777" w:rsidTr="006E021B">
        <w:trPr>
          <w:trHeight w:val="288"/>
          <w:jc w:val="center"/>
        </w:trPr>
        <w:tc>
          <w:tcPr>
            <w:tcW w:w="1536" w:type="dxa"/>
            <w:noWrap/>
            <w:hideMark/>
          </w:tcPr>
          <w:p w14:paraId="3757D7EE" w14:textId="77777777" w:rsidR="006E021B" w:rsidRPr="001B3835" w:rsidRDefault="006E021B" w:rsidP="006E021B">
            <w:pPr>
              <w:rPr>
                <w:sz w:val="20"/>
                <w:szCs w:val="20"/>
              </w:rPr>
            </w:pPr>
            <w:r w:rsidRPr="001B3835">
              <w:rPr>
                <w:sz w:val="20"/>
                <w:szCs w:val="20"/>
              </w:rPr>
              <w:t>LLOO-136</w:t>
            </w:r>
          </w:p>
        </w:tc>
        <w:tc>
          <w:tcPr>
            <w:tcW w:w="4272" w:type="dxa"/>
            <w:noWrap/>
            <w:hideMark/>
          </w:tcPr>
          <w:p w14:paraId="40038A05"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62D2C35F" w14:textId="77777777" w:rsidR="006E021B" w:rsidRPr="001B3835" w:rsidRDefault="006E021B" w:rsidP="006E021B">
            <w:pPr>
              <w:rPr>
                <w:sz w:val="20"/>
                <w:szCs w:val="20"/>
              </w:rPr>
            </w:pPr>
            <w:r w:rsidRPr="001B3835">
              <w:rPr>
                <w:sz w:val="20"/>
                <w:szCs w:val="20"/>
              </w:rPr>
              <w:t>Punta Arenas</w:t>
            </w:r>
          </w:p>
        </w:tc>
        <w:tc>
          <w:tcPr>
            <w:tcW w:w="4779" w:type="dxa"/>
            <w:noWrap/>
            <w:hideMark/>
          </w:tcPr>
          <w:p w14:paraId="4A9E0062" w14:textId="77777777" w:rsidR="006E021B" w:rsidRPr="001B3835" w:rsidRDefault="006E021B" w:rsidP="006E021B">
            <w:pPr>
              <w:rPr>
                <w:sz w:val="20"/>
                <w:szCs w:val="20"/>
              </w:rPr>
            </w:pPr>
            <w:r w:rsidRPr="001B3835">
              <w:rPr>
                <w:sz w:val="20"/>
                <w:szCs w:val="20"/>
              </w:rPr>
              <w:t>Agua Fresca</w:t>
            </w:r>
          </w:p>
        </w:tc>
      </w:tr>
      <w:tr w:rsidR="006E021B" w:rsidRPr="001B3835" w14:paraId="6C70FD44" w14:textId="77777777" w:rsidTr="006E021B">
        <w:trPr>
          <w:trHeight w:val="288"/>
          <w:jc w:val="center"/>
        </w:trPr>
        <w:tc>
          <w:tcPr>
            <w:tcW w:w="1536" w:type="dxa"/>
            <w:noWrap/>
            <w:hideMark/>
          </w:tcPr>
          <w:p w14:paraId="46126AC4" w14:textId="77777777" w:rsidR="006E021B" w:rsidRPr="001B3835" w:rsidRDefault="006E021B" w:rsidP="006E021B">
            <w:pPr>
              <w:rPr>
                <w:sz w:val="20"/>
                <w:szCs w:val="20"/>
              </w:rPr>
            </w:pPr>
            <w:r w:rsidRPr="001B3835">
              <w:rPr>
                <w:sz w:val="20"/>
                <w:szCs w:val="20"/>
              </w:rPr>
              <w:t>LLOO-137</w:t>
            </w:r>
          </w:p>
        </w:tc>
        <w:tc>
          <w:tcPr>
            <w:tcW w:w="4272" w:type="dxa"/>
            <w:noWrap/>
            <w:hideMark/>
          </w:tcPr>
          <w:p w14:paraId="4B96C1DC"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7197FAE6" w14:textId="77777777" w:rsidR="006E021B" w:rsidRPr="001B3835" w:rsidRDefault="006E021B" w:rsidP="006E021B">
            <w:pPr>
              <w:rPr>
                <w:sz w:val="20"/>
                <w:szCs w:val="20"/>
              </w:rPr>
            </w:pPr>
            <w:r w:rsidRPr="001B3835">
              <w:rPr>
                <w:sz w:val="20"/>
                <w:szCs w:val="20"/>
              </w:rPr>
              <w:t>Torres del Paine</w:t>
            </w:r>
          </w:p>
        </w:tc>
        <w:tc>
          <w:tcPr>
            <w:tcW w:w="4779" w:type="dxa"/>
            <w:noWrap/>
            <w:hideMark/>
          </w:tcPr>
          <w:p w14:paraId="6E812B8F" w14:textId="77777777" w:rsidR="006E021B" w:rsidRPr="001B3835" w:rsidRDefault="006E021B" w:rsidP="006E021B">
            <w:pPr>
              <w:rPr>
                <w:sz w:val="20"/>
                <w:szCs w:val="20"/>
              </w:rPr>
            </w:pPr>
            <w:r w:rsidRPr="001B3835">
              <w:rPr>
                <w:sz w:val="20"/>
                <w:szCs w:val="20"/>
              </w:rPr>
              <w:t>Tres Pasos</w:t>
            </w:r>
          </w:p>
        </w:tc>
      </w:tr>
      <w:tr w:rsidR="006E021B" w:rsidRPr="001B3835" w14:paraId="346D8584" w14:textId="77777777" w:rsidTr="006E021B">
        <w:trPr>
          <w:trHeight w:val="288"/>
          <w:jc w:val="center"/>
        </w:trPr>
        <w:tc>
          <w:tcPr>
            <w:tcW w:w="1536" w:type="dxa"/>
            <w:noWrap/>
            <w:hideMark/>
          </w:tcPr>
          <w:p w14:paraId="45B0FE55" w14:textId="77777777" w:rsidR="006E021B" w:rsidRPr="001B3835" w:rsidRDefault="006E021B" w:rsidP="006E021B">
            <w:pPr>
              <w:rPr>
                <w:sz w:val="20"/>
                <w:szCs w:val="20"/>
              </w:rPr>
            </w:pPr>
            <w:r w:rsidRPr="001B3835">
              <w:rPr>
                <w:sz w:val="20"/>
                <w:szCs w:val="20"/>
              </w:rPr>
              <w:t>LLOO-138</w:t>
            </w:r>
          </w:p>
        </w:tc>
        <w:tc>
          <w:tcPr>
            <w:tcW w:w="4272" w:type="dxa"/>
            <w:noWrap/>
            <w:hideMark/>
          </w:tcPr>
          <w:p w14:paraId="3219DA9F"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24E4D424" w14:textId="77777777" w:rsidR="006E021B" w:rsidRPr="001B3835" w:rsidRDefault="006E021B" w:rsidP="006E021B">
            <w:pPr>
              <w:rPr>
                <w:sz w:val="20"/>
                <w:szCs w:val="20"/>
              </w:rPr>
            </w:pPr>
            <w:r w:rsidRPr="001B3835">
              <w:rPr>
                <w:sz w:val="20"/>
                <w:szCs w:val="20"/>
              </w:rPr>
              <w:t>Timaukel</w:t>
            </w:r>
          </w:p>
        </w:tc>
        <w:tc>
          <w:tcPr>
            <w:tcW w:w="4779" w:type="dxa"/>
            <w:noWrap/>
            <w:hideMark/>
          </w:tcPr>
          <w:p w14:paraId="79AB1C67" w14:textId="77777777" w:rsidR="006E021B" w:rsidRPr="001B3835" w:rsidRDefault="006E021B" w:rsidP="006E021B">
            <w:pPr>
              <w:rPr>
                <w:sz w:val="20"/>
                <w:szCs w:val="20"/>
              </w:rPr>
            </w:pPr>
            <w:r w:rsidRPr="001B3835">
              <w:rPr>
                <w:sz w:val="20"/>
                <w:szCs w:val="20"/>
              </w:rPr>
              <w:t>Tramo puesto al medio a Russfin</w:t>
            </w:r>
          </w:p>
        </w:tc>
      </w:tr>
      <w:tr w:rsidR="006E021B" w:rsidRPr="001B3835" w14:paraId="1C58B1CE" w14:textId="77777777" w:rsidTr="006E021B">
        <w:trPr>
          <w:trHeight w:val="288"/>
          <w:jc w:val="center"/>
        </w:trPr>
        <w:tc>
          <w:tcPr>
            <w:tcW w:w="1536" w:type="dxa"/>
            <w:noWrap/>
            <w:hideMark/>
          </w:tcPr>
          <w:p w14:paraId="68A7FA95" w14:textId="77777777" w:rsidR="006E021B" w:rsidRPr="001B3835" w:rsidRDefault="006E021B" w:rsidP="006E021B">
            <w:pPr>
              <w:rPr>
                <w:sz w:val="20"/>
                <w:szCs w:val="20"/>
              </w:rPr>
            </w:pPr>
            <w:r w:rsidRPr="001B3835">
              <w:rPr>
                <w:sz w:val="20"/>
                <w:szCs w:val="20"/>
              </w:rPr>
              <w:t>LLOO-139</w:t>
            </w:r>
          </w:p>
        </w:tc>
        <w:tc>
          <w:tcPr>
            <w:tcW w:w="4272" w:type="dxa"/>
            <w:noWrap/>
            <w:hideMark/>
          </w:tcPr>
          <w:p w14:paraId="0F4519F9"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690211E3" w14:textId="77777777" w:rsidR="006E021B" w:rsidRPr="001B3835" w:rsidRDefault="006E021B" w:rsidP="006E021B">
            <w:pPr>
              <w:rPr>
                <w:sz w:val="20"/>
                <w:szCs w:val="20"/>
              </w:rPr>
            </w:pPr>
            <w:r w:rsidRPr="001B3835">
              <w:rPr>
                <w:sz w:val="20"/>
                <w:szCs w:val="20"/>
              </w:rPr>
              <w:t>Porvenir</w:t>
            </w:r>
          </w:p>
        </w:tc>
        <w:tc>
          <w:tcPr>
            <w:tcW w:w="4779" w:type="dxa"/>
            <w:noWrap/>
            <w:hideMark/>
          </w:tcPr>
          <w:p w14:paraId="0F7526A8" w14:textId="77777777" w:rsidR="006E021B" w:rsidRPr="001B3835" w:rsidRDefault="006E021B" w:rsidP="006E021B">
            <w:pPr>
              <w:rPr>
                <w:sz w:val="20"/>
                <w:szCs w:val="20"/>
              </w:rPr>
            </w:pPr>
            <w:r w:rsidRPr="001B3835">
              <w:rPr>
                <w:sz w:val="20"/>
                <w:szCs w:val="20"/>
              </w:rPr>
              <w:t>Bahia Chilota</w:t>
            </w:r>
          </w:p>
        </w:tc>
      </w:tr>
      <w:tr w:rsidR="006E021B" w:rsidRPr="001B3835" w14:paraId="4B8C7B3D" w14:textId="77777777" w:rsidTr="006E021B">
        <w:trPr>
          <w:trHeight w:val="288"/>
          <w:jc w:val="center"/>
        </w:trPr>
        <w:tc>
          <w:tcPr>
            <w:tcW w:w="1536" w:type="dxa"/>
            <w:noWrap/>
            <w:hideMark/>
          </w:tcPr>
          <w:p w14:paraId="11A9FD36" w14:textId="77777777" w:rsidR="006E021B" w:rsidRPr="001B3835" w:rsidRDefault="006E021B" w:rsidP="006E021B">
            <w:pPr>
              <w:rPr>
                <w:sz w:val="20"/>
                <w:szCs w:val="20"/>
              </w:rPr>
            </w:pPr>
            <w:r w:rsidRPr="001B3835">
              <w:rPr>
                <w:sz w:val="20"/>
                <w:szCs w:val="20"/>
              </w:rPr>
              <w:t>LLOO-140</w:t>
            </w:r>
          </w:p>
        </w:tc>
        <w:tc>
          <w:tcPr>
            <w:tcW w:w="4272" w:type="dxa"/>
            <w:noWrap/>
            <w:hideMark/>
          </w:tcPr>
          <w:p w14:paraId="4163BE22"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2A81FD10" w14:textId="77777777" w:rsidR="006E021B" w:rsidRPr="001B3835" w:rsidRDefault="006E021B" w:rsidP="006E021B">
            <w:pPr>
              <w:rPr>
                <w:sz w:val="20"/>
                <w:szCs w:val="20"/>
              </w:rPr>
            </w:pPr>
            <w:r w:rsidRPr="001B3835">
              <w:rPr>
                <w:sz w:val="20"/>
                <w:szCs w:val="20"/>
              </w:rPr>
              <w:t>Antártica Chilena</w:t>
            </w:r>
          </w:p>
        </w:tc>
        <w:tc>
          <w:tcPr>
            <w:tcW w:w="4779" w:type="dxa"/>
            <w:noWrap/>
            <w:hideMark/>
          </w:tcPr>
          <w:p w14:paraId="57D61911" w14:textId="77777777" w:rsidR="006E021B" w:rsidRPr="001B3835" w:rsidRDefault="006E021B" w:rsidP="006E021B">
            <w:pPr>
              <w:rPr>
                <w:sz w:val="20"/>
                <w:szCs w:val="20"/>
              </w:rPr>
            </w:pPr>
            <w:r w:rsidRPr="001B3835">
              <w:rPr>
                <w:sz w:val="20"/>
                <w:szCs w:val="20"/>
              </w:rPr>
              <w:t>Base Bernardo O'Higgins</w:t>
            </w:r>
          </w:p>
        </w:tc>
      </w:tr>
      <w:tr w:rsidR="006E021B" w:rsidRPr="001B3835" w14:paraId="72AB906D" w14:textId="77777777" w:rsidTr="006E021B">
        <w:trPr>
          <w:trHeight w:val="288"/>
          <w:jc w:val="center"/>
        </w:trPr>
        <w:tc>
          <w:tcPr>
            <w:tcW w:w="1536" w:type="dxa"/>
            <w:noWrap/>
            <w:hideMark/>
          </w:tcPr>
          <w:p w14:paraId="6760B9BC" w14:textId="77777777" w:rsidR="006E021B" w:rsidRPr="001B3835" w:rsidRDefault="006E021B" w:rsidP="006E021B">
            <w:pPr>
              <w:rPr>
                <w:sz w:val="20"/>
                <w:szCs w:val="20"/>
              </w:rPr>
            </w:pPr>
            <w:r w:rsidRPr="001B3835">
              <w:rPr>
                <w:sz w:val="20"/>
                <w:szCs w:val="20"/>
              </w:rPr>
              <w:t>LLOO-141</w:t>
            </w:r>
          </w:p>
        </w:tc>
        <w:tc>
          <w:tcPr>
            <w:tcW w:w="4272" w:type="dxa"/>
            <w:noWrap/>
            <w:hideMark/>
          </w:tcPr>
          <w:p w14:paraId="04C254B1"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2E37B34A" w14:textId="77777777" w:rsidR="006E021B" w:rsidRPr="001B3835" w:rsidRDefault="006E021B" w:rsidP="006E021B">
            <w:pPr>
              <w:rPr>
                <w:sz w:val="20"/>
                <w:szCs w:val="20"/>
              </w:rPr>
            </w:pPr>
            <w:r w:rsidRPr="001B3835">
              <w:rPr>
                <w:sz w:val="20"/>
                <w:szCs w:val="20"/>
              </w:rPr>
              <w:t>Ñiquén</w:t>
            </w:r>
          </w:p>
        </w:tc>
        <w:tc>
          <w:tcPr>
            <w:tcW w:w="4779" w:type="dxa"/>
            <w:noWrap/>
            <w:hideMark/>
          </w:tcPr>
          <w:p w14:paraId="29E5DF12" w14:textId="77777777" w:rsidR="006E021B" w:rsidRPr="001B3835" w:rsidRDefault="006E021B" w:rsidP="006E021B">
            <w:pPr>
              <w:rPr>
                <w:sz w:val="20"/>
                <w:szCs w:val="20"/>
              </w:rPr>
            </w:pPr>
            <w:r w:rsidRPr="001B3835">
              <w:rPr>
                <w:sz w:val="20"/>
                <w:szCs w:val="20"/>
              </w:rPr>
              <w:t>Virguin</w:t>
            </w:r>
          </w:p>
        </w:tc>
      </w:tr>
      <w:tr w:rsidR="006E021B" w:rsidRPr="001B3835" w14:paraId="0E06563E" w14:textId="77777777" w:rsidTr="006E021B">
        <w:trPr>
          <w:trHeight w:val="288"/>
          <w:jc w:val="center"/>
        </w:trPr>
        <w:tc>
          <w:tcPr>
            <w:tcW w:w="1536" w:type="dxa"/>
            <w:noWrap/>
            <w:hideMark/>
          </w:tcPr>
          <w:p w14:paraId="3AD08C1A" w14:textId="77777777" w:rsidR="006E021B" w:rsidRPr="001B3835" w:rsidRDefault="006E021B" w:rsidP="006E021B">
            <w:pPr>
              <w:rPr>
                <w:sz w:val="20"/>
                <w:szCs w:val="20"/>
              </w:rPr>
            </w:pPr>
            <w:r w:rsidRPr="001B3835">
              <w:rPr>
                <w:sz w:val="20"/>
                <w:szCs w:val="20"/>
              </w:rPr>
              <w:t>LLOO-142</w:t>
            </w:r>
          </w:p>
        </w:tc>
        <w:tc>
          <w:tcPr>
            <w:tcW w:w="4272" w:type="dxa"/>
            <w:noWrap/>
            <w:hideMark/>
          </w:tcPr>
          <w:p w14:paraId="6D9B8780"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02AA3356" w14:textId="77777777" w:rsidR="006E021B" w:rsidRPr="001B3835" w:rsidRDefault="006E021B" w:rsidP="006E021B">
            <w:pPr>
              <w:rPr>
                <w:sz w:val="20"/>
                <w:szCs w:val="20"/>
              </w:rPr>
            </w:pPr>
            <w:r w:rsidRPr="001B3835">
              <w:rPr>
                <w:sz w:val="20"/>
                <w:szCs w:val="20"/>
              </w:rPr>
              <w:t>Chillán</w:t>
            </w:r>
          </w:p>
        </w:tc>
        <w:tc>
          <w:tcPr>
            <w:tcW w:w="4779" w:type="dxa"/>
            <w:noWrap/>
            <w:hideMark/>
          </w:tcPr>
          <w:p w14:paraId="56802B34" w14:textId="77777777" w:rsidR="006E021B" w:rsidRPr="001B3835" w:rsidRDefault="006E021B" w:rsidP="006E021B">
            <w:pPr>
              <w:rPr>
                <w:sz w:val="20"/>
                <w:szCs w:val="20"/>
              </w:rPr>
            </w:pPr>
            <w:r w:rsidRPr="001B3835">
              <w:rPr>
                <w:sz w:val="20"/>
                <w:szCs w:val="20"/>
              </w:rPr>
              <w:t>Quinquehua</w:t>
            </w:r>
          </w:p>
        </w:tc>
      </w:tr>
      <w:tr w:rsidR="006E021B" w:rsidRPr="001B3835" w14:paraId="448CD14C" w14:textId="77777777" w:rsidTr="006E021B">
        <w:trPr>
          <w:trHeight w:val="288"/>
          <w:jc w:val="center"/>
        </w:trPr>
        <w:tc>
          <w:tcPr>
            <w:tcW w:w="1536" w:type="dxa"/>
            <w:noWrap/>
            <w:hideMark/>
          </w:tcPr>
          <w:p w14:paraId="242745AB" w14:textId="77777777" w:rsidR="006E021B" w:rsidRPr="001B3835" w:rsidRDefault="006E021B" w:rsidP="006E021B">
            <w:pPr>
              <w:rPr>
                <w:sz w:val="20"/>
                <w:szCs w:val="20"/>
              </w:rPr>
            </w:pPr>
            <w:r w:rsidRPr="001B3835">
              <w:rPr>
                <w:sz w:val="20"/>
                <w:szCs w:val="20"/>
              </w:rPr>
              <w:lastRenderedPageBreak/>
              <w:t>LLOO-143</w:t>
            </w:r>
          </w:p>
        </w:tc>
        <w:tc>
          <w:tcPr>
            <w:tcW w:w="4272" w:type="dxa"/>
            <w:noWrap/>
            <w:hideMark/>
          </w:tcPr>
          <w:p w14:paraId="11A86CF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056A04C6" w14:textId="77777777" w:rsidR="006E021B" w:rsidRPr="001B3835" w:rsidRDefault="006E021B" w:rsidP="006E021B">
            <w:pPr>
              <w:rPr>
                <w:sz w:val="20"/>
                <w:szCs w:val="20"/>
              </w:rPr>
            </w:pPr>
            <w:r w:rsidRPr="001B3835">
              <w:rPr>
                <w:sz w:val="20"/>
                <w:szCs w:val="20"/>
              </w:rPr>
              <w:t>Ñiquén</w:t>
            </w:r>
          </w:p>
        </w:tc>
        <w:tc>
          <w:tcPr>
            <w:tcW w:w="4779" w:type="dxa"/>
            <w:noWrap/>
            <w:hideMark/>
          </w:tcPr>
          <w:p w14:paraId="4F45D1C2" w14:textId="77777777" w:rsidR="006E021B" w:rsidRPr="001B3835" w:rsidRDefault="006E021B" w:rsidP="006E021B">
            <w:pPr>
              <w:rPr>
                <w:sz w:val="20"/>
                <w:szCs w:val="20"/>
              </w:rPr>
            </w:pPr>
            <w:r w:rsidRPr="001B3835">
              <w:rPr>
                <w:sz w:val="20"/>
                <w:szCs w:val="20"/>
              </w:rPr>
              <w:t>Cruce la gloria</w:t>
            </w:r>
          </w:p>
        </w:tc>
      </w:tr>
      <w:tr w:rsidR="006E021B" w:rsidRPr="001B3835" w14:paraId="46A8AA01" w14:textId="77777777" w:rsidTr="006E021B">
        <w:trPr>
          <w:trHeight w:val="288"/>
          <w:jc w:val="center"/>
        </w:trPr>
        <w:tc>
          <w:tcPr>
            <w:tcW w:w="1536" w:type="dxa"/>
            <w:noWrap/>
            <w:hideMark/>
          </w:tcPr>
          <w:p w14:paraId="694637EF" w14:textId="77777777" w:rsidR="006E021B" w:rsidRPr="001B3835" w:rsidRDefault="006E021B" w:rsidP="006E021B">
            <w:pPr>
              <w:rPr>
                <w:sz w:val="20"/>
                <w:szCs w:val="20"/>
              </w:rPr>
            </w:pPr>
            <w:r w:rsidRPr="001B3835">
              <w:rPr>
                <w:sz w:val="20"/>
                <w:szCs w:val="20"/>
              </w:rPr>
              <w:t>LLOO-144</w:t>
            </w:r>
          </w:p>
        </w:tc>
        <w:tc>
          <w:tcPr>
            <w:tcW w:w="4272" w:type="dxa"/>
            <w:noWrap/>
            <w:hideMark/>
          </w:tcPr>
          <w:p w14:paraId="45DCB82C"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F923C7D" w14:textId="77777777" w:rsidR="006E021B" w:rsidRPr="001B3835" w:rsidRDefault="006E021B" w:rsidP="006E021B">
            <w:pPr>
              <w:rPr>
                <w:sz w:val="20"/>
                <w:szCs w:val="20"/>
              </w:rPr>
            </w:pPr>
            <w:r w:rsidRPr="001B3835">
              <w:rPr>
                <w:sz w:val="20"/>
                <w:szCs w:val="20"/>
              </w:rPr>
              <w:t>El Carmen</w:t>
            </w:r>
          </w:p>
        </w:tc>
        <w:tc>
          <w:tcPr>
            <w:tcW w:w="4779" w:type="dxa"/>
            <w:noWrap/>
            <w:hideMark/>
          </w:tcPr>
          <w:p w14:paraId="68274C58" w14:textId="77777777" w:rsidR="006E021B" w:rsidRPr="001B3835" w:rsidRDefault="006E021B" w:rsidP="006E021B">
            <w:pPr>
              <w:rPr>
                <w:sz w:val="20"/>
                <w:szCs w:val="20"/>
              </w:rPr>
            </w:pPr>
            <w:r w:rsidRPr="001B3835">
              <w:rPr>
                <w:sz w:val="20"/>
                <w:szCs w:val="20"/>
              </w:rPr>
              <w:t>Maipo Abajo</w:t>
            </w:r>
          </w:p>
        </w:tc>
      </w:tr>
      <w:tr w:rsidR="006E021B" w:rsidRPr="001B3835" w14:paraId="39521C67" w14:textId="77777777" w:rsidTr="006E021B">
        <w:trPr>
          <w:trHeight w:val="288"/>
          <w:jc w:val="center"/>
        </w:trPr>
        <w:tc>
          <w:tcPr>
            <w:tcW w:w="1536" w:type="dxa"/>
            <w:noWrap/>
            <w:hideMark/>
          </w:tcPr>
          <w:p w14:paraId="4F8EC0A1" w14:textId="77777777" w:rsidR="006E021B" w:rsidRPr="001B3835" w:rsidRDefault="006E021B" w:rsidP="006E021B">
            <w:pPr>
              <w:rPr>
                <w:sz w:val="20"/>
                <w:szCs w:val="20"/>
              </w:rPr>
            </w:pPr>
            <w:r w:rsidRPr="001B3835">
              <w:rPr>
                <w:sz w:val="20"/>
                <w:szCs w:val="20"/>
              </w:rPr>
              <w:t>LLOO-145</w:t>
            </w:r>
          </w:p>
        </w:tc>
        <w:tc>
          <w:tcPr>
            <w:tcW w:w="4272" w:type="dxa"/>
            <w:noWrap/>
            <w:hideMark/>
          </w:tcPr>
          <w:p w14:paraId="3280B948"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0F50BC00" w14:textId="77777777" w:rsidR="006E021B" w:rsidRPr="001B3835" w:rsidRDefault="006E021B" w:rsidP="006E021B">
            <w:pPr>
              <w:rPr>
                <w:sz w:val="20"/>
                <w:szCs w:val="20"/>
              </w:rPr>
            </w:pPr>
            <w:r w:rsidRPr="001B3835">
              <w:rPr>
                <w:sz w:val="20"/>
                <w:szCs w:val="20"/>
              </w:rPr>
              <w:t>El Carmen</w:t>
            </w:r>
          </w:p>
        </w:tc>
        <w:tc>
          <w:tcPr>
            <w:tcW w:w="4779" w:type="dxa"/>
            <w:noWrap/>
            <w:hideMark/>
          </w:tcPr>
          <w:p w14:paraId="2749125C" w14:textId="77777777" w:rsidR="006E021B" w:rsidRPr="001B3835" w:rsidRDefault="006E021B" w:rsidP="006E021B">
            <w:pPr>
              <w:rPr>
                <w:sz w:val="20"/>
                <w:szCs w:val="20"/>
              </w:rPr>
            </w:pPr>
            <w:r w:rsidRPr="001B3835">
              <w:rPr>
                <w:sz w:val="20"/>
                <w:szCs w:val="20"/>
              </w:rPr>
              <w:t>Rinconada de Diguillín</w:t>
            </w:r>
          </w:p>
        </w:tc>
      </w:tr>
      <w:tr w:rsidR="006E021B" w:rsidRPr="001B3835" w14:paraId="6C564215" w14:textId="77777777" w:rsidTr="006E021B">
        <w:trPr>
          <w:trHeight w:val="288"/>
          <w:jc w:val="center"/>
        </w:trPr>
        <w:tc>
          <w:tcPr>
            <w:tcW w:w="1536" w:type="dxa"/>
            <w:noWrap/>
            <w:hideMark/>
          </w:tcPr>
          <w:p w14:paraId="1E18721D" w14:textId="77777777" w:rsidR="006E021B" w:rsidRPr="001B3835" w:rsidRDefault="006E021B" w:rsidP="006E021B">
            <w:pPr>
              <w:rPr>
                <w:sz w:val="20"/>
                <w:szCs w:val="20"/>
              </w:rPr>
            </w:pPr>
            <w:r w:rsidRPr="001B3835">
              <w:rPr>
                <w:sz w:val="20"/>
                <w:szCs w:val="20"/>
              </w:rPr>
              <w:t>LLOO-146</w:t>
            </w:r>
          </w:p>
        </w:tc>
        <w:tc>
          <w:tcPr>
            <w:tcW w:w="4272" w:type="dxa"/>
            <w:noWrap/>
            <w:hideMark/>
          </w:tcPr>
          <w:p w14:paraId="2ADE7C15"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44AF84A" w14:textId="77777777" w:rsidR="006E021B" w:rsidRPr="001B3835" w:rsidRDefault="006E021B" w:rsidP="006E021B">
            <w:pPr>
              <w:rPr>
                <w:sz w:val="20"/>
                <w:szCs w:val="20"/>
              </w:rPr>
            </w:pPr>
            <w:r w:rsidRPr="001B3835">
              <w:rPr>
                <w:sz w:val="20"/>
                <w:szCs w:val="20"/>
              </w:rPr>
              <w:t>Yungay</w:t>
            </w:r>
          </w:p>
        </w:tc>
        <w:tc>
          <w:tcPr>
            <w:tcW w:w="4779" w:type="dxa"/>
            <w:noWrap/>
            <w:hideMark/>
          </w:tcPr>
          <w:p w14:paraId="3B23ED60" w14:textId="77777777" w:rsidR="006E021B" w:rsidRPr="001B3835" w:rsidRDefault="006E021B" w:rsidP="006E021B">
            <w:pPr>
              <w:rPr>
                <w:sz w:val="20"/>
                <w:szCs w:val="20"/>
              </w:rPr>
            </w:pPr>
            <w:r w:rsidRPr="001B3835">
              <w:rPr>
                <w:sz w:val="20"/>
                <w:szCs w:val="20"/>
              </w:rPr>
              <w:t>Curapaso</w:t>
            </w:r>
          </w:p>
        </w:tc>
      </w:tr>
      <w:tr w:rsidR="006E021B" w:rsidRPr="001B3835" w14:paraId="30F539F0" w14:textId="77777777" w:rsidTr="006E021B">
        <w:trPr>
          <w:trHeight w:val="288"/>
          <w:jc w:val="center"/>
        </w:trPr>
        <w:tc>
          <w:tcPr>
            <w:tcW w:w="1536" w:type="dxa"/>
            <w:noWrap/>
            <w:hideMark/>
          </w:tcPr>
          <w:p w14:paraId="44320109" w14:textId="77777777" w:rsidR="006E021B" w:rsidRPr="001B3835" w:rsidRDefault="006E021B" w:rsidP="006E021B">
            <w:pPr>
              <w:rPr>
                <w:sz w:val="20"/>
                <w:szCs w:val="20"/>
              </w:rPr>
            </w:pPr>
            <w:r w:rsidRPr="001B3835">
              <w:rPr>
                <w:sz w:val="20"/>
                <w:szCs w:val="20"/>
              </w:rPr>
              <w:t>LLOO-147</w:t>
            </w:r>
          </w:p>
        </w:tc>
        <w:tc>
          <w:tcPr>
            <w:tcW w:w="4272" w:type="dxa"/>
            <w:noWrap/>
            <w:hideMark/>
          </w:tcPr>
          <w:p w14:paraId="4D5E9534"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408ECB0D" w14:textId="77777777" w:rsidR="006E021B" w:rsidRPr="001B3835" w:rsidRDefault="006E021B" w:rsidP="006E021B">
            <w:pPr>
              <w:rPr>
                <w:sz w:val="20"/>
                <w:szCs w:val="20"/>
              </w:rPr>
            </w:pPr>
            <w:r w:rsidRPr="001B3835">
              <w:rPr>
                <w:sz w:val="20"/>
                <w:szCs w:val="20"/>
              </w:rPr>
              <w:t>Chillán Viejo</w:t>
            </w:r>
          </w:p>
        </w:tc>
        <w:tc>
          <w:tcPr>
            <w:tcW w:w="4779" w:type="dxa"/>
            <w:noWrap/>
            <w:hideMark/>
          </w:tcPr>
          <w:p w14:paraId="41107F6C" w14:textId="77777777" w:rsidR="006E021B" w:rsidRPr="001B3835" w:rsidRDefault="006E021B" w:rsidP="006E021B">
            <w:pPr>
              <w:rPr>
                <w:sz w:val="20"/>
                <w:szCs w:val="20"/>
              </w:rPr>
            </w:pPr>
            <w:r w:rsidRPr="001B3835">
              <w:rPr>
                <w:sz w:val="20"/>
                <w:szCs w:val="20"/>
              </w:rPr>
              <w:t>Los Coligües</w:t>
            </w:r>
          </w:p>
        </w:tc>
      </w:tr>
      <w:tr w:rsidR="006E021B" w:rsidRPr="001B3835" w14:paraId="56841049" w14:textId="77777777" w:rsidTr="006E021B">
        <w:trPr>
          <w:trHeight w:val="288"/>
          <w:jc w:val="center"/>
        </w:trPr>
        <w:tc>
          <w:tcPr>
            <w:tcW w:w="1536" w:type="dxa"/>
            <w:noWrap/>
            <w:hideMark/>
          </w:tcPr>
          <w:p w14:paraId="4ABC6EA6" w14:textId="77777777" w:rsidR="006E021B" w:rsidRPr="001B3835" w:rsidRDefault="006E021B" w:rsidP="006E021B">
            <w:pPr>
              <w:rPr>
                <w:sz w:val="20"/>
                <w:szCs w:val="20"/>
              </w:rPr>
            </w:pPr>
            <w:r w:rsidRPr="001B3835">
              <w:rPr>
                <w:sz w:val="20"/>
                <w:szCs w:val="20"/>
              </w:rPr>
              <w:t>LLOO-148</w:t>
            </w:r>
          </w:p>
        </w:tc>
        <w:tc>
          <w:tcPr>
            <w:tcW w:w="4272" w:type="dxa"/>
            <w:noWrap/>
            <w:hideMark/>
          </w:tcPr>
          <w:p w14:paraId="39EDB491"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F34E57B" w14:textId="77777777" w:rsidR="006E021B" w:rsidRPr="001B3835" w:rsidRDefault="006E021B" w:rsidP="006E021B">
            <w:pPr>
              <w:rPr>
                <w:sz w:val="20"/>
                <w:szCs w:val="20"/>
              </w:rPr>
            </w:pPr>
            <w:r w:rsidRPr="001B3835">
              <w:rPr>
                <w:sz w:val="20"/>
                <w:szCs w:val="20"/>
              </w:rPr>
              <w:t>Yungay</w:t>
            </w:r>
          </w:p>
        </w:tc>
        <w:tc>
          <w:tcPr>
            <w:tcW w:w="4779" w:type="dxa"/>
            <w:noWrap/>
            <w:hideMark/>
          </w:tcPr>
          <w:p w14:paraId="5B549279" w14:textId="77777777" w:rsidR="006E021B" w:rsidRPr="001B3835" w:rsidRDefault="006E021B" w:rsidP="006E021B">
            <w:pPr>
              <w:rPr>
                <w:sz w:val="20"/>
                <w:szCs w:val="20"/>
              </w:rPr>
            </w:pPr>
            <w:r w:rsidRPr="001B3835">
              <w:rPr>
                <w:sz w:val="20"/>
                <w:szCs w:val="20"/>
              </w:rPr>
              <w:t>Ranchillo Bajo</w:t>
            </w:r>
          </w:p>
        </w:tc>
      </w:tr>
      <w:tr w:rsidR="006E021B" w:rsidRPr="001B3835" w14:paraId="3E6BB9C4" w14:textId="77777777" w:rsidTr="006E021B">
        <w:trPr>
          <w:trHeight w:val="288"/>
          <w:jc w:val="center"/>
        </w:trPr>
        <w:tc>
          <w:tcPr>
            <w:tcW w:w="1536" w:type="dxa"/>
            <w:noWrap/>
            <w:hideMark/>
          </w:tcPr>
          <w:p w14:paraId="2371A2AD" w14:textId="77777777" w:rsidR="006E021B" w:rsidRPr="001B3835" w:rsidRDefault="006E021B" w:rsidP="006E021B">
            <w:pPr>
              <w:rPr>
                <w:sz w:val="20"/>
                <w:szCs w:val="20"/>
              </w:rPr>
            </w:pPr>
            <w:r w:rsidRPr="001B3835">
              <w:rPr>
                <w:sz w:val="20"/>
                <w:szCs w:val="20"/>
              </w:rPr>
              <w:t>LLOO-149</w:t>
            </w:r>
          </w:p>
        </w:tc>
        <w:tc>
          <w:tcPr>
            <w:tcW w:w="4272" w:type="dxa"/>
            <w:noWrap/>
            <w:hideMark/>
          </w:tcPr>
          <w:p w14:paraId="597A9EBD"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502894F9" w14:textId="77777777" w:rsidR="006E021B" w:rsidRPr="001B3835" w:rsidRDefault="006E021B" w:rsidP="006E021B">
            <w:pPr>
              <w:rPr>
                <w:sz w:val="20"/>
                <w:szCs w:val="20"/>
              </w:rPr>
            </w:pPr>
            <w:r w:rsidRPr="001B3835">
              <w:rPr>
                <w:sz w:val="20"/>
                <w:szCs w:val="20"/>
              </w:rPr>
              <w:t>Ñiquén</w:t>
            </w:r>
          </w:p>
        </w:tc>
        <w:tc>
          <w:tcPr>
            <w:tcW w:w="4779" w:type="dxa"/>
            <w:noWrap/>
            <w:hideMark/>
          </w:tcPr>
          <w:p w14:paraId="3FE7E5E8" w14:textId="77777777" w:rsidR="006E021B" w:rsidRPr="001B3835" w:rsidRDefault="006E021B" w:rsidP="006E021B">
            <w:pPr>
              <w:rPr>
                <w:sz w:val="20"/>
                <w:szCs w:val="20"/>
              </w:rPr>
            </w:pPr>
            <w:r w:rsidRPr="001B3835">
              <w:rPr>
                <w:sz w:val="20"/>
                <w:szCs w:val="20"/>
              </w:rPr>
              <w:t>Tiuquelemu</w:t>
            </w:r>
          </w:p>
        </w:tc>
      </w:tr>
      <w:tr w:rsidR="006E021B" w:rsidRPr="001B3835" w14:paraId="5F7EFC5E" w14:textId="77777777" w:rsidTr="006E021B">
        <w:trPr>
          <w:trHeight w:val="288"/>
          <w:jc w:val="center"/>
        </w:trPr>
        <w:tc>
          <w:tcPr>
            <w:tcW w:w="1536" w:type="dxa"/>
            <w:noWrap/>
            <w:hideMark/>
          </w:tcPr>
          <w:p w14:paraId="45C26ECB" w14:textId="77777777" w:rsidR="006E021B" w:rsidRPr="001B3835" w:rsidRDefault="006E021B" w:rsidP="006E021B">
            <w:pPr>
              <w:rPr>
                <w:sz w:val="20"/>
                <w:szCs w:val="20"/>
              </w:rPr>
            </w:pPr>
            <w:r w:rsidRPr="001B3835">
              <w:rPr>
                <w:sz w:val="20"/>
                <w:szCs w:val="20"/>
              </w:rPr>
              <w:t>LLOO-150</w:t>
            </w:r>
          </w:p>
        </w:tc>
        <w:tc>
          <w:tcPr>
            <w:tcW w:w="4272" w:type="dxa"/>
            <w:noWrap/>
            <w:hideMark/>
          </w:tcPr>
          <w:p w14:paraId="4F212C60"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46B0356B" w14:textId="77777777" w:rsidR="006E021B" w:rsidRPr="001B3835" w:rsidRDefault="006E021B" w:rsidP="006E021B">
            <w:pPr>
              <w:rPr>
                <w:sz w:val="20"/>
                <w:szCs w:val="20"/>
              </w:rPr>
            </w:pPr>
            <w:r w:rsidRPr="001B3835">
              <w:rPr>
                <w:sz w:val="20"/>
                <w:szCs w:val="20"/>
              </w:rPr>
              <w:t>Ñiquén</w:t>
            </w:r>
          </w:p>
        </w:tc>
        <w:tc>
          <w:tcPr>
            <w:tcW w:w="4779" w:type="dxa"/>
            <w:noWrap/>
            <w:hideMark/>
          </w:tcPr>
          <w:p w14:paraId="70FE1BD7" w14:textId="77777777" w:rsidR="006E021B" w:rsidRPr="001B3835" w:rsidRDefault="006E021B" w:rsidP="006E021B">
            <w:pPr>
              <w:rPr>
                <w:sz w:val="20"/>
                <w:szCs w:val="20"/>
              </w:rPr>
            </w:pPr>
            <w:r w:rsidRPr="001B3835">
              <w:rPr>
                <w:sz w:val="20"/>
                <w:szCs w:val="20"/>
              </w:rPr>
              <w:t>Las Rosas</w:t>
            </w:r>
          </w:p>
        </w:tc>
      </w:tr>
      <w:tr w:rsidR="006E021B" w:rsidRPr="001B3835" w14:paraId="52546C2B" w14:textId="77777777" w:rsidTr="006E021B">
        <w:trPr>
          <w:trHeight w:val="288"/>
          <w:jc w:val="center"/>
        </w:trPr>
        <w:tc>
          <w:tcPr>
            <w:tcW w:w="1536" w:type="dxa"/>
            <w:noWrap/>
            <w:hideMark/>
          </w:tcPr>
          <w:p w14:paraId="25A48654" w14:textId="77777777" w:rsidR="006E021B" w:rsidRPr="001B3835" w:rsidRDefault="006E021B" w:rsidP="006E021B">
            <w:pPr>
              <w:rPr>
                <w:sz w:val="20"/>
                <w:szCs w:val="20"/>
              </w:rPr>
            </w:pPr>
            <w:r w:rsidRPr="001B3835">
              <w:rPr>
                <w:sz w:val="20"/>
                <w:szCs w:val="20"/>
              </w:rPr>
              <w:t>LLOO-151</w:t>
            </w:r>
          </w:p>
        </w:tc>
        <w:tc>
          <w:tcPr>
            <w:tcW w:w="4272" w:type="dxa"/>
            <w:noWrap/>
            <w:hideMark/>
          </w:tcPr>
          <w:p w14:paraId="33C218BC"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83BC46E" w14:textId="77777777" w:rsidR="006E021B" w:rsidRPr="001B3835" w:rsidRDefault="006E021B" w:rsidP="006E021B">
            <w:pPr>
              <w:rPr>
                <w:sz w:val="20"/>
                <w:szCs w:val="20"/>
              </w:rPr>
            </w:pPr>
            <w:r w:rsidRPr="001B3835">
              <w:rPr>
                <w:sz w:val="20"/>
                <w:szCs w:val="20"/>
              </w:rPr>
              <w:t>El Carmen</w:t>
            </w:r>
          </w:p>
        </w:tc>
        <w:tc>
          <w:tcPr>
            <w:tcW w:w="4779" w:type="dxa"/>
            <w:noWrap/>
            <w:hideMark/>
          </w:tcPr>
          <w:p w14:paraId="67EB8B85" w14:textId="77777777" w:rsidR="006E021B" w:rsidRPr="001B3835" w:rsidRDefault="006E021B" w:rsidP="006E021B">
            <w:pPr>
              <w:rPr>
                <w:sz w:val="20"/>
                <w:szCs w:val="20"/>
              </w:rPr>
            </w:pPr>
            <w:r w:rsidRPr="001B3835">
              <w:rPr>
                <w:sz w:val="20"/>
                <w:szCs w:val="20"/>
              </w:rPr>
              <w:t>Maipo Arriba</w:t>
            </w:r>
          </w:p>
        </w:tc>
      </w:tr>
      <w:tr w:rsidR="006E021B" w:rsidRPr="001B3835" w14:paraId="342850D2" w14:textId="77777777" w:rsidTr="006E021B">
        <w:trPr>
          <w:trHeight w:val="288"/>
          <w:jc w:val="center"/>
        </w:trPr>
        <w:tc>
          <w:tcPr>
            <w:tcW w:w="1536" w:type="dxa"/>
            <w:noWrap/>
            <w:hideMark/>
          </w:tcPr>
          <w:p w14:paraId="0BC69B52" w14:textId="77777777" w:rsidR="006E021B" w:rsidRPr="001B3835" w:rsidRDefault="006E021B" w:rsidP="006E021B">
            <w:pPr>
              <w:rPr>
                <w:sz w:val="20"/>
                <w:szCs w:val="20"/>
              </w:rPr>
            </w:pPr>
            <w:r w:rsidRPr="001B3835">
              <w:rPr>
                <w:sz w:val="20"/>
                <w:szCs w:val="20"/>
              </w:rPr>
              <w:t>LLOO-152</w:t>
            </w:r>
          </w:p>
        </w:tc>
        <w:tc>
          <w:tcPr>
            <w:tcW w:w="4272" w:type="dxa"/>
            <w:noWrap/>
            <w:hideMark/>
          </w:tcPr>
          <w:p w14:paraId="5D414944"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2CA4A38D" w14:textId="77777777" w:rsidR="006E021B" w:rsidRPr="001B3835" w:rsidRDefault="006E021B" w:rsidP="006E021B">
            <w:pPr>
              <w:rPr>
                <w:sz w:val="20"/>
                <w:szCs w:val="20"/>
              </w:rPr>
            </w:pPr>
            <w:r w:rsidRPr="001B3835">
              <w:rPr>
                <w:sz w:val="20"/>
                <w:szCs w:val="20"/>
              </w:rPr>
              <w:t>Bulnes</w:t>
            </w:r>
          </w:p>
        </w:tc>
        <w:tc>
          <w:tcPr>
            <w:tcW w:w="4779" w:type="dxa"/>
            <w:noWrap/>
            <w:hideMark/>
          </w:tcPr>
          <w:p w14:paraId="432316A3" w14:textId="77777777" w:rsidR="006E021B" w:rsidRPr="001B3835" w:rsidRDefault="006E021B" w:rsidP="006E021B">
            <w:pPr>
              <w:rPr>
                <w:sz w:val="20"/>
                <w:szCs w:val="20"/>
              </w:rPr>
            </w:pPr>
            <w:r w:rsidRPr="001B3835">
              <w:rPr>
                <w:sz w:val="20"/>
                <w:szCs w:val="20"/>
              </w:rPr>
              <w:t>Libuy y Camino 3 Marias</w:t>
            </w:r>
          </w:p>
        </w:tc>
      </w:tr>
      <w:tr w:rsidR="006E021B" w:rsidRPr="001B3835" w14:paraId="1D981326" w14:textId="77777777" w:rsidTr="006E021B">
        <w:trPr>
          <w:trHeight w:val="288"/>
          <w:jc w:val="center"/>
        </w:trPr>
        <w:tc>
          <w:tcPr>
            <w:tcW w:w="1536" w:type="dxa"/>
            <w:noWrap/>
            <w:hideMark/>
          </w:tcPr>
          <w:p w14:paraId="09B14775" w14:textId="77777777" w:rsidR="006E021B" w:rsidRPr="001B3835" w:rsidRDefault="006E021B" w:rsidP="006E021B">
            <w:pPr>
              <w:rPr>
                <w:sz w:val="20"/>
                <w:szCs w:val="20"/>
              </w:rPr>
            </w:pPr>
            <w:r w:rsidRPr="001B3835">
              <w:rPr>
                <w:sz w:val="20"/>
                <w:szCs w:val="20"/>
              </w:rPr>
              <w:t>LLOO-153</w:t>
            </w:r>
          </w:p>
        </w:tc>
        <w:tc>
          <w:tcPr>
            <w:tcW w:w="4272" w:type="dxa"/>
            <w:noWrap/>
            <w:hideMark/>
          </w:tcPr>
          <w:p w14:paraId="710F0BB3"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940B4B5" w14:textId="77777777" w:rsidR="006E021B" w:rsidRPr="001B3835" w:rsidRDefault="006E021B" w:rsidP="006E021B">
            <w:pPr>
              <w:rPr>
                <w:sz w:val="20"/>
                <w:szCs w:val="20"/>
              </w:rPr>
            </w:pPr>
            <w:r w:rsidRPr="001B3835">
              <w:rPr>
                <w:sz w:val="20"/>
                <w:szCs w:val="20"/>
              </w:rPr>
              <w:t>El Carmen</w:t>
            </w:r>
          </w:p>
        </w:tc>
        <w:tc>
          <w:tcPr>
            <w:tcW w:w="4779" w:type="dxa"/>
            <w:noWrap/>
            <w:hideMark/>
          </w:tcPr>
          <w:p w14:paraId="72616622" w14:textId="77777777" w:rsidR="006E021B" w:rsidRPr="001B3835" w:rsidRDefault="006E021B" w:rsidP="006E021B">
            <w:pPr>
              <w:rPr>
                <w:sz w:val="20"/>
                <w:szCs w:val="20"/>
              </w:rPr>
            </w:pPr>
            <w:r w:rsidRPr="001B3835">
              <w:rPr>
                <w:sz w:val="20"/>
                <w:szCs w:val="20"/>
              </w:rPr>
              <w:t>San Vicente Alto</w:t>
            </w:r>
          </w:p>
        </w:tc>
      </w:tr>
      <w:tr w:rsidR="006E021B" w:rsidRPr="001B3835" w14:paraId="5F23117A" w14:textId="77777777" w:rsidTr="006E021B">
        <w:trPr>
          <w:trHeight w:val="288"/>
          <w:jc w:val="center"/>
        </w:trPr>
        <w:tc>
          <w:tcPr>
            <w:tcW w:w="1536" w:type="dxa"/>
            <w:noWrap/>
            <w:hideMark/>
          </w:tcPr>
          <w:p w14:paraId="6E2368C0" w14:textId="77777777" w:rsidR="006E021B" w:rsidRPr="001B3835" w:rsidRDefault="006E021B" w:rsidP="006E021B">
            <w:pPr>
              <w:rPr>
                <w:sz w:val="20"/>
                <w:szCs w:val="20"/>
              </w:rPr>
            </w:pPr>
            <w:r w:rsidRPr="001B3835">
              <w:rPr>
                <w:sz w:val="20"/>
                <w:szCs w:val="20"/>
              </w:rPr>
              <w:t>LLOO-154</w:t>
            </w:r>
          </w:p>
        </w:tc>
        <w:tc>
          <w:tcPr>
            <w:tcW w:w="4272" w:type="dxa"/>
            <w:noWrap/>
            <w:hideMark/>
          </w:tcPr>
          <w:p w14:paraId="5F7686AF"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119C801" w14:textId="77777777" w:rsidR="006E021B" w:rsidRPr="001B3835" w:rsidRDefault="006E021B" w:rsidP="006E021B">
            <w:pPr>
              <w:rPr>
                <w:sz w:val="20"/>
                <w:szCs w:val="20"/>
              </w:rPr>
            </w:pPr>
            <w:r w:rsidRPr="001B3835">
              <w:rPr>
                <w:sz w:val="20"/>
                <w:szCs w:val="20"/>
              </w:rPr>
              <w:t>Yungay</w:t>
            </w:r>
          </w:p>
        </w:tc>
        <w:tc>
          <w:tcPr>
            <w:tcW w:w="4779" w:type="dxa"/>
            <w:noWrap/>
            <w:hideMark/>
          </w:tcPr>
          <w:p w14:paraId="351AC5CD" w14:textId="77777777" w:rsidR="006E021B" w:rsidRPr="001B3835" w:rsidRDefault="006E021B" w:rsidP="006E021B">
            <w:pPr>
              <w:rPr>
                <w:sz w:val="20"/>
                <w:szCs w:val="20"/>
              </w:rPr>
            </w:pPr>
            <w:r w:rsidRPr="001B3835">
              <w:rPr>
                <w:sz w:val="20"/>
                <w:szCs w:val="20"/>
              </w:rPr>
              <w:t>El Roble</w:t>
            </w:r>
          </w:p>
        </w:tc>
      </w:tr>
      <w:tr w:rsidR="006E021B" w:rsidRPr="001B3835" w14:paraId="40203269" w14:textId="77777777" w:rsidTr="006E021B">
        <w:trPr>
          <w:trHeight w:val="288"/>
          <w:jc w:val="center"/>
        </w:trPr>
        <w:tc>
          <w:tcPr>
            <w:tcW w:w="1536" w:type="dxa"/>
            <w:noWrap/>
            <w:hideMark/>
          </w:tcPr>
          <w:p w14:paraId="5F626483" w14:textId="77777777" w:rsidR="006E021B" w:rsidRPr="001B3835" w:rsidRDefault="006E021B" w:rsidP="006E021B">
            <w:pPr>
              <w:rPr>
                <w:sz w:val="20"/>
                <w:szCs w:val="20"/>
              </w:rPr>
            </w:pPr>
            <w:r w:rsidRPr="001B3835">
              <w:rPr>
                <w:sz w:val="20"/>
                <w:szCs w:val="20"/>
              </w:rPr>
              <w:t>LLOO-155</w:t>
            </w:r>
          </w:p>
        </w:tc>
        <w:tc>
          <w:tcPr>
            <w:tcW w:w="4272" w:type="dxa"/>
            <w:noWrap/>
            <w:hideMark/>
          </w:tcPr>
          <w:p w14:paraId="5CB6E4B5"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F70DBE7" w14:textId="77777777" w:rsidR="006E021B" w:rsidRPr="001B3835" w:rsidRDefault="006E021B" w:rsidP="006E021B">
            <w:pPr>
              <w:rPr>
                <w:sz w:val="20"/>
                <w:szCs w:val="20"/>
              </w:rPr>
            </w:pPr>
            <w:r w:rsidRPr="001B3835">
              <w:rPr>
                <w:sz w:val="20"/>
                <w:szCs w:val="20"/>
              </w:rPr>
              <w:t>Yungay</w:t>
            </w:r>
          </w:p>
        </w:tc>
        <w:tc>
          <w:tcPr>
            <w:tcW w:w="4779" w:type="dxa"/>
            <w:noWrap/>
            <w:hideMark/>
          </w:tcPr>
          <w:p w14:paraId="57B11930" w14:textId="77777777" w:rsidR="006E021B" w:rsidRPr="001B3835" w:rsidRDefault="006E021B" w:rsidP="006E021B">
            <w:pPr>
              <w:rPr>
                <w:sz w:val="20"/>
                <w:szCs w:val="20"/>
              </w:rPr>
            </w:pPr>
            <w:r w:rsidRPr="001B3835">
              <w:rPr>
                <w:sz w:val="20"/>
                <w:szCs w:val="20"/>
              </w:rPr>
              <w:t>San Miguel de Itata</w:t>
            </w:r>
          </w:p>
        </w:tc>
      </w:tr>
      <w:tr w:rsidR="006E021B" w:rsidRPr="001B3835" w14:paraId="3ABB3A18" w14:textId="77777777" w:rsidTr="006E021B">
        <w:trPr>
          <w:trHeight w:val="288"/>
          <w:jc w:val="center"/>
        </w:trPr>
        <w:tc>
          <w:tcPr>
            <w:tcW w:w="1536" w:type="dxa"/>
            <w:noWrap/>
            <w:hideMark/>
          </w:tcPr>
          <w:p w14:paraId="2E3AB62B" w14:textId="77777777" w:rsidR="006E021B" w:rsidRPr="001B3835" w:rsidRDefault="006E021B" w:rsidP="006E021B">
            <w:pPr>
              <w:rPr>
                <w:sz w:val="20"/>
                <w:szCs w:val="20"/>
              </w:rPr>
            </w:pPr>
            <w:r w:rsidRPr="001B3835">
              <w:rPr>
                <w:sz w:val="20"/>
                <w:szCs w:val="20"/>
              </w:rPr>
              <w:t>LLOO-156</w:t>
            </w:r>
          </w:p>
        </w:tc>
        <w:tc>
          <w:tcPr>
            <w:tcW w:w="4272" w:type="dxa"/>
            <w:noWrap/>
            <w:hideMark/>
          </w:tcPr>
          <w:p w14:paraId="1D6B692A"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CAE260F" w14:textId="77777777" w:rsidR="006E021B" w:rsidRPr="001B3835" w:rsidRDefault="006E021B" w:rsidP="006E021B">
            <w:pPr>
              <w:rPr>
                <w:sz w:val="20"/>
                <w:szCs w:val="20"/>
              </w:rPr>
            </w:pPr>
            <w:r w:rsidRPr="001B3835">
              <w:rPr>
                <w:sz w:val="20"/>
                <w:szCs w:val="20"/>
              </w:rPr>
              <w:t>Chillán</w:t>
            </w:r>
          </w:p>
        </w:tc>
        <w:tc>
          <w:tcPr>
            <w:tcW w:w="4779" w:type="dxa"/>
            <w:noWrap/>
            <w:hideMark/>
          </w:tcPr>
          <w:p w14:paraId="7FF6D0F5" w14:textId="77777777" w:rsidR="006E021B" w:rsidRPr="001B3835" w:rsidRDefault="006E021B" w:rsidP="006E021B">
            <w:pPr>
              <w:rPr>
                <w:sz w:val="20"/>
                <w:szCs w:val="20"/>
              </w:rPr>
            </w:pPr>
            <w:r w:rsidRPr="001B3835">
              <w:rPr>
                <w:sz w:val="20"/>
                <w:szCs w:val="20"/>
              </w:rPr>
              <w:t>Huechupin</w:t>
            </w:r>
          </w:p>
        </w:tc>
      </w:tr>
      <w:tr w:rsidR="006E021B" w:rsidRPr="001B3835" w14:paraId="2228F051" w14:textId="77777777" w:rsidTr="006E021B">
        <w:trPr>
          <w:trHeight w:val="288"/>
          <w:jc w:val="center"/>
        </w:trPr>
        <w:tc>
          <w:tcPr>
            <w:tcW w:w="1536" w:type="dxa"/>
            <w:noWrap/>
            <w:hideMark/>
          </w:tcPr>
          <w:p w14:paraId="3BB0848F" w14:textId="77777777" w:rsidR="006E021B" w:rsidRPr="001B3835" w:rsidRDefault="006E021B" w:rsidP="006E021B">
            <w:pPr>
              <w:rPr>
                <w:sz w:val="20"/>
                <w:szCs w:val="20"/>
              </w:rPr>
            </w:pPr>
            <w:r w:rsidRPr="001B3835">
              <w:rPr>
                <w:sz w:val="20"/>
                <w:szCs w:val="20"/>
              </w:rPr>
              <w:t>LLOO-157</w:t>
            </w:r>
          </w:p>
        </w:tc>
        <w:tc>
          <w:tcPr>
            <w:tcW w:w="4272" w:type="dxa"/>
            <w:noWrap/>
            <w:hideMark/>
          </w:tcPr>
          <w:p w14:paraId="7DDA339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6FB3427" w14:textId="77777777" w:rsidR="006E021B" w:rsidRPr="001B3835" w:rsidRDefault="006E021B" w:rsidP="006E021B">
            <w:pPr>
              <w:rPr>
                <w:sz w:val="20"/>
                <w:szCs w:val="20"/>
              </w:rPr>
            </w:pPr>
            <w:r w:rsidRPr="001B3835">
              <w:rPr>
                <w:sz w:val="20"/>
                <w:szCs w:val="20"/>
              </w:rPr>
              <w:t>El Carmen</w:t>
            </w:r>
          </w:p>
        </w:tc>
        <w:tc>
          <w:tcPr>
            <w:tcW w:w="4779" w:type="dxa"/>
            <w:noWrap/>
            <w:hideMark/>
          </w:tcPr>
          <w:p w14:paraId="5E0C8A77" w14:textId="77777777" w:rsidR="006E021B" w:rsidRPr="001B3835" w:rsidRDefault="006E021B" w:rsidP="006E021B">
            <w:pPr>
              <w:rPr>
                <w:sz w:val="20"/>
                <w:szCs w:val="20"/>
              </w:rPr>
            </w:pPr>
            <w:r w:rsidRPr="001B3835">
              <w:rPr>
                <w:sz w:val="20"/>
                <w:szCs w:val="20"/>
              </w:rPr>
              <w:t>Puente Urrutia</w:t>
            </w:r>
          </w:p>
        </w:tc>
      </w:tr>
      <w:tr w:rsidR="006E021B" w:rsidRPr="001B3835" w14:paraId="117DB6A8" w14:textId="77777777" w:rsidTr="006E021B">
        <w:trPr>
          <w:trHeight w:val="288"/>
          <w:jc w:val="center"/>
        </w:trPr>
        <w:tc>
          <w:tcPr>
            <w:tcW w:w="1536" w:type="dxa"/>
            <w:noWrap/>
            <w:hideMark/>
          </w:tcPr>
          <w:p w14:paraId="17981B49" w14:textId="77777777" w:rsidR="006E021B" w:rsidRPr="001B3835" w:rsidRDefault="006E021B" w:rsidP="006E021B">
            <w:pPr>
              <w:rPr>
                <w:sz w:val="20"/>
                <w:szCs w:val="20"/>
              </w:rPr>
            </w:pPr>
            <w:r w:rsidRPr="001B3835">
              <w:rPr>
                <w:sz w:val="20"/>
                <w:szCs w:val="20"/>
              </w:rPr>
              <w:t>LLOO-158</w:t>
            </w:r>
          </w:p>
        </w:tc>
        <w:tc>
          <w:tcPr>
            <w:tcW w:w="4272" w:type="dxa"/>
            <w:noWrap/>
            <w:hideMark/>
          </w:tcPr>
          <w:p w14:paraId="415B7A6A"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D740581" w14:textId="77777777" w:rsidR="006E021B" w:rsidRPr="001B3835" w:rsidRDefault="006E021B" w:rsidP="006E021B">
            <w:pPr>
              <w:rPr>
                <w:sz w:val="20"/>
                <w:szCs w:val="20"/>
              </w:rPr>
            </w:pPr>
            <w:r w:rsidRPr="001B3835">
              <w:rPr>
                <w:sz w:val="20"/>
                <w:szCs w:val="20"/>
              </w:rPr>
              <w:t>El Carmen</w:t>
            </w:r>
          </w:p>
        </w:tc>
        <w:tc>
          <w:tcPr>
            <w:tcW w:w="4779" w:type="dxa"/>
            <w:noWrap/>
            <w:hideMark/>
          </w:tcPr>
          <w:p w14:paraId="17040D44" w14:textId="77777777" w:rsidR="006E021B" w:rsidRPr="001B3835" w:rsidRDefault="006E021B" w:rsidP="006E021B">
            <w:pPr>
              <w:rPr>
                <w:sz w:val="20"/>
                <w:szCs w:val="20"/>
              </w:rPr>
            </w:pPr>
            <w:r w:rsidRPr="001B3835">
              <w:rPr>
                <w:sz w:val="20"/>
                <w:szCs w:val="20"/>
              </w:rPr>
              <w:t>Trehualemu Norte</w:t>
            </w:r>
          </w:p>
        </w:tc>
      </w:tr>
      <w:tr w:rsidR="006E021B" w:rsidRPr="001B3835" w14:paraId="79291CC7" w14:textId="77777777" w:rsidTr="006E021B">
        <w:trPr>
          <w:trHeight w:val="288"/>
          <w:jc w:val="center"/>
        </w:trPr>
        <w:tc>
          <w:tcPr>
            <w:tcW w:w="1536" w:type="dxa"/>
            <w:noWrap/>
            <w:hideMark/>
          </w:tcPr>
          <w:p w14:paraId="1ED5136A" w14:textId="77777777" w:rsidR="006E021B" w:rsidRPr="001B3835" w:rsidRDefault="006E021B" w:rsidP="006E021B">
            <w:pPr>
              <w:rPr>
                <w:sz w:val="20"/>
                <w:szCs w:val="20"/>
              </w:rPr>
            </w:pPr>
            <w:r w:rsidRPr="001B3835">
              <w:rPr>
                <w:sz w:val="20"/>
                <w:szCs w:val="20"/>
              </w:rPr>
              <w:t>LLOO-159</w:t>
            </w:r>
          </w:p>
        </w:tc>
        <w:tc>
          <w:tcPr>
            <w:tcW w:w="4272" w:type="dxa"/>
            <w:noWrap/>
            <w:hideMark/>
          </w:tcPr>
          <w:p w14:paraId="6F568ED0"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6B1C270" w14:textId="77777777" w:rsidR="006E021B" w:rsidRPr="001B3835" w:rsidRDefault="006E021B" w:rsidP="006E021B">
            <w:pPr>
              <w:rPr>
                <w:sz w:val="20"/>
                <w:szCs w:val="20"/>
              </w:rPr>
            </w:pPr>
            <w:r w:rsidRPr="001B3835">
              <w:rPr>
                <w:sz w:val="20"/>
                <w:szCs w:val="20"/>
              </w:rPr>
              <w:t>Quillón</w:t>
            </w:r>
          </w:p>
        </w:tc>
        <w:tc>
          <w:tcPr>
            <w:tcW w:w="4779" w:type="dxa"/>
            <w:noWrap/>
            <w:hideMark/>
          </w:tcPr>
          <w:p w14:paraId="4C7D2CB6" w14:textId="77777777" w:rsidR="006E021B" w:rsidRPr="001B3835" w:rsidRDefault="006E021B" w:rsidP="006E021B">
            <w:pPr>
              <w:rPr>
                <w:sz w:val="20"/>
                <w:szCs w:val="20"/>
              </w:rPr>
            </w:pPr>
            <w:r w:rsidRPr="001B3835">
              <w:rPr>
                <w:sz w:val="20"/>
                <w:szCs w:val="20"/>
              </w:rPr>
              <w:t>El Arenal</w:t>
            </w:r>
          </w:p>
        </w:tc>
      </w:tr>
      <w:tr w:rsidR="006E021B" w:rsidRPr="001B3835" w14:paraId="0E29F313" w14:textId="77777777" w:rsidTr="006E021B">
        <w:trPr>
          <w:trHeight w:val="288"/>
          <w:jc w:val="center"/>
        </w:trPr>
        <w:tc>
          <w:tcPr>
            <w:tcW w:w="1536" w:type="dxa"/>
            <w:noWrap/>
            <w:hideMark/>
          </w:tcPr>
          <w:p w14:paraId="3941F641" w14:textId="77777777" w:rsidR="006E021B" w:rsidRPr="001B3835" w:rsidRDefault="006E021B" w:rsidP="006E021B">
            <w:pPr>
              <w:rPr>
                <w:sz w:val="20"/>
                <w:szCs w:val="20"/>
              </w:rPr>
            </w:pPr>
            <w:r w:rsidRPr="001B3835">
              <w:rPr>
                <w:sz w:val="20"/>
                <w:szCs w:val="20"/>
              </w:rPr>
              <w:t>LLOO-160</w:t>
            </w:r>
          </w:p>
        </w:tc>
        <w:tc>
          <w:tcPr>
            <w:tcW w:w="4272" w:type="dxa"/>
            <w:noWrap/>
            <w:hideMark/>
          </w:tcPr>
          <w:p w14:paraId="3290EE1C"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7D0B817C" w14:textId="77777777" w:rsidR="006E021B" w:rsidRPr="001B3835" w:rsidRDefault="006E021B" w:rsidP="006E021B">
            <w:pPr>
              <w:rPr>
                <w:sz w:val="20"/>
                <w:szCs w:val="20"/>
              </w:rPr>
            </w:pPr>
            <w:r w:rsidRPr="001B3835">
              <w:rPr>
                <w:sz w:val="20"/>
                <w:szCs w:val="20"/>
              </w:rPr>
              <w:t>San Carlos</w:t>
            </w:r>
          </w:p>
        </w:tc>
        <w:tc>
          <w:tcPr>
            <w:tcW w:w="4779" w:type="dxa"/>
            <w:noWrap/>
            <w:hideMark/>
          </w:tcPr>
          <w:p w14:paraId="3D735FAB" w14:textId="77777777" w:rsidR="006E021B" w:rsidRPr="001B3835" w:rsidRDefault="006E021B" w:rsidP="006E021B">
            <w:pPr>
              <w:rPr>
                <w:sz w:val="20"/>
                <w:szCs w:val="20"/>
              </w:rPr>
            </w:pPr>
            <w:r w:rsidRPr="001B3835">
              <w:rPr>
                <w:sz w:val="20"/>
                <w:szCs w:val="20"/>
              </w:rPr>
              <w:t>Flor de Quihua</w:t>
            </w:r>
          </w:p>
        </w:tc>
      </w:tr>
      <w:tr w:rsidR="006E021B" w:rsidRPr="001B3835" w14:paraId="4EBFB6FD" w14:textId="77777777" w:rsidTr="006E021B">
        <w:trPr>
          <w:trHeight w:val="288"/>
          <w:jc w:val="center"/>
        </w:trPr>
        <w:tc>
          <w:tcPr>
            <w:tcW w:w="1536" w:type="dxa"/>
            <w:noWrap/>
            <w:hideMark/>
          </w:tcPr>
          <w:p w14:paraId="7A5ECC1B" w14:textId="77777777" w:rsidR="006E021B" w:rsidRPr="001B3835" w:rsidRDefault="006E021B" w:rsidP="006E021B">
            <w:pPr>
              <w:rPr>
                <w:sz w:val="20"/>
                <w:szCs w:val="20"/>
              </w:rPr>
            </w:pPr>
            <w:r w:rsidRPr="001B3835">
              <w:rPr>
                <w:sz w:val="20"/>
                <w:szCs w:val="20"/>
              </w:rPr>
              <w:t>LLOO-161</w:t>
            </w:r>
          </w:p>
        </w:tc>
        <w:tc>
          <w:tcPr>
            <w:tcW w:w="4272" w:type="dxa"/>
            <w:noWrap/>
            <w:hideMark/>
          </w:tcPr>
          <w:p w14:paraId="21C92E75"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E0801B7" w14:textId="77777777" w:rsidR="006E021B" w:rsidRPr="001B3835" w:rsidRDefault="006E021B" w:rsidP="006E021B">
            <w:pPr>
              <w:rPr>
                <w:sz w:val="20"/>
                <w:szCs w:val="20"/>
              </w:rPr>
            </w:pPr>
            <w:r w:rsidRPr="001B3835">
              <w:rPr>
                <w:sz w:val="20"/>
                <w:szCs w:val="20"/>
              </w:rPr>
              <w:t>Coihueco</w:t>
            </w:r>
          </w:p>
        </w:tc>
        <w:tc>
          <w:tcPr>
            <w:tcW w:w="4779" w:type="dxa"/>
            <w:noWrap/>
            <w:hideMark/>
          </w:tcPr>
          <w:p w14:paraId="5436A0B2" w14:textId="77777777" w:rsidR="006E021B" w:rsidRPr="001B3835" w:rsidRDefault="006E021B" w:rsidP="006E021B">
            <w:pPr>
              <w:rPr>
                <w:sz w:val="20"/>
                <w:szCs w:val="20"/>
              </w:rPr>
            </w:pPr>
            <w:r w:rsidRPr="001B3835">
              <w:rPr>
                <w:sz w:val="20"/>
                <w:szCs w:val="20"/>
              </w:rPr>
              <w:t>Los Queñes</w:t>
            </w:r>
          </w:p>
        </w:tc>
      </w:tr>
      <w:tr w:rsidR="006E021B" w:rsidRPr="001B3835" w14:paraId="279F55D9" w14:textId="77777777" w:rsidTr="006E021B">
        <w:trPr>
          <w:trHeight w:val="288"/>
          <w:jc w:val="center"/>
        </w:trPr>
        <w:tc>
          <w:tcPr>
            <w:tcW w:w="1536" w:type="dxa"/>
            <w:noWrap/>
            <w:hideMark/>
          </w:tcPr>
          <w:p w14:paraId="2BDBD816" w14:textId="77777777" w:rsidR="006E021B" w:rsidRPr="001B3835" w:rsidRDefault="006E021B" w:rsidP="006E021B">
            <w:pPr>
              <w:rPr>
                <w:sz w:val="20"/>
                <w:szCs w:val="20"/>
              </w:rPr>
            </w:pPr>
            <w:r w:rsidRPr="001B3835">
              <w:rPr>
                <w:sz w:val="20"/>
                <w:szCs w:val="20"/>
              </w:rPr>
              <w:t>LLOO-162</w:t>
            </w:r>
          </w:p>
        </w:tc>
        <w:tc>
          <w:tcPr>
            <w:tcW w:w="4272" w:type="dxa"/>
            <w:noWrap/>
            <w:hideMark/>
          </w:tcPr>
          <w:p w14:paraId="2BFD851B"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7E830BB" w14:textId="77777777" w:rsidR="006E021B" w:rsidRPr="001B3835" w:rsidRDefault="006E021B" w:rsidP="006E021B">
            <w:pPr>
              <w:rPr>
                <w:sz w:val="20"/>
                <w:szCs w:val="20"/>
              </w:rPr>
            </w:pPr>
            <w:r w:rsidRPr="001B3835">
              <w:rPr>
                <w:sz w:val="20"/>
                <w:szCs w:val="20"/>
              </w:rPr>
              <w:t>El Carmen</w:t>
            </w:r>
          </w:p>
        </w:tc>
        <w:tc>
          <w:tcPr>
            <w:tcW w:w="4779" w:type="dxa"/>
            <w:noWrap/>
            <w:hideMark/>
          </w:tcPr>
          <w:p w14:paraId="61A23A31" w14:textId="77777777" w:rsidR="006E021B" w:rsidRPr="001B3835" w:rsidRDefault="006E021B" w:rsidP="006E021B">
            <w:pPr>
              <w:rPr>
                <w:sz w:val="20"/>
                <w:szCs w:val="20"/>
              </w:rPr>
            </w:pPr>
            <w:r w:rsidRPr="001B3835">
              <w:rPr>
                <w:sz w:val="20"/>
                <w:szCs w:val="20"/>
              </w:rPr>
              <w:t>Mata Redonda</w:t>
            </w:r>
          </w:p>
        </w:tc>
      </w:tr>
      <w:tr w:rsidR="006E021B" w:rsidRPr="001B3835" w14:paraId="58038619" w14:textId="77777777" w:rsidTr="006E021B">
        <w:trPr>
          <w:trHeight w:val="288"/>
          <w:jc w:val="center"/>
        </w:trPr>
        <w:tc>
          <w:tcPr>
            <w:tcW w:w="1536" w:type="dxa"/>
            <w:noWrap/>
            <w:hideMark/>
          </w:tcPr>
          <w:p w14:paraId="26AD3CD3" w14:textId="77777777" w:rsidR="006E021B" w:rsidRPr="001B3835" w:rsidRDefault="006E021B" w:rsidP="006E021B">
            <w:pPr>
              <w:rPr>
                <w:sz w:val="20"/>
                <w:szCs w:val="20"/>
              </w:rPr>
            </w:pPr>
            <w:r w:rsidRPr="001B3835">
              <w:rPr>
                <w:sz w:val="20"/>
                <w:szCs w:val="20"/>
              </w:rPr>
              <w:t>LLOO-163</w:t>
            </w:r>
          </w:p>
        </w:tc>
        <w:tc>
          <w:tcPr>
            <w:tcW w:w="4272" w:type="dxa"/>
            <w:noWrap/>
            <w:hideMark/>
          </w:tcPr>
          <w:p w14:paraId="5F034012"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1ABDCF14" w14:textId="77777777" w:rsidR="006E021B" w:rsidRPr="001B3835" w:rsidRDefault="006E021B" w:rsidP="006E021B">
            <w:pPr>
              <w:rPr>
                <w:sz w:val="20"/>
                <w:szCs w:val="20"/>
              </w:rPr>
            </w:pPr>
            <w:r w:rsidRPr="001B3835">
              <w:rPr>
                <w:sz w:val="20"/>
                <w:szCs w:val="20"/>
              </w:rPr>
              <w:t>Ñiquén</w:t>
            </w:r>
          </w:p>
        </w:tc>
        <w:tc>
          <w:tcPr>
            <w:tcW w:w="4779" w:type="dxa"/>
            <w:noWrap/>
            <w:hideMark/>
          </w:tcPr>
          <w:p w14:paraId="7EBDF240" w14:textId="77777777" w:rsidR="006E021B" w:rsidRPr="001B3835" w:rsidRDefault="006E021B" w:rsidP="006E021B">
            <w:pPr>
              <w:rPr>
                <w:sz w:val="20"/>
                <w:szCs w:val="20"/>
              </w:rPr>
            </w:pPr>
            <w:r w:rsidRPr="001B3835">
              <w:rPr>
                <w:sz w:val="20"/>
                <w:szCs w:val="20"/>
              </w:rPr>
              <w:t>Huenutil del Peumo</w:t>
            </w:r>
          </w:p>
        </w:tc>
      </w:tr>
      <w:tr w:rsidR="006E021B" w:rsidRPr="001B3835" w14:paraId="6BE908F6" w14:textId="77777777" w:rsidTr="006E021B">
        <w:trPr>
          <w:trHeight w:val="288"/>
          <w:jc w:val="center"/>
        </w:trPr>
        <w:tc>
          <w:tcPr>
            <w:tcW w:w="1536" w:type="dxa"/>
            <w:noWrap/>
            <w:hideMark/>
          </w:tcPr>
          <w:p w14:paraId="1A3C48DF" w14:textId="77777777" w:rsidR="006E021B" w:rsidRPr="001B3835" w:rsidRDefault="006E021B" w:rsidP="006E021B">
            <w:pPr>
              <w:rPr>
                <w:sz w:val="20"/>
                <w:szCs w:val="20"/>
              </w:rPr>
            </w:pPr>
            <w:r w:rsidRPr="001B3835">
              <w:rPr>
                <w:sz w:val="20"/>
                <w:szCs w:val="20"/>
              </w:rPr>
              <w:t>LLOO-164</w:t>
            </w:r>
          </w:p>
        </w:tc>
        <w:tc>
          <w:tcPr>
            <w:tcW w:w="4272" w:type="dxa"/>
            <w:noWrap/>
            <w:hideMark/>
          </w:tcPr>
          <w:p w14:paraId="15C45A0C"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28BF3954" w14:textId="77777777" w:rsidR="006E021B" w:rsidRPr="001B3835" w:rsidRDefault="006E021B" w:rsidP="006E021B">
            <w:pPr>
              <w:rPr>
                <w:sz w:val="20"/>
                <w:szCs w:val="20"/>
              </w:rPr>
            </w:pPr>
            <w:r w:rsidRPr="001B3835">
              <w:rPr>
                <w:sz w:val="20"/>
                <w:szCs w:val="20"/>
              </w:rPr>
              <w:t>San Carlos</w:t>
            </w:r>
          </w:p>
        </w:tc>
        <w:tc>
          <w:tcPr>
            <w:tcW w:w="4779" w:type="dxa"/>
            <w:noWrap/>
            <w:hideMark/>
          </w:tcPr>
          <w:p w14:paraId="4B07237B" w14:textId="77777777" w:rsidR="006E021B" w:rsidRPr="001B3835" w:rsidRDefault="006E021B" w:rsidP="006E021B">
            <w:pPr>
              <w:rPr>
                <w:sz w:val="20"/>
                <w:szCs w:val="20"/>
              </w:rPr>
            </w:pPr>
            <w:r w:rsidRPr="001B3835">
              <w:rPr>
                <w:sz w:val="20"/>
                <w:szCs w:val="20"/>
              </w:rPr>
              <w:t>Junquillo</w:t>
            </w:r>
          </w:p>
        </w:tc>
      </w:tr>
      <w:tr w:rsidR="006E021B" w:rsidRPr="001B3835" w14:paraId="351FDA59" w14:textId="77777777" w:rsidTr="006E021B">
        <w:trPr>
          <w:trHeight w:val="288"/>
          <w:jc w:val="center"/>
        </w:trPr>
        <w:tc>
          <w:tcPr>
            <w:tcW w:w="1536" w:type="dxa"/>
            <w:noWrap/>
            <w:hideMark/>
          </w:tcPr>
          <w:p w14:paraId="6609B90E" w14:textId="77777777" w:rsidR="006E021B" w:rsidRPr="001B3835" w:rsidRDefault="006E021B" w:rsidP="006E021B">
            <w:pPr>
              <w:rPr>
                <w:sz w:val="20"/>
                <w:szCs w:val="20"/>
              </w:rPr>
            </w:pPr>
            <w:r w:rsidRPr="001B3835">
              <w:rPr>
                <w:sz w:val="20"/>
                <w:szCs w:val="20"/>
              </w:rPr>
              <w:t>LLOO-165</w:t>
            </w:r>
          </w:p>
        </w:tc>
        <w:tc>
          <w:tcPr>
            <w:tcW w:w="4272" w:type="dxa"/>
            <w:noWrap/>
            <w:hideMark/>
          </w:tcPr>
          <w:p w14:paraId="1E0D3950"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7C5C62C3" w14:textId="77777777" w:rsidR="006E021B" w:rsidRPr="001B3835" w:rsidRDefault="006E021B" w:rsidP="006E021B">
            <w:pPr>
              <w:rPr>
                <w:sz w:val="20"/>
                <w:szCs w:val="20"/>
              </w:rPr>
            </w:pPr>
            <w:r w:rsidRPr="001B3835">
              <w:rPr>
                <w:sz w:val="20"/>
                <w:szCs w:val="20"/>
              </w:rPr>
              <w:t>San Ignacio</w:t>
            </w:r>
          </w:p>
        </w:tc>
        <w:tc>
          <w:tcPr>
            <w:tcW w:w="4779" w:type="dxa"/>
            <w:noWrap/>
            <w:hideMark/>
          </w:tcPr>
          <w:p w14:paraId="7F45D596" w14:textId="77777777" w:rsidR="006E021B" w:rsidRPr="001B3835" w:rsidRDefault="006E021B" w:rsidP="006E021B">
            <w:pPr>
              <w:rPr>
                <w:sz w:val="20"/>
                <w:szCs w:val="20"/>
              </w:rPr>
            </w:pPr>
            <w:r w:rsidRPr="001B3835">
              <w:rPr>
                <w:sz w:val="20"/>
                <w:szCs w:val="20"/>
              </w:rPr>
              <w:t>Ex Escuela La Ermita</w:t>
            </w:r>
          </w:p>
        </w:tc>
      </w:tr>
      <w:tr w:rsidR="006E021B" w:rsidRPr="001B3835" w14:paraId="659D33D8" w14:textId="77777777" w:rsidTr="006E021B">
        <w:trPr>
          <w:trHeight w:val="288"/>
          <w:jc w:val="center"/>
        </w:trPr>
        <w:tc>
          <w:tcPr>
            <w:tcW w:w="1536" w:type="dxa"/>
            <w:noWrap/>
            <w:hideMark/>
          </w:tcPr>
          <w:p w14:paraId="22084FBE" w14:textId="77777777" w:rsidR="006E021B" w:rsidRPr="001B3835" w:rsidRDefault="006E021B" w:rsidP="006E021B">
            <w:pPr>
              <w:rPr>
                <w:sz w:val="20"/>
                <w:szCs w:val="20"/>
              </w:rPr>
            </w:pPr>
            <w:r w:rsidRPr="001B3835">
              <w:rPr>
                <w:sz w:val="20"/>
                <w:szCs w:val="20"/>
              </w:rPr>
              <w:t>LLOO-166</w:t>
            </w:r>
          </w:p>
        </w:tc>
        <w:tc>
          <w:tcPr>
            <w:tcW w:w="4272" w:type="dxa"/>
            <w:noWrap/>
            <w:hideMark/>
          </w:tcPr>
          <w:p w14:paraId="33E7E379"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20E5C51" w14:textId="77777777" w:rsidR="006E021B" w:rsidRPr="001B3835" w:rsidRDefault="006E021B" w:rsidP="006E021B">
            <w:pPr>
              <w:rPr>
                <w:sz w:val="20"/>
                <w:szCs w:val="20"/>
              </w:rPr>
            </w:pPr>
            <w:r w:rsidRPr="001B3835">
              <w:rPr>
                <w:sz w:val="20"/>
                <w:szCs w:val="20"/>
              </w:rPr>
              <w:t>San Nicolás</w:t>
            </w:r>
          </w:p>
        </w:tc>
        <w:tc>
          <w:tcPr>
            <w:tcW w:w="4779" w:type="dxa"/>
            <w:noWrap/>
            <w:hideMark/>
          </w:tcPr>
          <w:p w14:paraId="5BF87494" w14:textId="77777777" w:rsidR="006E021B" w:rsidRPr="001B3835" w:rsidRDefault="006E021B" w:rsidP="006E021B">
            <w:pPr>
              <w:rPr>
                <w:sz w:val="20"/>
                <w:szCs w:val="20"/>
              </w:rPr>
            </w:pPr>
            <w:r w:rsidRPr="001B3835">
              <w:rPr>
                <w:sz w:val="20"/>
                <w:szCs w:val="20"/>
              </w:rPr>
              <w:t>Curica</w:t>
            </w:r>
          </w:p>
        </w:tc>
      </w:tr>
      <w:tr w:rsidR="006E021B" w:rsidRPr="001B3835" w14:paraId="762DE735" w14:textId="77777777" w:rsidTr="006E021B">
        <w:trPr>
          <w:trHeight w:val="288"/>
          <w:jc w:val="center"/>
        </w:trPr>
        <w:tc>
          <w:tcPr>
            <w:tcW w:w="1536" w:type="dxa"/>
            <w:noWrap/>
            <w:hideMark/>
          </w:tcPr>
          <w:p w14:paraId="5ADADCC1" w14:textId="77777777" w:rsidR="006E021B" w:rsidRPr="001B3835" w:rsidRDefault="006E021B" w:rsidP="006E021B">
            <w:pPr>
              <w:rPr>
                <w:sz w:val="20"/>
                <w:szCs w:val="20"/>
              </w:rPr>
            </w:pPr>
            <w:r w:rsidRPr="001B3835">
              <w:rPr>
                <w:sz w:val="20"/>
                <w:szCs w:val="20"/>
              </w:rPr>
              <w:t>LLOO-167</w:t>
            </w:r>
          </w:p>
        </w:tc>
        <w:tc>
          <w:tcPr>
            <w:tcW w:w="4272" w:type="dxa"/>
            <w:noWrap/>
            <w:hideMark/>
          </w:tcPr>
          <w:p w14:paraId="1953B88C"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3BDBA3EF" w14:textId="77777777" w:rsidR="006E021B" w:rsidRPr="001B3835" w:rsidRDefault="006E021B" w:rsidP="006E021B">
            <w:pPr>
              <w:rPr>
                <w:sz w:val="20"/>
                <w:szCs w:val="20"/>
              </w:rPr>
            </w:pPr>
            <w:r w:rsidRPr="001B3835">
              <w:rPr>
                <w:sz w:val="20"/>
                <w:szCs w:val="20"/>
              </w:rPr>
              <w:t>Portezuelo</w:t>
            </w:r>
          </w:p>
        </w:tc>
        <w:tc>
          <w:tcPr>
            <w:tcW w:w="4779" w:type="dxa"/>
            <w:noWrap/>
            <w:hideMark/>
          </w:tcPr>
          <w:p w14:paraId="742CCFD4" w14:textId="77777777" w:rsidR="006E021B" w:rsidRPr="001B3835" w:rsidRDefault="006E021B" w:rsidP="006E021B">
            <w:pPr>
              <w:rPr>
                <w:sz w:val="20"/>
                <w:szCs w:val="20"/>
              </w:rPr>
            </w:pPr>
            <w:r w:rsidRPr="001B3835">
              <w:rPr>
                <w:sz w:val="20"/>
                <w:szCs w:val="20"/>
              </w:rPr>
              <w:t>Llahuen Bajo</w:t>
            </w:r>
          </w:p>
        </w:tc>
      </w:tr>
      <w:tr w:rsidR="006E021B" w:rsidRPr="001B3835" w14:paraId="46E2DD4A" w14:textId="77777777" w:rsidTr="006E021B">
        <w:trPr>
          <w:trHeight w:val="288"/>
          <w:jc w:val="center"/>
        </w:trPr>
        <w:tc>
          <w:tcPr>
            <w:tcW w:w="1536" w:type="dxa"/>
            <w:noWrap/>
            <w:hideMark/>
          </w:tcPr>
          <w:p w14:paraId="5A0BCB5F" w14:textId="77777777" w:rsidR="006E021B" w:rsidRPr="001B3835" w:rsidRDefault="006E021B" w:rsidP="006E021B">
            <w:pPr>
              <w:rPr>
                <w:sz w:val="20"/>
                <w:szCs w:val="20"/>
              </w:rPr>
            </w:pPr>
            <w:r w:rsidRPr="001B3835">
              <w:rPr>
                <w:sz w:val="20"/>
                <w:szCs w:val="20"/>
              </w:rPr>
              <w:t>LLOO-168</w:t>
            </w:r>
          </w:p>
        </w:tc>
        <w:tc>
          <w:tcPr>
            <w:tcW w:w="4272" w:type="dxa"/>
            <w:noWrap/>
            <w:hideMark/>
          </w:tcPr>
          <w:p w14:paraId="1185E3BD"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587E9689" w14:textId="77777777" w:rsidR="006E021B" w:rsidRPr="001B3835" w:rsidRDefault="006E021B" w:rsidP="006E021B">
            <w:pPr>
              <w:rPr>
                <w:sz w:val="20"/>
                <w:szCs w:val="20"/>
              </w:rPr>
            </w:pPr>
            <w:r w:rsidRPr="001B3835">
              <w:rPr>
                <w:sz w:val="20"/>
                <w:szCs w:val="20"/>
              </w:rPr>
              <w:t>Treguaco</w:t>
            </w:r>
          </w:p>
        </w:tc>
        <w:tc>
          <w:tcPr>
            <w:tcW w:w="4779" w:type="dxa"/>
            <w:noWrap/>
            <w:hideMark/>
          </w:tcPr>
          <w:p w14:paraId="0B61ED8C" w14:textId="77777777" w:rsidR="006E021B" w:rsidRPr="001B3835" w:rsidRDefault="006E021B" w:rsidP="006E021B">
            <w:pPr>
              <w:rPr>
                <w:sz w:val="20"/>
                <w:szCs w:val="20"/>
              </w:rPr>
            </w:pPr>
            <w:r w:rsidRPr="001B3835">
              <w:rPr>
                <w:sz w:val="20"/>
                <w:szCs w:val="20"/>
              </w:rPr>
              <w:t>Antiquereo</w:t>
            </w:r>
          </w:p>
        </w:tc>
      </w:tr>
      <w:tr w:rsidR="006E021B" w:rsidRPr="001B3835" w14:paraId="37303B36" w14:textId="77777777" w:rsidTr="006E021B">
        <w:trPr>
          <w:trHeight w:val="288"/>
          <w:jc w:val="center"/>
        </w:trPr>
        <w:tc>
          <w:tcPr>
            <w:tcW w:w="1536" w:type="dxa"/>
            <w:noWrap/>
            <w:hideMark/>
          </w:tcPr>
          <w:p w14:paraId="08503A06" w14:textId="77777777" w:rsidR="006E021B" w:rsidRPr="001B3835" w:rsidRDefault="006E021B" w:rsidP="006E021B">
            <w:pPr>
              <w:rPr>
                <w:sz w:val="20"/>
                <w:szCs w:val="20"/>
              </w:rPr>
            </w:pPr>
            <w:r w:rsidRPr="001B3835">
              <w:rPr>
                <w:sz w:val="20"/>
                <w:szCs w:val="20"/>
              </w:rPr>
              <w:t>LLOO-169</w:t>
            </w:r>
          </w:p>
        </w:tc>
        <w:tc>
          <w:tcPr>
            <w:tcW w:w="4272" w:type="dxa"/>
            <w:noWrap/>
            <w:hideMark/>
          </w:tcPr>
          <w:p w14:paraId="08CEBF5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7E901BB0" w14:textId="77777777" w:rsidR="006E021B" w:rsidRPr="001B3835" w:rsidRDefault="006E021B" w:rsidP="006E021B">
            <w:pPr>
              <w:rPr>
                <w:sz w:val="20"/>
                <w:szCs w:val="20"/>
              </w:rPr>
            </w:pPr>
            <w:r w:rsidRPr="001B3835">
              <w:rPr>
                <w:sz w:val="20"/>
                <w:szCs w:val="20"/>
              </w:rPr>
              <w:t>Ninhue</w:t>
            </w:r>
          </w:p>
        </w:tc>
        <w:tc>
          <w:tcPr>
            <w:tcW w:w="4779" w:type="dxa"/>
            <w:noWrap/>
            <w:hideMark/>
          </w:tcPr>
          <w:p w14:paraId="79832505" w14:textId="77777777" w:rsidR="006E021B" w:rsidRPr="001B3835" w:rsidRDefault="006E021B" w:rsidP="006E021B">
            <w:pPr>
              <w:rPr>
                <w:sz w:val="20"/>
                <w:szCs w:val="20"/>
              </w:rPr>
            </w:pPr>
            <w:r w:rsidRPr="001B3835">
              <w:rPr>
                <w:sz w:val="20"/>
                <w:szCs w:val="20"/>
              </w:rPr>
              <w:t>La Isla</w:t>
            </w:r>
          </w:p>
        </w:tc>
      </w:tr>
      <w:tr w:rsidR="006E021B" w:rsidRPr="001B3835" w14:paraId="6C537323" w14:textId="77777777" w:rsidTr="006E021B">
        <w:trPr>
          <w:trHeight w:val="288"/>
          <w:jc w:val="center"/>
        </w:trPr>
        <w:tc>
          <w:tcPr>
            <w:tcW w:w="1536" w:type="dxa"/>
            <w:noWrap/>
            <w:hideMark/>
          </w:tcPr>
          <w:p w14:paraId="505C4CF9" w14:textId="77777777" w:rsidR="006E021B" w:rsidRPr="001B3835" w:rsidRDefault="006E021B" w:rsidP="006E021B">
            <w:pPr>
              <w:rPr>
                <w:sz w:val="20"/>
                <w:szCs w:val="20"/>
              </w:rPr>
            </w:pPr>
            <w:r w:rsidRPr="001B3835">
              <w:rPr>
                <w:sz w:val="20"/>
                <w:szCs w:val="20"/>
              </w:rPr>
              <w:t>LLOO-170</w:t>
            </w:r>
          </w:p>
        </w:tc>
        <w:tc>
          <w:tcPr>
            <w:tcW w:w="4272" w:type="dxa"/>
            <w:noWrap/>
            <w:hideMark/>
          </w:tcPr>
          <w:p w14:paraId="0001DBC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25A1E2A" w14:textId="77777777" w:rsidR="006E021B" w:rsidRPr="001B3835" w:rsidRDefault="006E021B" w:rsidP="006E021B">
            <w:pPr>
              <w:rPr>
                <w:sz w:val="20"/>
                <w:szCs w:val="20"/>
              </w:rPr>
            </w:pPr>
            <w:r w:rsidRPr="001B3835">
              <w:rPr>
                <w:sz w:val="20"/>
                <w:szCs w:val="20"/>
              </w:rPr>
              <w:t>Pemuco</w:t>
            </w:r>
          </w:p>
        </w:tc>
        <w:tc>
          <w:tcPr>
            <w:tcW w:w="4779" w:type="dxa"/>
            <w:noWrap/>
            <w:hideMark/>
          </w:tcPr>
          <w:p w14:paraId="3644112B" w14:textId="77777777" w:rsidR="006E021B" w:rsidRPr="001B3835" w:rsidRDefault="006E021B" w:rsidP="006E021B">
            <w:pPr>
              <w:rPr>
                <w:sz w:val="20"/>
                <w:szCs w:val="20"/>
              </w:rPr>
            </w:pPr>
            <w:r w:rsidRPr="001B3835">
              <w:rPr>
                <w:sz w:val="20"/>
                <w:szCs w:val="20"/>
              </w:rPr>
              <w:t>El Saltillo</w:t>
            </w:r>
          </w:p>
        </w:tc>
      </w:tr>
      <w:tr w:rsidR="006E021B" w:rsidRPr="001B3835" w14:paraId="383CE418" w14:textId="77777777" w:rsidTr="006E021B">
        <w:trPr>
          <w:trHeight w:val="288"/>
          <w:jc w:val="center"/>
        </w:trPr>
        <w:tc>
          <w:tcPr>
            <w:tcW w:w="1536" w:type="dxa"/>
            <w:noWrap/>
            <w:hideMark/>
          </w:tcPr>
          <w:p w14:paraId="587501B8" w14:textId="77777777" w:rsidR="006E021B" w:rsidRPr="001B3835" w:rsidRDefault="006E021B" w:rsidP="006E021B">
            <w:pPr>
              <w:rPr>
                <w:sz w:val="20"/>
                <w:szCs w:val="20"/>
              </w:rPr>
            </w:pPr>
            <w:r w:rsidRPr="001B3835">
              <w:rPr>
                <w:sz w:val="20"/>
                <w:szCs w:val="20"/>
              </w:rPr>
              <w:t>LLOO-171</w:t>
            </w:r>
          </w:p>
        </w:tc>
        <w:tc>
          <w:tcPr>
            <w:tcW w:w="4272" w:type="dxa"/>
            <w:noWrap/>
            <w:hideMark/>
          </w:tcPr>
          <w:p w14:paraId="1BCFE15D"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11056762" w14:textId="77777777" w:rsidR="006E021B" w:rsidRPr="001B3835" w:rsidRDefault="006E021B" w:rsidP="006E021B">
            <w:pPr>
              <w:rPr>
                <w:sz w:val="20"/>
                <w:szCs w:val="20"/>
              </w:rPr>
            </w:pPr>
            <w:r w:rsidRPr="001B3835">
              <w:rPr>
                <w:sz w:val="20"/>
                <w:szCs w:val="20"/>
              </w:rPr>
              <w:t>Quirihue</w:t>
            </w:r>
          </w:p>
        </w:tc>
        <w:tc>
          <w:tcPr>
            <w:tcW w:w="4779" w:type="dxa"/>
            <w:noWrap/>
            <w:hideMark/>
          </w:tcPr>
          <w:p w14:paraId="175BCFBB" w14:textId="77777777" w:rsidR="006E021B" w:rsidRPr="001B3835" w:rsidRDefault="006E021B" w:rsidP="006E021B">
            <w:pPr>
              <w:rPr>
                <w:sz w:val="20"/>
                <w:szCs w:val="20"/>
              </w:rPr>
            </w:pPr>
            <w:r w:rsidRPr="001B3835">
              <w:rPr>
                <w:sz w:val="20"/>
                <w:szCs w:val="20"/>
              </w:rPr>
              <w:t>Concuyo</w:t>
            </w:r>
          </w:p>
        </w:tc>
      </w:tr>
      <w:tr w:rsidR="006E021B" w:rsidRPr="001B3835" w14:paraId="1F66EB99" w14:textId="77777777" w:rsidTr="006E021B">
        <w:trPr>
          <w:trHeight w:val="288"/>
          <w:jc w:val="center"/>
        </w:trPr>
        <w:tc>
          <w:tcPr>
            <w:tcW w:w="1536" w:type="dxa"/>
            <w:noWrap/>
            <w:hideMark/>
          </w:tcPr>
          <w:p w14:paraId="1307382D" w14:textId="77777777" w:rsidR="006E021B" w:rsidRPr="001B3835" w:rsidRDefault="006E021B" w:rsidP="006E021B">
            <w:pPr>
              <w:rPr>
                <w:sz w:val="20"/>
                <w:szCs w:val="20"/>
              </w:rPr>
            </w:pPr>
            <w:r w:rsidRPr="001B3835">
              <w:rPr>
                <w:sz w:val="20"/>
                <w:szCs w:val="20"/>
              </w:rPr>
              <w:t>LLOO-172</w:t>
            </w:r>
          </w:p>
        </w:tc>
        <w:tc>
          <w:tcPr>
            <w:tcW w:w="4272" w:type="dxa"/>
            <w:noWrap/>
            <w:hideMark/>
          </w:tcPr>
          <w:p w14:paraId="1702C674"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0841B24" w14:textId="77777777" w:rsidR="006E021B" w:rsidRPr="001B3835" w:rsidRDefault="006E021B" w:rsidP="006E021B">
            <w:pPr>
              <w:rPr>
                <w:sz w:val="20"/>
                <w:szCs w:val="20"/>
              </w:rPr>
            </w:pPr>
            <w:r w:rsidRPr="001B3835">
              <w:rPr>
                <w:sz w:val="20"/>
                <w:szCs w:val="20"/>
              </w:rPr>
              <w:t>Ránquil</w:t>
            </w:r>
          </w:p>
        </w:tc>
        <w:tc>
          <w:tcPr>
            <w:tcW w:w="4779" w:type="dxa"/>
            <w:noWrap/>
            <w:hideMark/>
          </w:tcPr>
          <w:p w14:paraId="47122D76" w14:textId="77777777" w:rsidR="006E021B" w:rsidRPr="001B3835" w:rsidRDefault="006E021B" w:rsidP="006E021B">
            <w:pPr>
              <w:rPr>
                <w:sz w:val="20"/>
                <w:szCs w:val="20"/>
              </w:rPr>
            </w:pPr>
            <w:r w:rsidRPr="001B3835">
              <w:rPr>
                <w:sz w:val="20"/>
                <w:szCs w:val="20"/>
              </w:rPr>
              <w:t>Capilla de Ránquil</w:t>
            </w:r>
          </w:p>
        </w:tc>
      </w:tr>
      <w:tr w:rsidR="006E021B" w:rsidRPr="001B3835" w14:paraId="301C5539" w14:textId="77777777" w:rsidTr="006E021B">
        <w:trPr>
          <w:trHeight w:val="288"/>
          <w:jc w:val="center"/>
        </w:trPr>
        <w:tc>
          <w:tcPr>
            <w:tcW w:w="1536" w:type="dxa"/>
            <w:noWrap/>
            <w:hideMark/>
          </w:tcPr>
          <w:p w14:paraId="4A691D5B" w14:textId="77777777" w:rsidR="006E021B" w:rsidRPr="001B3835" w:rsidRDefault="006E021B" w:rsidP="006E021B">
            <w:pPr>
              <w:rPr>
                <w:sz w:val="20"/>
                <w:szCs w:val="20"/>
              </w:rPr>
            </w:pPr>
            <w:r w:rsidRPr="001B3835">
              <w:rPr>
                <w:sz w:val="20"/>
                <w:szCs w:val="20"/>
              </w:rPr>
              <w:lastRenderedPageBreak/>
              <w:t>LLOO-173</w:t>
            </w:r>
          </w:p>
        </w:tc>
        <w:tc>
          <w:tcPr>
            <w:tcW w:w="4272" w:type="dxa"/>
            <w:noWrap/>
            <w:hideMark/>
          </w:tcPr>
          <w:p w14:paraId="3D97FE8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0B0D66E7" w14:textId="77777777" w:rsidR="006E021B" w:rsidRPr="001B3835" w:rsidRDefault="006E021B" w:rsidP="006E021B">
            <w:pPr>
              <w:rPr>
                <w:sz w:val="20"/>
                <w:szCs w:val="20"/>
              </w:rPr>
            </w:pPr>
            <w:r w:rsidRPr="001B3835">
              <w:rPr>
                <w:sz w:val="20"/>
                <w:szCs w:val="20"/>
              </w:rPr>
              <w:t>Cobquecura</w:t>
            </w:r>
          </w:p>
        </w:tc>
        <w:tc>
          <w:tcPr>
            <w:tcW w:w="4779" w:type="dxa"/>
            <w:noWrap/>
            <w:hideMark/>
          </w:tcPr>
          <w:p w14:paraId="1C31732D" w14:textId="77777777" w:rsidR="006E021B" w:rsidRPr="001B3835" w:rsidRDefault="006E021B" w:rsidP="006E021B">
            <w:pPr>
              <w:rPr>
                <w:sz w:val="20"/>
                <w:szCs w:val="20"/>
              </w:rPr>
            </w:pPr>
            <w:r w:rsidRPr="001B3835">
              <w:rPr>
                <w:sz w:val="20"/>
                <w:szCs w:val="20"/>
              </w:rPr>
              <w:t>Copiulemu</w:t>
            </w:r>
          </w:p>
        </w:tc>
      </w:tr>
      <w:tr w:rsidR="006E021B" w:rsidRPr="001B3835" w14:paraId="0306920A" w14:textId="77777777" w:rsidTr="006E021B">
        <w:trPr>
          <w:trHeight w:val="288"/>
          <w:jc w:val="center"/>
        </w:trPr>
        <w:tc>
          <w:tcPr>
            <w:tcW w:w="1536" w:type="dxa"/>
            <w:noWrap/>
            <w:hideMark/>
          </w:tcPr>
          <w:p w14:paraId="49FE374F" w14:textId="77777777" w:rsidR="006E021B" w:rsidRPr="001B3835" w:rsidRDefault="006E021B" w:rsidP="006E021B">
            <w:pPr>
              <w:rPr>
                <w:sz w:val="20"/>
                <w:szCs w:val="20"/>
              </w:rPr>
            </w:pPr>
            <w:r w:rsidRPr="001B3835">
              <w:rPr>
                <w:sz w:val="20"/>
                <w:szCs w:val="20"/>
              </w:rPr>
              <w:t>LLOO-174</w:t>
            </w:r>
          </w:p>
        </w:tc>
        <w:tc>
          <w:tcPr>
            <w:tcW w:w="4272" w:type="dxa"/>
            <w:noWrap/>
            <w:hideMark/>
          </w:tcPr>
          <w:p w14:paraId="389CB61B"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F02EC91" w14:textId="77777777" w:rsidR="006E021B" w:rsidRPr="001B3835" w:rsidRDefault="006E021B" w:rsidP="006E021B">
            <w:pPr>
              <w:rPr>
                <w:sz w:val="20"/>
                <w:szCs w:val="20"/>
              </w:rPr>
            </w:pPr>
            <w:r w:rsidRPr="001B3835">
              <w:rPr>
                <w:sz w:val="20"/>
                <w:szCs w:val="20"/>
              </w:rPr>
              <w:t>Pinto</w:t>
            </w:r>
          </w:p>
        </w:tc>
        <w:tc>
          <w:tcPr>
            <w:tcW w:w="4779" w:type="dxa"/>
            <w:noWrap/>
            <w:hideMark/>
          </w:tcPr>
          <w:p w14:paraId="5E3A70CF" w14:textId="77777777" w:rsidR="006E021B" w:rsidRPr="001B3835" w:rsidRDefault="006E021B" w:rsidP="006E021B">
            <w:pPr>
              <w:rPr>
                <w:sz w:val="20"/>
                <w:szCs w:val="20"/>
              </w:rPr>
            </w:pPr>
            <w:r w:rsidRPr="001B3835">
              <w:rPr>
                <w:sz w:val="20"/>
                <w:szCs w:val="20"/>
              </w:rPr>
              <w:t>Camino Los Pellines</w:t>
            </w:r>
          </w:p>
        </w:tc>
      </w:tr>
      <w:tr w:rsidR="006E021B" w:rsidRPr="001B3835" w14:paraId="4CB129F4" w14:textId="77777777" w:rsidTr="006E021B">
        <w:trPr>
          <w:trHeight w:val="288"/>
          <w:jc w:val="center"/>
        </w:trPr>
        <w:tc>
          <w:tcPr>
            <w:tcW w:w="1536" w:type="dxa"/>
            <w:noWrap/>
            <w:hideMark/>
          </w:tcPr>
          <w:p w14:paraId="2E1D3F22" w14:textId="77777777" w:rsidR="006E021B" w:rsidRPr="001B3835" w:rsidRDefault="006E021B" w:rsidP="006E021B">
            <w:pPr>
              <w:rPr>
                <w:sz w:val="20"/>
                <w:szCs w:val="20"/>
              </w:rPr>
            </w:pPr>
            <w:r w:rsidRPr="001B3835">
              <w:rPr>
                <w:sz w:val="20"/>
                <w:szCs w:val="20"/>
              </w:rPr>
              <w:t>LLOO-175</w:t>
            </w:r>
          </w:p>
        </w:tc>
        <w:tc>
          <w:tcPr>
            <w:tcW w:w="4272" w:type="dxa"/>
            <w:noWrap/>
            <w:hideMark/>
          </w:tcPr>
          <w:p w14:paraId="330BC95B"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63875E8" w14:textId="77777777" w:rsidR="006E021B" w:rsidRPr="001B3835" w:rsidRDefault="006E021B" w:rsidP="006E021B">
            <w:pPr>
              <w:rPr>
                <w:sz w:val="20"/>
                <w:szCs w:val="20"/>
              </w:rPr>
            </w:pPr>
            <w:r w:rsidRPr="001B3835">
              <w:rPr>
                <w:sz w:val="20"/>
                <w:szCs w:val="20"/>
              </w:rPr>
              <w:t>Coelemu</w:t>
            </w:r>
          </w:p>
        </w:tc>
        <w:tc>
          <w:tcPr>
            <w:tcW w:w="4779" w:type="dxa"/>
            <w:noWrap/>
            <w:hideMark/>
          </w:tcPr>
          <w:p w14:paraId="1F103AEC" w14:textId="77777777" w:rsidR="006E021B" w:rsidRPr="001B3835" w:rsidRDefault="006E021B" w:rsidP="006E021B">
            <w:pPr>
              <w:rPr>
                <w:sz w:val="20"/>
                <w:szCs w:val="20"/>
              </w:rPr>
            </w:pPr>
            <w:r w:rsidRPr="001B3835">
              <w:rPr>
                <w:sz w:val="20"/>
                <w:szCs w:val="20"/>
              </w:rPr>
              <w:t>Pinihue</w:t>
            </w:r>
          </w:p>
        </w:tc>
      </w:tr>
      <w:tr w:rsidR="006E021B" w:rsidRPr="001B3835" w14:paraId="0BE27B65" w14:textId="77777777" w:rsidTr="006E021B">
        <w:trPr>
          <w:trHeight w:val="288"/>
          <w:jc w:val="center"/>
        </w:trPr>
        <w:tc>
          <w:tcPr>
            <w:tcW w:w="1536" w:type="dxa"/>
            <w:noWrap/>
            <w:hideMark/>
          </w:tcPr>
          <w:p w14:paraId="43A354A6" w14:textId="77777777" w:rsidR="006E021B" w:rsidRPr="001B3835" w:rsidRDefault="006E021B" w:rsidP="006E021B">
            <w:pPr>
              <w:rPr>
                <w:sz w:val="20"/>
                <w:szCs w:val="20"/>
              </w:rPr>
            </w:pPr>
            <w:r w:rsidRPr="001B3835">
              <w:rPr>
                <w:sz w:val="20"/>
                <w:szCs w:val="20"/>
              </w:rPr>
              <w:t>LLOO-176</w:t>
            </w:r>
          </w:p>
        </w:tc>
        <w:tc>
          <w:tcPr>
            <w:tcW w:w="4272" w:type="dxa"/>
            <w:noWrap/>
            <w:hideMark/>
          </w:tcPr>
          <w:p w14:paraId="6BF34A6E" w14:textId="77777777" w:rsidR="006E021B" w:rsidRPr="001B3835" w:rsidRDefault="006E021B" w:rsidP="006E021B">
            <w:pPr>
              <w:rPr>
                <w:sz w:val="20"/>
                <w:szCs w:val="20"/>
              </w:rPr>
            </w:pPr>
            <w:r w:rsidRPr="001B3835">
              <w:rPr>
                <w:sz w:val="20"/>
                <w:szCs w:val="20"/>
              </w:rPr>
              <w:t>Región de Ñuble</w:t>
            </w:r>
          </w:p>
        </w:tc>
        <w:tc>
          <w:tcPr>
            <w:tcW w:w="2421" w:type="dxa"/>
            <w:noWrap/>
            <w:hideMark/>
          </w:tcPr>
          <w:p w14:paraId="6F7B4DE7" w14:textId="77777777" w:rsidR="006E021B" w:rsidRPr="001B3835" w:rsidRDefault="006E021B" w:rsidP="006E021B">
            <w:pPr>
              <w:rPr>
                <w:sz w:val="20"/>
                <w:szCs w:val="20"/>
              </w:rPr>
            </w:pPr>
            <w:r w:rsidRPr="001B3835">
              <w:rPr>
                <w:sz w:val="20"/>
                <w:szCs w:val="20"/>
              </w:rPr>
              <w:t>San Fabián</w:t>
            </w:r>
          </w:p>
        </w:tc>
        <w:tc>
          <w:tcPr>
            <w:tcW w:w="4779" w:type="dxa"/>
            <w:noWrap/>
            <w:hideMark/>
          </w:tcPr>
          <w:p w14:paraId="68687F24" w14:textId="77777777" w:rsidR="006E021B" w:rsidRPr="001B3835" w:rsidRDefault="006E021B" w:rsidP="006E021B">
            <w:pPr>
              <w:rPr>
                <w:sz w:val="20"/>
                <w:szCs w:val="20"/>
              </w:rPr>
            </w:pPr>
            <w:r w:rsidRPr="001B3835">
              <w:rPr>
                <w:sz w:val="20"/>
                <w:szCs w:val="20"/>
              </w:rPr>
              <w:t>Los Mayos, El Sauce, Punilla, El Roble</w:t>
            </w:r>
          </w:p>
        </w:tc>
      </w:tr>
      <w:tr w:rsidR="006E021B" w:rsidRPr="001B3835" w14:paraId="7E640BC0" w14:textId="77777777" w:rsidTr="006E021B">
        <w:trPr>
          <w:trHeight w:val="288"/>
          <w:jc w:val="center"/>
        </w:trPr>
        <w:tc>
          <w:tcPr>
            <w:tcW w:w="1536" w:type="dxa"/>
            <w:noWrap/>
            <w:hideMark/>
          </w:tcPr>
          <w:p w14:paraId="0AA49A13" w14:textId="77777777" w:rsidR="006E021B" w:rsidRPr="001B3835" w:rsidRDefault="006E021B" w:rsidP="006E021B">
            <w:pPr>
              <w:rPr>
                <w:sz w:val="20"/>
                <w:szCs w:val="20"/>
              </w:rPr>
            </w:pPr>
            <w:r w:rsidRPr="001B3835">
              <w:rPr>
                <w:sz w:val="20"/>
                <w:szCs w:val="20"/>
              </w:rPr>
              <w:t>LLOO-177</w:t>
            </w:r>
          </w:p>
        </w:tc>
        <w:tc>
          <w:tcPr>
            <w:tcW w:w="4272" w:type="dxa"/>
            <w:noWrap/>
            <w:hideMark/>
          </w:tcPr>
          <w:p w14:paraId="67B79035"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08244222" w14:textId="77777777" w:rsidR="006E021B" w:rsidRPr="001B3835" w:rsidRDefault="006E021B" w:rsidP="006E021B">
            <w:pPr>
              <w:rPr>
                <w:sz w:val="20"/>
                <w:szCs w:val="20"/>
              </w:rPr>
            </w:pPr>
            <w:r w:rsidRPr="001B3835">
              <w:rPr>
                <w:sz w:val="20"/>
                <w:szCs w:val="20"/>
              </w:rPr>
              <w:t>Iquique</w:t>
            </w:r>
          </w:p>
        </w:tc>
        <w:tc>
          <w:tcPr>
            <w:tcW w:w="4779" w:type="dxa"/>
            <w:noWrap/>
            <w:hideMark/>
          </w:tcPr>
          <w:p w14:paraId="7209D602" w14:textId="77777777" w:rsidR="006E021B" w:rsidRPr="001B3835" w:rsidRDefault="006E021B" w:rsidP="006E021B">
            <w:pPr>
              <w:rPr>
                <w:sz w:val="20"/>
                <w:szCs w:val="20"/>
              </w:rPr>
            </w:pPr>
            <w:r w:rsidRPr="001B3835">
              <w:rPr>
                <w:sz w:val="20"/>
                <w:szCs w:val="20"/>
              </w:rPr>
              <w:t>Altos playa blanca</w:t>
            </w:r>
          </w:p>
        </w:tc>
      </w:tr>
      <w:tr w:rsidR="006E021B" w:rsidRPr="001B3835" w14:paraId="60BD79FE" w14:textId="77777777" w:rsidTr="006E021B">
        <w:trPr>
          <w:trHeight w:val="288"/>
          <w:jc w:val="center"/>
        </w:trPr>
        <w:tc>
          <w:tcPr>
            <w:tcW w:w="1536" w:type="dxa"/>
            <w:noWrap/>
            <w:hideMark/>
          </w:tcPr>
          <w:p w14:paraId="5F23BCDC" w14:textId="77777777" w:rsidR="006E021B" w:rsidRPr="001B3835" w:rsidRDefault="006E021B" w:rsidP="006E021B">
            <w:pPr>
              <w:rPr>
                <w:sz w:val="20"/>
                <w:szCs w:val="20"/>
              </w:rPr>
            </w:pPr>
            <w:r w:rsidRPr="001B3835">
              <w:rPr>
                <w:sz w:val="20"/>
                <w:szCs w:val="20"/>
              </w:rPr>
              <w:t>LLOO-178</w:t>
            </w:r>
          </w:p>
        </w:tc>
        <w:tc>
          <w:tcPr>
            <w:tcW w:w="4272" w:type="dxa"/>
            <w:noWrap/>
            <w:hideMark/>
          </w:tcPr>
          <w:p w14:paraId="7911245A"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21AC8822" w14:textId="77777777" w:rsidR="006E021B" w:rsidRPr="001B3835" w:rsidRDefault="006E021B" w:rsidP="006E021B">
            <w:pPr>
              <w:rPr>
                <w:sz w:val="20"/>
                <w:szCs w:val="20"/>
              </w:rPr>
            </w:pPr>
            <w:r w:rsidRPr="001B3835">
              <w:rPr>
                <w:sz w:val="20"/>
                <w:szCs w:val="20"/>
              </w:rPr>
              <w:t>Huara</w:t>
            </w:r>
          </w:p>
        </w:tc>
        <w:tc>
          <w:tcPr>
            <w:tcW w:w="4779" w:type="dxa"/>
            <w:noWrap/>
            <w:hideMark/>
          </w:tcPr>
          <w:p w14:paraId="72EF4881" w14:textId="77777777" w:rsidR="006E021B" w:rsidRPr="001B3835" w:rsidRDefault="006E021B" w:rsidP="006E021B">
            <w:pPr>
              <w:rPr>
                <w:sz w:val="20"/>
                <w:szCs w:val="20"/>
              </w:rPr>
            </w:pPr>
            <w:r w:rsidRPr="001B3835">
              <w:rPr>
                <w:sz w:val="20"/>
                <w:szCs w:val="20"/>
              </w:rPr>
              <w:t>Cultane</w:t>
            </w:r>
          </w:p>
        </w:tc>
      </w:tr>
      <w:tr w:rsidR="006E021B" w:rsidRPr="001B3835" w14:paraId="5C103151" w14:textId="77777777" w:rsidTr="006E021B">
        <w:trPr>
          <w:trHeight w:val="288"/>
          <w:jc w:val="center"/>
        </w:trPr>
        <w:tc>
          <w:tcPr>
            <w:tcW w:w="1536" w:type="dxa"/>
            <w:noWrap/>
            <w:hideMark/>
          </w:tcPr>
          <w:p w14:paraId="5FFDEC4C" w14:textId="77777777" w:rsidR="006E021B" w:rsidRPr="001B3835" w:rsidRDefault="006E021B" w:rsidP="006E021B">
            <w:pPr>
              <w:rPr>
                <w:sz w:val="20"/>
                <w:szCs w:val="20"/>
              </w:rPr>
            </w:pPr>
            <w:r w:rsidRPr="001B3835">
              <w:rPr>
                <w:sz w:val="20"/>
                <w:szCs w:val="20"/>
              </w:rPr>
              <w:t>LLOO-179</w:t>
            </w:r>
          </w:p>
        </w:tc>
        <w:tc>
          <w:tcPr>
            <w:tcW w:w="4272" w:type="dxa"/>
            <w:noWrap/>
            <w:hideMark/>
          </w:tcPr>
          <w:p w14:paraId="2B5F1672"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79ECF066" w14:textId="77777777" w:rsidR="006E021B" w:rsidRPr="001B3835" w:rsidRDefault="006E021B" w:rsidP="006E021B">
            <w:pPr>
              <w:rPr>
                <w:sz w:val="20"/>
                <w:szCs w:val="20"/>
              </w:rPr>
            </w:pPr>
            <w:r w:rsidRPr="001B3835">
              <w:rPr>
                <w:sz w:val="20"/>
                <w:szCs w:val="20"/>
              </w:rPr>
              <w:t>Colchane</w:t>
            </w:r>
          </w:p>
        </w:tc>
        <w:tc>
          <w:tcPr>
            <w:tcW w:w="4779" w:type="dxa"/>
            <w:noWrap/>
            <w:hideMark/>
          </w:tcPr>
          <w:p w14:paraId="11CF62DB" w14:textId="77777777" w:rsidR="006E021B" w:rsidRPr="001B3835" w:rsidRDefault="006E021B" w:rsidP="006E021B">
            <w:pPr>
              <w:rPr>
                <w:sz w:val="20"/>
                <w:szCs w:val="20"/>
              </w:rPr>
            </w:pPr>
            <w:r w:rsidRPr="001B3835">
              <w:rPr>
                <w:sz w:val="20"/>
                <w:szCs w:val="20"/>
              </w:rPr>
              <w:t>Parajaya</w:t>
            </w:r>
          </w:p>
        </w:tc>
      </w:tr>
      <w:tr w:rsidR="006E021B" w:rsidRPr="001B3835" w14:paraId="3FF25B45" w14:textId="77777777" w:rsidTr="006E021B">
        <w:trPr>
          <w:trHeight w:val="288"/>
          <w:jc w:val="center"/>
        </w:trPr>
        <w:tc>
          <w:tcPr>
            <w:tcW w:w="1536" w:type="dxa"/>
            <w:noWrap/>
            <w:hideMark/>
          </w:tcPr>
          <w:p w14:paraId="7440CE62" w14:textId="77777777" w:rsidR="006E021B" w:rsidRPr="001B3835" w:rsidRDefault="006E021B" w:rsidP="006E021B">
            <w:pPr>
              <w:rPr>
                <w:sz w:val="20"/>
                <w:szCs w:val="20"/>
              </w:rPr>
            </w:pPr>
            <w:r w:rsidRPr="001B3835">
              <w:rPr>
                <w:sz w:val="20"/>
                <w:szCs w:val="20"/>
              </w:rPr>
              <w:t>LLOO-180</w:t>
            </w:r>
          </w:p>
        </w:tc>
        <w:tc>
          <w:tcPr>
            <w:tcW w:w="4272" w:type="dxa"/>
            <w:noWrap/>
            <w:hideMark/>
          </w:tcPr>
          <w:p w14:paraId="753A7D42"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FE45053" w14:textId="77777777" w:rsidR="006E021B" w:rsidRPr="001B3835" w:rsidRDefault="006E021B" w:rsidP="006E021B">
            <w:pPr>
              <w:rPr>
                <w:sz w:val="20"/>
                <w:szCs w:val="20"/>
              </w:rPr>
            </w:pPr>
            <w:r w:rsidRPr="001B3835">
              <w:rPr>
                <w:sz w:val="20"/>
                <w:szCs w:val="20"/>
              </w:rPr>
              <w:t>Nogales</w:t>
            </w:r>
          </w:p>
        </w:tc>
        <w:tc>
          <w:tcPr>
            <w:tcW w:w="4779" w:type="dxa"/>
            <w:noWrap/>
            <w:hideMark/>
          </w:tcPr>
          <w:p w14:paraId="54EA6A06" w14:textId="77777777" w:rsidR="006E021B" w:rsidRPr="001B3835" w:rsidRDefault="006E021B" w:rsidP="006E021B">
            <w:pPr>
              <w:rPr>
                <w:sz w:val="20"/>
                <w:szCs w:val="20"/>
              </w:rPr>
            </w:pPr>
            <w:r w:rsidRPr="001B3835">
              <w:rPr>
                <w:sz w:val="20"/>
                <w:szCs w:val="20"/>
              </w:rPr>
              <w:t>Sector Rural El Melon</w:t>
            </w:r>
          </w:p>
        </w:tc>
      </w:tr>
      <w:tr w:rsidR="006E021B" w:rsidRPr="001B3835" w14:paraId="6C25B2F9" w14:textId="77777777" w:rsidTr="006E021B">
        <w:trPr>
          <w:trHeight w:val="288"/>
          <w:jc w:val="center"/>
        </w:trPr>
        <w:tc>
          <w:tcPr>
            <w:tcW w:w="1536" w:type="dxa"/>
            <w:noWrap/>
            <w:hideMark/>
          </w:tcPr>
          <w:p w14:paraId="4FA43FE8" w14:textId="77777777" w:rsidR="006E021B" w:rsidRPr="001B3835" w:rsidRDefault="006E021B" w:rsidP="006E021B">
            <w:pPr>
              <w:rPr>
                <w:sz w:val="20"/>
                <w:szCs w:val="20"/>
              </w:rPr>
            </w:pPr>
            <w:r w:rsidRPr="001B3835">
              <w:rPr>
                <w:sz w:val="20"/>
                <w:szCs w:val="20"/>
              </w:rPr>
              <w:t>LLOO-181</w:t>
            </w:r>
          </w:p>
        </w:tc>
        <w:tc>
          <w:tcPr>
            <w:tcW w:w="4272" w:type="dxa"/>
            <w:noWrap/>
            <w:hideMark/>
          </w:tcPr>
          <w:p w14:paraId="6B3478F3"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7110207" w14:textId="77777777" w:rsidR="006E021B" w:rsidRPr="001B3835" w:rsidRDefault="006E021B" w:rsidP="006E021B">
            <w:pPr>
              <w:rPr>
                <w:sz w:val="20"/>
                <w:szCs w:val="20"/>
              </w:rPr>
            </w:pPr>
            <w:r w:rsidRPr="001B3835">
              <w:rPr>
                <w:sz w:val="20"/>
                <w:szCs w:val="20"/>
              </w:rPr>
              <w:t>Zapallar</w:t>
            </w:r>
          </w:p>
        </w:tc>
        <w:tc>
          <w:tcPr>
            <w:tcW w:w="4779" w:type="dxa"/>
            <w:noWrap/>
            <w:hideMark/>
          </w:tcPr>
          <w:p w14:paraId="4287BB35" w14:textId="77777777" w:rsidR="006E021B" w:rsidRPr="001B3835" w:rsidRDefault="006E021B" w:rsidP="006E021B">
            <w:pPr>
              <w:rPr>
                <w:sz w:val="20"/>
                <w:szCs w:val="20"/>
              </w:rPr>
            </w:pPr>
            <w:r w:rsidRPr="001B3835">
              <w:rPr>
                <w:sz w:val="20"/>
                <w:szCs w:val="20"/>
              </w:rPr>
              <w:t>La Hacienda Catapilco</w:t>
            </w:r>
          </w:p>
        </w:tc>
      </w:tr>
      <w:tr w:rsidR="006E021B" w:rsidRPr="001B3835" w14:paraId="58E5A313" w14:textId="77777777" w:rsidTr="006E021B">
        <w:trPr>
          <w:trHeight w:val="288"/>
          <w:jc w:val="center"/>
        </w:trPr>
        <w:tc>
          <w:tcPr>
            <w:tcW w:w="1536" w:type="dxa"/>
            <w:noWrap/>
            <w:hideMark/>
          </w:tcPr>
          <w:p w14:paraId="7D4FE8AC" w14:textId="77777777" w:rsidR="006E021B" w:rsidRPr="001B3835" w:rsidRDefault="006E021B" w:rsidP="006E021B">
            <w:pPr>
              <w:rPr>
                <w:sz w:val="20"/>
                <w:szCs w:val="20"/>
              </w:rPr>
            </w:pPr>
            <w:r w:rsidRPr="001B3835">
              <w:rPr>
                <w:sz w:val="20"/>
                <w:szCs w:val="20"/>
              </w:rPr>
              <w:t>LLOO-182</w:t>
            </w:r>
          </w:p>
        </w:tc>
        <w:tc>
          <w:tcPr>
            <w:tcW w:w="4272" w:type="dxa"/>
            <w:noWrap/>
            <w:hideMark/>
          </w:tcPr>
          <w:p w14:paraId="7D9E162D"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34C5BAC1" w14:textId="77777777" w:rsidR="006E021B" w:rsidRPr="001B3835" w:rsidRDefault="006E021B" w:rsidP="006E021B">
            <w:pPr>
              <w:rPr>
                <w:sz w:val="20"/>
                <w:szCs w:val="20"/>
              </w:rPr>
            </w:pPr>
            <w:r w:rsidRPr="001B3835">
              <w:rPr>
                <w:sz w:val="20"/>
                <w:szCs w:val="20"/>
              </w:rPr>
              <w:t>Los Andes</w:t>
            </w:r>
          </w:p>
        </w:tc>
        <w:tc>
          <w:tcPr>
            <w:tcW w:w="4779" w:type="dxa"/>
            <w:noWrap/>
            <w:hideMark/>
          </w:tcPr>
          <w:p w14:paraId="209A4213" w14:textId="77777777" w:rsidR="006E021B" w:rsidRPr="001B3835" w:rsidRDefault="006E021B" w:rsidP="006E021B">
            <w:pPr>
              <w:rPr>
                <w:sz w:val="20"/>
                <w:szCs w:val="20"/>
              </w:rPr>
            </w:pPr>
            <w:r w:rsidRPr="001B3835">
              <w:rPr>
                <w:sz w:val="20"/>
                <w:szCs w:val="20"/>
              </w:rPr>
              <w:t>Río Blanco</w:t>
            </w:r>
          </w:p>
        </w:tc>
      </w:tr>
      <w:tr w:rsidR="006E021B" w:rsidRPr="001B3835" w14:paraId="0074B1FA" w14:textId="77777777" w:rsidTr="006E021B">
        <w:trPr>
          <w:trHeight w:val="288"/>
          <w:jc w:val="center"/>
        </w:trPr>
        <w:tc>
          <w:tcPr>
            <w:tcW w:w="1536" w:type="dxa"/>
            <w:noWrap/>
            <w:hideMark/>
          </w:tcPr>
          <w:p w14:paraId="7CADF760" w14:textId="77777777" w:rsidR="006E021B" w:rsidRPr="001B3835" w:rsidRDefault="006E021B" w:rsidP="006E021B">
            <w:pPr>
              <w:rPr>
                <w:sz w:val="20"/>
                <w:szCs w:val="20"/>
              </w:rPr>
            </w:pPr>
            <w:r w:rsidRPr="001B3835">
              <w:rPr>
                <w:sz w:val="20"/>
                <w:szCs w:val="20"/>
              </w:rPr>
              <w:t>LLOO-183</w:t>
            </w:r>
          </w:p>
        </w:tc>
        <w:tc>
          <w:tcPr>
            <w:tcW w:w="4272" w:type="dxa"/>
            <w:noWrap/>
            <w:hideMark/>
          </w:tcPr>
          <w:p w14:paraId="38F81829"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20C3A128" w14:textId="77777777" w:rsidR="006E021B" w:rsidRPr="001B3835" w:rsidRDefault="006E021B" w:rsidP="006E021B">
            <w:pPr>
              <w:rPr>
                <w:sz w:val="20"/>
                <w:szCs w:val="20"/>
              </w:rPr>
            </w:pPr>
            <w:r w:rsidRPr="001B3835">
              <w:rPr>
                <w:sz w:val="20"/>
                <w:szCs w:val="20"/>
              </w:rPr>
              <w:t>San Antonio</w:t>
            </w:r>
          </w:p>
        </w:tc>
        <w:tc>
          <w:tcPr>
            <w:tcW w:w="4779" w:type="dxa"/>
            <w:noWrap/>
            <w:hideMark/>
          </w:tcPr>
          <w:p w14:paraId="0C0A4138" w14:textId="77777777" w:rsidR="006E021B" w:rsidRPr="001B3835" w:rsidRDefault="006E021B" w:rsidP="006E021B">
            <w:pPr>
              <w:rPr>
                <w:sz w:val="20"/>
                <w:szCs w:val="20"/>
              </w:rPr>
            </w:pPr>
            <w:r w:rsidRPr="001B3835">
              <w:rPr>
                <w:sz w:val="20"/>
                <w:szCs w:val="20"/>
              </w:rPr>
              <w:t>Cuncumén</w:t>
            </w:r>
          </w:p>
        </w:tc>
      </w:tr>
      <w:tr w:rsidR="006E021B" w:rsidRPr="001B3835" w14:paraId="16F99321" w14:textId="77777777" w:rsidTr="006E021B">
        <w:trPr>
          <w:trHeight w:val="288"/>
          <w:jc w:val="center"/>
        </w:trPr>
        <w:tc>
          <w:tcPr>
            <w:tcW w:w="1536" w:type="dxa"/>
            <w:noWrap/>
            <w:hideMark/>
          </w:tcPr>
          <w:p w14:paraId="17DC72E1" w14:textId="77777777" w:rsidR="006E021B" w:rsidRPr="001B3835" w:rsidRDefault="006E021B" w:rsidP="006E021B">
            <w:pPr>
              <w:rPr>
                <w:sz w:val="20"/>
                <w:szCs w:val="20"/>
              </w:rPr>
            </w:pPr>
            <w:r w:rsidRPr="001B3835">
              <w:rPr>
                <w:sz w:val="20"/>
                <w:szCs w:val="20"/>
              </w:rPr>
              <w:t>LLOO-184</w:t>
            </w:r>
          </w:p>
        </w:tc>
        <w:tc>
          <w:tcPr>
            <w:tcW w:w="4272" w:type="dxa"/>
            <w:noWrap/>
            <w:hideMark/>
          </w:tcPr>
          <w:p w14:paraId="7F2FD7E9"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697AF77F" w14:textId="77777777" w:rsidR="006E021B" w:rsidRPr="001B3835" w:rsidRDefault="006E021B" w:rsidP="006E021B">
            <w:pPr>
              <w:rPr>
                <w:sz w:val="20"/>
                <w:szCs w:val="20"/>
              </w:rPr>
            </w:pPr>
            <w:r w:rsidRPr="001B3835">
              <w:rPr>
                <w:sz w:val="20"/>
                <w:szCs w:val="20"/>
              </w:rPr>
              <w:t>Rinconada</w:t>
            </w:r>
          </w:p>
        </w:tc>
        <w:tc>
          <w:tcPr>
            <w:tcW w:w="4779" w:type="dxa"/>
            <w:noWrap/>
            <w:hideMark/>
          </w:tcPr>
          <w:p w14:paraId="2D75B04F" w14:textId="77777777" w:rsidR="006E021B" w:rsidRPr="001B3835" w:rsidRDefault="006E021B" w:rsidP="006E021B">
            <w:pPr>
              <w:rPr>
                <w:sz w:val="20"/>
                <w:szCs w:val="20"/>
              </w:rPr>
            </w:pPr>
            <w:r w:rsidRPr="001B3835">
              <w:rPr>
                <w:sz w:val="20"/>
                <w:szCs w:val="20"/>
              </w:rPr>
              <w:t>Baños de Auco</w:t>
            </w:r>
          </w:p>
        </w:tc>
      </w:tr>
      <w:tr w:rsidR="006E021B" w:rsidRPr="001B3835" w14:paraId="5932F84A" w14:textId="77777777" w:rsidTr="006E021B">
        <w:trPr>
          <w:trHeight w:val="288"/>
          <w:jc w:val="center"/>
        </w:trPr>
        <w:tc>
          <w:tcPr>
            <w:tcW w:w="1536" w:type="dxa"/>
            <w:noWrap/>
            <w:hideMark/>
          </w:tcPr>
          <w:p w14:paraId="7F8E16F3" w14:textId="77777777" w:rsidR="006E021B" w:rsidRPr="001B3835" w:rsidRDefault="006E021B" w:rsidP="006E021B">
            <w:pPr>
              <w:rPr>
                <w:sz w:val="20"/>
                <w:szCs w:val="20"/>
              </w:rPr>
            </w:pPr>
            <w:r w:rsidRPr="001B3835">
              <w:rPr>
                <w:sz w:val="20"/>
                <w:szCs w:val="20"/>
              </w:rPr>
              <w:t>LLOO-185</w:t>
            </w:r>
          </w:p>
        </w:tc>
        <w:tc>
          <w:tcPr>
            <w:tcW w:w="4272" w:type="dxa"/>
            <w:noWrap/>
            <w:hideMark/>
          </w:tcPr>
          <w:p w14:paraId="091370CD"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49DB1A26" w14:textId="77777777" w:rsidR="006E021B" w:rsidRPr="001B3835" w:rsidRDefault="006E021B" w:rsidP="006E021B">
            <w:pPr>
              <w:rPr>
                <w:sz w:val="20"/>
                <w:szCs w:val="20"/>
              </w:rPr>
            </w:pPr>
            <w:r w:rsidRPr="001B3835">
              <w:rPr>
                <w:sz w:val="20"/>
                <w:szCs w:val="20"/>
              </w:rPr>
              <w:t>San Esteban</w:t>
            </w:r>
          </w:p>
        </w:tc>
        <w:tc>
          <w:tcPr>
            <w:tcW w:w="4779" w:type="dxa"/>
            <w:noWrap/>
            <w:hideMark/>
          </w:tcPr>
          <w:p w14:paraId="75870E0D" w14:textId="77777777" w:rsidR="006E021B" w:rsidRPr="001B3835" w:rsidRDefault="006E021B" w:rsidP="006E021B">
            <w:pPr>
              <w:rPr>
                <w:sz w:val="20"/>
                <w:szCs w:val="20"/>
              </w:rPr>
            </w:pPr>
            <w:r w:rsidRPr="001B3835">
              <w:rPr>
                <w:sz w:val="20"/>
                <w:szCs w:val="20"/>
              </w:rPr>
              <w:t>Los Chacayes</w:t>
            </w:r>
          </w:p>
        </w:tc>
      </w:tr>
      <w:tr w:rsidR="006E021B" w:rsidRPr="001B3835" w14:paraId="683216B4" w14:textId="77777777" w:rsidTr="006E021B">
        <w:trPr>
          <w:trHeight w:val="288"/>
          <w:jc w:val="center"/>
        </w:trPr>
        <w:tc>
          <w:tcPr>
            <w:tcW w:w="1536" w:type="dxa"/>
            <w:noWrap/>
            <w:hideMark/>
          </w:tcPr>
          <w:p w14:paraId="136C1A8F" w14:textId="77777777" w:rsidR="006E021B" w:rsidRPr="001B3835" w:rsidRDefault="006E021B" w:rsidP="006E021B">
            <w:pPr>
              <w:rPr>
                <w:sz w:val="20"/>
                <w:szCs w:val="20"/>
              </w:rPr>
            </w:pPr>
            <w:r w:rsidRPr="001B3835">
              <w:rPr>
                <w:sz w:val="20"/>
                <w:szCs w:val="20"/>
              </w:rPr>
              <w:t>LLOO-186</w:t>
            </w:r>
          </w:p>
        </w:tc>
        <w:tc>
          <w:tcPr>
            <w:tcW w:w="4272" w:type="dxa"/>
            <w:noWrap/>
            <w:hideMark/>
          </w:tcPr>
          <w:p w14:paraId="3543941A"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7C956D1A" w14:textId="77777777" w:rsidR="006E021B" w:rsidRPr="001B3835" w:rsidRDefault="006E021B" w:rsidP="006E021B">
            <w:pPr>
              <w:rPr>
                <w:sz w:val="20"/>
                <w:szCs w:val="20"/>
              </w:rPr>
            </w:pPr>
            <w:r w:rsidRPr="001B3835">
              <w:rPr>
                <w:sz w:val="20"/>
                <w:szCs w:val="20"/>
              </w:rPr>
              <w:t>Petorca</w:t>
            </w:r>
          </w:p>
        </w:tc>
        <w:tc>
          <w:tcPr>
            <w:tcW w:w="4779" w:type="dxa"/>
            <w:noWrap/>
            <w:hideMark/>
          </w:tcPr>
          <w:p w14:paraId="0B877F7A" w14:textId="77777777" w:rsidR="006E021B" w:rsidRPr="001B3835" w:rsidRDefault="006E021B" w:rsidP="006E021B">
            <w:pPr>
              <w:rPr>
                <w:sz w:val="20"/>
                <w:szCs w:val="20"/>
              </w:rPr>
            </w:pPr>
            <w:r w:rsidRPr="001B3835">
              <w:rPr>
                <w:sz w:val="20"/>
                <w:szCs w:val="20"/>
              </w:rPr>
              <w:t>El Sobrante</w:t>
            </w:r>
          </w:p>
        </w:tc>
      </w:tr>
      <w:tr w:rsidR="006E021B" w:rsidRPr="001B3835" w14:paraId="51E40DF8" w14:textId="77777777" w:rsidTr="006E021B">
        <w:trPr>
          <w:trHeight w:val="288"/>
          <w:jc w:val="center"/>
        </w:trPr>
        <w:tc>
          <w:tcPr>
            <w:tcW w:w="1536" w:type="dxa"/>
            <w:noWrap/>
            <w:hideMark/>
          </w:tcPr>
          <w:p w14:paraId="649DD7BF" w14:textId="77777777" w:rsidR="006E021B" w:rsidRPr="001B3835" w:rsidRDefault="006E021B" w:rsidP="006E021B">
            <w:pPr>
              <w:rPr>
                <w:sz w:val="20"/>
                <w:szCs w:val="20"/>
              </w:rPr>
            </w:pPr>
            <w:r w:rsidRPr="001B3835">
              <w:rPr>
                <w:sz w:val="20"/>
                <w:szCs w:val="20"/>
              </w:rPr>
              <w:t>LLOO-187</w:t>
            </w:r>
          </w:p>
        </w:tc>
        <w:tc>
          <w:tcPr>
            <w:tcW w:w="4272" w:type="dxa"/>
            <w:noWrap/>
            <w:hideMark/>
          </w:tcPr>
          <w:p w14:paraId="166AAADB"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15295FB0" w14:textId="77777777" w:rsidR="006E021B" w:rsidRPr="001B3835" w:rsidRDefault="006E021B" w:rsidP="006E021B">
            <w:pPr>
              <w:rPr>
                <w:sz w:val="20"/>
                <w:szCs w:val="20"/>
              </w:rPr>
            </w:pPr>
            <w:r w:rsidRPr="001B3835">
              <w:rPr>
                <w:sz w:val="20"/>
                <w:szCs w:val="20"/>
              </w:rPr>
              <w:t>Santo Domingo</w:t>
            </w:r>
          </w:p>
        </w:tc>
        <w:tc>
          <w:tcPr>
            <w:tcW w:w="4779" w:type="dxa"/>
            <w:noWrap/>
            <w:hideMark/>
          </w:tcPr>
          <w:p w14:paraId="6F48AB64" w14:textId="77777777" w:rsidR="006E021B" w:rsidRPr="001B3835" w:rsidRDefault="006E021B" w:rsidP="006E021B">
            <w:pPr>
              <w:rPr>
                <w:sz w:val="20"/>
                <w:szCs w:val="20"/>
              </w:rPr>
            </w:pPr>
            <w:r w:rsidRPr="001B3835">
              <w:rPr>
                <w:sz w:val="20"/>
                <w:szCs w:val="20"/>
              </w:rPr>
              <w:t>San Enrique</w:t>
            </w:r>
          </w:p>
        </w:tc>
      </w:tr>
      <w:tr w:rsidR="006E021B" w:rsidRPr="001B3835" w14:paraId="4D25B295" w14:textId="77777777" w:rsidTr="006E021B">
        <w:trPr>
          <w:trHeight w:val="288"/>
          <w:jc w:val="center"/>
        </w:trPr>
        <w:tc>
          <w:tcPr>
            <w:tcW w:w="1536" w:type="dxa"/>
            <w:noWrap/>
            <w:hideMark/>
          </w:tcPr>
          <w:p w14:paraId="34F8B9A3" w14:textId="77777777" w:rsidR="006E021B" w:rsidRPr="001B3835" w:rsidRDefault="006E021B" w:rsidP="006E021B">
            <w:pPr>
              <w:rPr>
                <w:sz w:val="20"/>
                <w:szCs w:val="20"/>
              </w:rPr>
            </w:pPr>
            <w:r w:rsidRPr="001B3835">
              <w:rPr>
                <w:sz w:val="20"/>
                <w:szCs w:val="20"/>
              </w:rPr>
              <w:t>LLOO-188</w:t>
            </w:r>
          </w:p>
        </w:tc>
        <w:tc>
          <w:tcPr>
            <w:tcW w:w="4272" w:type="dxa"/>
            <w:noWrap/>
            <w:hideMark/>
          </w:tcPr>
          <w:p w14:paraId="44F67430"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3DD42456" w14:textId="77777777" w:rsidR="006E021B" w:rsidRPr="001B3835" w:rsidRDefault="006E021B" w:rsidP="006E021B">
            <w:pPr>
              <w:rPr>
                <w:sz w:val="20"/>
                <w:szCs w:val="20"/>
              </w:rPr>
            </w:pPr>
            <w:r w:rsidRPr="001B3835">
              <w:rPr>
                <w:sz w:val="20"/>
                <w:szCs w:val="20"/>
              </w:rPr>
              <w:t>La Ligua</w:t>
            </w:r>
          </w:p>
        </w:tc>
        <w:tc>
          <w:tcPr>
            <w:tcW w:w="4779" w:type="dxa"/>
            <w:noWrap/>
            <w:hideMark/>
          </w:tcPr>
          <w:p w14:paraId="0E82DB5A" w14:textId="77777777" w:rsidR="006E021B" w:rsidRPr="001B3835" w:rsidRDefault="006E021B" w:rsidP="006E021B">
            <w:pPr>
              <w:rPr>
                <w:sz w:val="20"/>
                <w:szCs w:val="20"/>
              </w:rPr>
            </w:pPr>
            <w:r w:rsidRPr="001B3835">
              <w:rPr>
                <w:sz w:val="20"/>
                <w:szCs w:val="20"/>
              </w:rPr>
              <w:t>Casas Viejas</w:t>
            </w:r>
          </w:p>
        </w:tc>
      </w:tr>
      <w:tr w:rsidR="006E021B" w:rsidRPr="001B3835" w14:paraId="1A7E5876" w14:textId="77777777" w:rsidTr="006E021B">
        <w:trPr>
          <w:trHeight w:val="288"/>
          <w:jc w:val="center"/>
        </w:trPr>
        <w:tc>
          <w:tcPr>
            <w:tcW w:w="1536" w:type="dxa"/>
            <w:noWrap/>
            <w:hideMark/>
          </w:tcPr>
          <w:p w14:paraId="3A40E262" w14:textId="77777777" w:rsidR="006E021B" w:rsidRPr="001B3835" w:rsidRDefault="006E021B" w:rsidP="006E021B">
            <w:pPr>
              <w:rPr>
                <w:sz w:val="20"/>
                <w:szCs w:val="20"/>
              </w:rPr>
            </w:pPr>
            <w:r w:rsidRPr="001B3835">
              <w:rPr>
                <w:sz w:val="20"/>
                <w:szCs w:val="20"/>
              </w:rPr>
              <w:t>LLOO-189</w:t>
            </w:r>
          </w:p>
        </w:tc>
        <w:tc>
          <w:tcPr>
            <w:tcW w:w="4272" w:type="dxa"/>
            <w:noWrap/>
            <w:hideMark/>
          </w:tcPr>
          <w:p w14:paraId="6639A4CA"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4C73B565" w14:textId="77777777" w:rsidR="006E021B" w:rsidRPr="001B3835" w:rsidRDefault="006E021B" w:rsidP="006E021B">
            <w:pPr>
              <w:rPr>
                <w:sz w:val="20"/>
                <w:szCs w:val="20"/>
              </w:rPr>
            </w:pPr>
            <w:r w:rsidRPr="001B3835">
              <w:rPr>
                <w:sz w:val="20"/>
                <w:szCs w:val="20"/>
              </w:rPr>
              <w:t>La Cruz</w:t>
            </w:r>
          </w:p>
        </w:tc>
        <w:tc>
          <w:tcPr>
            <w:tcW w:w="4779" w:type="dxa"/>
            <w:noWrap/>
            <w:hideMark/>
          </w:tcPr>
          <w:p w14:paraId="0E02BFA2" w14:textId="77777777" w:rsidR="006E021B" w:rsidRPr="001B3835" w:rsidRDefault="006E021B" w:rsidP="006E021B">
            <w:pPr>
              <w:rPr>
                <w:sz w:val="20"/>
                <w:szCs w:val="20"/>
              </w:rPr>
            </w:pPr>
            <w:r w:rsidRPr="001B3835">
              <w:rPr>
                <w:sz w:val="20"/>
                <w:szCs w:val="20"/>
              </w:rPr>
              <w:t>Lo Rojas</w:t>
            </w:r>
          </w:p>
        </w:tc>
      </w:tr>
      <w:tr w:rsidR="006E021B" w:rsidRPr="001B3835" w14:paraId="12030EDB" w14:textId="77777777" w:rsidTr="006E021B">
        <w:trPr>
          <w:trHeight w:val="288"/>
          <w:jc w:val="center"/>
        </w:trPr>
        <w:tc>
          <w:tcPr>
            <w:tcW w:w="1536" w:type="dxa"/>
            <w:noWrap/>
            <w:hideMark/>
          </w:tcPr>
          <w:p w14:paraId="7C145997" w14:textId="77777777" w:rsidR="006E021B" w:rsidRPr="001B3835" w:rsidRDefault="006E021B" w:rsidP="006E021B">
            <w:pPr>
              <w:rPr>
                <w:sz w:val="20"/>
                <w:szCs w:val="20"/>
              </w:rPr>
            </w:pPr>
            <w:r w:rsidRPr="001B3835">
              <w:rPr>
                <w:sz w:val="20"/>
                <w:szCs w:val="20"/>
              </w:rPr>
              <w:t>LLOO-190</w:t>
            </w:r>
          </w:p>
        </w:tc>
        <w:tc>
          <w:tcPr>
            <w:tcW w:w="4272" w:type="dxa"/>
            <w:noWrap/>
            <w:hideMark/>
          </w:tcPr>
          <w:p w14:paraId="33BDF4EF"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196A5110" w14:textId="77777777" w:rsidR="006E021B" w:rsidRPr="001B3835" w:rsidRDefault="006E021B" w:rsidP="006E021B">
            <w:pPr>
              <w:rPr>
                <w:sz w:val="20"/>
                <w:szCs w:val="20"/>
              </w:rPr>
            </w:pPr>
            <w:r w:rsidRPr="001B3835">
              <w:rPr>
                <w:sz w:val="20"/>
                <w:szCs w:val="20"/>
              </w:rPr>
              <w:t>Cabildo</w:t>
            </w:r>
          </w:p>
        </w:tc>
        <w:tc>
          <w:tcPr>
            <w:tcW w:w="4779" w:type="dxa"/>
            <w:noWrap/>
            <w:hideMark/>
          </w:tcPr>
          <w:p w14:paraId="1EB49D4B" w14:textId="77777777" w:rsidR="006E021B" w:rsidRPr="001B3835" w:rsidRDefault="006E021B" w:rsidP="006E021B">
            <w:pPr>
              <w:rPr>
                <w:sz w:val="20"/>
                <w:szCs w:val="20"/>
              </w:rPr>
            </w:pPr>
            <w:r w:rsidRPr="001B3835">
              <w:rPr>
                <w:sz w:val="20"/>
                <w:szCs w:val="20"/>
              </w:rPr>
              <w:t>Las Puertas</w:t>
            </w:r>
          </w:p>
        </w:tc>
      </w:tr>
      <w:tr w:rsidR="006E021B" w:rsidRPr="001B3835" w14:paraId="2EE4B4E4" w14:textId="77777777" w:rsidTr="006E021B">
        <w:trPr>
          <w:trHeight w:val="288"/>
          <w:jc w:val="center"/>
        </w:trPr>
        <w:tc>
          <w:tcPr>
            <w:tcW w:w="1536" w:type="dxa"/>
            <w:noWrap/>
            <w:hideMark/>
          </w:tcPr>
          <w:p w14:paraId="1A5D9B69" w14:textId="77777777" w:rsidR="006E021B" w:rsidRPr="001B3835" w:rsidRDefault="006E021B" w:rsidP="006E021B">
            <w:pPr>
              <w:rPr>
                <w:sz w:val="20"/>
                <w:szCs w:val="20"/>
              </w:rPr>
            </w:pPr>
            <w:r w:rsidRPr="001B3835">
              <w:rPr>
                <w:sz w:val="20"/>
                <w:szCs w:val="20"/>
              </w:rPr>
              <w:t>LLOO-191</w:t>
            </w:r>
          </w:p>
        </w:tc>
        <w:tc>
          <w:tcPr>
            <w:tcW w:w="4272" w:type="dxa"/>
            <w:noWrap/>
            <w:hideMark/>
          </w:tcPr>
          <w:p w14:paraId="141FD94C"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24DFFD65" w14:textId="77777777" w:rsidR="006E021B" w:rsidRPr="001B3835" w:rsidRDefault="006E021B" w:rsidP="006E021B">
            <w:pPr>
              <w:rPr>
                <w:sz w:val="20"/>
                <w:szCs w:val="20"/>
              </w:rPr>
            </w:pPr>
            <w:r w:rsidRPr="001B3835">
              <w:rPr>
                <w:sz w:val="20"/>
                <w:szCs w:val="20"/>
              </w:rPr>
              <w:t>Casablanca</w:t>
            </w:r>
          </w:p>
        </w:tc>
        <w:tc>
          <w:tcPr>
            <w:tcW w:w="4779" w:type="dxa"/>
            <w:noWrap/>
            <w:hideMark/>
          </w:tcPr>
          <w:p w14:paraId="4008DBCA" w14:textId="77777777" w:rsidR="006E021B" w:rsidRPr="001B3835" w:rsidRDefault="006E021B" w:rsidP="006E021B">
            <w:pPr>
              <w:rPr>
                <w:sz w:val="20"/>
                <w:szCs w:val="20"/>
              </w:rPr>
            </w:pPr>
            <w:r w:rsidRPr="001B3835">
              <w:rPr>
                <w:sz w:val="20"/>
                <w:szCs w:val="20"/>
              </w:rPr>
              <w:t>Las Dichas</w:t>
            </w:r>
          </w:p>
        </w:tc>
      </w:tr>
      <w:tr w:rsidR="006E021B" w:rsidRPr="001B3835" w14:paraId="46513E51" w14:textId="77777777" w:rsidTr="006E021B">
        <w:trPr>
          <w:trHeight w:val="288"/>
          <w:jc w:val="center"/>
        </w:trPr>
        <w:tc>
          <w:tcPr>
            <w:tcW w:w="1536" w:type="dxa"/>
            <w:noWrap/>
            <w:hideMark/>
          </w:tcPr>
          <w:p w14:paraId="16FC66DF" w14:textId="77777777" w:rsidR="006E021B" w:rsidRPr="001B3835" w:rsidRDefault="006E021B" w:rsidP="006E021B">
            <w:pPr>
              <w:rPr>
                <w:sz w:val="20"/>
                <w:szCs w:val="20"/>
              </w:rPr>
            </w:pPr>
            <w:r w:rsidRPr="001B3835">
              <w:rPr>
                <w:sz w:val="20"/>
                <w:szCs w:val="20"/>
              </w:rPr>
              <w:t>LLOO-192</w:t>
            </w:r>
          </w:p>
        </w:tc>
        <w:tc>
          <w:tcPr>
            <w:tcW w:w="4272" w:type="dxa"/>
            <w:noWrap/>
            <w:hideMark/>
          </w:tcPr>
          <w:p w14:paraId="6C033CE5"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3440CC2" w14:textId="77777777" w:rsidR="006E021B" w:rsidRPr="001B3835" w:rsidRDefault="006E021B" w:rsidP="006E021B">
            <w:pPr>
              <w:rPr>
                <w:sz w:val="20"/>
                <w:szCs w:val="20"/>
              </w:rPr>
            </w:pPr>
            <w:r w:rsidRPr="001B3835">
              <w:rPr>
                <w:sz w:val="20"/>
                <w:szCs w:val="20"/>
              </w:rPr>
              <w:t>San Esteban</w:t>
            </w:r>
          </w:p>
        </w:tc>
        <w:tc>
          <w:tcPr>
            <w:tcW w:w="4779" w:type="dxa"/>
            <w:noWrap/>
            <w:hideMark/>
          </w:tcPr>
          <w:p w14:paraId="74AA5A25" w14:textId="77777777" w:rsidR="006E021B" w:rsidRPr="001B3835" w:rsidRDefault="006E021B" w:rsidP="006E021B">
            <w:pPr>
              <w:rPr>
                <w:sz w:val="20"/>
                <w:szCs w:val="20"/>
              </w:rPr>
            </w:pPr>
            <w:r w:rsidRPr="001B3835">
              <w:rPr>
                <w:sz w:val="20"/>
                <w:szCs w:val="20"/>
              </w:rPr>
              <w:t>Río Colorado</w:t>
            </w:r>
          </w:p>
        </w:tc>
      </w:tr>
      <w:tr w:rsidR="006E021B" w:rsidRPr="001B3835" w14:paraId="76958CEA" w14:textId="77777777" w:rsidTr="006E021B">
        <w:trPr>
          <w:trHeight w:val="288"/>
          <w:jc w:val="center"/>
        </w:trPr>
        <w:tc>
          <w:tcPr>
            <w:tcW w:w="1536" w:type="dxa"/>
            <w:noWrap/>
            <w:hideMark/>
          </w:tcPr>
          <w:p w14:paraId="35D09373" w14:textId="77777777" w:rsidR="006E021B" w:rsidRPr="001B3835" w:rsidRDefault="006E021B" w:rsidP="006E021B">
            <w:pPr>
              <w:rPr>
                <w:sz w:val="20"/>
                <w:szCs w:val="20"/>
              </w:rPr>
            </w:pPr>
            <w:r w:rsidRPr="001B3835">
              <w:rPr>
                <w:sz w:val="20"/>
                <w:szCs w:val="20"/>
              </w:rPr>
              <w:t>LLOO-193</w:t>
            </w:r>
          </w:p>
        </w:tc>
        <w:tc>
          <w:tcPr>
            <w:tcW w:w="4272" w:type="dxa"/>
            <w:noWrap/>
            <w:hideMark/>
          </w:tcPr>
          <w:p w14:paraId="1DB57D71"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69A29A6" w14:textId="77777777" w:rsidR="006E021B" w:rsidRPr="001B3835" w:rsidRDefault="006E021B" w:rsidP="006E021B">
            <w:pPr>
              <w:rPr>
                <w:sz w:val="20"/>
                <w:szCs w:val="20"/>
              </w:rPr>
            </w:pPr>
            <w:r w:rsidRPr="001B3835">
              <w:rPr>
                <w:sz w:val="20"/>
                <w:szCs w:val="20"/>
              </w:rPr>
              <w:t>Cartagena</w:t>
            </w:r>
          </w:p>
        </w:tc>
        <w:tc>
          <w:tcPr>
            <w:tcW w:w="4779" w:type="dxa"/>
            <w:noWrap/>
            <w:hideMark/>
          </w:tcPr>
          <w:p w14:paraId="733C97B9" w14:textId="77777777" w:rsidR="006E021B" w:rsidRPr="001B3835" w:rsidRDefault="006E021B" w:rsidP="006E021B">
            <w:pPr>
              <w:rPr>
                <w:sz w:val="20"/>
                <w:szCs w:val="20"/>
              </w:rPr>
            </w:pPr>
            <w:r w:rsidRPr="001B3835">
              <w:rPr>
                <w:sz w:val="20"/>
                <w:szCs w:val="20"/>
              </w:rPr>
              <w:t>El Turco</w:t>
            </w:r>
          </w:p>
        </w:tc>
      </w:tr>
      <w:tr w:rsidR="006E021B" w:rsidRPr="001B3835" w14:paraId="492C7B24" w14:textId="77777777" w:rsidTr="006E021B">
        <w:trPr>
          <w:trHeight w:val="288"/>
          <w:jc w:val="center"/>
        </w:trPr>
        <w:tc>
          <w:tcPr>
            <w:tcW w:w="1536" w:type="dxa"/>
            <w:noWrap/>
            <w:hideMark/>
          </w:tcPr>
          <w:p w14:paraId="624BDED2" w14:textId="77777777" w:rsidR="006E021B" w:rsidRPr="001B3835" w:rsidRDefault="006E021B" w:rsidP="006E021B">
            <w:pPr>
              <w:rPr>
                <w:sz w:val="20"/>
                <w:szCs w:val="20"/>
              </w:rPr>
            </w:pPr>
            <w:r w:rsidRPr="001B3835">
              <w:rPr>
                <w:sz w:val="20"/>
                <w:szCs w:val="20"/>
              </w:rPr>
              <w:t>LLOO-194</w:t>
            </w:r>
          </w:p>
        </w:tc>
        <w:tc>
          <w:tcPr>
            <w:tcW w:w="4272" w:type="dxa"/>
            <w:noWrap/>
            <w:hideMark/>
          </w:tcPr>
          <w:p w14:paraId="13B01B33"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66101F22" w14:textId="77777777" w:rsidR="006E021B" w:rsidRPr="001B3835" w:rsidRDefault="006E021B" w:rsidP="006E021B">
            <w:pPr>
              <w:rPr>
                <w:sz w:val="20"/>
                <w:szCs w:val="20"/>
              </w:rPr>
            </w:pPr>
            <w:r w:rsidRPr="001B3835">
              <w:rPr>
                <w:sz w:val="20"/>
                <w:szCs w:val="20"/>
              </w:rPr>
              <w:t>Llaillay</w:t>
            </w:r>
          </w:p>
        </w:tc>
        <w:tc>
          <w:tcPr>
            <w:tcW w:w="4779" w:type="dxa"/>
            <w:noWrap/>
            <w:hideMark/>
          </w:tcPr>
          <w:p w14:paraId="1387509E" w14:textId="77777777" w:rsidR="006E021B" w:rsidRPr="001B3835" w:rsidRDefault="006E021B" w:rsidP="006E021B">
            <w:pPr>
              <w:rPr>
                <w:sz w:val="20"/>
                <w:szCs w:val="20"/>
              </w:rPr>
            </w:pPr>
            <w:r w:rsidRPr="001B3835">
              <w:rPr>
                <w:sz w:val="20"/>
                <w:szCs w:val="20"/>
              </w:rPr>
              <w:t>El Naranjal</w:t>
            </w:r>
          </w:p>
        </w:tc>
      </w:tr>
      <w:tr w:rsidR="006E021B" w:rsidRPr="001B3835" w14:paraId="155EC291" w14:textId="77777777" w:rsidTr="006E021B">
        <w:trPr>
          <w:trHeight w:val="288"/>
          <w:jc w:val="center"/>
        </w:trPr>
        <w:tc>
          <w:tcPr>
            <w:tcW w:w="1536" w:type="dxa"/>
            <w:noWrap/>
            <w:hideMark/>
          </w:tcPr>
          <w:p w14:paraId="4A7CE154" w14:textId="77777777" w:rsidR="006E021B" w:rsidRPr="001B3835" w:rsidRDefault="006E021B" w:rsidP="006E021B">
            <w:pPr>
              <w:rPr>
                <w:sz w:val="20"/>
                <w:szCs w:val="20"/>
              </w:rPr>
            </w:pPr>
            <w:r w:rsidRPr="001B3835">
              <w:rPr>
                <w:sz w:val="20"/>
                <w:szCs w:val="20"/>
              </w:rPr>
              <w:t>LLOO-195</w:t>
            </w:r>
          </w:p>
        </w:tc>
        <w:tc>
          <w:tcPr>
            <w:tcW w:w="4272" w:type="dxa"/>
            <w:noWrap/>
            <w:hideMark/>
          </w:tcPr>
          <w:p w14:paraId="33DD37C5"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48B15BC1" w14:textId="77777777" w:rsidR="006E021B" w:rsidRPr="001B3835" w:rsidRDefault="006E021B" w:rsidP="006E021B">
            <w:pPr>
              <w:rPr>
                <w:sz w:val="20"/>
                <w:szCs w:val="20"/>
              </w:rPr>
            </w:pPr>
            <w:r w:rsidRPr="001B3835">
              <w:rPr>
                <w:sz w:val="20"/>
                <w:szCs w:val="20"/>
              </w:rPr>
              <w:t>Isla de pascua</w:t>
            </w:r>
          </w:p>
        </w:tc>
        <w:tc>
          <w:tcPr>
            <w:tcW w:w="4779" w:type="dxa"/>
            <w:noWrap/>
            <w:hideMark/>
          </w:tcPr>
          <w:p w14:paraId="5719D720" w14:textId="77777777" w:rsidR="006E021B" w:rsidRPr="001B3835" w:rsidRDefault="006E021B" w:rsidP="006E021B">
            <w:pPr>
              <w:rPr>
                <w:sz w:val="20"/>
                <w:szCs w:val="20"/>
              </w:rPr>
            </w:pPr>
            <w:r w:rsidRPr="001B3835">
              <w:rPr>
                <w:sz w:val="20"/>
                <w:szCs w:val="20"/>
              </w:rPr>
              <w:t>Vaihu</w:t>
            </w:r>
          </w:p>
        </w:tc>
      </w:tr>
      <w:tr w:rsidR="006E021B" w:rsidRPr="001B3835" w14:paraId="1CC34272" w14:textId="77777777" w:rsidTr="006E021B">
        <w:trPr>
          <w:trHeight w:val="288"/>
          <w:jc w:val="center"/>
        </w:trPr>
        <w:tc>
          <w:tcPr>
            <w:tcW w:w="1536" w:type="dxa"/>
            <w:noWrap/>
            <w:hideMark/>
          </w:tcPr>
          <w:p w14:paraId="6F5AE347" w14:textId="77777777" w:rsidR="006E021B" w:rsidRPr="001B3835" w:rsidRDefault="006E021B" w:rsidP="006E021B">
            <w:pPr>
              <w:rPr>
                <w:sz w:val="20"/>
                <w:szCs w:val="20"/>
              </w:rPr>
            </w:pPr>
            <w:r w:rsidRPr="001B3835">
              <w:rPr>
                <w:sz w:val="20"/>
                <w:szCs w:val="20"/>
              </w:rPr>
              <w:t>LLOO-196</w:t>
            </w:r>
          </w:p>
        </w:tc>
        <w:tc>
          <w:tcPr>
            <w:tcW w:w="4272" w:type="dxa"/>
            <w:noWrap/>
            <w:hideMark/>
          </w:tcPr>
          <w:p w14:paraId="0CCE1A40"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9D1BBAD" w14:textId="77777777" w:rsidR="006E021B" w:rsidRPr="001B3835" w:rsidRDefault="006E021B" w:rsidP="006E021B">
            <w:pPr>
              <w:rPr>
                <w:sz w:val="20"/>
                <w:szCs w:val="20"/>
              </w:rPr>
            </w:pPr>
            <w:r w:rsidRPr="001B3835">
              <w:rPr>
                <w:sz w:val="20"/>
                <w:szCs w:val="20"/>
              </w:rPr>
              <w:t>Putaendo</w:t>
            </w:r>
          </w:p>
        </w:tc>
        <w:tc>
          <w:tcPr>
            <w:tcW w:w="4779" w:type="dxa"/>
            <w:noWrap/>
            <w:hideMark/>
          </w:tcPr>
          <w:p w14:paraId="5E19BF0D" w14:textId="77777777" w:rsidR="006E021B" w:rsidRPr="001B3835" w:rsidRDefault="006E021B" w:rsidP="006E021B">
            <w:pPr>
              <w:rPr>
                <w:sz w:val="20"/>
                <w:szCs w:val="20"/>
              </w:rPr>
            </w:pPr>
            <w:r w:rsidRPr="001B3835">
              <w:rPr>
                <w:sz w:val="20"/>
                <w:szCs w:val="20"/>
              </w:rPr>
              <w:t>Los Patos</w:t>
            </w:r>
          </w:p>
        </w:tc>
      </w:tr>
      <w:tr w:rsidR="006E021B" w:rsidRPr="001B3835" w14:paraId="7D8699BD" w14:textId="77777777" w:rsidTr="006E021B">
        <w:trPr>
          <w:trHeight w:val="288"/>
          <w:jc w:val="center"/>
        </w:trPr>
        <w:tc>
          <w:tcPr>
            <w:tcW w:w="1536" w:type="dxa"/>
            <w:noWrap/>
            <w:hideMark/>
          </w:tcPr>
          <w:p w14:paraId="09D8D866" w14:textId="77777777" w:rsidR="006E021B" w:rsidRPr="001B3835" w:rsidRDefault="006E021B" w:rsidP="006E021B">
            <w:pPr>
              <w:rPr>
                <w:sz w:val="20"/>
                <w:szCs w:val="20"/>
              </w:rPr>
            </w:pPr>
            <w:r w:rsidRPr="001B3835">
              <w:rPr>
                <w:sz w:val="20"/>
                <w:szCs w:val="20"/>
              </w:rPr>
              <w:t>LLOO-197</w:t>
            </w:r>
          </w:p>
        </w:tc>
        <w:tc>
          <w:tcPr>
            <w:tcW w:w="4272" w:type="dxa"/>
            <w:noWrap/>
            <w:hideMark/>
          </w:tcPr>
          <w:p w14:paraId="5EF27162"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15F49C83" w14:textId="77777777" w:rsidR="006E021B" w:rsidRPr="001B3835" w:rsidRDefault="006E021B" w:rsidP="006E021B">
            <w:pPr>
              <w:rPr>
                <w:sz w:val="20"/>
                <w:szCs w:val="20"/>
              </w:rPr>
            </w:pPr>
            <w:r w:rsidRPr="001B3835">
              <w:rPr>
                <w:sz w:val="20"/>
                <w:szCs w:val="20"/>
              </w:rPr>
              <w:t>Concón</w:t>
            </w:r>
          </w:p>
        </w:tc>
        <w:tc>
          <w:tcPr>
            <w:tcW w:w="4779" w:type="dxa"/>
            <w:noWrap/>
            <w:hideMark/>
          </w:tcPr>
          <w:p w14:paraId="6425143F" w14:textId="77777777" w:rsidR="006E021B" w:rsidRPr="001B3835" w:rsidRDefault="006E021B" w:rsidP="006E021B">
            <w:pPr>
              <w:rPr>
                <w:sz w:val="20"/>
                <w:szCs w:val="20"/>
              </w:rPr>
            </w:pPr>
            <w:r w:rsidRPr="001B3835">
              <w:rPr>
                <w:sz w:val="20"/>
                <w:szCs w:val="20"/>
              </w:rPr>
              <w:t>La Higuera Sur</w:t>
            </w:r>
          </w:p>
        </w:tc>
      </w:tr>
      <w:tr w:rsidR="006E021B" w:rsidRPr="001B3835" w14:paraId="362F6AA7" w14:textId="77777777" w:rsidTr="006E021B">
        <w:trPr>
          <w:trHeight w:val="288"/>
          <w:jc w:val="center"/>
        </w:trPr>
        <w:tc>
          <w:tcPr>
            <w:tcW w:w="1536" w:type="dxa"/>
            <w:noWrap/>
            <w:hideMark/>
          </w:tcPr>
          <w:p w14:paraId="2FC4D43C" w14:textId="77777777" w:rsidR="006E021B" w:rsidRPr="001B3835" w:rsidRDefault="006E021B" w:rsidP="006E021B">
            <w:pPr>
              <w:rPr>
                <w:sz w:val="20"/>
                <w:szCs w:val="20"/>
              </w:rPr>
            </w:pPr>
            <w:r w:rsidRPr="001B3835">
              <w:rPr>
                <w:sz w:val="20"/>
                <w:szCs w:val="20"/>
              </w:rPr>
              <w:t>LLOO-198</w:t>
            </w:r>
          </w:p>
        </w:tc>
        <w:tc>
          <w:tcPr>
            <w:tcW w:w="4272" w:type="dxa"/>
            <w:noWrap/>
            <w:hideMark/>
          </w:tcPr>
          <w:p w14:paraId="2D0EBCEB"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297242E9" w14:textId="77777777" w:rsidR="006E021B" w:rsidRPr="001B3835" w:rsidRDefault="006E021B" w:rsidP="006E021B">
            <w:pPr>
              <w:rPr>
                <w:sz w:val="20"/>
                <w:szCs w:val="20"/>
              </w:rPr>
            </w:pPr>
            <w:r w:rsidRPr="001B3835">
              <w:rPr>
                <w:sz w:val="20"/>
                <w:szCs w:val="20"/>
              </w:rPr>
              <w:t>Juan Fernández</w:t>
            </w:r>
          </w:p>
        </w:tc>
        <w:tc>
          <w:tcPr>
            <w:tcW w:w="4779" w:type="dxa"/>
            <w:noWrap/>
            <w:hideMark/>
          </w:tcPr>
          <w:p w14:paraId="1F7DBFAF" w14:textId="77777777" w:rsidR="006E021B" w:rsidRPr="001B3835" w:rsidRDefault="006E021B" w:rsidP="006E021B">
            <w:pPr>
              <w:rPr>
                <w:sz w:val="20"/>
                <w:szCs w:val="20"/>
              </w:rPr>
            </w:pPr>
            <w:r w:rsidRPr="001B3835">
              <w:rPr>
                <w:sz w:val="20"/>
                <w:szCs w:val="20"/>
              </w:rPr>
              <w:t>Rada de la Colonia (A. Selkirk)</w:t>
            </w:r>
          </w:p>
        </w:tc>
      </w:tr>
      <w:tr w:rsidR="006E021B" w:rsidRPr="001B3835" w14:paraId="619764D3" w14:textId="77777777" w:rsidTr="006E021B">
        <w:trPr>
          <w:trHeight w:val="288"/>
          <w:jc w:val="center"/>
        </w:trPr>
        <w:tc>
          <w:tcPr>
            <w:tcW w:w="1536" w:type="dxa"/>
            <w:noWrap/>
            <w:hideMark/>
          </w:tcPr>
          <w:p w14:paraId="541B467C" w14:textId="77777777" w:rsidR="006E021B" w:rsidRPr="001B3835" w:rsidRDefault="006E021B" w:rsidP="006E021B">
            <w:pPr>
              <w:rPr>
                <w:sz w:val="20"/>
                <w:szCs w:val="20"/>
              </w:rPr>
            </w:pPr>
            <w:r w:rsidRPr="001B3835">
              <w:rPr>
                <w:sz w:val="20"/>
                <w:szCs w:val="20"/>
              </w:rPr>
              <w:t>LLOO-199</w:t>
            </w:r>
          </w:p>
        </w:tc>
        <w:tc>
          <w:tcPr>
            <w:tcW w:w="4272" w:type="dxa"/>
            <w:noWrap/>
            <w:hideMark/>
          </w:tcPr>
          <w:p w14:paraId="356BD744"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052E2BD7" w14:textId="77777777" w:rsidR="006E021B" w:rsidRPr="001B3835" w:rsidRDefault="006E021B" w:rsidP="006E021B">
            <w:pPr>
              <w:rPr>
                <w:sz w:val="20"/>
                <w:szCs w:val="20"/>
              </w:rPr>
            </w:pPr>
            <w:r w:rsidRPr="001B3835">
              <w:rPr>
                <w:sz w:val="20"/>
                <w:szCs w:val="20"/>
              </w:rPr>
              <w:t>Puchuncaví</w:t>
            </w:r>
          </w:p>
        </w:tc>
        <w:tc>
          <w:tcPr>
            <w:tcW w:w="4779" w:type="dxa"/>
            <w:noWrap/>
            <w:hideMark/>
          </w:tcPr>
          <w:p w14:paraId="57548C4E" w14:textId="77777777" w:rsidR="006E021B" w:rsidRPr="001B3835" w:rsidRDefault="006E021B" w:rsidP="006E021B">
            <w:pPr>
              <w:rPr>
                <w:sz w:val="20"/>
                <w:szCs w:val="20"/>
              </w:rPr>
            </w:pPr>
            <w:r w:rsidRPr="001B3835">
              <w:rPr>
                <w:sz w:val="20"/>
                <w:szCs w:val="20"/>
              </w:rPr>
              <w:t>El Cardal</w:t>
            </w:r>
          </w:p>
        </w:tc>
      </w:tr>
      <w:tr w:rsidR="006E021B" w:rsidRPr="001B3835" w14:paraId="2DF3E45A" w14:textId="77777777" w:rsidTr="006E021B">
        <w:trPr>
          <w:trHeight w:val="288"/>
          <w:jc w:val="center"/>
        </w:trPr>
        <w:tc>
          <w:tcPr>
            <w:tcW w:w="1536" w:type="dxa"/>
            <w:noWrap/>
            <w:hideMark/>
          </w:tcPr>
          <w:p w14:paraId="0803E05A" w14:textId="77777777" w:rsidR="006E021B" w:rsidRPr="001B3835" w:rsidRDefault="006E021B" w:rsidP="006E021B">
            <w:pPr>
              <w:rPr>
                <w:sz w:val="20"/>
                <w:szCs w:val="20"/>
              </w:rPr>
            </w:pPr>
            <w:r w:rsidRPr="001B3835">
              <w:rPr>
                <w:sz w:val="20"/>
                <w:szCs w:val="20"/>
              </w:rPr>
              <w:t>LLOO-200</w:t>
            </w:r>
          </w:p>
        </w:tc>
        <w:tc>
          <w:tcPr>
            <w:tcW w:w="4272" w:type="dxa"/>
            <w:noWrap/>
            <w:hideMark/>
          </w:tcPr>
          <w:p w14:paraId="17C28D2D"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1DAEBED5" w14:textId="77777777" w:rsidR="006E021B" w:rsidRPr="001B3835" w:rsidRDefault="006E021B" w:rsidP="006E021B">
            <w:pPr>
              <w:rPr>
                <w:sz w:val="20"/>
                <w:szCs w:val="20"/>
              </w:rPr>
            </w:pPr>
            <w:r w:rsidRPr="001B3835">
              <w:rPr>
                <w:sz w:val="20"/>
                <w:szCs w:val="20"/>
              </w:rPr>
              <w:t>Alto Biobío</w:t>
            </w:r>
          </w:p>
        </w:tc>
        <w:tc>
          <w:tcPr>
            <w:tcW w:w="4779" w:type="dxa"/>
            <w:noWrap/>
            <w:hideMark/>
          </w:tcPr>
          <w:p w14:paraId="53DBAFCB" w14:textId="77777777" w:rsidR="006E021B" w:rsidRPr="001B3835" w:rsidRDefault="006E021B" w:rsidP="006E021B">
            <w:pPr>
              <w:rPr>
                <w:sz w:val="20"/>
                <w:szCs w:val="20"/>
              </w:rPr>
            </w:pPr>
            <w:r w:rsidRPr="001B3835">
              <w:rPr>
                <w:sz w:val="20"/>
                <w:szCs w:val="20"/>
              </w:rPr>
              <w:t>Trapa Trapa</w:t>
            </w:r>
          </w:p>
        </w:tc>
      </w:tr>
      <w:tr w:rsidR="006E021B" w:rsidRPr="001B3835" w14:paraId="2F8DE44C" w14:textId="77777777" w:rsidTr="006E021B">
        <w:trPr>
          <w:trHeight w:val="288"/>
          <w:jc w:val="center"/>
        </w:trPr>
        <w:tc>
          <w:tcPr>
            <w:tcW w:w="1536" w:type="dxa"/>
            <w:noWrap/>
            <w:hideMark/>
          </w:tcPr>
          <w:p w14:paraId="008C0FDD" w14:textId="77777777" w:rsidR="006E021B" w:rsidRPr="001B3835" w:rsidRDefault="006E021B" w:rsidP="006E021B">
            <w:pPr>
              <w:rPr>
                <w:sz w:val="20"/>
                <w:szCs w:val="20"/>
              </w:rPr>
            </w:pPr>
            <w:r w:rsidRPr="001B3835">
              <w:rPr>
                <w:sz w:val="20"/>
                <w:szCs w:val="20"/>
              </w:rPr>
              <w:t>LLOO-201</w:t>
            </w:r>
          </w:p>
        </w:tc>
        <w:tc>
          <w:tcPr>
            <w:tcW w:w="4272" w:type="dxa"/>
            <w:noWrap/>
            <w:hideMark/>
          </w:tcPr>
          <w:p w14:paraId="1849497C"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4E94D65D"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3EF09B98" w14:textId="77777777" w:rsidR="006E021B" w:rsidRPr="001B3835" w:rsidRDefault="006E021B" w:rsidP="006E021B">
            <w:pPr>
              <w:rPr>
                <w:sz w:val="20"/>
                <w:szCs w:val="20"/>
              </w:rPr>
            </w:pPr>
            <w:r w:rsidRPr="001B3835">
              <w:rPr>
                <w:sz w:val="20"/>
                <w:szCs w:val="20"/>
              </w:rPr>
              <w:t>El Arrayan - Las Violetas</w:t>
            </w:r>
          </w:p>
        </w:tc>
      </w:tr>
      <w:tr w:rsidR="006E021B" w:rsidRPr="001B3835" w14:paraId="32892E95" w14:textId="77777777" w:rsidTr="006E021B">
        <w:trPr>
          <w:trHeight w:val="288"/>
          <w:jc w:val="center"/>
        </w:trPr>
        <w:tc>
          <w:tcPr>
            <w:tcW w:w="1536" w:type="dxa"/>
            <w:noWrap/>
            <w:hideMark/>
          </w:tcPr>
          <w:p w14:paraId="717BF56C" w14:textId="77777777" w:rsidR="006E021B" w:rsidRPr="001B3835" w:rsidRDefault="006E021B" w:rsidP="006E021B">
            <w:pPr>
              <w:rPr>
                <w:sz w:val="20"/>
                <w:szCs w:val="20"/>
              </w:rPr>
            </w:pPr>
            <w:r w:rsidRPr="001B3835">
              <w:rPr>
                <w:sz w:val="20"/>
                <w:szCs w:val="20"/>
              </w:rPr>
              <w:t>LLOO-202</w:t>
            </w:r>
          </w:p>
        </w:tc>
        <w:tc>
          <w:tcPr>
            <w:tcW w:w="4272" w:type="dxa"/>
            <w:noWrap/>
            <w:hideMark/>
          </w:tcPr>
          <w:p w14:paraId="3B832AD1"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320E740F"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6F873F02" w14:textId="77777777" w:rsidR="006E021B" w:rsidRPr="001B3835" w:rsidRDefault="006E021B" w:rsidP="006E021B">
            <w:pPr>
              <w:rPr>
                <w:sz w:val="20"/>
                <w:szCs w:val="20"/>
              </w:rPr>
            </w:pPr>
            <w:r w:rsidRPr="001B3835">
              <w:rPr>
                <w:sz w:val="20"/>
                <w:szCs w:val="20"/>
              </w:rPr>
              <w:t>Coyanco</w:t>
            </w:r>
          </w:p>
        </w:tc>
      </w:tr>
      <w:tr w:rsidR="006E021B" w:rsidRPr="001B3835" w14:paraId="56C71F43" w14:textId="77777777" w:rsidTr="006E021B">
        <w:trPr>
          <w:trHeight w:val="288"/>
          <w:jc w:val="center"/>
        </w:trPr>
        <w:tc>
          <w:tcPr>
            <w:tcW w:w="1536" w:type="dxa"/>
            <w:noWrap/>
            <w:hideMark/>
          </w:tcPr>
          <w:p w14:paraId="53CCD189" w14:textId="77777777" w:rsidR="006E021B" w:rsidRPr="001B3835" w:rsidRDefault="006E021B" w:rsidP="006E021B">
            <w:pPr>
              <w:rPr>
                <w:sz w:val="20"/>
                <w:szCs w:val="20"/>
              </w:rPr>
            </w:pPr>
            <w:r w:rsidRPr="001B3835">
              <w:rPr>
                <w:sz w:val="20"/>
                <w:szCs w:val="20"/>
              </w:rPr>
              <w:lastRenderedPageBreak/>
              <w:t>LLOO-203</w:t>
            </w:r>
          </w:p>
        </w:tc>
        <w:tc>
          <w:tcPr>
            <w:tcW w:w="4272" w:type="dxa"/>
            <w:noWrap/>
            <w:hideMark/>
          </w:tcPr>
          <w:p w14:paraId="738F5294"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5C5FE17D" w14:textId="77777777" w:rsidR="006E021B" w:rsidRPr="001B3835" w:rsidRDefault="006E021B" w:rsidP="006E021B">
            <w:pPr>
              <w:rPr>
                <w:sz w:val="20"/>
                <w:szCs w:val="20"/>
              </w:rPr>
            </w:pPr>
            <w:r w:rsidRPr="001B3835">
              <w:rPr>
                <w:sz w:val="20"/>
                <w:szCs w:val="20"/>
              </w:rPr>
              <w:t>Tirúa</w:t>
            </w:r>
          </w:p>
        </w:tc>
        <w:tc>
          <w:tcPr>
            <w:tcW w:w="4779" w:type="dxa"/>
            <w:noWrap/>
            <w:hideMark/>
          </w:tcPr>
          <w:p w14:paraId="655A5DA3" w14:textId="77777777" w:rsidR="006E021B" w:rsidRPr="001B3835" w:rsidRDefault="006E021B" w:rsidP="006E021B">
            <w:pPr>
              <w:rPr>
                <w:sz w:val="20"/>
                <w:szCs w:val="20"/>
              </w:rPr>
            </w:pPr>
            <w:r w:rsidRPr="001B3835">
              <w:rPr>
                <w:sz w:val="20"/>
                <w:szCs w:val="20"/>
              </w:rPr>
              <w:t>San Ramon Costa</w:t>
            </w:r>
          </w:p>
        </w:tc>
      </w:tr>
      <w:tr w:rsidR="006E021B" w:rsidRPr="001B3835" w14:paraId="440B27F9" w14:textId="77777777" w:rsidTr="006E021B">
        <w:trPr>
          <w:trHeight w:val="288"/>
          <w:jc w:val="center"/>
        </w:trPr>
        <w:tc>
          <w:tcPr>
            <w:tcW w:w="1536" w:type="dxa"/>
            <w:noWrap/>
            <w:hideMark/>
          </w:tcPr>
          <w:p w14:paraId="30074082" w14:textId="77777777" w:rsidR="006E021B" w:rsidRPr="001B3835" w:rsidRDefault="006E021B" w:rsidP="006E021B">
            <w:pPr>
              <w:rPr>
                <w:sz w:val="20"/>
                <w:szCs w:val="20"/>
              </w:rPr>
            </w:pPr>
            <w:r w:rsidRPr="001B3835">
              <w:rPr>
                <w:sz w:val="20"/>
                <w:szCs w:val="20"/>
              </w:rPr>
              <w:t>LLOO-204</w:t>
            </w:r>
          </w:p>
        </w:tc>
        <w:tc>
          <w:tcPr>
            <w:tcW w:w="4272" w:type="dxa"/>
            <w:noWrap/>
            <w:hideMark/>
          </w:tcPr>
          <w:p w14:paraId="214275AC"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DA9150A"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2A98D409" w14:textId="77777777" w:rsidR="006E021B" w:rsidRPr="001B3835" w:rsidRDefault="006E021B" w:rsidP="006E021B">
            <w:pPr>
              <w:rPr>
                <w:sz w:val="20"/>
                <w:szCs w:val="20"/>
              </w:rPr>
            </w:pPr>
            <w:r w:rsidRPr="001B3835">
              <w:rPr>
                <w:sz w:val="20"/>
                <w:szCs w:val="20"/>
              </w:rPr>
              <w:t>Santa Laura</w:t>
            </w:r>
          </w:p>
        </w:tc>
      </w:tr>
      <w:tr w:rsidR="006E021B" w:rsidRPr="001B3835" w14:paraId="76D428B7" w14:textId="77777777" w:rsidTr="006E021B">
        <w:trPr>
          <w:trHeight w:val="288"/>
          <w:jc w:val="center"/>
        </w:trPr>
        <w:tc>
          <w:tcPr>
            <w:tcW w:w="1536" w:type="dxa"/>
            <w:noWrap/>
            <w:hideMark/>
          </w:tcPr>
          <w:p w14:paraId="7B0958F7" w14:textId="77777777" w:rsidR="006E021B" w:rsidRPr="001B3835" w:rsidRDefault="006E021B" w:rsidP="006E021B">
            <w:pPr>
              <w:rPr>
                <w:sz w:val="20"/>
                <w:szCs w:val="20"/>
              </w:rPr>
            </w:pPr>
            <w:r w:rsidRPr="001B3835">
              <w:rPr>
                <w:sz w:val="20"/>
                <w:szCs w:val="20"/>
              </w:rPr>
              <w:t>LLOO-205</w:t>
            </w:r>
          </w:p>
        </w:tc>
        <w:tc>
          <w:tcPr>
            <w:tcW w:w="4272" w:type="dxa"/>
            <w:noWrap/>
            <w:hideMark/>
          </w:tcPr>
          <w:p w14:paraId="30A6EFF2"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F4FE644" w14:textId="77777777" w:rsidR="006E021B" w:rsidRPr="001B3835" w:rsidRDefault="006E021B" w:rsidP="006E021B">
            <w:pPr>
              <w:rPr>
                <w:sz w:val="20"/>
                <w:szCs w:val="20"/>
              </w:rPr>
            </w:pPr>
            <w:r w:rsidRPr="001B3835">
              <w:rPr>
                <w:sz w:val="20"/>
                <w:szCs w:val="20"/>
              </w:rPr>
              <w:t>Florida</w:t>
            </w:r>
          </w:p>
        </w:tc>
        <w:tc>
          <w:tcPr>
            <w:tcW w:w="4779" w:type="dxa"/>
            <w:noWrap/>
            <w:hideMark/>
          </w:tcPr>
          <w:p w14:paraId="07417FE5" w14:textId="77777777" w:rsidR="006E021B" w:rsidRPr="001B3835" w:rsidRDefault="006E021B" w:rsidP="006E021B">
            <w:pPr>
              <w:rPr>
                <w:sz w:val="20"/>
                <w:szCs w:val="20"/>
              </w:rPr>
            </w:pPr>
            <w:r w:rsidRPr="001B3835">
              <w:rPr>
                <w:sz w:val="20"/>
                <w:szCs w:val="20"/>
              </w:rPr>
              <w:t>Puente 7</w:t>
            </w:r>
          </w:p>
        </w:tc>
      </w:tr>
      <w:tr w:rsidR="006E021B" w:rsidRPr="001B3835" w14:paraId="03B7EB02" w14:textId="77777777" w:rsidTr="006E021B">
        <w:trPr>
          <w:trHeight w:val="288"/>
          <w:jc w:val="center"/>
        </w:trPr>
        <w:tc>
          <w:tcPr>
            <w:tcW w:w="1536" w:type="dxa"/>
            <w:noWrap/>
            <w:hideMark/>
          </w:tcPr>
          <w:p w14:paraId="442ADAFC" w14:textId="77777777" w:rsidR="006E021B" w:rsidRPr="001B3835" w:rsidRDefault="006E021B" w:rsidP="006E021B">
            <w:pPr>
              <w:rPr>
                <w:sz w:val="20"/>
                <w:szCs w:val="20"/>
              </w:rPr>
            </w:pPr>
            <w:r w:rsidRPr="001B3835">
              <w:rPr>
                <w:sz w:val="20"/>
                <w:szCs w:val="20"/>
              </w:rPr>
              <w:t>LLOO-206</w:t>
            </w:r>
          </w:p>
        </w:tc>
        <w:tc>
          <w:tcPr>
            <w:tcW w:w="4272" w:type="dxa"/>
            <w:noWrap/>
            <w:hideMark/>
          </w:tcPr>
          <w:p w14:paraId="3B1FBB9B"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4B6CFCC7"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2F2A4578" w14:textId="77777777" w:rsidR="006E021B" w:rsidRPr="001B3835" w:rsidRDefault="006E021B" w:rsidP="006E021B">
            <w:pPr>
              <w:rPr>
                <w:sz w:val="20"/>
                <w:szCs w:val="20"/>
              </w:rPr>
            </w:pPr>
            <w:r w:rsidRPr="001B3835">
              <w:rPr>
                <w:sz w:val="20"/>
                <w:szCs w:val="20"/>
              </w:rPr>
              <w:t>Paso de Arena</w:t>
            </w:r>
          </w:p>
        </w:tc>
      </w:tr>
      <w:tr w:rsidR="006E021B" w:rsidRPr="001B3835" w14:paraId="6AA5BF0F" w14:textId="77777777" w:rsidTr="006E021B">
        <w:trPr>
          <w:trHeight w:val="288"/>
          <w:jc w:val="center"/>
        </w:trPr>
        <w:tc>
          <w:tcPr>
            <w:tcW w:w="1536" w:type="dxa"/>
            <w:noWrap/>
            <w:hideMark/>
          </w:tcPr>
          <w:p w14:paraId="41BF5A1B" w14:textId="77777777" w:rsidR="006E021B" w:rsidRPr="001B3835" w:rsidRDefault="006E021B" w:rsidP="006E021B">
            <w:pPr>
              <w:rPr>
                <w:sz w:val="20"/>
                <w:szCs w:val="20"/>
              </w:rPr>
            </w:pPr>
            <w:r w:rsidRPr="001B3835">
              <w:rPr>
                <w:sz w:val="20"/>
                <w:szCs w:val="20"/>
              </w:rPr>
              <w:t>LLOO-207</w:t>
            </w:r>
          </w:p>
        </w:tc>
        <w:tc>
          <w:tcPr>
            <w:tcW w:w="4272" w:type="dxa"/>
            <w:noWrap/>
            <w:hideMark/>
          </w:tcPr>
          <w:p w14:paraId="64F0A85B"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7F779022" w14:textId="77777777" w:rsidR="006E021B" w:rsidRPr="001B3835" w:rsidRDefault="006E021B" w:rsidP="006E021B">
            <w:pPr>
              <w:rPr>
                <w:sz w:val="20"/>
                <w:szCs w:val="20"/>
              </w:rPr>
            </w:pPr>
            <w:r w:rsidRPr="001B3835">
              <w:rPr>
                <w:sz w:val="20"/>
                <w:szCs w:val="20"/>
              </w:rPr>
              <w:t>Tirúa</w:t>
            </w:r>
          </w:p>
        </w:tc>
        <w:tc>
          <w:tcPr>
            <w:tcW w:w="4779" w:type="dxa"/>
            <w:noWrap/>
            <w:hideMark/>
          </w:tcPr>
          <w:p w14:paraId="28E169D4" w14:textId="77777777" w:rsidR="006E021B" w:rsidRPr="001B3835" w:rsidRDefault="006E021B" w:rsidP="006E021B">
            <w:pPr>
              <w:rPr>
                <w:sz w:val="20"/>
                <w:szCs w:val="20"/>
              </w:rPr>
            </w:pPr>
            <w:r w:rsidRPr="001B3835">
              <w:rPr>
                <w:sz w:val="20"/>
                <w:szCs w:val="20"/>
              </w:rPr>
              <w:t>Quilquilco</w:t>
            </w:r>
          </w:p>
        </w:tc>
      </w:tr>
      <w:tr w:rsidR="006E021B" w:rsidRPr="001B3835" w14:paraId="6336CAA1" w14:textId="77777777" w:rsidTr="006E021B">
        <w:trPr>
          <w:trHeight w:val="288"/>
          <w:jc w:val="center"/>
        </w:trPr>
        <w:tc>
          <w:tcPr>
            <w:tcW w:w="1536" w:type="dxa"/>
            <w:noWrap/>
            <w:hideMark/>
          </w:tcPr>
          <w:p w14:paraId="739F8281" w14:textId="77777777" w:rsidR="006E021B" w:rsidRPr="001B3835" w:rsidRDefault="006E021B" w:rsidP="006E021B">
            <w:pPr>
              <w:rPr>
                <w:sz w:val="20"/>
                <w:szCs w:val="20"/>
              </w:rPr>
            </w:pPr>
            <w:r w:rsidRPr="001B3835">
              <w:rPr>
                <w:sz w:val="20"/>
                <w:szCs w:val="20"/>
              </w:rPr>
              <w:t>LLOO-208</w:t>
            </w:r>
          </w:p>
        </w:tc>
        <w:tc>
          <w:tcPr>
            <w:tcW w:w="4272" w:type="dxa"/>
            <w:noWrap/>
            <w:hideMark/>
          </w:tcPr>
          <w:p w14:paraId="495E89D2"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4ADA19FA" w14:textId="77777777" w:rsidR="006E021B" w:rsidRPr="001B3835" w:rsidRDefault="006E021B" w:rsidP="006E021B">
            <w:pPr>
              <w:rPr>
                <w:sz w:val="20"/>
                <w:szCs w:val="20"/>
              </w:rPr>
            </w:pPr>
            <w:r w:rsidRPr="001B3835">
              <w:rPr>
                <w:sz w:val="20"/>
                <w:szCs w:val="20"/>
              </w:rPr>
              <w:t>Cabrero</w:t>
            </w:r>
          </w:p>
        </w:tc>
        <w:tc>
          <w:tcPr>
            <w:tcW w:w="4779" w:type="dxa"/>
            <w:noWrap/>
            <w:hideMark/>
          </w:tcPr>
          <w:p w14:paraId="2C2359BF" w14:textId="77777777" w:rsidR="006E021B" w:rsidRPr="001B3835" w:rsidRDefault="006E021B" w:rsidP="006E021B">
            <w:pPr>
              <w:rPr>
                <w:sz w:val="20"/>
                <w:szCs w:val="20"/>
              </w:rPr>
            </w:pPr>
            <w:r w:rsidRPr="001B3835">
              <w:rPr>
                <w:sz w:val="20"/>
                <w:szCs w:val="20"/>
              </w:rPr>
              <w:t>El Progreso</w:t>
            </w:r>
          </w:p>
        </w:tc>
      </w:tr>
      <w:tr w:rsidR="006E021B" w:rsidRPr="001B3835" w14:paraId="48CAED31" w14:textId="77777777" w:rsidTr="006E021B">
        <w:trPr>
          <w:trHeight w:val="288"/>
          <w:jc w:val="center"/>
        </w:trPr>
        <w:tc>
          <w:tcPr>
            <w:tcW w:w="1536" w:type="dxa"/>
            <w:noWrap/>
            <w:hideMark/>
          </w:tcPr>
          <w:p w14:paraId="48085EF3" w14:textId="77777777" w:rsidR="006E021B" w:rsidRPr="001B3835" w:rsidRDefault="006E021B" w:rsidP="006E021B">
            <w:pPr>
              <w:rPr>
                <w:sz w:val="20"/>
                <w:szCs w:val="20"/>
              </w:rPr>
            </w:pPr>
            <w:r w:rsidRPr="001B3835">
              <w:rPr>
                <w:sz w:val="20"/>
                <w:szCs w:val="20"/>
              </w:rPr>
              <w:t>LLOO-209</w:t>
            </w:r>
          </w:p>
        </w:tc>
        <w:tc>
          <w:tcPr>
            <w:tcW w:w="4272" w:type="dxa"/>
            <w:noWrap/>
            <w:hideMark/>
          </w:tcPr>
          <w:p w14:paraId="042F6FAA"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2ADB8900"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4323A056" w14:textId="77777777" w:rsidR="006E021B" w:rsidRPr="001B3835" w:rsidRDefault="006E021B" w:rsidP="006E021B">
            <w:pPr>
              <w:rPr>
                <w:sz w:val="20"/>
                <w:szCs w:val="20"/>
              </w:rPr>
            </w:pPr>
            <w:r w:rsidRPr="001B3835">
              <w:rPr>
                <w:sz w:val="20"/>
                <w:szCs w:val="20"/>
              </w:rPr>
              <w:t>La Isla</w:t>
            </w:r>
          </w:p>
        </w:tc>
      </w:tr>
      <w:tr w:rsidR="006E021B" w:rsidRPr="001B3835" w14:paraId="22AE3E55" w14:textId="77777777" w:rsidTr="006E021B">
        <w:trPr>
          <w:trHeight w:val="288"/>
          <w:jc w:val="center"/>
        </w:trPr>
        <w:tc>
          <w:tcPr>
            <w:tcW w:w="1536" w:type="dxa"/>
            <w:noWrap/>
            <w:hideMark/>
          </w:tcPr>
          <w:p w14:paraId="2BFA447F" w14:textId="77777777" w:rsidR="006E021B" w:rsidRPr="001B3835" w:rsidRDefault="006E021B" w:rsidP="006E021B">
            <w:pPr>
              <w:rPr>
                <w:sz w:val="20"/>
                <w:szCs w:val="20"/>
              </w:rPr>
            </w:pPr>
            <w:r w:rsidRPr="001B3835">
              <w:rPr>
                <w:sz w:val="20"/>
                <w:szCs w:val="20"/>
              </w:rPr>
              <w:t>LLOO-210</w:t>
            </w:r>
          </w:p>
        </w:tc>
        <w:tc>
          <w:tcPr>
            <w:tcW w:w="4272" w:type="dxa"/>
            <w:noWrap/>
            <w:hideMark/>
          </w:tcPr>
          <w:p w14:paraId="3B2291DB"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3842509B"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631B202D" w14:textId="77777777" w:rsidR="006E021B" w:rsidRPr="001B3835" w:rsidRDefault="006E021B" w:rsidP="006E021B">
            <w:pPr>
              <w:rPr>
                <w:sz w:val="20"/>
                <w:szCs w:val="20"/>
              </w:rPr>
            </w:pPr>
            <w:r w:rsidRPr="001B3835">
              <w:rPr>
                <w:sz w:val="20"/>
                <w:szCs w:val="20"/>
              </w:rPr>
              <w:t>Rinconada de Huaqui</w:t>
            </w:r>
          </w:p>
        </w:tc>
      </w:tr>
      <w:tr w:rsidR="006E021B" w:rsidRPr="001B3835" w14:paraId="7B4AA7C4" w14:textId="77777777" w:rsidTr="006E021B">
        <w:trPr>
          <w:trHeight w:val="288"/>
          <w:jc w:val="center"/>
        </w:trPr>
        <w:tc>
          <w:tcPr>
            <w:tcW w:w="1536" w:type="dxa"/>
            <w:noWrap/>
            <w:hideMark/>
          </w:tcPr>
          <w:p w14:paraId="119A1082" w14:textId="77777777" w:rsidR="006E021B" w:rsidRPr="001B3835" w:rsidRDefault="006E021B" w:rsidP="006E021B">
            <w:pPr>
              <w:rPr>
                <w:sz w:val="20"/>
                <w:szCs w:val="20"/>
              </w:rPr>
            </w:pPr>
            <w:r w:rsidRPr="001B3835">
              <w:rPr>
                <w:sz w:val="20"/>
                <w:szCs w:val="20"/>
              </w:rPr>
              <w:t>LLOO-211</w:t>
            </w:r>
          </w:p>
        </w:tc>
        <w:tc>
          <w:tcPr>
            <w:tcW w:w="4272" w:type="dxa"/>
            <w:noWrap/>
            <w:hideMark/>
          </w:tcPr>
          <w:p w14:paraId="5E780598"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3D7B852A" w14:textId="77777777" w:rsidR="006E021B" w:rsidRPr="001B3835" w:rsidRDefault="006E021B" w:rsidP="006E021B">
            <w:pPr>
              <w:rPr>
                <w:sz w:val="20"/>
                <w:szCs w:val="20"/>
              </w:rPr>
            </w:pPr>
            <w:r w:rsidRPr="001B3835">
              <w:rPr>
                <w:sz w:val="20"/>
                <w:szCs w:val="20"/>
              </w:rPr>
              <w:t>Alto Biobío</w:t>
            </w:r>
          </w:p>
        </w:tc>
        <w:tc>
          <w:tcPr>
            <w:tcW w:w="4779" w:type="dxa"/>
            <w:noWrap/>
            <w:hideMark/>
          </w:tcPr>
          <w:p w14:paraId="46B07A25" w14:textId="77777777" w:rsidR="006E021B" w:rsidRPr="001B3835" w:rsidRDefault="006E021B" w:rsidP="006E021B">
            <w:pPr>
              <w:rPr>
                <w:sz w:val="20"/>
                <w:szCs w:val="20"/>
              </w:rPr>
            </w:pPr>
            <w:r w:rsidRPr="001B3835">
              <w:rPr>
                <w:sz w:val="20"/>
                <w:szCs w:val="20"/>
              </w:rPr>
              <w:t>Malla Malla</w:t>
            </w:r>
          </w:p>
        </w:tc>
      </w:tr>
      <w:tr w:rsidR="006E021B" w:rsidRPr="001B3835" w14:paraId="21F32320" w14:textId="77777777" w:rsidTr="006E021B">
        <w:trPr>
          <w:trHeight w:val="288"/>
          <w:jc w:val="center"/>
        </w:trPr>
        <w:tc>
          <w:tcPr>
            <w:tcW w:w="1536" w:type="dxa"/>
            <w:noWrap/>
            <w:hideMark/>
          </w:tcPr>
          <w:p w14:paraId="7A131198" w14:textId="77777777" w:rsidR="006E021B" w:rsidRPr="001B3835" w:rsidRDefault="006E021B" w:rsidP="006E021B">
            <w:pPr>
              <w:rPr>
                <w:sz w:val="20"/>
                <w:szCs w:val="20"/>
              </w:rPr>
            </w:pPr>
            <w:r w:rsidRPr="001B3835">
              <w:rPr>
                <w:sz w:val="20"/>
                <w:szCs w:val="20"/>
              </w:rPr>
              <w:t>LLOO-212</w:t>
            </w:r>
          </w:p>
        </w:tc>
        <w:tc>
          <w:tcPr>
            <w:tcW w:w="4272" w:type="dxa"/>
            <w:noWrap/>
            <w:hideMark/>
          </w:tcPr>
          <w:p w14:paraId="4896FD1D"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37915FA" w14:textId="77777777" w:rsidR="006E021B" w:rsidRPr="001B3835" w:rsidRDefault="006E021B" w:rsidP="006E021B">
            <w:pPr>
              <w:rPr>
                <w:sz w:val="20"/>
                <w:szCs w:val="20"/>
              </w:rPr>
            </w:pPr>
            <w:r w:rsidRPr="001B3835">
              <w:rPr>
                <w:sz w:val="20"/>
                <w:szCs w:val="20"/>
              </w:rPr>
              <w:t>Cabrero</w:t>
            </w:r>
          </w:p>
        </w:tc>
        <w:tc>
          <w:tcPr>
            <w:tcW w:w="4779" w:type="dxa"/>
            <w:noWrap/>
            <w:hideMark/>
          </w:tcPr>
          <w:p w14:paraId="374D0CDC" w14:textId="77777777" w:rsidR="006E021B" w:rsidRPr="001B3835" w:rsidRDefault="006E021B" w:rsidP="006E021B">
            <w:pPr>
              <w:rPr>
                <w:sz w:val="20"/>
                <w:szCs w:val="20"/>
              </w:rPr>
            </w:pPr>
            <w:r w:rsidRPr="001B3835">
              <w:rPr>
                <w:sz w:val="20"/>
                <w:szCs w:val="20"/>
              </w:rPr>
              <w:t>Chillancito</w:t>
            </w:r>
          </w:p>
        </w:tc>
      </w:tr>
      <w:tr w:rsidR="006E021B" w:rsidRPr="001B3835" w14:paraId="55E969D2" w14:textId="77777777" w:rsidTr="006E021B">
        <w:trPr>
          <w:trHeight w:val="288"/>
          <w:jc w:val="center"/>
        </w:trPr>
        <w:tc>
          <w:tcPr>
            <w:tcW w:w="1536" w:type="dxa"/>
            <w:noWrap/>
            <w:hideMark/>
          </w:tcPr>
          <w:p w14:paraId="079735E1" w14:textId="77777777" w:rsidR="006E021B" w:rsidRPr="001B3835" w:rsidRDefault="006E021B" w:rsidP="006E021B">
            <w:pPr>
              <w:rPr>
                <w:sz w:val="20"/>
                <w:szCs w:val="20"/>
              </w:rPr>
            </w:pPr>
            <w:r w:rsidRPr="001B3835">
              <w:rPr>
                <w:sz w:val="20"/>
                <w:szCs w:val="20"/>
              </w:rPr>
              <w:t>LLOO-213</w:t>
            </w:r>
          </w:p>
        </w:tc>
        <w:tc>
          <w:tcPr>
            <w:tcW w:w="4272" w:type="dxa"/>
            <w:noWrap/>
            <w:hideMark/>
          </w:tcPr>
          <w:p w14:paraId="4EFAB581"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311FB9F" w14:textId="77777777" w:rsidR="006E021B" w:rsidRPr="001B3835" w:rsidRDefault="006E021B" w:rsidP="006E021B">
            <w:pPr>
              <w:rPr>
                <w:sz w:val="20"/>
                <w:szCs w:val="20"/>
              </w:rPr>
            </w:pPr>
            <w:r w:rsidRPr="001B3835">
              <w:rPr>
                <w:sz w:val="20"/>
                <w:szCs w:val="20"/>
              </w:rPr>
              <w:t>Los Ángeles</w:t>
            </w:r>
          </w:p>
        </w:tc>
        <w:tc>
          <w:tcPr>
            <w:tcW w:w="4779" w:type="dxa"/>
            <w:noWrap/>
            <w:hideMark/>
          </w:tcPr>
          <w:p w14:paraId="63EEA97F" w14:textId="77777777" w:rsidR="006E021B" w:rsidRPr="001B3835" w:rsidRDefault="006E021B" w:rsidP="006E021B">
            <w:pPr>
              <w:rPr>
                <w:sz w:val="20"/>
                <w:szCs w:val="20"/>
              </w:rPr>
            </w:pPr>
            <w:r w:rsidRPr="001B3835">
              <w:rPr>
                <w:sz w:val="20"/>
                <w:szCs w:val="20"/>
              </w:rPr>
              <w:t>San Luis</w:t>
            </w:r>
          </w:p>
        </w:tc>
      </w:tr>
      <w:tr w:rsidR="006E021B" w:rsidRPr="001B3835" w14:paraId="51467A1E" w14:textId="77777777" w:rsidTr="006E021B">
        <w:trPr>
          <w:trHeight w:val="288"/>
          <w:jc w:val="center"/>
        </w:trPr>
        <w:tc>
          <w:tcPr>
            <w:tcW w:w="1536" w:type="dxa"/>
            <w:noWrap/>
            <w:hideMark/>
          </w:tcPr>
          <w:p w14:paraId="768D715B" w14:textId="77777777" w:rsidR="006E021B" w:rsidRPr="001B3835" w:rsidRDefault="006E021B" w:rsidP="006E021B">
            <w:pPr>
              <w:rPr>
                <w:sz w:val="20"/>
                <w:szCs w:val="20"/>
              </w:rPr>
            </w:pPr>
            <w:r w:rsidRPr="001B3835">
              <w:rPr>
                <w:sz w:val="20"/>
                <w:szCs w:val="20"/>
              </w:rPr>
              <w:t>LLOO-214</w:t>
            </w:r>
          </w:p>
        </w:tc>
        <w:tc>
          <w:tcPr>
            <w:tcW w:w="4272" w:type="dxa"/>
            <w:noWrap/>
            <w:hideMark/>
          </w:tcPr>
          <w:p w14:paraId="2B42A89F"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374B9947" w14:textId="77777777" w:rsidR="006E021B" w:rsidRPr="001B3835" w:rsidRDefault="006E021B" w:rsidP="006E021B">
            <w:pPr>
              <w:rPr>
                <w:sz w:val="20"/>
                <w:szCs w:val="20"/>
              </w:rPr>
            </w:pPr>
            <w:r w:rsidRPr="001B3835">
              <w:rPr>
                <w:sz w:val="20"/>
                <w:szCs w:val="20"/>
              </w:rPr>
              <w:t>Olmué</w:t>
            </w:r>
          </w:p>
        </w:tc>
        <w:tc>
          <w:tcPr>
            <w:tcW w:w="4779" w:type="dxa"/>
            <w:noWrap/>
            <w:hideMark/>
          </w:tcPr>
          <w:p w14:paraId="6A441780" w14:textId="77777777" w:rsidR="006E021B" w:rsidRPr="001B3835" w:rsidRDefault="006E021B" w:rsidP="006E021B">
            <w:pPr>
              <w:rPr>
                <w:sz w:val="20"/>
                <w:szCs w:val="20"/>
              </w:rPr>
            </w:pPr>
            <w:r w:rsidRPr="001B3835">
              <w:rPr>
                <w:sz w:val="20"/>
                <w:szCs w:val="20"/>
              </w:rPr>
              <w:t>La Vega</w:t>
            </w:r>
          </w:p>
        </w:tc>
      </w:tr>
      <w:tr w:rsidR="006E021B" w:rsidRPr="001B3835" w14:paraId="620B441B" w14:textId="77777777" w:rsidTr="006E021B">
        <w:trPr>
          <w:trHeight w:val="288"/>
          <w:jc w:val="center"/>
        </w:trPr>
        <w:tc>
          <w:tcPr>
            <w:tcW w:w="1536" w:type="dxa"/>
            <w:noWrap/>
            <w:hideMark/>
          </w:tcPr>
          <w:p w14:paraId="17C7AAF7" w14:textId="77777777" w:rsidR="006E021B" w:rsidRPr="001B3835" w:rsidRDefault="006E021B" w:rsidP="006E021B">
            <w:pPr>
              <w:rPr>
                <w:sz w:val="20"/>
                <w:szCs w:val="20"/>
              </w:rPr>
            </w:pPr>
            <w:r w:rsidRPr="001B3835">
              <w:rPr>
                <w:sz w:val="20"/>
                <w:szCs w:val="20"/>
              </w:rPr>
              <w:t>LLOO-215</w:t>
            </w:r>
          </w:p>
        </w:tc>
        <w:tc>
          <w:tcPr>
            <w:tcW w:w="4272" w:type="dxa"/>
            <w:noWrap/>
            <w:hideMark/>
          </w:tcPr>
          <w:p w14:paraId="61F685F1"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497D61F1" w14:textId="77777777" w:rsidR="006E021B" w:rsidRPr="001B3835" w:rsidRDefault="006E021B" w:rsidP="006E021B">
            <w:pPr>
              <w:rPr>
                <w:sz w:val="20"/>
                <w:szCs w:val="20"/>
              </w:rPr>
            </w:pPr>
            <w:r w:rsidRPr="001B3835">
              <w:rPr>
                <w:sz w:val="20"/>
                <w:szCs w:val="20"/>
              </w:rPr>
              <w:t>Arauco</w:t>
            </w:r>
          </w:p>
        </w:tc>
        <w:tc>
          <w:tcPr>
            <w:tcW w:w="4779" w:type="dxa"/>
            <w:noWrap/>
            <w:hideMark/>
          </w:tcPr>
          <w:p w14:paraId="6A2329E6" w14:textId="77777777" w:rsidR="006E021B" w:rsidRPr="001B3835" w:rsidRDefault="006E021B" w:rsidP="006E021B">
            <w:pPr>
              <w:rPr>
                <w:sz w:val="20"/>
                <w:szCs w:val="20"/>
              </w:rPr>
            </w:pPr>
            <w:r w:rsidRPr="001B3835">
              <w:rPr>
                <w:sz w:val="20"/>
                <w:szCs w:val="20"/>
              </w:rPr>
              <w:t>Los Puentes</w:t>
            </w:r>
          </w:p>
        </w:tc>
      </w:tr>
      <w:tr w:rsidR="006E021B" w:rsidRPr="001B3835" w14:paraId="3C723055" w14:textId="77777777" w:rsidTr="006E021B">
        <w:trPr>
          <w:trHeight w:val="288"/>
          <w:jc w:val="center"/>
        </w:trPr>
        <w:tc>
          <w:tcPr>
            <w:tcW w:w="1536" w:type="dxa"/>
            <w:noWrap/>
            <w:hideMark/>
          </w:tcPr>
          <w:p w14:paraId="65409AB2" w14:textId="77777777" w:rsidR="006E021B" w:rsidRPr="001B3835" w:rsidRDefault="006E021B" w:rsidP="006E021B">
            <w:pPr>
              <w:rPr>
                <w:sz w:val="20"/>
                <w:szCs w:val="20"/>
              </w:rPr>
            </w:pPr>
            <w:r w:rsidRPr="001B3835">
              <w:rPr>
                <w:sz w:val="20"/>
                <w:szCs w:val="20"/>
              </w:rPr>
              <w:t>LLOO-216</w:t>
            </w:r>
          </w:p>
        </w:tc>
        <w:tc>
          <w:tcPr>
            <w:tcW w:w="4272" w:type="dxa"/>
            <w:noWrap/>
            <w:hideMark/>
          </w:tcPr>
          <w:p w14:paraId="7A7B852A"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FB088AD" w14:textId="77777777" w:rsidR="006E021B" w:rsidRPr="001B3835" w:rsidRDefault="006E021B" w:rsidP="006E021B">
            <w:pPr>
              <w:rPr>
                <w:sz w:val="20"/>
                <w:szCs w:val="20"/>
              </w:rPr>
            </w:pPr>
            <w:r w:rsidRPr="001B3835">
              <w:rPr>
                <w:sz w:val="20"/>
                <w:szCs w:val="20"/>
              </w:rPr>
              <w:t>Penco</w:t>
            </w:r>
          </w:p>
        </w:tc>
        <w:tc>
          <w:tcPr>
            <w:tcW w:w="4779" w:type="dxa"/>
            <w:noWrap/>
            <w:hideMark/>
          </w:tcPr>
          <w:p w14:paraId="62784EC1" w14:textId="77777777" w:rsidR="006E021B" w:rsidRPr="001B3835" w:rsidRDefault="006E021B" w:rsidP="006E021B">
            <w:pPr>
              <w:rPr>
                <w:sz w:val="20"/>
                <w:szCs w:val="20"/>
              </w:rPr>
            </w:pPr>
            <w:r w:rsidRPr="001B3835">
              <w:rPr>
                <w:sz w:val="20"/>
                <w:szCs w:val="20"/>
              </w:rPr>
              <w:t>Primer Agua</w:t>
            </w:r>
          </w:p>
        </w:tc>
      </w:tr>
      <w:tr w:rsidR="006E021B" w:rsidRPr="001B3835" w14:paraId="00061C74" w14:textId="77777777" w:rsidTr="006E021B">
        <w:trPr>
          <w:trHeight w:val="288"/>
          <w:jc w:val="center"/>
        </w:trPr>
        <w:tc>
          <w:tcPr>
            <w:tcW w:w="1536" w:type="dxa"/>
            <w:noWrap/>
            <w:hideMark/>
          </w:tcPr>
          <w:p w14:paraId="03B50E24" w14:textId="77777777" w:rsidR="006E021B" w:rsidRPr="001B3835" w:rsidRDefault="006E021B" w:rsidP="006E021B">
            <w:pPr>
              <w:rPr>
                <w:sz w:val="20"/>
                <w:szCs w:val="20"/>
              </w:rPr>
            </w:pPr>
            <w:r w:rsidRPr="001B3835">
              <w:rPr>
                <w:sz w:val="20"/>
                <w:szCs w:val="20"/>
              </w:rPr>
              <w:t>LLOO-217</w:t>
            </w:r>
          </w:p>
        </w:tc>
        <w:tc>
          <w:tcPr>
            <w:tcW w:w="4272" w:type="dxa"/>
            <w:noWrap/>
            <w:hideMark/>
          </w:tcPr>
          <w:p w14:paraId="53EC25B6"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256F9E85" w14:textId="77777777" w:rsidR="006E021B" w:rsidRPr="001B3835" w:rsidRDefault="006E021B" w:rsidP="006E021B">
            <w:pPr>
              <w:rPr>
                <w:sz w:val="20"/>
                <w:szCs w:val="20"/>
              </w:rPr>
            </w:pPr>
            <w:r w:rsidRPr="001B3835">
              <w:rPr>
                <w:sz w:val="20"/>
                <w:szCs w:val="20"/>
              </w:rPr>
              <w:t>Tirúa</w:t>
            </w:r>
          </w:p>
        </w:tc>
        <w:tc>
          <w:tcPr>
            <w:tcW w:w="4779" w:type="dxa"/>
            <w:noWrap/>
            <w:hideMark/>
          </w:tcPr>
          <w:p w14:paraId="46212145" w14:textId="77777777" w:rsidR="006E021B" w:rsidRPr="001B3835" w:rsidRDefault="006E021B" w:rsidP="006E021B">
            <w:pPr>
              <w:rPr>
                <w:sz w:val="20"/>
                <w:szCs w:val="20"/>
              </w:rPr>
            </w:pPr>
            <w:r w:rsidRPr="001B3835">
              <w:rPr>
                <w:sz w:val="20"/>
                <w:szCs w:val="20"/>
              </w:rPr>
              <w:t>Choque</w:t>
            </w:r>
          </w:p>
        </w:tc>
      </w:tr>
      <w:tr w:rsidR="006E021B" w:rsidRPr="001B3835" w14:paraId="25081A31" w14:textId="77777777" w:rsidTr="006E021B">
        <w:trPr>
          <w:trHeight w:val="288"/>
          <w:jc w:val="center"/>
        </w:trPr>
        <w:tc>
          <w:tcPr>
            <w:tcW w:w="1536" w:type="dxa"/>
            <w:noWrap/>
            <w:hideMark/>
          </w:tcPr>
          <w:p w14:paraId="057E2D17" w14:textId="77777777" w:rsidR="006E021B" w:rsidRPr="001B3835" w:rsidRDefault="006E021B" w:rsidP="006E021B">
            <w:pPr>
              <w:rPr>
                <w:sz w:val="20"/>
                <w:szCs w:val="20"/>
              </w:rPr>
            </w:pPr>
            <w:r w:rsidRPr="001B3835">
              <w:rPr>
                <w:sz w:val="20"/>
                <w:szCs w:val="20"/>
              </w:rPr>
              <w:t>LLOO-218</w:t>
            </w:r>
          </w:p>
        </w:tc>
        <w:tc>
          <w:tcPr>
            <w:tcW w:w="4272" w:type="dxa"/>
            <w:noWrap/>
            <w:hideMark/>
          </w:tcPr>
          <w:p w14:paraId="54947F82"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5FEC6F8A" w14:textId="77777777" w:rsidR="006E021B" w:rsidRPr="001B3835" w:rsidRDefault="006E021B" w:rsidP="006E021B">
            <w:pPr>
              <w:rPr>
                <w:sz w:val="20"/>
                <w:szCs w:val="20"/>
              </w:rPr>
            </w:pPr>
            <w:r w:rsidRPr="001B3835">
              <w:rPr>
                <w:sz w:val="20"/>
                <w:szCs w:val="20"/>
              </w:rPr>
              <w:t>Quilleco</w:t>
            </w:r>
          </w:p>
        </w:tc>
        <w:tc>
          <w:tcPr>
            <w:tcW w:w="4779" w:type="dxa"/>
            <w:noWrap/>
            <w:hideMark/>
          </w:tcPr>
          <w:p w14:paraId="0C7FFC8B" w14:textId="77777777" w:rsidR="006E021B" w:rsidRPr="001B3835" w:rsidRDefault="006E021B" w:rsidP="006E021B">
            <w:pPr>
              <w:rPr>
                <w:sz w:val="20"/>
                <w:szCs w:val="20"/>
              </w:rPr>
            </w:pPr>
            <w:r w:rsidRPr="001B3835">
              <w:rPr>
                <w:sz w:val="20"/>
                <w:szCs w:val="20"/>
              </w:rPr>
              <w:t>Río Pardo</w:t>
            </w:r>
          </w:p>
        </w:tc>
      </w:tr>
      <w:tr w:rsidR="006E021B" w:rsidRPr="001B3835" w14:paraId="59E6FFC2" w14:textId="77777777" w:rsidTr="006E021B">
        <w:trPr>
          <w:trHeight w:val="288"/>
          <w:jc w:val="center"/>
        </w:trPr>
        <w:tc>
          <w:tcPr>
            <w:tcW w:w="1536" w:type="dxa"/>
            <w:noWrap/>
            <w:hideMark/>
          </w:tcPr>
          <w:p w14:paraId="42E19E65" w14:textId="77777777" w:rsidR="006E021B" w:rsidRPr="001B3835" w:rsidRDefault="006E021B" w:rsidP="006E021B">
            <w:pPr>
              <w:rPr>
                <w:sz w:val="20"/>
                <w:szCs w:val="20"/>
              </w:rPr>
            </w:pPr>
            <w:r w:rsidRPr="001B3835">
              <w:rPr>
                <w:sz w:val="20"/>
                <w:szCs w:val="20"/>
              </w:rPr>
              <w:t>LLOO-219</w:t>
            </w:r>
          </w:p>
        </w:tc>
        <w:tc>
          <w:tcPr>
            <w:tcW w:w="4272" w:type="dxa"/>
            <w:noWrap/>
            <w:hideMark/>
          </w:tcPr>
          <w:p w14:paraId="6486654D"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12E9284C" w14:textId="77777777" w:rsidR="006E021B" w:rsidRPr="001B3835" w:rsidRDefault="006E021B" w:rsidP="006E021B">
            <w:pPr>
              <w:rPr>
                <w:sz w:val="20"/>
                <w:szCs w:val="20"/>
              </w:rPr>
            </w:pPr>
            <w:r w:rsidRPr="001B3835">
              <w:rPr>
                <w:sz w:val="20"/>
                <w:szCs w:val="20"/>
              </w:rPr>
              <w:t>Cabrero</w:t>
            </w:r>
          </w:p>
        </w:tc>
        <w:tc>
          <w:tcPr>
            <w:tcW w:w="4779" w:type="dxa"/>
            <w:noWrap/>
            <w:hideMark/>
          </w:tcPr>
          <w:p w14:paraId="15BB9F9D" w14:textId="77777777" w:rsidR="006E021B" w:rsidRPr="001B3835" w:rsidRDefault="006E021B" w:rsidP="006E021B">
            <w:pPr>
              <w:rPr>
                <w:sz w:val="20"/>
                <w:szCs w:val="20"/>
              </w:rPr>
            </w:pPr>
            <w:r w:rsidRPr="001B3835">
              <w:rPr>
                <w:sz w:val="20"/>
                <w:szCs w:val="20"/>
              </w:rPr>
              <w:t>Los Caulles</w:t>
            </w:r>
          </w:p>
        </w:tc>
      </w:tr>
      <w:tr w:rsidR="006E021B" w:rsidRPr="001B3835" w14:paraId="4866B27A" w14:textId="77777777" w:rsidTr="006E021B">
        <w:trPr>
          <w:trHeight w:val="288"/>
          <w:jc w:val="center"/>
        </w:trPr>
        <w:tc>
          <w:tcPr>
            <w:tcW w:w="1536" w:type="dxa"/>
            <w:noWrap/>
            <w:hideMark/>
          </w:tcPr>
          <w:p w14:paraId="0DEE9863" w14:textId="77777777" w:rsidR="006E021B" w:rsidRPr="001B3835" w:rsidRDefault="006E021B" w:rsidP="006E021B">
            <w:pPr>
              <w:rPr>
                <w:sz w:val="20"/>
                <w:szCs w:val="20"/>
              </w:rPr>
            </w:pPr>
            <w:r w:rsidRPr="001B3835">
              <w:rPr>
                <w:sz w:val="20"/>
                <w:szCs w:val="20"/>
              </w:rPr>
              <w:t>LLOO-220</w:t>
            </w:r>
          </w:p>
        </w:tc>
        <w:tc>
          <w:tcPr>
            <w:tcW w:w="4272" w:type="dxa"/>
            <w:noWrap/>
            <w:hideMark/>
          </w:tcPr>
          <w:p w14:paraId="1558B874"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7A8ED3F" w14:textId="77777777" w:rsidR="006E021B" w:rsidRPr="001B3835" w:rsidRDefault="006E021B" w:rsidP="006E021B">
            <w:pPr>
              <w:rPr>
                <w:sz w:val="20"/>
                <w:szCs w:val="20"/>
              </w:rPr>
            </w:pPr>
            <w:r w:rsidRPr="001B3835">
              <w:rPr>
                <w:sz w:val="20"/>
                <w:szCs w:val="20"/>
              </w:rPr>
              <w:t>Hualqui</w:t>
            </w:r>
          </w:p>
        </w:tc>
        <w:tc>
          <w:tcPr>
            <w:tcW w:w="4779" w:type="dxa"/>
            <w:noWrap/>
            <w:hideMark/>
          </w:tcPr>
          <w:p w14:paraId="76A238B7" w14:textId="77777777" w:rsidR="006E021B" w:rsidRPr="001B3835" w:rsidRDefault="006E021B" w:rsidP="006E021B">
            <w:pPr>
              <w:rPr>
                <w:sz w:val="20"/>
                <w:szCs w:val="20"/>
              </w:rPr>
            </w:pPr>
            <w:r w:rsidRPr="001B3835">
              <w:rPr>
                <w:sz w:val="20"/>
                <w:szCs w:val="20"/>
              </w:rPr>
              <w:t>Agua Larga</w:t>
            </w:r>
          </w:p>
        </w:tc>
      </w:tr>
      <w:tr w:rsidR="006E021B" w:rsidRPr="001B3835" w14:paraId="41D10CC0" w14:textId="77777777" w:rsidTr="006E021B">
        <w:trPr>
          <w:trHeight w:val="288"/>
          <w:jc w:val="center"/>
        </w:trPr>
        <w:tc>
          <w:tcPr>
            <w:tcW w:w="1536" w:type="dxa"/>
            <w:noWrap/>
            <w:hideMark/>
          </w:tcPr>
          <w:p w14:paraId="26D9BEAD" w14:textId="77777777" w:rsidR="006E021B" w:rsidRPr="001B3835" w:rsidRDefault="006E021B" w:rsidP="006E021B">
            <w:pPr>
              <w:rPr>
                <w:sz w:val="20"/>
                <w:szCs w:val="20"/>
              </w:rPr>
            </w:pPr>
            <w:r w:rsidRPr="001B3835">
              <w:rPr>
                <w:sz w:val="20"/>
                <w:szCs w:val="20"/>
              </w:rPr>
              <w:t>LLOO-221</w:t>
            </w:r>
          </w:p>
        </w:tc>
        <w:tc>
          <w:tcPr>
            <w:tcW w:w="4272" w:type="dxa"/>
            <w:noWrap/>
            <w:hideMark/>
          </w:tcPr>
          <w:p w14:paraId="0A74A9D9"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38A4A9BF" w14:textId="77777777" w:rsidR="006E021B" w:rsidRPr="001B3835" w:rsidRDefault="006E021B" w:rsidP="006E021B">
            <w:pPr>
              <w:rPr>
                <w:sz w:val="20"/>
                <w:szCs w:val="20"/>
              </w:rPr>
            </w:pPr>
            <w:r w:rsidRPr="001B3835">
              <w:rPr>
                <w:sz w:val="20"/>
                <w:szCs w:val="20"/>
              </w:rPr>
              <w:t>Antuco</w:t>
            </w:r>
          </w:p>
        </w:tc>
        <w:tc>
          <w:tcPr>
            <w:tcW w:w="4779" w:type="dxa"/>
            <w:noWrap/>
            <w:hideMark/>
          </w:tcPr>
          <w:p w14:paraId="2010DBE8" w14:textId="77777777" w:rsidR="006E021B" w:rsidRPr="001B3835" w:rsidRDefault="006E021B" w:rsidP="006E021B">
            <w:pPr>
              <w:rPr>
                <w:sz w:val="20"/>
                <w:szCs w:val="20"/>
              </w:rPr>
            </w:pPr>
            <w:r w:rsidRPr="001B3835">
              <w:rPr>
                <w:sz w:val="20"/>
                <w:szCs w:val="20"/>
              </w:rPr>
              <w:t>Pajal</w:t>
            </w:r>
          </w:p>
        </w:tc>
      </w:tr>
      <w:tr w:rsidR="006E021B" w:rsidRPr="001B3835" w14:paraId="46A6971F" w14:textId="77777777" w:rsidTr="006E021B">
        <w:trPr>
          <w:trHeight w:val="288"/>
          <w:jc w:val="center"/>
        </w:trPr>
        <w:tc>
          <w:tcPr>
            <w:tcW w:w="1536" w:type="dxa"/>
            <w:noWrap/>
            <w:hideMark/>
          </w:tcPr>
          <w:p w14:paraId="0BE307CE" w14:textId="77777777" w:rsidR="006E021B" w:rsidRPr="001B3835" w:rsidRDefault="006E021B" w:rsidP="006E021B">
            <w:pPr>
              <w:rPr>
                <w:sz w:val="20"/>
                <w:szCs w:val="20"/>
              </w:rPr>
            </w:pPr>
            <w:r w:rsidRPr="001B3835">
              <w:rPr>
                <w:sz w:val="20"/>
                <w:szCs w:val="20"/>
              </w:rPr>
              <w:t>LLOO-222</w:t>
            </w:r>
          </w:p>
        </w:tc>
        <w:tc>
          <w:tcPr>
            <w:tcW w:w="4272" w:type="dxa"/>
            <w:noWrap/>
            <w:hideMark/>
          </w:tcPr>
          <w:p w14:paraId="1FAF2C73"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1E48FD9D" w14:textId="77777777" w:rsidR="006E021B" w:rsidRPr="001B3835" w:rsidRDefault="006E021B" w:rsidP="006E021B">
            <w:pPr>
              <w:rPr>
                <w:sz w:val="20"/>
                <w:szCs w:val="20"/>
              </w:rPr>
            </w:pPr>
            <w:r w:rsidRPr="001B3835">
              <w:rPr>
                <w:sz w:val="20"/>
                <w:szCs w:val="20"/>
              </w:rPr>
              <w:t>Santa Juana</w:t>
            </w:r>
          </w:p>
        </w:tc>
        <w:tc>
          <w:tcPr>
            <w:tcW w:w="4779" w:type="dxa"/>
            <w:noWrap/>
            <w:hideMark/>
          </w:tcPr>
          <w:p w14:paraId="71362E99" w14:textId="77777777" w:rsidR="006E021B" w:rsidRPr="001B3835" w:rsidRDefault="006E021B" w:rsidP="006E021B">
            <w:pPr>
              <w:rPr>
                <w:sz w:val="20"/>
                <w:szCs w:val="20"/>
              </w:rPr>
            </w:pPr>
            <w:r w:rsidRPr="001B3835">
              <w:rPr>
                <w:sz w:val="20"/>
                <w:szCs w:val="20"/>
              </w:rPr>
              <w:t>Tanahuillin</w:t>
            </w:r>
          </w:p>
        </w:tc>
      </w:tr>
      <w:tr w:rsidR="006E021B" w:rsidRPr="001B3835" w14:paraId="45579DD7" w14:textId="77777777" w:rsidTr="006E021B">
        <w:trPr>
          <w:trHeight w:val="288"/>
          <w:jc w:val="center"/>
        </w:trPr>
        <w:tc>
          <w:tcPr>
            <w:tcW w:w="1536" w:type="dxa"/>
            <w:noWrap/>
            <w:hideMark/>
          </w:tcPr>
          <w:p w14:paraId="00005DB4" w14:textId="77777777" w:rsidR="006E021B" w:rsidRPr="001B3835" w:rsidRDefault="006E021B" w:rsidP="006E021B">
            <w:pPr>
              <w:rPr>
                <w:sz w:val="20"/>
                <w:szCs w:val="20"/>
              </w:rPr>
            </w:pPr>
            <w:r w:rsidRPr="001B3835">
              <w:rPr>
                <w:sz w:val="20"/>
                <w:szCs w:val="20"/>
              </w:rPr>
              <w:t>LLOO-223</w:t>
            </w:r>
          </w:p>
        </w:tc>
        <w:tc>
          <w:tcPr>
            <w:tcW w:w="4272" w:type="dxa"/>
            <w:noWrap/>
            <w:hideMark/>
          </w:tcPr>
          <w:p w14:paraId="291762E9"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13A580C" w14:textId="77777777" w:rsidR="006E021B" w:rsidRPr="001B3835" w:rsidRDefault="006E021B" w:rsidP="006E021B">
            <w:pPr>
              <w:rPr>
                <w:sz w:val="20"/>
                <w:szCs w:val="20"/>
              </w:rPr>
            </w:pPr>
            <w:r w:rsidRPr="001B3835">
              <w:rPr>
                <w:sz w:val="20"/>
                <w:szCs w:val="20"/>
              </w:rPr>
              <w:t>Laja</w:t>
            </w:r>
          </w:p>
        </w:tc>
        <w:tc>
          <w:tcPr>
            <w:tcW w:w="4779" w:type="dxa"/>
            <w:noWrap/>
            <w:hideMark/>
          </w:tcPr>
          <w:p w14:paraId="365065A1" w14:textId="77777777" w:rsidR="006E021B" w:rsidRPr="001B3835" w:rsidRDefault="006E021B" w:rsidP="006E021B">
            <w:pPr>
              <w:rPr>
                <w:sz w:val="20"/>
                <w:szCs w:val="20"/>
              </w:rPr>
            </w:pPr>
            <w:r w:rsidRPr="001B3835">
              <w:rPr>
                <w:sz w:val="20"/>
                <w:szCs w:val="20"/>
              </w:rPr>
              <w:t>Chorrillos</w:t>
            </w:r>
          </w:p>
        </w:tc>
      </w:tr>
      <w:tr w:rsidR="006E021B" w:rsidRPr="001B3835" w14:paraId="46ABCE03" w14:textId="77777777" w:rsidTr="006E021B">
        <w:trPr>
          <w:trHeight w:val="288"/>
          <w:jc w:val="center"/>
        </w:trPr>
        <w:tc>
          <w:tcPr>
            <w:tcW w:w="1536" w:type="dxa"/>
            <w:noWrap/>
            <w:hideMark/>
          </w:tcPr>
          <w:p w14:paraId="4D4F29EE" w14:textId="77777777" w:rsidR="006E021B" w:rsidRPr="001B3835" w:rsidRDefault="006E021B" w:rsidP="006E021B">
            <w:pPr>
              <w:rPr>
                <w:sz w:val="20"/>
                <w:szCs w:val="20"/>
              </w:rPr>
            </w:pPr>
            <w:r w:rsidRPr="001B3835">
              <w:rPr>
                <w:sz w:val="20"/>
                <w:szCs w:val="20"/>
              </w:rPr>
              <w:t>LLOO-224</w:t>
            </w:r>
          </w:p>
        </w:tc>
        <w:tc>
          <w:tcPr>
            <w:tcW w:w="4272" w:type="dxa"/>
            <w:noWrap/>
            <w:hideMark/>
          </w:tcPr>
          <w:p w14:paraId="71086DB8"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B661903" w14:textId="77777777" w:rsidR="006E021B" w:rsidRPr="001B3835" w:rsidRDefault="006E021B" w:rsidP="006E021B">
            <w:pPr>
              <w:rPr>
                <w:sz w:val="20"/>
                <w:szCs w:val="20"/>
              </w:rPr>
            </w:pPr>
            <w:r w:rsidRPr="001B3835">
              <w:rPr>
                <w:sz w:val="20"/>
                <w:szCs w:val="20"/>
              </w:rPr>
              <w:t>Cañete</w:t>
            </w:r>
          </w:p>
        </w:tc>
        <w:tc>
          <w:tcPr>
            <w:tcW w:w="4779" w:type="dxa"/>
            <w:noWrap/>
            <w:hideMark/>
          </w:tcPr>
          <w:p w14:paraId="46DA7AF4" w14:textId="77777777" w:rsidR="006E021B" w:rsidRPr="001B3835" w:rsidRDefault="006E021B" w:rsidP="006E021B">
            <w:pPr>
              <w:rPr>
                <w:sz w:val="20"/>
                <w:szCs w:val="20"/>
              </w:rPr>
            </w:pPr>
            <w:r w:rsidRPr="001B3835">
              <w:rPr>
                <w:sz w:val="20"/>
                <w:szCs w:val="20"/>
              </w:rPr>
              <w:t>Cuyimpalihue</w:t>
            </w:r>
          </w:p>
        </w:tc>
      </w:tr>
      <w:tr w:rsidR="006E021B" w:rsidRPr="001B3835" w14:paraId="6CDCAEB9" w14:textId="77777777" w:rsidTr="006E021B">
        <w:trPr>
          <w:trHeight w:val="288"/>
          <w:jc w:val="center"/>
        </w:trPr>
        <w:tc>
          <w:tcPr>
            <w:tcW w:w="1536" w:type="dxa"/>
            <w:noWrap/>
            <w:hideMark/>
          </w:tcPr>
          <w:p w14:paraId="480B2E18" w14:textId="77777777" w:rsidR="006E021B" w:rsidRPr="001B3835" w:rsidRDefault="006E021B" w:rsidP="006E021B">
            <w:pPr>
              <w:rPr>
                <w:sz w:val="20"/>
                <w:szCs w:val="20"/>
              </w:rPr>
            </w:pPr>
            <w:r w:rsidRPr="001B3835">
              <w:rPr>
                <w:sz w:val="20"/>
                <w:szCs w:val="20"/>
              </w:rPr>
              <w:t>LLOO-225</w:t>
            </w:r>
          </w:p>
        </w:tc>
        <w:tc>
          <w:tcPr>
            <w:tcW w:w="4272" w:type="dxa"/>
            <w:noWrap/>
            <w:hideMark/>
          </w:tcPr>
          <w:p w14:paraId="6FF422DC"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3EA5174" w14:textId="77777777" w:rsidR="006E021B" w:rsidRPr="001B3835" w:rsidRDefault="006E021B" w:rsidP="006E021B">
            <w:pPr>
              <w:rPr>
                <w:sz w:val="20"/>
                <w:szCs w:val="20"/>
              </w:rPr>
            </w:pPr>
            <w:r w:rsidRPr="001B3835">
              <w:rPr>
                <w:sz w:val="20"/>
                <w:szCs w:val="20"/>
              </w:rPr>
              <w:t>Santa Bárbara</w:t>
            </w:r>
          </w:p>
        </w:tc>
        <w:tc>
          <w:tcPr>
            <w:tcW w:w="4779" w:type="dxa"/>
            <w:noWrap/>
            <w:hideMark/>
          </w:tcPr>
          <w:p w14:paraId="4F43889C" w14:textId="77777777" w:rsidR="006E021B" w:rsidRPr="001B3835" w:rsidRDefault="006E021B" w:rsidP="006E021B">
            <w:pPr>
              <w:rPr>
                <w:sz w:val="20"/>
                <w:szCs w:val="20"/>
              </w:rPr>
            </w:pPr>
            <w:r w:rsidRPr="001B3835">
              <w:rPr>
                <w:sz w:val="20"/>
                <w:szCs w:val="20"/>
              </w:rPr>
              <w:t>Cerro Negro</w:t>
            </w:r>
          </w:p>
        </w:tc>
      </w:tr>
      <w:tr w:rsidR="006E021B" w:rsidRPr="001B3835" w14:paraId="0169863D" w14:textId="77777777" w:rsidTr="006E021B">
        <w:trPr>
          <w:trHeight w:val="288"/>
          <w:jc w:val="center"/>
        </w:trPr>
        <w:tc>
          <w:tcPr>
            <w:tcW w:w="1536" w:type="dxa"/>
            <w:noWrap/>
            <w:hideMark/>
          </w:tcPr>
          <w:p w14:paraId="6927D82E" w14:textId="77777777" w:rsidR="006E021B" w:rsidRPr="001B3835" w:rsidRDefault="006E021B" w:rsidP="006E021B">
            <w:pPr>
              <w:rPr>
                <w:sz w:val="20"/>
                <w:szCs w:val="20"/>
              </w:rPr>
            </w:pPr>
            <w:r w:rsidRPr="001B3835">
              <w:rPr>
                <w:sz w:val="20"/>
                <w:szCs w:val="20"/>
              </w:rPr>
              <w:t>LLOO-226</w:t>
            </w:r>
          </w:p>
        </w:tc>
        <w:tc>
          <w:tcPr>
            <w:tcW w:w="4272" w:type="dxa"/>
            <w:noWrap/>
            <w:hideMark/>
          </w:tcPr>
          <w:p w14:paraId="389D48FC"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505B116" w14:textId="77777777" w:rsidR="006E021B" w:rsidRPr="001B3835" w:rsidRDefault="006E021B" w:rsidP="006E021B">
            <w:pPr>
              <w:rPr>
                <w:sz w:val="20"/>
                <w:szCs w:val="20"/>
              </w:rPr>
            </w:pPr>
            <w:r w:rsidRPr="001B3835">
              <w:rPr>
                <w:sz w:val="20"/>
                <w:szCs w:val="20"/>
              </w:rPr>
              <w:t>Mulchén</w:t>
            </w:r>
          </w:p>
        </w:tc>
        <w:tc>
          <w:tcPr>
            <w:tcW w:w="4779" w:type="dxa"/>
            <w:noWrap/>
            <w:hideMark/>
          </w:tcPr>
          <w:p w14:paraId="46673BAF" w14:textId="77777777" w:rsidR="006E021B" w:rsidRPr="001B3835" w:rsidRDefault="006E021B" w:rsidP="006E021B">
            <w:pPr>
              <w:rPr>
                <w:sz w:val="20"/>
                <w:szCs w:val="20"/>
              </w:rPr>
            </w:pPr>
            <w:r w:rsidRPr="001B3835">
              <w:rPr>
                <w:sz w:val="20"/>
                <w:szCs w:val="20"/>
              </w:rPr>
              <w:t>Casas de Pile</w:t>
            </w:r>
          </w:p>
        </w:tc>
      </w:tr>
      <w:tr w:rsidR="006E021B" w:rsidRPr="001B3835" w14:paraId="0A5026A4" w14:textId="77777777" w:rsidTr="006E021B">
        <w:trPr>
          <w:trHeight w:val="288"/>
          <w:jc w:val="center"/>
        </w:trPr>
        <w:tc>
          <w:tcPr>
            <w:tcW w:w="1536" w:type="dxa"/>
            <w:noWrap/>
            <w:hideMark/>
          </w:tcPr>
          <w:p w14:paraId="484F8795" w14:textId="77777777" w:rsidR="006E021B" w:rsidRPr="001B3835" w:rsidRDefault="006E021B" w:rsidP="006E021B">
            <w:pPr>
              <w:rPr>
                <w:sz w:val="20"/>
                <w:szCs w:val="20"/>
              </w:rPr>
            </w:pPr>
            <w:r w:rsidRPr="001B3835">
              <w:rPr>
                <w:sz w:val="20"/>
                <w:szCs w:val="20"/>
              </w:rPr>
              <w:t>LLOO-227</w:t>
            </w:r>
          </w:p>
        </w:tc>
        <w:tc>
          <w:tcPr>
            <w:tcW w:w="4272" w:type="dxa"/>
            <w:noWrap/>
            <w:hideMark/>
          </w:tcPr>
          <w:p w14:paraId="2E114C87"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8B19D79" w14:textId="77777777" w:rsidR="006E021B" w:rsidRPr="001B3835" w:rsidRDefault="006E021B" w:rsidP="006E021B">
            <w:pPr>
              <w:rPr>
                <w:sz w:val="20"/>
                <w:szCs w:val="20"/>
              </w:rPr>
            </w:pPr>
            <w:r w:rsidRPr="001B3835">
              <w:rPr>
                <w:sz w:val="20"/>
                <w:szCs w:val="20"/>
              </w:rPr>
              <w:t>Quilaco</w:t>
            </w:r>
          </w:p>
        </w:tc>
        <w:tc>
          <w:tcPr>
            <w:tcW w:w="4779" w:type="dxa"/>
            <w:noWrap/>
            <w:hideMark/>
          </w:tcPr>
          <w:p w14:paraId="00F32146" w14:textId="77777777" w:rsidR="006E021B" w:rsidRPr="001B3835" w:rsidRDefault="006E021B" w:rsidP="006E021B">
            <w:pPr>
              <w:rPr>
                <w:sz w:val="20"/>
                <w:szCs w:val="20"/>
              </w:rPr>
            </w:pPr>
            <w:r w:rsidRPr="001B3835">
              <w:rPr>
                <w:sz w:val="20"/>
                <w:szCs w:val="20"/>
              </w:rPr>
              <w:t>Piñiquihue</w:t>
            </w:r>
          </w:p>
        </w:tc>
      </w:tr>
      <w:tr w:rsidR="006E021B" w:rsidRPr="001B3835" w14:paraId="7B5C5D0A" w14:textId="77777777" w:rsidTr="006E021B">
        <w:trPr>
          <w:trHeight w:val="288"/>
          <w:jc w:val="center"/>
        </w:trPr>
        <w:tc>
          <w:tcPr>
            <w:tcW w:w="1536" w:type="dxa"/>
            <w:noWrap/>
            <w:hideMark/>
          </w:tcPr>
          <w:p w14:paraId="3FE71B80" w14:textId="77777777" w:rsidR="006E021B" w:rsidRPr="001B3835" w:rsidRDefault="006E021B" w:rsidP="006E021B">
            <w:pPr>
              <w:rPr>
                <w:sz w:val="20"/>
                <w:szCs w:val="20"/>
              </w:rPr>
            </w:pPr>
            <w:r w:rsidRPr="001B3835">
              <w:rPr>
                <w:sz w:val="20"/>
                <w:szCs w:val="20"/>
              </w:rPr>
              <w:t>LLOO-228</w:t>
            </w:r>
          </w:p>
        </w:tc>
        <w:tc>
          <w:tcPr>
            <w:tcW w:w="4272" w:type="dxa"/>
            <w:noWrap/>
            <w:hideMark/>
          </w:tcPr>
          <w:p w14:paraId="2016CC24"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25A23993" w14:textId="77777777" w:rsidR="006E021B" w:rsidRPr="001B3835" w:rsidRDefault="006E021B" w:rsidP="006E021B">
            <w:pPr>
              <w:rPr>
                <w:sz w:val="20"/>
                <w:szCs w:val="20"/>
              </w:rPr>
            </w:pPr>
            <w:r w:rsidRPr="001B3835">
              <w:rPr>
                <w:sz w:val="20"/>
                <w:szCs w:val="20"/>
              </w:rPr>
              <w:t>San Rosendo</w:t>
            </w:r>
          </w:p>
        </w:tc>
        <w:tc>
          <w:tcPr>
            <w:tcW w:w="4779" w:type="dxa"/>
            <w:noWrap/>
            <w:hideMark/>
          </w:tcPr>
          <w:p w14:paraId="5B879497" w14:textId="77777777" w:rsidR="006E021B" w:rsidRPr="001B3835" w:rsidRDefault="006E021B" w:rsidP="006E021B">
            <w:pPr>
              <w:rPr>
                <w:sz w:val="20"/>
                <w:szCs w:val="20"/>
              </w:rPr>
            </w:pPr>
            <w:r w:rsidRPr="001B3835">
              <w:rPr>
                <w:sz w:val="20"/>
                <w:szCs w:val="20"/>
              </w:rPr>
              <w:t>Bajos de Peñaflor</w:t>
            </w:r>
          </w:p>
        </w:tc>
      </w:tr>
      <w:tr w:rsidR="006E021B" w:rsidRPr="001B3835" w14:paraId="2BDCF81A" w14:textId="77777777" w:rsidTr="006E021B">
        <w:trPr>
          <w:trHeight w:val="288"/>
          <w:jc w:val="center"/>
        </w:trPr>
        <w:tc>
          <w:tcPr>
            <w:tcW w:w="1536" w:type="dxa"/>
            <w:noWrap/>
            <w:hideMark/>
          </w:tcPr>
          <w:p w14:paraId="216A2FF6" w14:textId="77777777" w:rsidR="006E021B" w:rsidRPr="001B3835" w:rsidRDefault="006E021B" w:rsidP="006E021B">
            <w:pPr>
              <w:rPr>
                <w:sz w:val="20"/>
                <w:szCs w:val="20"/>
              </w:rPr>
            </w:pPr>
            <w:r w:rsidRPr="001B3835">
              <w:rPr>
                <w:sz w:val="20"/>
                <w:szCs w:val="20"/>
              </w:rPr>
              <w:t>LLOO-229</w:t>
            </w:r>
          </w:p>
        </w:tc>
        <w:tc>
          <w:tcPr>
            <w:tcW w:w="4272" w:type="dxa"/>
            <w:noWrap/>
            <w:hideMark/>
          </w:tcPr>
          <w:p w14:paraId="01BEB66E"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0C694712" w14:textId="77777777" w:rsidR="006E021B" w:rsidRPr="001B3835" w:rsidRDefault="006E021B" w:rsidP="006E021B">
            <w:pPr>
              <w:rPr>
                <w:sz w:val="20"/>
                <w:szCs w:val="20"/>
              </w:rPr>
            </w:pPr>
            <w:r w:rsidRPr="001B3835">
              <w:rPr>
                <w:sz w:val="20"/>
                <w:szCs w:val="20"/>
              </w:rPr>
              <w:t>Nacimiento</w:t>
            </w:r>
          </w:p>
        </w:tc>
        <w:tc>
          <w:tcPr>
            <w:tcW w:w="4779" w:type="dxa"/>
            <w:noWrap/>
            <w:hideMark/>
          </w:tcPr>
          <w:p w14:paraId="3DD83E5B" w14:textId="77777777" w:rsidR="006E021B" w:rsidRPr="001B3835" w:rsidRDefault="006E021B" w:rsidP="006E021B">
            <w:pPr>
              <w:rPr>
                <w:sz w:val="20"/>
                <w:szCs w:val="20"/>
              </w:rPr>
            </w:pPr>
            <w:r w:rsidRPr="001B3835">
              <w:rPr>
                <w:sz w:val="20"/>
                <w:szCs w:val="20"/>
              </w:rPr>
              <w:t>San Roque</w:t>
            </w:r>
          </w:p>
        </w:tc>
      </w:tr>
      <w:tr w:rsidR="006E021B" w:rsidRPr="001B3835" w14:paraId="205DD048" w14:textId="77777777" w:rsidTr="006E021B">
        <w:trPr>
          <w:trHeight w:val="288"/>
          <w:jc w:val="center"/>
        </w:trPr>
        <w:tc>
          <w:tcPr>
            <w:tcW w:w="1536" w:type="dxa"/>
            <w:noWrap/>
            <w:hideMark/>
          </w:tcPr>
          <w:p w14:paraId="5726B9D6" w14:textId="77777777" w:rsidR="006E021B" w:rsidRPr="001B3835" w:rsidRDefault="006E021B" w:rsidP="006E021B">
            <w:pPr>
              <w:rPr>
                <w:sz w:val="20"/>
                <w:szCs w:val="20"/>
              </w:rPr>
            </w:pPr>
            <w:r w:rsidRPr="001B3835">
              <w:rPr>
                <w:sz w:val="20"/>
                <w:szCs w:val="20"/>
              </w:rPr>
              <w:t>LLOO-230</w:t>
            </w:r>
          </w:p>
        </w:tc>
        <w:tc>
          <w:tcPr>
            <w:tcW w:w="4272" w:type="dxa"/>
            <w:noWrap/>
            <w:hideMark/>
          </w:tcPr>
          <w:p w14:paraId="03B43005"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32A2EB29" w14:textId="77777777" w:rsidR="006E021B" w:rsidRPr="001B3835" w:rsidRDefault="006E021B" w:rsidP="006E021B">
            <w:pPr>
              <w:rPr>
                <w:sz w:val="20"/>
                <w:szCs w:val="20"/>
              </w:rPr>
            </w:pPr>
            <w:r w:rsidRPr="001B3835">
              <w:rPr>
                <w:sz w:val="20"/>
                <w:szCs w:val="20"/>
              </w:rPr>
              <w:t>Tucapel</w:t>
            </w:r>
          </w:p>
        </w:tc>
        <w:tc>
          <w:tcPr>
            <w:tcW w:w="4779" w:type="dxa"/>
            <w:noWrap/>
            <w:hideMark/>
          </w:tcPr>
          <w:p w14:paraId="2F245857" w14:textId="77777777" w:rsidR="006E021B" w:rsidRPr="001B3835" w:rsidRDefault="006E021B" w:rsidP="006E021B">
            <w:pPr>
              <w:rPr>
                <w:sz w:val="20"/>
                <w:szCs w:val="20"/>
              </w:rPr>
            </w:pPr>
            <w:r w:rsidRPr="001B3835">
              <w:rPr>
                <w:sz w:val="20"/>
                <w:szCs w:val="20"/>
              </w:rPr>
              <w:t>Villa Rastrojos</w:t>
            </w:r>
          </w:p>
        </w:tc>
      </w:tr>
      <w:tr w:rsidR="006E021B" w:rsidRPr="001B3835" w14:paraId="375EE47C" w14:textId="77777777" w:rsidTr="006E021B">
        <w:trPr>
          <w:trHeight w:val="288"/>
          <w:jc w:val="center"/>
        </w:trPr>
        <w:tc>
          <w:tcPr>
            <w:tcW w:w="1536" w:type="dxa"/>
            <w:noWrap/>
            <w:hideMark/>
          </w:tcPr>
          <w:p w14:paraId="4A0C295B" w14:textId="77777777" w:rsidR="006E021B" w:rsidRPr="001B3835" w:rsidRDefault="006E021B" w:rsidP="006E021B">
            <w:pPr>
              <w:rPr>
                <w:sz w:val="20"/>
                <w:szCs w:val="20"/>
              </w:rPr>
            </w:pPr>
            <w:r w:rsidRPr="001B3835">
              <w:rPr>
                <w:sz w:val="20"/>
                <w:szCs w:val="20"/>
              </w:rPr>
              <w:t>LLOO-231</w:t>
            </w:r>
          </w:p>
        </w:tc>
        <w:tc>
          <w:tcPr>
            <w:tcW w:w="4272" w:type="dxa"/>
            <w:noWrap/>
            <w:hideMark/>
          </w:tcPr>
          <w:p w14:paraId="4F9B61AC"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16FEE69E" w14:textId="77777777" w:rsidR="006E021B" w:rsidRPr="001B3835" w:rsidRDefault="006E021B" w:rsidP="006E021B">
            <w:pPr>
              <w:rPr>
                <w:sz w:val="20"/>
                <w:szCs w:val="20"/>
              </w:rPr>
            </w:pPr>
            <w:r w:rsidRPr="001B3835">
              <w:rPr>
                <w:sz w:val="20"/>
                <w:szCs w:val="20"/>
              </w:rPr>
              <w:t>Yumbel</w:t>
            </w:r>
          </w:p>
        </w:tc>
        <w:tc>
          <w:tcPr>
            <w:tcW w:w="4779" w:type="dxa"/>
            <w:noWrap/>
            <w:hideMark/>
          </w:tcPr>
          <w:p w14:paraId="4BE1FACA" w14:textId="77777777" w:rsidR="006E021B" w:rsidRPr="001B3835" w:rsidRDefault="006E021B" w:rsidP="006E021B">
            <w:pPr>
              <w:rPr>
                <w:sz w:val="20"/>
                <w:szCs w:val="20"/>
              </w:rPr>
            </w:pPr>
            <w:r w:rsidRPr="001B3835">
              <w:rPr>
                <w:sz w:val="20"/>
                <w:szCs w:val="20"/>
              </w:rPr>
              <w:t>Vega Blanca</w:t>
            </w:r>
          </w:p>
        </w:tc>
      </w:tr>
      <w:tr w:rsidR="006E021B" w:rsidRPr="001B3835" w14:paraId="333CB4AE" w14:textId="77777777" w:rsidTr="006E021B">
        <w:trPr>
          <w:trHeight w:val="288"/>
          <w:jc w:val="center"/>
        </w:trPr>
        <w:tc>
          <w:tcPr>
            <w:tcW w:w="1536" w:type="dxa"/>
            <w:noWrap/>
            <w:hideMark/>
          </w:tcPr>
          <w:p w14:paraId="4E703F5D" w14:textId="77777777" w:rsidR="006E021B" w:rsidRPr="001B3835" w:rsidRDefault="006E021B" w:rsidP="006E021B">
            <w:pPr>
              <w:rPr>
                <w:sz w:val="20"/>
                <w:szCs w:val="20"/>
              </w:rPr>
            </w:pPr>
            <w:r w:rsidRPr="001B3835">
              <w:rPr>
                <w:sz w:val="20"/>
                <w:szCs w:val="20"/>
              </w:rPr>
              <w:t>LLOO-232</w:t>
            </w:r>
          </w:p>
        </w:tc>
        <w:tc>
          <w:tcPr>
            <w:tcW w:w="4272" w:type="dxa"/>
            <w:noWrap/>
            <w:hideMark/>
          </w:tcPr>
          <w:p w14:paraId="433BB637"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4CA373E" w14:textId="77777777" w:rsidR="006E021B" w:rsidRPr="001B3835" w:rsidRDefault="006E021B" w:rsidP="006E021B">
            <w:pPr>
              <w:rPr>
                <w:sz w:val="20"/>
                <w:szCs w:val="20"/>
              </w:rPr>
            </w:pPr>
            <w:r w:rsidRPr="001B3835">
              <w:rPr>
                <w:sz w:val="20"/>
                <w:szCs w:val="20"/>
              </w:rPr>
              <w:t>Concepción</w:t>
            </w:r>
          </w:p>
        </w:tc>
        <w:tc>
          <w:tcPr>
            <w:tcW w:w="4779" w:type="dxa"/>
            <w:noWrap/>
            <w:hideMark/>
          </w:tcPr>
          <w:p w14:paraId="3CB62881" w14:textId="77777777" w:rsidR="006E021B" w:rsidRPr="001B3835" w:rsidRDefault="006E021B" w:rsidP="006E021B">
            <w:pPr>
              <w:rPr>
                <w:sz w:val="20"/>
                <w:szCs w:val="20"/>
              </w:rPr>
            </w:pPr>
            <w:r w:rsidRPr="001B3835">
              <w:rPr>
                <w:sz w:val="20"/>
                <w:szCs w:val="20"/>
              </w:rPr>
              <w:t>Puente 3</w:t>
            </w:r>
          </w:p>
        </w:tc>
      </w:tr>
      <w:tr w:rsidR="006E021B" w:rsidRPr="001B3835" w14:paraId="224C3B2C" w14:textId="77777777" w:rsidTr="006E021B">
        <w:trPr>
          <w:trHeight w:val="288"/>
          <w:jc w:val="center"/>
        </w:trPr>
        <w:tc>
          <w:tcPr>
            <w:tcW w:w="1536" w:type="dxa"/>
            <w:noWrap/>
            <w:hideMark/>
          </w:tcPr>
          <w:p w14:paraId="3AEC4C8E" w14:textId="77777777" w:rsidR="006E021B" w:rsidRPr="001B3835" w:rsidRDefault="006E021B" w:rsidP="006E021B">
            <w:pPr>
              <w:rPr>
                <w:sz w:val="20"/>
                <w:szCs w:val="20"/>
              </w:rPr>
            </w:pPr>
            <w:r w:rsidRPr="001B3835">
              <w:rPr>
                <w:sz w:val="20"/>
                <w:szCs w:val="20"/>
              </w:rPr>
              <w:lastRenderedPageBreak/>
              <w:t>LLOO-233</w:t>
            </w:r>
          </w:p>
        </w:tc>
        <w:tc>
          <w:tcPr>
            <w:tcW w:w="4272" w:type="dxa"/>
            <w:noWrap/>
            <w:hideMark/>
          </w:tcPr>
          <w:p w14:paraId="1641B928"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7268F7A3" w14:textId="77777777" w:rsidR="006E021B" w:rsidRPr="001B3835" w:rsidRDefault="006E021B" w:rsidP="006E021B">
            <w:pPr>
              <w:rPr>
                <w:sz w:val="20"/>
                <w:szCs w:val="20"/>
              </w:rPr>
            </w:pPr>
            <w:r w:rsidRPr="001B3835">
              <w:rPr>
                <w:sz w:val="20"/>
                <w:szCs w:val="20"/>
              </w:rPr>
              <w:t>Contulmo</w:t>
            </w:r>
          </w:p>
        </w:tc>
        <w:tc>
          <w:tcPr>
            <w:tcW w:w="4779" w:type="dxa"/>
            <w:noWrap/>
            <w:hideMark/>
          </w:tcPr>
          <w:p w14:paraId="3FF12CB0" w14:textId="77777777" w:rsidR="006E021B" w:rsidRPr="001B3835" w:rsidRDefault="006E021B" w:rsidP="006E021B">
            <w:pPr>
              <w:rPr>
                <w:sz w:val="20"/>
                <w:szCs w:val="20"/>
              </w:rPr>
            </w:pPr>
            <w:r w:rsidRPr="001B3835">
              <w:rPr>
                <w:sz w:val="20"/>
                <w:szCs w:val="20"/>
              </w:rPr>
              <w:t>Chanquin</w:t>
            </w:r>
          </w:p>
        </w:tc>
      </w:tr>
      <w:tr w:rsidR="006E021B" w:rsidRPr="001B3835" w14:paraId="066CB381" w14:textId="77777777" w:rsidTr="006E021B">
        <w:trPr>
          <w:trHeight w:val="288"/>
          <w:jc w:val="center"/>
        </w:trPr>
        <w:tc>
          <w:tcPr>
            <w:tcW w:w="1536" w:type="dxa"/>
            <w:noWrap/>
            <w:hideMark/>
          </w:tcPr>
          <w:p w14:paraId="6186DBA7" w14:textId="77777777" w:rsidR="006E021B" w:rsidRPr="001B3835" w:rsidRDefault="006E021B" w:rsidP="006E021B">
            <w:pPr>
              <w:rPr>
                <w:sz w:val="20"/>
                <w:szCs w:val="20"/>
              </w:rPr>
            </w:pPr>
            <w:r w:rsidRPr="001B3835">
              <w:rPr>
                <w:sz w:val="20"/>
                <w:szCs w:val="20"/>
              </w:rPr>
              <w:t>LLOO-234</w:t>
            </w:r>
          </w:p>
        </w:tc>
        <w:tc>
          <w:tcPr>
            <w:tcW w:w="4272" w:type="dxa"/>
            <w:noWrap/>
            <w:hideMark/>
          </w:tcPr>
          <w:p w14:paraId="0DA57940"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20294F17" w14:textId="77777777" w:rsidR="006E021B" w:rsidRPr="001B3835" w:rsidRDefault="006E021B" w:rsidP="006E021B">
            <w:pPr>
              <w:rPr>
                <w:sz w:val="20"/>
                <w:szCs w:val="20"/>
              </w:rPr>
            </w:pPr>
            <w:r w:rsidRPr="001B3835">
              <w:rPr>
                <w:sz w:val="20"/>
                <w:szCs w:val="20"/>
              </w:rPr>
              <w:t>Los Álamos</w:t>
            </w:r>
          </w:p>
        </w:tc>
        <w:tc>
          <w:tcPr>
            <w:tcW w:w="4779" w:type="dxa"/>
            <w:noWrap/>
            <w:hideMark/>
          </w:tcPr>
          <w:p w14:paraId="6BCBD9BA" w14:textId="77777777" w:rsidR="006E021B" w:rsidRPr="001B3835" w:rsidRDefault="006E021B" w:rsidP="006E021B">
            <w:pPr>
              <w:rPr>
                <w:sz w:val="20"/>
                <w:szCs w:val="20"/>
              </w:rPr>
            </w:pPr>
            <w:r w:rsidRPr="001B3835">
              <w:rPr>
                <w:sz w:val="20"/>
                <w:szCs w:val="20"/>
              </w:rPr>
              <w:t>Cuyinco Bajo</w:t>
            </w:r>
          </w:p>
        </w:tc>
      </w:tr>
      <w:tr w:rsidR="006E021B" w:rsidRPr="001B3835" w14:paraId="07CBF5A4" w14:textId="77777777" w:rsidTr="006E021B">
        <w:trPr>
          <w:trHeight w:val="288"/>
          <w:jc w:val="center"/>
        </w:trPr>
        <w:tc>
          <w:tcPr>
            <w:tcW w:w="1536" w:type="dxa"/>
            <w:noWrap/>
            <w:hideMark/>
          </w:tcPr>
          <w:p w14:paraId="132F03F4" w14:textId="77777777" w:rsidR="006E021B" w:rsidRPr="001B3835" w:rsidRDefault="006E021B" w:rsidP="006E021B">
            <w:pPr>
              <w:rPr>
                <w:sz w:val="20"/>
                <w:szCs w:val="20"/>
              </w:rPr>
            </w:pPr>
            <w:r w:rsidRPr="001B3835">
              <w:rPr>
                <w:sz w:val="20"/>
                <w:szCs w:val="20"/>
              </w:rPr>
              <w:t>LLOO-235</w:t>
            </w:r>
          </w:p>
        </w:tc>
        <w:tc>
          <w:tcPr>
            <w:tcW w:w="4272" w:type="dxa"/>
            <w:noWrap/>
            <w:hideMark/>
          </w:tcPr>
          <w:p w14:paraId="0DB761F0"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F34F3CD" w14:textId="77777777" w:rsidR="006E021B" w:rsidRPr="001B3835" w:rsidRDefault="006E021B" w:rsidP="006E021B">
            <w:pPr>
              <w:rPr>
                <w:sz w:val="20"/>
                <w:szCs w:val="20"/>
              </w:rPr>
            </w:pPr>
            <w:r w:rsidRPr="001B3835">
              <w:rPr>
                <w:sz w:val="20"/>
                <w:szCs w:val="20"/>
              </w:rPr>
              <w:t>Yerbas Buenas</w:t>
            </w:r>
          </w:p>
        </w:tc>
        <w:tc>
          <w:tcPr>
            <w:tcW w:w="4779" w:type="dxa"/>
            <w:noWrap/>
            <w:hideMark/>
          </w:tcPr>
          <w:p w14:paraId="3D79E17B" w14:textId="77777777" w:rsidR="006E021B" w:rsidRPr="001B3835" w:rsidRDefault="006E021B" w:rsidP="006E021B">
            <w:pPr>
              <w:rPr>
                <w:sz w:val="20"/>
                <w:szCs w:val="20"/>
              </w:rPr>
            </w:pPr>
            <w:r w:rsidRPr="001B3835">
              <w:rPr>
                <w:sz w:val="20"/>
                <w:szCs w:val="20"/>
              </w:rPr>
              <w:t>Santa Ana de Queri</w:t>
            </w:r>
          </w:p>
        </w:tc>
      </w:tr>
      <w:tr w:rsidR="006E021B" w:rsidRPr="001B3835" w14:paraId="3BB011F8" w14:textId="77777777" w:rsidTr="006E021B">
        <w:trPr>
          <w:trHeight w:val="288"/>
          <w:jc w:val="center"/>
        </w:trPr>
        <w:tc>
          <w:tcPr>
            <w:tcW w:w="1536" w:type="dxa"/>
            <w:noWrap/>
            <w:hideMark/>
          </w:tcPr>
          <w:p w14:paraId="369B52C5" w14:textId="77777777" w:rsidR="006E021B" w:rsidRPr="001B3835" w:rsidRDefault="006E021B" w:rsidP="006E021B">
            <w:pPr>
              <w:rPr>
                <w:sz w:val="20"/>
                <w:szCs w:val="20"/>
              </w:rPr>
            </w:pPr>
            <w:r w:rsidRPr="001B3835">
              <w:rPr>
                <w:sz w:val="20"/>
                <w:szCs w:val="20"/>
              </w:rPr>
              <w:t>LLOO-236</w:t>
            </w:r>
          </w:p>
        </w:tc>
        <w:tc>
          <w:tcPr>
            <w:tcW w:w="4272" w:type="dxa"/>
            <w:noWrap/>
            <w:hideMark/>
          </w:tcPr>
          <w:p w14:paraId="7FC3204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BB99C3A" w14:textId="77777777" w:rsidR="006E021B" w:rsidRPr="001B3835" w:rsidRDefault="006E021B" w:rsidP="006E021B">
            <w:pPr>
              <w:rPr>
                <w:sz w:val="20"/>
                <w:szCs w:val="20"/>
              </w:rPr>
            </w:pPr>
            <w:r w:rsidRPr="001B3835">
              <w:rPr>
                <w:sz w:val="20"/>
                <w:szCs w:val="20"/>
              </w:rPr>
              <w:t>Retiro</w:t>
            </w:r>
          </w:p>
        </w:tc>
        <w:tc>
          <w:tcPr>
            <w:tcW w:w="4779" w:type="dxa"/>
            <w:noWrap/>
            <w:hideMark/>
          </w:tcPr>
          <w:p w14:paraId="1AAB60DF" w14:textId="77777777" w:rsidR="006E021B" w:rsidRPr="001B3835" w:rsidRDefault="006E021B" w:rsidP="006E021B">
            <w:pPr>
              <w:rPr>
                <w:sz w:val="20"/>
                <w:szCs w:val="20"/>
              </w:rPr>
            </w:pPr>
            <w:r w:rsidRPr="001B3835">
              <w:rPr>
                <w:sz w:val="20"/>
                <w:szCs w:val="20"/>
              </w:rPr>
              <w:t>Romeral</w:t>
            </w:r>
          </w:p>
        </w:tc>
      </w:tr>
      <w:tr w:rsidR="006E021B" w:rsidRPr="001B3835" w14:paraId="0A49983E" w14:textId="77777777" w:rsidTr="006E021B">
        <w:trPr>
          <w:trHeight w:val="288"/>
          <w:jc w:val="center"/>
        </w:trPr>
        <w:tc>
          <w:tcPr>
            <w:tcW w:w="1536" w:type="dxa"/>
            <w:noWrap/>
            <w:hideMark/>
          </w:tcPr>
          <w:p w14:paraId="6CAE3174" w14:textId="77777777" w:rsidR="006E021B" w:rsidRPr="001B3835" w:rsidRDefault="006E021B" w:rsidP="006E021B">
            <w:pPr>
              <w:rPr>
                <w:sz w:val="20"/>
                <w:szCs w:val="20"/>
              </w:rPr>
            </w:pPr>
            <w:r w:rsidRPr="001B3835">
              <w:rPr>
                <w:sz w:val="20"/>
                <w:szCs w:val="20"/>
              </w:rPr>
              <w:t>LLOO-237</w:t>
            </w:r>
          </w:p>
        </w:tc>
        <w:tc>
          <w:tcPr>
            <w:tcW w:w="4272" w:type="dxa"/>
            <w:noWrap/>
            <w:hideMark/>
          </w:tcPr>
          <w:p w14:paraId="71AC3197"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5F750D5" w14:textId="77777777" w:rsidR="006E021B" w:rsidRPr="001B3835" w:rsidRDefault="006E021B" w:rsidP="006E021B">
            <w:pPr>
              <w:rPr>
                <w:sz w:val="20"/>
                <w:szCs w:val="20"/>
              </w:rPr>
            </w:pPr>
            <w:r w:rsidRPr="001B3835">
              <w:rPr>
                <w:sz w:val="20"/>
                <w:szCs w:val="20"/>
              </w:rPr>
              <w:t>Retiro</w:t>
            </w:r>
          </w:p>
        </w:tc>
        <w:tc>
          <w:tcPr>
            <w:tcW w:w="4779" w:type="dxa"/>
            <w:noWrap/>
            <w:hideMark/>
          </w:tcPr>
          <w:p w14:paraId="2BE4F9A2" w14:textId="77777777" w:rsidR="006E021B" w:rsidRPr="001B3835" w:rsidRDefault="006E021B" w:rsidP="006E021B">
            <w:pPr>
              <w:rPr>
                <w:sz w:val="20"/>
                <w:szCs w:val="20"/>
              </w:rPr>
            </w:pPr>
            <w:r w:rsidRPr="001B3835">
              <w:rPr>
                <w:sz w:val="20"/>
                <w:szCs w:val="20"/>
              </w:rPr>
              <w:t>Quillaimo</w:t>
            </w:r>
          </w:p>
        </w:tc>
      </w:tr>
      <w:tr w:rsidR="006E021B" w:rsidRPr="001B3835" w14:paraId="3A4C68B0" w14:textId="77777777" w:rsidTr="006E021B">
        <w:trPr>
          <w:trHeight w:val="288"/>
          <w:jc w:val="center"/>
        </w:trPr>
        <w:tc>
          <w:tcPr>
            <w:tcW w:w="1536" w:type="dxa"/>
            <w:noWrap/>
            <w:hideMark/>
          </w:tcPr>
          <w:p w14:paraId="44623493" w14:textId="77777777" w:rsidR="006E021B" w:rsidRPr="001B3835" w:rsidRDefault="006E021B" w:rsidP="006E021B">
            <w:pPr>
              <w:rPr>
                <w:sz w:val="20"/>
                <w:szCs w:val="20"/>
              </w:rPr>
            </w:pPr>
            <w:r w:rsidRPr="001B3835">
              <w:rPr>
                <w:sz w:val="20"/>
                <w:szCs w:val="20"/>
              </w:rPr>
              <w:t>LLOO-238</w:t>
            </w:r>
          </w:p>
        </w:tc>
        <w:tc>
          <w:tcPr>
            <w:tcW w:w="4272" w:type="dxa"/>
            <w:noWrap/>
            <w:hideMark/>
          </w:tcPr>
          <w:p w14:paraId="0687D222"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239516F4" w14:textId="77777777" w:rsidR="006E021B" w:rsidRPr="001B3835" w:rsidRDefault="006E021B" w:rsidP="006E021B">
            <w:pPr>
              <w:rPr>
                <w:sz w:val="20"/>
                <w:szCs w:val="20"/>
              </w:rPr>
            </w:pPr>
            <w:r w:rsidRPr="001B3835">
              <w:rPr>
                <w:sz w:val="20"/>
                <w:szCs w:val="20"/>
              </w:rPr>
              <w:t>Teno</w:t>
            </w:r>
          </w:p>
        </w:tc>
        <w:tc>
          <w:tcPr>
            <w:tcW w:w="4779" w:type="dxa"/>
            <w:noWrap/>
            <w:hideMark/>
          </w:tcPr>
          <w:p w14:paraId="299E55C0" w14:textId="77777777" w:rsidR="006E021B" w:rsidRPr="001B3835" w:rsidRDefault="006E021B" w:rsidP="006E021B">
            <w:pPr>
              <w:rPr>
                <w:sz w:val="20"/>
                <w:szCs w:val="20"/>
              </w:rPr>
            </w:pPr>
            <w:r w:rsidRPr="001B3835">
              <w:rPr>
                <w:sz w:val="20"/>
                <w:szCs w:val="20"/>
              </w:rPr>
              <w:t>Ventana del Bajo</w:t>
            </w:r>
          </w:p>
        </w:tc>
      </w:tr>
      <w:tr w:rsidR="006E021B" w:rsidRPr="001B3835" w14:paraId="0AD285A6" w14:textId="77777777" w:rsidTr="006E021B">
        <w:trPr>
          <w:trHeight w:val="288"/>
          <w:jc w:val="center"/>
        </w:trPr>
        <w:tc>
          <w:tcPr>
            <w:tcW w:w="1536" w:type="dxa"/>
            <w:noWrap/>
            <w:hideMark/>
          </w:tcPr>
          <w:p w14:paraId="2058FBC9" w14:textId="77777777" w:rsidR="006E021B" w:rsidRPr="001B3835" w:rsidRDefault="006E021B" w:rsidP="006E021B">
            <w:pPr>
              <w:rPr>
                <w:sz w:val="20"/>
                <w:szCs w:val="20"/>
              </w:rPr>
            </w:pPr>
            <w:r w:rsidRPr="001B3835">
              <w:rPr>
                <w:sz w:val="20"/>
                <w:szCs w:val="20"/>
              </w:rPr>
              <w:t>LLOO-239</w:t>
            </w:r>
          </w:p>
        </w:tc>
        <w:tc>
          <w:tcPr>
            <w:tcW w:w="4272" w:type="dxa"/>
            <w:noWrap/>
            <w:hideMark/>
          </w:tcPr>
          <w:p w14:paraId="10C00B50"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27EC5DE" w14:textId="77777777" w:rsidR="006E021B" w:rsidRPr="001B3835" w:rsidRDefault="006E021B" w:rsidP="006E021B">
            <w:pPr>
              <w:rPr>
                <w:sz w:val="20"/>
                <w:szCs w:val="20"/>
              </w:rPr>
            </w:pPr>
            <w:r w:rsidRPr="001B3835">
              <w:rPr>
                <w:sz w:val="20"/>
                <w:szCs w:val="20"/>
              </w:rPr>
              <w:t>Río Claro</w:t>
            </w:r>
          </w:p>
        </w:tc>
        <w:tc>
          <w:tcPr>
            <w:tcW w:w="4779" w:type="dxa"/>
            <w:noWrap/>
            <w:hideMark/>
          </w:tcPr>
          <w:p w14:paraId="4479AC44" w14:textId="77777777" w:rsidR="006E021B" w:rsidRPr="001B3835" w:rsidRDefault="006E021B" w:rsidP="006E021B">
            <w:pPr>
              <w:rPr>
                <w:sz w:val="20"/>
                <w:szCs w:val="20"/>
              </w:rPr>
            </w:pPr>
            <w:r w:rsidRPr="001B3835">
              <w:rPr>
                <w:sz w:val="20"/>
                <w:szCs w:val="20"/>
              </w:rPr>
              <w:t>Porvenir</w:t>
            </w:r>
          </w:p>
        </w:tc>
      </w:tr>
      <w:tr w:rsidR="006E021B" w:rsidRPr="001B3835" w14:paraId="55BF74CF" w14:textId="77777777" w:rsidTr="006E021B">
        <w:trPr>
          <w:trHeight w:val="288"/>
          <w:jc w:val="center"/>
        </w:trPr>
        <w:tc>
          <w:tcPr>
            <w:tcW w:w="1536" w:type="dxa"/>
            <w:noWrap/>
            <w:hideMark/>
          </w:tcPr>
          <w:p w14:paraId="495DD5B8" w14:textId="77777777" w:rsidR="006E021B" w:rsidRPr="001B3835" w:rsidRDefault="006E021B" w:rsidP="006E021B">
            <w:pPr>
              <w:rPr>
                <w:sz w:val="20"/>
                <w:szCs w:val="20"/>
              </w:rPr>
            </w:pPr>
            <w:r w:rsidRPr="001B3835">
              <w:rPr>
                <w:sz w:val="20"/>
                <w:szCs w:val="20"/>
              </w:rPr>
              <w:t>LLOO-240</w:t>
            </w:r>
          </w:p>
        </w:tc>
        <w:tc>
          <w:tcPr>
            <w:tcW w:w="4272" w:type="dxa"/>
            <w:noWrap/>
            <w:hideMark/>
          </w:tcPr>
          <w:p w14:paraId="2FDCD85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663B1E2" w14:textId="77777777" w:rsidR="006E021B" w:rsidRPr="001B3835" w:rsidRDefault="006E021B" w:rsidP="006E021B">
            <w:pPr>
              <w:rPr>
                <w:sz w:val="20"/>
                <w:szCs w:val="20"/>
              </w:rPr>
            </w:pPr>
            <w:r w:rsidRPr="001B3835">
              <w:rPr>
                <w:sz w:val="20"/>
                <w:szCs w:val="20"/>
              </w:rPr>
              <w:t>Curicó</w:t>
            </w:r>
          </w:p>
        </w:tc>
        <w:tc>
          <w:tcPr>
            <w:tcW w:w="4779" w:type="dxa"/>
            <w:noWrap/>
            <w:hideMark/>
          </w:tcPr>
          <w:p w14:paraId="79ABFABF" w14:textId="77777777" w:rsidR="006E021B" w:rsidRPr="001B3835" w:rsidRDefault="006E021B" w:rsidP="006E021B">
            <w:pPr>
              <w:rPr>
                <w:sz w:val="20"/>
                <w:szCs w:val="20"/>
              </w:rPr>
            </w:pPr>
            <w:r w:rsidRPr="001B3835">
              <w:rPr>
                <w:sz w:val="20"/>
                <w:szCs w:val="20"/>
              </w:rPr>
              <w:t>El Maitén</w:t>
            </w:r>
          </w:p>
        </w:tc>
      </w:tr>
      <w:tr w:rsidR="006E021B" w:rsidRPr="001B3835" w14:paraId="1913ED84" w14:textId="77777777" w:rsidTr="006E021B">
        <w:trPr>
          <w:trHeight w:val="288"/>
          <w:jc w:val="center"/>
        </w:trPr>
        <w:tc>
          <w:tcPr>
            <w:tcW w:w="1536" w:type="dxa"/>
            <w:noWrap/>
            <w:hideMark/>
          </w:tcPr>
          <w:p w14:paraId="2CF11A1E" w14:textId="77777777" w:rsidR="006E021B" w:rsidRPr="001B3835" w:rsidRDefault="006E021B" w:rsidP="006E021B">
            <w:pPr>
              <w:rPr>
                <w:sz w:val="20"/>
                <w:szCs w:val="20"/>
              </w:rPr>
            </w:pPr>
            <w:r w:rsidRPr="001B3835">
              <w:rPr>
                <w:sz w:val="20"/>
                <w:szCs w:val="20"/>
              </w:rPr>
              <w:t>LLOO-241</w:t>
            </w:r>
          </w:p>
        </w:tc>
        <w:tc>
          <w:tcPr>
            <w:tcW w:w="4272" w:type="dxa"/>
            <w:noWrap/>
            <w:hideMark/>
          </w:tcPr>
          <w:p w14:paraId="3883C079"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17BB80D" w14:textId="77777777" w:rsidR="006E021B" w:rsidRPr="001B3835" w:rsidRDefault="006E021B" w:rsidP="006E021B">
            <w:pPr>
              <w:rPr>
                <w:sz w:val="20"/>
                <w:szCs w:val="20"/>
              </w:rPr>
            </w:pPr>
            <w:r w:rsidRPr="001B3835">
              <w:rPr>
                <w:sz w:val="20"/>
                <w:szCs w:val="20"/>
              </w:rPr>
              <w:t>Molina</w:t>
            </w:r>
          </w:p>
        </w:tc>
        <w:tc>
          <w:tcPr>
            <w:tcW w:w="4779" w:type="dxa"/>
            <w:noWrap/>
            <w:hideMark/>
          </w:tcPr>
          <w:p w14:paraId="7250993F" w14:textId="77777777" w:rsidR="006E021B" w:rsidRPr="001B3835" w:rsidRDefault="006E021B" w:rsidP="006E021B">
            <w:pPr>
              <w:rPr>
                <w:sz w:val="20"/>
                <w:szCs w:val="20"/>
              </w:rPr>
            </w:pPr>
            <w:r w:rsidRPr="001B3835">
              <w:rPr>
                <w:sz w:val="20"/>
                <w:szCs w:val="20"/>
              </w:rPr>
              <w:t>Cerrillo Bascuñan</w:t>
            </w:r>
          </w:p>
        </w:tc>
      </w:tr>
      <w:tr w:rsidR="006E021B" w:rsidRPr="001B3835" w14:paraId="079BB15C" w14:textId="77777777" w:rsidTr="006E021B">
        <w:trPr>
          <w:trHeight w:val="288"/>
          <w:jc w:val="center"/>
        </w:trPr>
        <w:tc>
          <w:tcPr>
            <w:tcW w:w="1536" w:type="dxa"/>
            <w:noWrap/>
            <w:hideMark/>
          </w:tcPr>
          <w:p w14:paraId="2C8B9C86" w14:textId="77777777" w:rsidR="006E021B" w:rsidRPr="001B3835" w:rsidRDefault="006E021B" w:rsidP="006E021B">
            <w:pPr>
              <w:rPr>
                <w:sz w:val="20"/>
                <w:szCs w:val="20"/>
              </w:rPr>
            </w:pPr>
            <w:r w:rsidRPr="001B3835">
              <w:rPr>
                <w:sz w:val="20"/>
                <w:szCs w:val="20"/>
              </w:rPr>
              <w:t>LLOO-242</w:t>
            </w:r>
          </w:p>
        </w:tc>
        <w:tc>
          <w:tcPr>
            <w:tcW w:w="4272" w:type="dxa"/>
            <w:noWrap/>
            <w:hideMark/>
          </w:tcPr>
          <w:p w14:paraId="030083AB"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5C7F96F" w14:textId="77777777" w:rsidR="006E021B" w:rsidRPr="001B3835" w:rsidRDefault="006E021B" w:rsidP="006E021B">
            <w:pPr>
              <w:rPr>
                <w:sz w:val="20"/>
                <w:szCs w:val="20"/>
              </w:rPr>
            </w:pPr>
            <w:r w:rsidRPr="001B3835">
              <w:rPr>
                <w:sz w:val="20"/>
                <w:szCs w:val="20"/>
              </w:rPr>
              <w:t>San Javier</w:t>
            </w:r>
          </w:p>
        </w:tc>
        <w:tc>
          <w:tcPr>
            <w:tcW w:w="4779" w:type="dxa"/>
            <w:noWrap/>
            <w:hideMark/>
          </w:tcPr>
          <w:p w14:paraId="23B8E7A7" w14:textId="77777777" w:rsidR="006E021B" w:rsidRPr="001B3835" w:rsidRDefault="006E021B" w:rsidP="006E021B">
            <w:pPr>
              <w:rPr>
                <w:sz w:val="20"/>
                <w:szCs w:val="20"/>
              </w:rPr>
            </w:pPr>
            <w:r w:rsidRPr="001B3835">
              <w:rPr>
                <w:sz w:val="20"/>
                <w:szCs w:val="20"/>
              </w:rPr>
              <w:t>Cabrería Alto</w:t>
            </w:r>
          </w:p>
        </w:tc>
      </w:tr>
      <w:tr w:rsidR="006E021B" w:rsidRPr="001B3835" w14:paraId="72FD9E01" w14:textId="77777777" w:rsidTr="006E021B">
        <w:trPr>
          <w:trHeight w:val="288"/>
          <w:jc w:val="center"/>
        </w:trPr>
        <w:tc>
          <w:tcPr>
            <w:tcW w:w="1536" w:type="dxa"/>
            <w:noWrap/>
            <w:hideMark/>
          </w:tcPr>
          <w:p w14:paraId="7AEFD908" w14:textId="77777777" w:rsidR="006E021B" w:rsidRPr="001B3835" w:rsidRDefault="006E021B" w:rsidP="006E021B">
            <w:pPr>
              <w:rPr>
                <w:sz w:val="20"/>
                <w:szCs w:val="20"/>
              </w:rPr>
            </w:pPr>
            <w:r w:rsidRPr="001B3835">
              <w:rPr>
                <w:sz w:val="20"/>
                <w:szCs w:val="20"/>
              </w:rPr>
              <w:t>LLOO-243</w:t>
            </w:r>
          </w:p>
        </w:tc>
        <w:tc>
          <w:tcPr>
            <w:tcW w:w="4272" w:type="dxa"/>
            <w:noWrap/>
            <w:hideMark/>
          </w:tcPr>
          <w:p w14:paraId="5E65F41A"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08526E61" w14:textId="77777777" w:rsidR="006E021B" w:rsidRPr="001B3835" w:rsidRDefault="006E021B" w:rsidP="006E021B">
            <w:pPr>
              <w:rPr>
                <w:sz w:val="20"/>
                <w:szCs w:val="20"/>
              </w:rPr>
            </w:pPr>
            <w:r w:rsidRPr="001B3835">
              <w:rPr>
                <w:sz w:val="20"/>
                <w:szCs w:val="20"/>
              </w:rPr>
              <w:t>Pelluhue</w:t>
            </w:r>
          </w:p>
        </w:tc>
        <w:tc>
          <w:tcPr>
            <w:tcW w:w="4779" w:type="dxa"/>
            <w:noWrap/>
            <w:hideMark/>
          </w:tcPr>
          <w:p w14:paraId="5D61260D" w14:textId="77777777" w:rsidR="006E021B" w:rsidRPr="001B3835" w:rsidRDefault="006E021B" w:rsidP="006E021B">
            <w:pPr>
              <w:rPr>
                <w:sz w:val="20"/>
                <w:szCs w:val="20"/>
              </w:rPr>
            </w:pPr>
            <w:r w:rsidRPr="001B3835">
              <w:rPr>
                <w:sz w:val="20"/>
                <w:szCs w:val="20"/>
              </w:rPr>
              <w:t>Quilicura el rey</w:t>
            </w:r>
          </w:p>
        </w:tc>
      </w:tr>
      <w:tr w:rsidR="006E021B" w:rsidRPr="001B3835" w14:paraId="2FE5D217" w14:textId="77777777" w:rsidTr="006E021B">
        <w:trPr>
          <w:trHeight w:val="288"/>
          <w:jc w:val="center"/>
        </w:trPr>
        <w:tc>
          <w:tcPr>
            <w:tcW w:w="1536" w:type="dxa"/>
            <w:noWrap/>
            <w:hideMark/>
          </w:tcPr>
          <w:p w14:paraId="06A3920A" w14:textId="77777777" w:rsidR="006E021B" w:rsidRPr="001B3835" w:rsidRDefault="006E021B" w:rsidP="006E021B">
            <w:pPr>
              <w:rPr>
                <w:sz w:val="20"/>
                <w:szCs w:val="20"/>
              </w:rPr>
            </w:pPr>
            <w:r w:rsidRPr="001B3835">
              <w:rPr>
                <w:sz w:val="20"/>
                <w:szCs w:val="20"/>
              </w:rPr>
              <w:t>LLOO-244</w:t>
            </w:r>
          </w:p>
        </w:tc>
        <w:tc>
          <w:tcPr>
            <w:tcW w:w="4272" w:type="dxa"/>
            <w:noWrap/>
            <w:hideMark/>
          </w:tcPr>
          <w:p w14:paraId="4C263EE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24829BD" w14:textId="77777777" w:rsidR="006E021B" w:rsidRPr="001B3835" w:rsidRDefault="006E021B" w:rsidP="006E021B">
            <w:pPr>
              <w:rPr>
                <w:sz w:val="20"/>
                <w:szCs w:val="20"/>
              </w:rPr>
            </w:pPr>
            <w:r w:rsidRPr="001B3835">
              <w:rPr>
                <w:sz w:val="20"/>
                <w:szCs w:val="20"/>
              </w:rPr>
              <w:t>Pelarco</w:t>
            </w:r>
          </w:p>
        </w:tc>
        <w:tc>
          <w:tcPr>
            <w:tcW w:w="4779" w:type="dxa"/>
            <w:noWrap/>
            <w:hideMark/>
          </w:tcPr>
          <w:p w14:paraId="5576213C" w14:textId="77777777" w:rsidR="006E021B" w:rsidRPr="001B3835" w:rsidRDefault="006E021B" w:rsidP="006E021B">
            <w:pPr>
              <w:rPr>
                <w:sz w:val="20"/>
                <w:szCs w:val="20"/>
              </w:rPr>
            </w:pPr>
            <w:r w:rsidRPr="001B3835">
              <w:rPr>
                <w:sz w:val="20"/>
                <w:szCs w:val="20"/>
              </w:rPr>
              <w:t>Huencuecho</w:t>
            </w:r>
          </w:p>
        </w:tc>
      </w:tr>
      <w:tr w:rsidR="006E021B" w:rsidRPr="001B3835" w14:paraId="497EA116" w14:textId="77777777" w:rsidTr="006E021B">
        <w:trPr>
          <w:trHeight w:val="288"/>
          <w:jc w:val="center"/>
        </w:trPr>
        <w:tc>
          <w:tcPr>
            <w:tcW w:w="1536" w:type="dxa"/>
            <w:noWrap/>
            <w:hideMark/>
          </w:tcPr>
          <w:p w14:paraId="1EB98749" w14:textId="77777777" w:rsidR="006E021B" w:rsidRPr="001B3835" w:rsidRDefault="006E021B" w:rsidP="006E021B">
            <w:pPr>
              <w:rPr>
                <w:sz w:val="20"/>
                <w:szCs w:val="20"/>
              </w:rPr>
            </w:pPr>
            <w:r w:rsidRPr="001B3835">
              <w:rPr>
                <w:sz w:val="20"/>
                <w:szCs w:val="20"/>
              </w:rPr>
              <w:t>LLOO-245</w:t>
            </w:r>
          </w:p>
        </w:tc>
        <w:tc>
          <w:tcPr>
            <w:tcW w:w="4272" w:type="dxa"/>
            <w:noWrap/>
            <w:hideMark/>
          </w:tcPr>
          <w:p w14:paraId="4E87C792"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A0013E4" w14:textId="77777777" w:rsidR="006E021B" w:rsidRPr="001B3835" w:rsidRDefault="006E021B" w:rsidP="006E021B">
            <w:pPr>
              <w:rPr>
                <w:sz w:val="20"/>
                <w:szCs w:val="20"/>
              </w:rPr>
            </w:pPr>
            <w:r w:rsidRPr="001B3835">
              <w:rPr>
                <w:sz w:val="20"/>
                <w:szCs w:val="20"/>
              </w:rPr>
              <w:t>Maule</w:t>
            </w:r>
          </w:p>
        </w:tc>
        <w:tc>
          <w:tcPr>
            <w:tcW w:w="4779" w:type="dxa"/>
            <w:noWrap/>
            <w:hideMark/>
          </w:tcPr>
          <w:p w14:paraId="0007E23B" w14:textId="77777777" w:rsidR="006E021B" w:rsidRPr="001B3835" w:rsidRDefault="006E021B" w:rsidP="006E021B">
            <w:pPr>
              <w:rPr>
                <w:sz w:val="20"/>
                <w:szCs w:val="20"/>
              </w:rPr>
            </w:pPr>
            <w:r w:rsidRPr="001B3835">
              <w:rPr>
                <w:sz w:val="20"/>
                <w:szCs w:val="20"/>
              </w:rPr>
              <w:t>Santa Rosa</w:t>
            </w:r>
          </w:p>
        </w:tc>
      </w:tr>
      <w:tr w:rsidR="006E021B" w:rsidRPr="001B3835" w14:paraId="13F56D64" w14:textId="77777777" w:rsidTr="006E021B">
        <w:trPr>
          <w:trHeight w:val="288"/>
          <w:jc w:val="center"/>
        </w:trPr>
        <w:tc>
          <w:tcPr>
            <w:tcW w:w="1536" w:type="dxa"/>
            <w:noWrap/>
            <w:hideMark/>
          </w:tcPr>
          <w:p w14:paraId="19F6B6EB" w14:textId="77777777" w:rsidR="006E021B" w:rsidRPr="001B3835" w:rsidRDefault="006E021B" w:rsidP="006E021B">
            <w:pPr>
              <w:rPr>
                <w:sz w:val="20"/>
                <w:szCs w:val="20"/>
              </w:rPr>
            </w:pPr>
            <w:r w:rsidRPr="001B3835">
              <w:rPr>
                <w:sz w:val="20"/>
                <w:szCs w:val="20"/>
              </w:rPr>
              <w:t>LLOO-246</w:t>
            </w:r>
          </w:p>
        </w:tc>
        <w:tc>
          <w:tcPr>
            <w:tcW w:w="4272" w:type="dxa"/>
            <w:noWrap/>
            <w:hideMark/>
          </w:tcPr>
          <w:p w14:paraId="28D4020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685EAA45" w14:textId="77777777" w:rsidR="006E021B" w:rsidRPr="001B3835" w:rsidRDefault="006E021B" w:rsidP="006E021B">
            <w:pPr>
              <w:rPr>
                <w:sz w:val="20"/>
                <w:szCs w:val="20"/>
              </w:rPr>
            </w:pPr>
            <w:r w:rsidRPr="001B3835">
              <w:rPr>
                <w:sz w:val="20"/>
                <w:szCs w:val="20"/>
              </w:rPr>
              <w:t>Retiro</w:t>
            </w:r>
          </w:p>
        </w:tc>
        <w:tc>
          <w:tcPr>
            <w:tcW w:w="4779" w:type="dxa"/>
            <w:noWrap/>
            <w:hideMark/>
          </w:tcPr>
          <w:p w14:paraId="12B71035" w14:textId="77777777" w:rsidR="006E021B" w:rsidRPr="001B3835" w:rsidRDefault="006E021B" w:rsidP="006E021B">
            <w:pPr>
              <w:rPr>
                <w:sz w:val="20"/>
                <w:szCs w:val="20"/>
              </w:rPr>
            </w:pPr>
            <w:r w:rsidRPr="001B3835">
              <w:rPr>
                <w:sz w:val="20"/>
                <w:szCs w:val="20"/>
              </w:rPr>
              <w:t>Mantul</w:t>
            </w:r>
          </w:p>
        </w:tc>
      </w:tr>
      <w:tr w:rsidR="006E021B" w:rsidRPr="001B3835" w14:paraId="3446BD4C" w14:textId="77777777" w:rsidTr="006E021B">
        <w:trPr>
          <w:trHeight w:val="288"/>
          <w:jc w:val="center"/>
        </w:trPr>
        <w:tc>
          <w:tcPr>
            <w:tcW w:w="1536" w:type="dxa"/>
            <w:noWrap/>
            <w:hideMark/>
          </w:tcPr>
          <w:p w14:paraId="49724847" w14:textId="77777777" w:rsidR="006E021B" w:rsidRPr="001B3835" w:rsidRDefault="006E021B" w:rsidP="006E021B">
            <w:pPr>
              <w:rPr>
                <w:sz w:val="20"/>
                <w:szCs w:val="20"/>
              </w:rPr>
            </w:pPr>
            <w:r w:rsidRPr="001B3835">
              <w:rPr>
                <w:sz w:val="20"/>
                <w:szCs w:val="20"/>
              </w:rPr>
              <w:t>LLOO-247</w:t>
            </w:r>
          </w:p>
        </w:tc>
        <w:tc>
          <w:tcPr>
            <w:tcW w:w="4272" w:type="dxa"/>
            <w:noWrap/>
            <w:hideMark/>
          </w:tcPr>
          <w:p w14:paraId="404BB96A"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414E762" w14:textId="77777777" w:rsidR="006E021B" w:rsidRPr="001B3835" w:rsidRDefault="006E021B" w:rsidP="006E021B">
            <w:pPr>
              <w:rPr>
                <w:sz w:val="20"/>
                <w:szCs w:val="20"/>
              </w:rPr>
            </w:pPr>
            <w:r w:rsidRPr="001B3835">
              <w:rPr>
                <w:sz w:val="20"/>
                <w:szCs w:val="20"/>
              </w:rPr>
              <w:t>Pelarco</w:t>
            </w:r>
          </w:p>
        </w:tc>
        <w:tc>
          <w:tcPr>
            <w:tcW w:w="4779" w:type="dxa"/>
            <w:noWrap/>
            <w:hideMark/>
          </w:tcPr>
          <w:p w14:paraId="20FD6635" w14:textId="77777777" w:rsidR="006E021B" w:rsidRPr="001B3835" w:rsidRDefault="006E021B" w:rsidP="006E021B">
            <w:pPr>
              <w:rPr>
                <w:sz w:val="20"/>
                <w:szCs w:val="20"/>
              </w:rPr>
            </w:pPr>
            <w:r w:rsidRPr="001B3835">
              <w:rPr>
                <w:sz w:val="20"/>
                <w:szCs w:val="20"/>
              </w:rPr>
              <w:t>Lihueno</w:t>
            </w:r>
          </w:p>
        </w:tc>
      </w:tr>
      <w:tr w:rsidR="006E021B" w:rsidRPr="001B3835" w14:paraId="047D99F0" w14:textId="77777777" w:rsidTr="006E021B">
        <w:trPr>
          <w:trHeight w:val="288"/>
          <w:jc w:val="center"/>
        </w:trPr>
        <w:tc>
          <w:tcPr>
            <w:tcW w:w="1536" w:type="dxa"/>
            <w:noWrap/>
            <w:hideMark/>
          </w:tcPr>
          <w:p w14:paraId="18D8CF60" w14:textId="77777777" w:rsidR="006E021B" w:rsidRPr="001B3835" w:rsidRDefault="006E021B" w:rsidP="006E021B">
            <w:pPr>
              <w:rPr>
                <w:sz w:val="20"/>
                <w:szCs w:val="20"/>
              </w:rPr>
            </w:pPr>
            <w:r w:rsidRPr="001B3835">
              <w:rPr>
                <w:sz w:val="20"/>
                <w:szCs w:val="20"/>
              </w:rPr>
              <w:t>LLOO-248</w:t>
            </w:r>
          </w:p>
        </w:tc>
        <w:tc>
          <w:tcPr>
            <w:tcW w:w="4272" w:type="dxa"/>
            <w:noWrap/>
            <w:hideMark/>
          </w:tcPr>
          <w:p w14:paraId="5098434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C59FDD7" w14:textId="77777777" w:rsidR="006E021B" w:rsidRPr="001B3835" w:rsidRDefault="006E021B" w:rsidP="006E021B">
            <w:pPr>
              <w:rPr>
                <w:sz w:val="20"/>
                <w:szCs w:val="20"/>
              </w:rPr>
            </w:pPr>
            <w:r w:rsidRPr="001B3835">
              <w:rPr>
                <w:sz w:val="20"/>
                <w:szCs w:val="20"/>
              </w:rPr>
              <w:t>Molina</w:t>
            </w:r>
          </w:p>
        </w:tc>
        <w:tc>
          <w:tcPr>
            <w:tcW w:w="4779" w:type="dxa"/>
            <w:noWrap/>
            <w:hideMark/>
          </w:tcPr>
          <w:p w14:paraId="236C1565" w14:textId="77777777" w:rsidR="006E021B" w:rsidRPr="001B3835" w:rsidRDefault="006E021B" w:rsidP="006E021B">
            <w:pPr>
              <w:rPr>
                <w:sz w:val="20"/>
                <w:szCs w:val="20"/>
              </w:rPr>
            </w:pPr>
            <w:r w:rsidRPr="001B3835">
              <w:rPr>
                <w:sz w:val="20"/>
                <w:szCs w:val="20"/>
              </w:rPr>
              <w:t>Alupenhue</w:t>
            </w:r>
          </w:p>
        </w:tc>
      </w:tr>
      <w:tr w:rsidR="006E021B" w:rsidRPr="001B3835" w14:paraId="4C9A2067" w14:textId="77777777" w:rsidTr="006E021B">
        <w:trPr>
          <w:trHeight w:val="288"/>
          <w:jc w:val="center"/>
        </w:trPr>
        <w:tc>
          <w:tcPr>
            <w:tcW w:w="1536" w:type="dxa"/>
            <w:noWrap/>
            <w:hideMark/>
          </w:tcPr>
          <w:p w14:paraId="61874249" w14:textId="77777777" w:rsidR="006E021B" w:rsidRPr="001B3835" w:rsidRDefault="006E021B" w:rsidP="006E021B">
            <w:pPr>
              <w:rPr>
                <w:sz w:val="20"/>
                <w:szCs w:val="20"/>
              </w:rPr>
            </w:pPr>
            <w:r w:rsidRPr="001B3835">
              <w:rPr>
                <w:sz w:val="20"/>
                <w:szCs w:val="20"/>
              </w:rPr>
              <w:t>LLOO-249</w:t>
            </w:r>
          </w:p>
        </w:tc>
        <w:tc>
          <w:tcPr>
            <w:tcW w:w="4272" w:type="dxa"/>
            <w:noWrap/>
            <w:hideMark/>
          </w:tcPr>
          <w:p w14:paraId="1D06C9E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287C8586" w14:textId="77777777" w:rsidR="006E021B" w:rsidRPr="001B3835" w:rsidRDefault="006E021B" w:rsidP="006E021B">
            <w:pPr>
              <w:rPr>
                <w:sz w:val="20"/>
                <w:szCs w:val="20"/>
              </w:rPr>
            </w:pPr>
            <w:r w:rsidRPr="001B3835">
              <w:rPr>
                <w:sz w:val="20"/>
                <w:szCs w:val="20"/>
              </w:rPr>
              <w:t>Cauquenes</w:t>
            </w:r>
          </w:p>
        </w:tc>
        <w:tc>
          <w:tcPr>
            <w:tcW w:w="4779" w:type="dxa"/>
            <w:noWrap/>
            <w:hideMark/>
          </w:tcPr>
          <w:p w14:paraId="4C1B4104" w14:textId="77777777" w:rsidR="006E021B" w:rsidRPr="001B3835" w:rsidRDefault="006E021B" w:rsidP="006E021B">
            <w:pPr>
              <w:rPr>
                <w:sz w:val="20"/>
                <w:szCs w:val="20"/>
              </w:rPr>
            </w:pPr>
            <w:r w:rsidRPr="001B3835">
              <w:rPr>
                <w:sz w:val="20"/>
                <w:szCs w:val="20"/>
              </w:rPr>
              <w:t>La Posada</w:t>
            </w:r>
          </w:p>
        </w:tc>
      </w:tr>
      <w:tr w:rsidR="006E021B" w:rsidRPr="001B3835" w14:paraId="57D32F31" w14:textId="77777777" w:rsidTr="006E021B">
        <w:trPr>
          <w:trHeight w:val="288"/>
          <w:jc w:val="center"/>
        </w:trPr>
        <w:tc>
          <w:tcPr>
            <w:tcW w:w="1536" w:type="dxa"/>
            <w:noWrap/>
            <w:hideMark/>
          </w:tcPr>
          <w:p w14:paraId="4FD9E31D" w14:textId="77777777" w:rsidR="006E021B" w:rsidRPr="001B3835" w:rsidRDefault="006E021B" w:rsidP="006E021B">
            <w:pPr>
              <w:rPr>
                <w:sz w:val="20"/>
                <w:szCs w:val="20"/>
              </w:rPr>
            </w:pPr>
            <w:r w:rsidRPr="001B3835">
              <w:rPr>
                <w:sz w:val="20"/>
                <w:szCs w:val="20"/>
              </w:rPr>
              <w:t>LLOO-250</w:t>
            </w:r>
          </w:p>
        </w:tc>
        <w:tc>
          <w:tcPr>
            <w:tcW w:w="4272" w:type="dxa"/>
            <w:noWrap/>
            <w:hideMark/>
          </w:tcPr>
          <w:p w14:paraId="74EAA540"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68D280A8" w14:textId="77777777" w:rsidR="006E021B" w:rsidRPr="001B3835" w:rsidRDefault="006E021B" w:rsidP="006E021B">
            <w:pPr>
              <w:rPr>
                <w:sz w:val="20"/>
                <w:szCs w:val="20"/>
              </w:rPr>
            </w:pPr>
            <w:r w:rsidRPr="001B3835">
              <w:rPr>
                <w:sz w:val="20"/>
                <w:szCs w:val="20"/>
              </w:rPr>
              <w:t>Molina</w:t>
            </w:r>
          </w:p>
        </w:tc>
        <w:tc>
          <w:tcPr>
            <w:tcW w:w="4779" w:type="dxa"/>
            <w:noWrap/>
            <w:hideMark/>
          </w:tcPr>
          <w:p w14:paraId="6E9EA956" w14:textId="77777777" w:rsidR="006E021B" w:rsidRPr="001B3835" w:rsidRDefault="006E021B" w:rsidP="006E021B">
            <w:pPr>
              <w:rPr>
                <w:sz w:val="20"/>
                <w:szCs w:val="20"/>
              </w:rPr>
            </w:pPr>
            <w:r w:rsidRPr="001B3835">
              <w:rPr>
                <w:sz w:val="20"/>
                <w:szCs w:val="20"/>
              </w:rPr>
              <w:t>Buena Fé</w:t>
            </w:r>
          </w:p>
        </w:tc>
      </w:tr>
      <w:tr w:rsidR="006E021B" w:rsidRPr="001B3835" w14:paraId="434959D0" w14:textId="77777777" w:rsidTr="006E021B">
        <w:trPr>
          <w:trHeight w:val="288"/>
          <w:jc w:val="center"/>
        </w:trPr>
        <w:tc>
          <w:tcPr>
            <w:tcW w:w="1536" w:type="dxa"/>
            <w:noWrap/>
            <w:hideMark/>
          </w:tcPr>
          <w:p w14:paraId="5BC65AD1" w14:textId="77777777" w:rsidR="006E021B" w:rsidRPr="001B3835" w:rsidRDefault="006E021B" w:rsidP="006E021B">
            <w:pPr>
              <w:rPr>
                <w:sz w:val="20"/>
                <w:szCs w:val="20"/>
              </w:rPr>
            </w:pPr>
            <w:r w:rsidRPr="001B3835">
              <w:rPr>
                <w:sz w:val="20"/>
                <w:szCs w:val="20"/>
              </w:rPr>
              <w:t>LLOO-251</w:t>
            </w:r>
          </w:p>
        </w:tc>
        <w:tc>
          <w:tcPr>
            <w:tcW w:w="4272" w:type="dxa"/>
            <w:noWrap/>
            <w:hideMark/>
          </w:tcPr>
          <w:p w14:paraId="6396F2F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0F3F547" w14:textId="77777777" w:rsidR="006E021B" w:rsidRPr="001B3835" w:rsidRDefault="006E021B" w:rsidP="006E021B">
            <w:pPr>
              <w:rPr>
                <w:sz w:val="20"/>
                <w:szCs w:val="20"/>
              </w:rPr>
            </w:pPr>
            <w:r w:rsidRPr="001B3835">
              <w:rPr>
                <w:sz w:val="20"/>
                <w:szCs w:val="20"/>
              </w:rPr>
              <w:t>Colbún</w:t>
            </w:r>
          </w:p>
        </w:tc>
        <w:tc>
          <w:tcPr>
            <w:tcW w:w="4779" w:type="dxa"/>
            <w:noWrap/>
            <w:hideMark/>
          </w:tcPr>
          <w:p w14:paraId="1A156ED3" w14:textId="77777777" w:rsidR="006E021B" w:rsidRPr="001B3835" w:rsidRDefault="006E021B" w:rsidP="006E021B">
            <w:pPr>
              <w:rPr>
                <w:sz w:val="20"/>
                <w:szCs w:val="20"/>
              </w:rPr>
            </w:pPr>
            <w:r w:rsidRPr="001B3835">
              <w:rPr>
                <w:sz w:val="20"/>
                <w:szCs w:val="20"/>
              </w:rPr>
              <w:t>Las Cabras</w:t>
            </w:r>
          </w:p>
        </w:tc>
      </w:tr>
      <w:tr w:rsidR="006E021B" w:rsidRPr="001B3835" w14:paraId="0D260F5F" w14:textId="77777777" w:rsidTr="006E021B">
        <w:trPr>
          <w:trHeight w:val="288"/>
          <w:jc w:val="center"/>
        </w:trPr>
        <w:tc>
          <w:tcPr>
            <w:tcW w:w="1536" w:type="dxa"/>
            <w:noWrap/>
            <w:hideMark/>
          </w:tcPr>
          <w:p w14:paraId="70074D23" w14:textId="77777777" w:rsidR="006E021B" w:rsidRPr="001B3835" w:rsidRDefault="006E021B" w:rsidP="006E021B">
            <w:pPr>
              <w:rPr>
                <w:sz w:val="20"/>
                <w:szCs w:val="20"/>
              </w:rPr>
            </w:pPr>
            <w:r w:rsidRPr="001B3835">
              <w:rPr>
                <w:sz w:val="20"/>
                <w:szCs w:val="20"/>
              </w:rPr>
              <w:t>LLOO-252</w:t>
            </w:r>
          </w:p>
        </w:tc>
        <w:tc>
          <w:tcPr>
            <w:tcW w:w="4272" w:type="dxa"/>
            <w:noWrap/>
            <w:hideMark/>
          </w:tcPr>
          <w:p w14:paraId="632729FB"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0825C2B" w14:textId="77777777" w:rsidR="006E021B" w:rsidRPr="001B3835" w:rsidRDefault="006E021B" w:rsidP="006E021B">
            <w:pPr>
              <w:rPr>
                <w:sz w:val="20"/>
                <w:szCs w:val="20"/>
              </w:rPr>
            </w:pPr>
            <w:r w:rsidRPr="001B3835">
              <w:rPr>
                <w:sz w:val="20"/>
                <w:szCs w:val="20"/>
              </w:rPr>
              <w:t>Retiro</w:t>
            </w:r>
          </w:p>
        </w:tc>
        <w:tc>
          <w:tcPr>
            <w:tcW w:w="4779" w:type="dxa"/>
            <w:noWrap/>
            <w:hideMark/>
          </w:tcPr>
          <w:p w14:paraId="5416E398" w14:textId="77777777" w:rsidR="006E021B" w:rsidRPr="001B3835" w:rsidRDefault="006E021B" w:rsidP="006E021B">
            <w:pPr>
              <w:rPr>
                <w:sz w:val="20"/>
                <w:szCs w:val="20"/>
              </w:rPr>
            </w:pPr>
            <w:r w:rsidRPr="001B3835">
              <w:rPr>
                <w:sz w:val="20"/>
                <w:szCs w:val="20"/>
              </w:rPr>
              <w:t>San Nicolás</w:t>
            </w:r>
          </w:p>
        </w:tc>
      </w:tr>
      <w:tr w:rsidR="006E021B" w:rsidRPr="001B3835" w14:paraId="5E26EDBE" w14:textId="77777777" w:rsidTr="006E021B">
        <w:trPr>
          <w:trHeight w:val="288"/>
          <w:jc w:val="center"/>
        </w:trPr>
        <w:tc>
          <w:tcPr>
            <w:tcW w:w="1536" w:type="dxa"/>
            <w:noWrap/>
            <w:hideMark/>
          </w:tcPr>
          <w:p w14:paraId="08285820" w14:textId="77777777" w:rsidR="006E021B" w:rsidRPr="001B3835" w:rsidRDefault="006E021B" w:rsidP="006E021B">
            <w:pPr>
              <w:rPr>
                <w:sz w:val="20"/>
                <w:szCs w:val="20"/>
              </w:rPr>
            </w:pPr>
            <w:r w:rsidRPr="001B3835">
              <w:rPr>
                <w:sz w:val="20"/>
                <w:szCs w:val="20"/>
              </w:rPr>
              <w:t>LLOO-253</w:t>
            </w:r>
          </w:p>
        </w:tc>
        <w:tc>
          <w:tcPr>
            <w:tcW w:w="4272" w:type="dxa"/>
            <w:noWrap/>
            <w:hideMark/>
          </w:tcPr>
          <w:p w14:paraId="0EC98856"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6480145F" w14:textId="77777777" w:rsidR="006E021B" w:rsidRPr="001B3835" w:rsidRDefault="006E021B" w:rsidP="006E021B">
            <w:pPr>
              <w:rPr>
                <w:sz w:val="20"/>
                <w:szCs w:val="20"/>
              </w:rPr>
            </w:pPr>
            <w:r w:rsidRPr="001B3835">
              <w:rPr>
                <w:sz w:val="20"/>
                <w:szCs w:val="20"/>
              </w:rPr>
              <w:t>Chanco</w:t>
            </w:r>
          </w:p>
        </w:tc>
        <w:tc>
          <w:tcPr>
            <w:tcW w:w="4779" w:type="dxa"/>
            <w:noWrap/>
            <w:hideMark/>
          </w:tcPr>
          <w:p w14:paraId="209A6525" w14:textId="77777777" w:rsidR="006E021B" w:rsidRPr="001B3835" w:rsidRDefault="006E021B" w:rsidP="006E021B">
            <w:pPr>
              <w:rPr>
                <w:sz w:val="20"/>
                <w:szCs w:val="20"/>
              </w:rPr>
            </w:pPr>
            <w:r w:rsidRPr="001B3835">
              <w:rPr>
                <w:sz w:val="20"/>
                <w:szCs w:val="20"/>
              </w:rPr>
              <w:t>Lagunillas</w:t>
            </w:r>
          </w:p>
        </w:tc>
      </w:tr>
      <w:tr w:rsidR="006E021B" w:rsidRPr="001B3835" w14:paraId="28BD116E" w14:textId="77777777" w:rsidTr="006E021B">
        <w:trPr>
          <w:trHeight w:val="288"/>
          <w:jc w:val="center"/>
        </w:trPr>
        <w:tc>
          <w:tcPr>
            <w:tcW w:w="1536" w:type="dxa"/>
            <w:noWrap/>
            <w:hideMark/>
          </w:tcPr>
          <w:p w14:paraId="167B7FCC" w14:textId="77777777" w:rsidR="006E021B" w:rsidRPr="001B3835" w:rsidRDefault="006E021B" w:rsidP="006E021B">
            <w:pPr>
              <w:rPr>
                <w:sz w:val="20"/>
                <w:szCs w:val="20"/>
              </w:rPr>
            </w:pPr>
            <w:r w:rsidRPr="001B3835">
              <w:rPr>
                <w:sz w:val="20"/>
                <w:szCs w:val="20"/>
              </w:rPr>
              <w:t>LLOO-254</w:t>
            </w:r>
          </w:p>
        </w:tc>
        <w:tc>
          <w:tcPr>
            <w:tcW w:w="4272" w:type="dxa"/>
            <w:noWrap/>
            <w:hideMark/>
          </w:tcPr>
          <w:p w14:paraId="1AE26C8F"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B6B6D4E" w14:textId="77777777" w:rsidR="006E021B" w:rsidRPr="001B3835" w:rsidRDefault="006E021B" w:rsidP="006E021B">
            <w:pPr>
              <w:rPr>
                <w:sz w:val="20"/>
                <w:szCs w:val="20"/>
              </w:rPr>
            </w:pPr>
            <w:r w:rsidRPr="001B3835">
              <w:rPr>
                <w:sz w:val="20"/>
                <w:szCs w:val="20"/>
              </w:rPr>
              <w:t>Vichuquén</w:t>
            </w:r>
          </w:p>
        </w:tc>
        <w:tc>
          <w:tcPr>
            <w:tcW w:w="4779" w:type="dxa"/>
            <w:noWrap/>
            <w:hideMark/>
          </w:tcPr>
          <w:p w14:paraId="634D54DA" w14:textId="77777777" w:rsidR="006E021B" w:rsidRPr="001B3835" w:rsidRDefault="006E021B" w:rsidP="006E021B">
            <w:pPr>
              <w:rPr>
                <w:sz w:val="20"/>
                <w:szCs w:val="20"/>
              </w:rPr>
            </w:pPr>
            <w:r w:rsidRPr="001B3835">
              <w:rPr>
                <w:sz w:val="20"/>
                <w:szCs w:val="20"/>
              </w:rPr>
              <w:t>Boyeruca</w:t>
            </w:r>
          </w:p>
        </w:tc>
      </w:tr>
      <w:tr w:rsidR="006E021B" w:rsidRPr="001B3835" w14:paraId="6F219DBF" w14:textId="77777777" w:rsidTr="006E021B">
        <w:trPr>
          <w:trHeight w:val="288"/>
          <w:jc w:val="center"/>
        </w:trPr>
        <w:tc>
          <w:tcPr>
            <w:tcW w:w="1536" w:type="dxa"/>
            <w:noWrap/>
            <w:hideMark/>
          </w:tcPr>
          <w:p w14:paraId="78526174" w14:textId="77777777" w:rsidR="006E021B" w:rsidRPr="001B3835" w:rsidRDefault="006E021B" w:rsidP="006E021B">
            <w:pPr>
              <w:rPr>
                <w:sz w:val="20"/>
                <w:szCs w:val="20"/>
              </w:rPr>
            </w:pPr>
            <w:r w:rsidRPr="001B3835">
              <w:rPr>
                <w:sz w:val="20"/>
                <w:szCs w:val="20"/>
              </w:rPr>
              <w:t>LLOO-255</w:t>
            </w:r>
          </w:p>
        </w:tc>
        <w:tc>
          <w:tcPr>
            <w:tcW w:w="4272" w:type="dxa"/>
            <w:noWrap/>
            <w:hideMark/>
          </w:tcPr>
          <w:p w14:paraId="0B719DB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20BB8790" w14:textId="77777777" w:rsidR="006E021B" w:rsidRPr="001B3835" w:rsidRDefault="006E021B" w:rsidP="006E021B">
            <w:pPr>
              <w:rPr>
                <w:sz w:val="20"/>
                <w:szCs w:val="20"/>
              </w:rPr>
            </w:pPr>
            <w:r w:rsidRPr="001B3835">
              <w:rPr>
                <w:sz w:val="20"/>
                <w:szCs w:val="20"/>
              </w:rPr>
              <w:t>Retiro</w:t>
            </w:r>
          </w:p>
        </w:tc>
        <w:tc>
          <w:tcPr>
            <w:tcW w:w="4779" w:type="dxa"/>
            <w:noWrap/>
            <w:hideMark/>
          </w:tcPr>
          <w:p w14:paraId="554C673E" w14:textId="77777777" w:rsidR="006E021B" w:rsidRPr="001B3835" w:rsidRDefault="006E021B" w:rsidP="006E021B">
            <w:pPr>
              <w:rPr>
                <w:sz w:val="20"/>
                <w:szCs w:val="20"/>
              </w:rPr>
            </w:pPr>
            <w:r w:rsidRPr="001B3835">
              <w:rPr>
                <w:sz w:val="20"/>
                <w:szCs w:val="20"/>
              </w:rPr>
              <w:t>Cuñao</w:t>
            </w:r>
          </w:p>
        </w:tc>
      </w:tr>
      <w:tr w:rsidR="006E021B" w:rsidRPr="001B3835" w14:paraId="347D3270" w14:textId="77777777" w:rsidTr="006E021B">
        <w:trPr>
          <w:trHeight w:val="288"/>
          <w:jc w:val="center"/>
        </w:trPr>
        <w:tc>
          <w:tcPr>
            <w:tcW w:w="1536" w:type="dxa"/>
            <w:noWrap/>
            <w:hideMark/>
          </w:tcPr>
          <w:p w14:paraId="77AD9BA0" w14:textId="77777777" w:rsidR="006E021B" w:rsidRPr="001B3835" w:rsidRDefault="006E021B" w:rsidP="006E021B">
            <w:pPr>
              <w:rPr>
                <w:sz w:val="20"/>
                <w:szCs w:val="20"/>
              </w:rPr>
            </w:pPr>
            <w:r w:rsidRPr="001B3835">
              <w:rPr>
                <w:sz w:val="20"/>
                <w:szCs w:val="20"/>
              </w:rPr>
              <w:t>LLOO-256</w:t>
            </w:r>
          </w:p>
        </w:tc>
        <w:tc>
          <w:tcPr>
            <w:tcW w:w="4272" w:type="dxa"/>
            <w:noWrap/>
            <w:hideMark/>
          </w:tcPr>
          <w:p w14:paraId="5A38310D"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8BE972A" w14:textId="77777777" w:rsidR="006E021B" w:rsidRPr="001B3835" w:rsidRDefault="006E021B" w:rsidP="006E021B">
            <w:pPr>
              <w:rPr>
                <w:sz w:val="20"/>
                <w:szCs w:val="20"/>
              </w:rPr>
            </w:pPr>
            <w:r w:rsidRPr="001B3835">
              <w:rPr>
                <w:sz w:val="20"/>
                <w:szCs w:val="20"/>
              </w:rPr>
              <w:t>Parral</w:t>
            </w:r>
          </w:p>
        </w:tc>
        <w:tc>
          <w:tcPr>
            <w:tcW w:w="4779" w:type="dxa"/>
            <w:noWrap/>
            <w:hideMark/>
          </w:tcPr>
          <w:p w14:paraId="02B9FF20" w14:textId="77777777" w:rsidR="006E021B" w:rsidRPr="001B3835" w:rsidRDefault="006E021B" w:rsidP="006E021B">
            <w:pPr>
              <w:rPr>
                <w:sz w:val="20"/>
                <w:szCs w:val="20"/>
              </w:rPr>
            </w:pPr>
            <w:r w:rsidRPr="001B3835">
              <w:rPr>
                <w:sz w:val="20"/>
                <w:szCs w:val="20"/>
              </w:rPr>
              <w:t>Isla Pencahue</w:t>
            </w:r>
          </w:p>
        </w:tc>
      </w:tr>
      <w:tr w:rsidR="006E021B" w:rsidRPr="001B3835" w14:paraId="3D84C6EE" w14:textId="77777777" w:rsidTr="006E021B">
        <w:trPr>
          <w:trHeight w:val="288"/>
          <w:jc w:val="center"/>
        </w:trPr>
        <w:tc>
          <w:tcPr>
            <w:tcW w:w="1536" w:type="dxa"/>
            <w:noWrap/>
            <w:hideMark/>
          </w:tcPr>
          <w:p w14:paraId="4204B4ED" w14:textId="77777777" w:rsidR="006E021B" w:rsidRPr="001B3835" w:rsidRDefault="006E021B" w:rsidP="006E021B">
            <w:pPr>
              <w:rPr>
                <w:sz w:val="20"/>
                <w:szCs w:val="20"/>
              </w:rPr>
            </w:pPr>
            <w:r w:rsidRPr="001B3835">
              <w:rPr>
                <w:sz w:val="20"/>
                <w:szCs w:val="20"/>
              </w:rPr>
              <w:t>LLOO-257</w:t>
            </w:r>
          </w:p>
        </w:tc>
        <w:tc>
          <w:tcPr>
            <w:tcW w:w="4272" w:type="dxa"/>
            <w:noWrap/>
            <w:hideMark/>
          </w:tcPr>
          <w:p w14:paraId="499DC875"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51FFA9C" w14:textId="77777777" w:rsidR="006E021B" w:rsidRPr="001B3835" w:rsidRDefault="006E021B" w:rsidP="006E021B">
            <w:pPr>
              <w:rPr>
                <w:sz w:val="20"/>
                <w:szCs w:val="20"/>
              </w:rPr>
            </w:pPr>
            <w:r w:rsidRPr="001B3835">
              <w:rPr>
                <w:sz w:val="20"/>
                <w:szCs w:val="20"/>
              </w:rPr>
              <w:t>Talca</w:t>
            </w:r>
          </w:p>
        </w:tc>
        <w:tc>
          <w:tcPr>
            <w:tcW w:w="4779" w:type="dxa"/>
            <w:noWrap/>
            <w:hideMark/>
          </w:tcPr>
          <w:p w14:paraId="76DDFECC" w14:textId="77777777" w:rsidR="006E021B" w:rsidRPr="001B3835" w:rsidRDefault="006E021B" w:rsidP="006E021B">
            <w:pPr>
              <w:rPr>
                <w:sz w:val="20"/>
                <w:szCs w:val="20"/>
              </w:rPr>
            </w:pPr>
            <w:r w:rsidRPr="001B3835">
              <w:rPr>
                <w:sz w:val="20"/>
                <w:szCs w:val="20"/>
              </w:rPr>
              <w:t>Hulliborgoa</w:t>
            </w:r>
          </w:p>
        </w:tc>
      </w:tr>
      <w:tr w:rsidR="006E021B" w:rsidRPr="001B3835" w14:paraId="20872C25" w14:textId="77777777" w:rsidTr="006E021B">
        <w:trPr>
          <w:trHeight w:val="288"/>
          <w:jc w:val="center"/>
        </w:trPr>
        <w:tc>
          <w:tcPr>
            <w:tcW w:w="1536" w:type="dxa"/>
            <w:noWrap/>
            <w:hideMark/>
          </w:tcPr>
          <w:p w14:paraId="29D064D1" w14:textId="77777777" w:rsidR="006E021B" w:rsidRPr="001B3835" w:rsidRDefault="006E021B" w:rsidP="006E021B">
            <w:pPr>
              <w:rPr>
                <w:sz w:val="20"/>
                <w:szCs w:val="20"/>
              </w:rPr>
            </w:pPr>
            <w:r w:rsidRPr="001B3835">
              <w:rPr>
                <w:sz w:val="20"/>
                <w:szCs w:val="20"/>
              </w:rPr>
              <w:t>LLOO-258</w:t>
            </w:r>
          </w:p>
        </w:tc>
        <w:tc>
          <w:tcPr>
            <w:tcW w:w="4272" w:type="dxa"/>
            <w:noWrap/>
            <w:hideMark/>
          </w:tcPr>
          <w:p w14:paraId="3AB85CEC"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DD1B003" w14:textId="77777777" w:rsidR="006E021B" w:rsidRPr="001B3835" w:rsidRDefault="006E021B" w:rsidP="006E021B">
            <w:pPr>
              <w:rPr>
                <w:sz w:val="20"/>
                <w:szCs w:val="20"/>
              </w:rPr>
            </w:pPr>
            <w:r w:rsidRPr="001B3835">
              <w:rPr>
                <w:sz w:val="20"/>
                <w:szCs w:val="20"/>
              </w:rPr>
              <w:t>Sagrada Familia</w:t>
            </w:r>
          </w:p>
        </w:tc>
        <w:tc>
          <w:tcPr>
            <w:tcW w:w="4779" w:type="dxa"/>
            <w:noWrap/>
            <w:hideMark/>
          </w:tcPr>
          <w:p w14:paraId="005A3A9C" w14:textId="77777777" w:rsidR="006E021B" w:rsidRPr="001B3835" w:rsidRDefault="006E021B" w:rsidP="006E021B">
            <w:pPr>
              <w:rPr>
                <w:sz w:val="20"/>
                <w:szCs w:val="20"/>
              </w:rPr>
            </w:pPr>
            <w:r w:rsidRPr="001B3835">
              <w:rPr>
                <w:sz w:val="20"/>
                <w:szCs w:val="20"/>
              </w:rPr>
              <w:t>Rincón de Mellado</w:t>
            </w:r>
          </w:p>
        </w:tc>
      </w:tr>
      <w:tr w:rsidR="006E021B" w:rsidRPr="001B3835" w14:paraId="55C9A785" w14:textId="77777777" w:rsidTr="006E021B">
        <w:trPr>
          <w:trHeight w:val="288"/>
          <w:jc w:val="center"/>
        </w:trPr>
        <w:tc>
          <w:tcPr>
            <w:tcW w:w="1536" w:type="dxa"/>
            <w:noWrap/>
            <w:hideMark/>
          </w:tcPr>
          <w:p w14:paraId="7CB54721" w14:textId="77777777" w:rsidR="006E021B" w:rsidRPr="001B3835" w:rsidRDefault="006E021B" w:rsidP="006E021B">
            <w:pPr>
              <w:rPr>
                <w:sz w:val="20"/>
                <w:szCs w:val="20"/>
              </w:rPr>
            </w:pPr>
            <w:r w:rsidRPr="001B3835">
              <w:rPr>
                <w:sz w:val="20"/>
                <w:szCs w:val="20"/>
              </w:rPr>
              <w:t>LLOO-259</w:t>
            </w:r>
          </w:p>
        </w:tc>
        <w:tc>
          <w:tcPr>
            <w:tcW w:w="4272" w:type="dxa"/>
            <w:noWrap/>
            <w:hideMark/>
          </w:tcPr>
          <w:p w14:paraId="5176B459"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51F1A1CF" w14:textId="77777777" w:rsidR="006E021B" w:rsidRPr="001B3835" w:rsidRDefault="006E021B" w:rsidP="006E021B">
            <w:pPr>
              <w:rPr>
                <w:sz w:val="20"/>
                <w:szCs w:val="20"/>
              </w:rPr>
            </w:pPr>
            <w:r w:rsidRPr="001B3835">
              <w:rPr>
                <w:sz w:val="20"/>
                <w:szCs w:val="20"/>
              </w:rPr>
              <w:t>Longaví</w:t>
            </w:r>
          </w:p>
        </w:tc>
        <w:tc>
          <w:tcPr>
            <w:tcW w:w="4779" w:type="dxa"/>
            <w:noWrap/>
            <w:hideMark/>
          </w:tcPr>
          <w:p w14:paraId="3DD9561F" w14:textId="77777777" w:rsidR="006E021B" w:rsidRPr="001B3835" w:rsidRDefault="006E021B" w:rsidP="006E021B">
            <w:pPr>
              <w:rPr>
                <w:sz w:val="20"/>
                <w:szCs w:val="20"/>
              </w:rPr>
            </w:pPr>
            <w:r w:rsidRPr="001B3835">
              <w:rPr>
                <w:sz w:val="20"/>
                <w:szCs w:val="20"/>
              </w:rPr>
              <w:t>Los Copihues</w:t>
            </w:r>
          </w:p>
        </w:tc>
      </w:tr>
      <w:tr w:rsidR="006E021B" w:rsidRPr="001B3835" w14:paraId="1E9FD919" w14:textId="77777777" w:rsidTr="006E021B">
        <w:trPr>
          <w:trHeight w:val="288"/>
          <w:jc w:val="center"/>
        </w:trPr>
        <w:tc>
          <w:tcPr>
            <w:tcW w:w="1536" w:type="dxa"/>
            <w:noWrap/>
            <w:hideMark/>
          </w:tcPr>
          <w:p w14:paraId="342C855D" w14:textId="77777777" w:rsidR="006E021B" w:rsidRPr="001B3835" w:rsidRDefault="006E021B" w:rsidP="006E021B">
            <w:pPr>
              <w:rPr>
                <w:sz w:val="20"/>
                <w:szCs w:val="20"/>
              </w:rPr>
            </w:pPr>
            <w:r w:rsidRPr="001B3835">
              <w:rPr>
                <w:sz w:val="20"/>
                <w:szCs w:val="20"/>
              </w:rPr>
              <w:t>LLOO-260</w:t>
            </w:r>
          </w:p>
        </w:tc>
        <w:tc>
          <w:tcPr>
            <w:tcW w:w="4272" w:type="dxa"/>
            <w:noWrap/>
            <w:hideMark/>
          </w:tcPr>
          <w:p w14:paraId="2B0517C7"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D6E02B5" w14:textId="77777777" w:rsidR="006E021B" w:rsidRPr="001B3835" w:rsidRDefault="006E021B" w:rsidP="006E021B">
            <w:pPr>
              <w:rPr>
                <w:sz w:val="20"/>
                <w:szCs w:val="20"/>
              </w:rPr>
            </w:pPr>
            <w:r w:rsidRPr="001B3835">
              <w:rPr>
                <w:sz w:val="20"/>
                <w:szCs w:val="20"/>
              </w:rPr>
              <w:t>Rauco</w:t>
            </w:r>
          </w:p>
        </w:tc>
        <w:tc>
          <w:tcPr>
            <w:tcW w:w="4779" w:type="dxa"/>
            <w:noWrap/>
            <w:hideMark/>
          </w:tcPr>
          <w:p w14:paraId="006ADCA8" w14:textId="77777777" w:rsidR="006E021B" w:rsidRPr="001B3835" w:rsidRDefault="006E021B" w:rsidP="006E021B">
            <w:pPr>
              <w:rPr>
                <w:sz w:val="20"/>
                <w:szCs w:val="20"/>
              </w:rPr>
            </w:pPr>
            <w:r w:rsidRPr="001B3835">
              <w:rPr>
                <w:sz w:val="20"/>
                <w:szCs w:val="20"/>
              </w:rPr>
              <w:t>Las Garzas</w:t>
            </w:r>
          </w:p>
        </w:tc>
      </w:tr>
      <w:tr w:rsidR="006E021B" w:rsidRPr="001B3835" w14:paraId="769F5F99" w14:textId="77777777" w:rsidTr="006E021B">
        <w:trPr>
          <w:trHeight w:val="288"/>
          <w:jc w:val="center"/>
        </w:trPr>
        <w:tc>
          <w:tcPr>
            <w:tcW w:w="1536" w:type="dxa"/>
            <w:noWrap/>
            <w:hideMark/>
          </w:tcPr>
          <w:p w14:paraId="7558532B" w14:textId="77777777" w:rsidR="006E021B" w:rsidRPr="001B3835" w:rsidRDefault="006E021B" w:rsidP="006E021B">
            <w:pPr>
              <w:rPr>
                <w:sz w:val="20"/>
                <w:szCs w:val="20"/>
              </w:rPr>
            </w:pPr>
            <w:r w:rsidRPr="001B3835">
              <w:rPr>
                <w:sz w:val="20"/>
                <w:szCs w:val="20"/>
              </w:rPr>
              <w:t>LLOO-261</w:t>
            </w:r>
          </w:p>
        </w:tc>
        <w:tc>
          <w:tcPr>
            <w:tcW w:w="4272" w:type="dxa"/>
            <w:noWrap/>
            <w:hideMark/>
          </w:tcPr>
          <w:p w14:paraId="587BA21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1A05A878" w14:textId="77777777" w:rsidR="006E021B" w:rsidRPr="001B3835" w:rsidRDefault="006E021B" w:rsidP="006E021B">
            <w:pPr>
              <w:rPr>
                <w:sz w:val="20"/>
                <w:szCs w:val="20"/>
              </w:rPr>
            </w:pPr>
            <w:r w:rsidRPr="001B3835">
              <w:rPr>
                <w:sz w:val="20"/>
                <w:szCs w:val="20"/>
              </w:rPr>
              <w:t>Constitución</w:t>
            </w:r>
          </w:p>
        </w:tc>
        <w:tc>
          <w:tcPr>
            <w:tcW w:w="4779" w:type="dxa"/>
            <w:noWrap/>
            <w:hideMark/>
          </w:tcPr>
          <w:p w14:paraId="661CB6D8" w14:textId="77777777" w:rsidR="006E021B" w:rsidRPr="001B3835" w:rsidRDefault="006E021B" w:rsidP="006E021B">
            <w:pPr>
              <w:rPr>
                <w:sz w:val="20"/>
                <w:szCs w:val="20"/>
              </w:rPr>
            </w:pPr>
            <w:r w:rsidRPr="001B3835">
              <w:rPr>
                <w:sz w:val="20"/>
                <w:szCs w:val="20"/>
              </w:rPr>
              <w:t>Las Corrientes</w:t>
            </w:r>
          </w:p>
        </w:tc>
      </w:tr>
      <w:tr w:rsidR="006E021B" w:rsidRPr="001B3835" w14:paraId="0319A8B1" w14:textId="77777777" w:rsidTr="006E021B">
        <w:trPr>
          <w:trHeight w:val="288"/>
          <w:jc w:val="center"/>
        </w:trPr>
        <w:tc>
          <w:tcPr>
            <w:tcW w:w="1536" w:type="dxa"/>
            <w:noWrap/>
            <w:hideMark/>
          </w:tcPr>
          <w:p w14:paraId="5B235655" w14:textId="77777777" w:rsidR="006E021B" w:rsidRPr="001B3835" w:rsidRDefault="006E021B" w:rsidP="006E021B">
            <w:pPr>
              <w:rPr>
                <w:sz w:val="20"/>
                <w:szCs w:val="20"/>
              </w:rPr>
            </w:pPr>
            <w:r w:rsidRPr="001B3835">
              <w:rPr>
                <w:sz w:val="20"/>
                <w:szCs w:val="20"/>
              </w:rPr>
              <w:t>LLOO-262</w:t>
            </w:r>
          </w:p>
        </w:tc>
        <w:tc>
          <w:tcPr>
            <w:tcW w:w="4272" w:type="dxa"/>
            <w:noWrap/>
            <w:hideMark/>
          </w:tcPr>
          <w:p w14:paraId="75B3EE7E"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12D13C08" w14:textId="77777777" w:rsidR="006E021B" w:rsidRPr="001B3835" w:rsidRDefault="006E021B" w:rsidP="006E021B">
            <w:pPr>
              <w:rPr>
                <w:sz w:val="20"/>
                <w:szCs w:val="20"/>
              </w:rPr>
            </w:pPr>
            <w:r w:rsidRPr="001B3835">
              <w:rPr>
                <w:sz w:val="20"/>
                <w:szCs w:val="20"/>
              </w:rPr>
              <w:t>San Clemente</w:t>
            </w:r>
          </w:p>
        </w:tc>
        <w:tc>
          <w:tcPr>
            <w:tcW w:w="4779" w:type="dxa"/>
            <w:noWrap/>
            <w:hideMark/>
          </w:tcPr>
          <w:p w14:paraId="7FF8B3E1" w14:textId="77777777" w:rsidR="006E021B" w:rsidRPr="001B3835" w:rsidRDefault="006E021B" w:rsidP="006E021B">
            <w:pPr>
              <w:rPr>
                <w:sz w:val="20"/>
                <w:szCs w:val="20"/>
              </w:rPr>
            </w:pPr>
            <w:r w:rsidRPr="001B3835">
              <w:rPr>
                <w:sz w:val="20"/>
                <w:szCs w:val="20"/>
              </w:rPr>
              <w:t>Picazo Alto</w:t>
            </w:r>
          </w:p>
        </w:tc>
      </w:tr>
      <w:tr w:rsidR="006E021B" w:rsidRPr="001B3835" w14:paraId="5C7F0BDA" w14:textId="77777777" w:rsidTr="006E021B">
        <w:trPr>
          <w:trHeight w:val="288"/>
          <w:jc w:val="center"/>
        </w:trPr>
        <w:tc>
          <w:tcPr>
            <w:tcW w:w="1536" w:type="dxa"/>
            <w:noWrap/>
            <w:hideMark/>
          </w:tcPr>
          <w:p w14:paraId="0A693BC9" w14:textId="77777777" w:rsidR="006E021B" w:rsidRPr="001B3835" w:rsidRDefault="006E021B" w:rsidP="006E021B">
            <w:pPr>
              <w:rPr>
                <w:sz w:val="20"/>
                <w:szCs w:val="20"/>
              </w:rPr>
            </w:pPr>
            <w:r w:rsidRPr="001B3835">
              <w:rPr>
                <w:sz w:val="20"/>
                <w:szCs w:val="20"/>
              </w:rPr>
              <w:lastRenderedPageBreak/>
              <w:t>LLOO-263</w:t>
            </w:r>
          </w:p>
        </w:tc>
        <w:tc>
          <w:tcPr>
            <w:tcW w:w="4272" w:type="dxa"/>
            <w:noWrap/>
            <w:hideMark/>
          </w:tcPr>
          <w:p w14:paraId="02274B5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38811CDC" w14:textId="77777777" w:rsidR="006E021B" w:rsidRPr="001B3835" w:rsidRDefault="006E021B" w:rsidP="006E021B">
            <w:pPr>
              <w:rPr>
                <w:sz w:val="20"/>
                <w:szCs w:val="20"/>
              </w:rPr>
            </w:pPr>
            <w:r w:rsidRPr="001B3835">
              <w:rPr>
                <w:sz w:val="20"/>
                <w:szCs w:val="20"/>
              </w:rPr>
              <w:t>Santa Cruz</w:t>
            </w:r>
          </w:p>
        </w:tc>
        <w:tc>
          <w:tcPr>
            <w:tcW w:w="4779" w:type="dxa"/>
            <w:noWrap/>
            <w:hideMark/>
          </w:tcPr>
          <w:p w14:paraId="4C3D0895" w14:textId="77777777" w:rsidR="006E021B" w:rsidRPr="001B3835" w:rsidRDefault="006E021B" w:rsidP="006E021B">
            <w:pPr>
              <w:rPr>
                <w:sz w:val="20"/>
                <w:szCs w:val="20"/>
              </w:rPr>
            </w:pPr>
            <w:r w:rsidRPr="001B3835">
              <w:rPr>
                <w:sz w:val="20"/>
                <w:szCs w:val="20"/>
              </w:rPr>
              <w:t>Apalta</w:t>
            </w:r>
          </w:p>
        </w:tc>
      </w:tr>
      <w:tr w:rsidR="006E021B" w:rsidRPr="001B3835" w14:paraId="0BC8233B" w14:textId="77777777" w:rsidTr="006E021B">
        <w:trPr>
          <w:trHeight w:val="288"/>
          <w:jc w:val="center"/>
        </w:trPr>
        <w:tc>
          <w:tcPr>
            <w:tcW w:w="1536" w:type="dxa"/>
            <w:noWrap/>
            <w:hideMark/>
          </w:tcPr>
          <w:p w14:paraId="10F68E3A" w14:textId="77777777" w:rsidR="006E021B" w:rsidRPr="001B3835" w:rsidRDefault="006E021B" w:rsidP="006E021B">
            <w:pPr>
              <w:rPr>
                <w:sz w:val="20"/>
                <w:szCs w:val="20"/>
              </w:rPr>
            </w:pPr>
            <w:r w:rsidRPr="001B3835">
              <w:rPr>
                <w:sz w:val="20"/>
                <w:szCs w:val="20"/>
              </w:rPr>
              <w:t>LLOO-264</w:t>
            </w:r>
          </w:p>
        </w:tc>
        <w:tc>
          <w:tcPr>
            <w:tcW w:w="4272" w:type="dxa"/>
            <w:noWrap/>
            <w:hideMark/>
          </w:tcPr>
          <w:p w14:paraId="5DBB0D5A"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6BFC1E11" w14:textId="77777777" w:rsidR="006E021B" w:rsidRPr="001B3835" w:rsidRDefault="006E021B" w:rsidP="006E021B">
            <w:pPr>
              <w:rPr>
                <w:sz w:val="20"/>
                <w:szCs w:val="20"/>
              </w:rPr>
            </w:pPr>
            <w:r w:rsidRPr="001B3835">
              <w:rPr>
                <w:sz w:val="20"/>
                <w:szCs w:val="20"/>
              </w:rPr>
              <w:t>Placilla</w:t>
            </w:r>
          </w:p>
        </w:tc>
        <w:tc>
          <w:tcPr>
            <w:tcW w:w="4779" w:type="dxa"/>
            <w:noWrap/>
            <w:hideMark/>
          </w:tcPr>
          <w:p w14:paraId="421A735A" w14:textId="77777777" w:rsidR="006E021B" w:rsidRPr="001B3835" w:rsidRDefault="006E021B" w:rsidP="006E021B">
            <w:pPr>
              <w:rPr>
                <w:sz w:val="20"/>
                <w:szCs w:val="20"/>
              </w:rPr>
            </w:pPr>
            <w:r w:rsidRPr="001B3835">
              <w:rPr>
                <w:sz w:val="20"/>
                <w:szCs w:val="20"/>
              </w:rPr>
              <w:t>La Dehesa</w:t>
            </w:r>
          </w:p>
        </w:tc>
      </w:tr>
      <w:tr w:rsidR="006E021B" w:rsidRPr="001B3835" w14:paraId="15C9C5BB" w14:textId="77777777" w:rsidTr="006E021B">
        <w:trPr>
          <w:trHeight w:val="288"/>
          <w:jc w:val="center"/>
        </w:trPr>
        <w:tc>
          <w:tcPr>
            <w:tcW w:w="1536" w:type="dxa"/>
            <w:noWrap/>
            <w:hideMark/>
          </w:tcPr>
          <w:p w14:paraId="17FC589E" w14:textId="77777777" w:rsidR="006E021B" w:rsidRPr="001B3835" w:rsidRDefault="006E021B" w:rsidP="006E021B">
            <w:pPr>
              <w:rPr>
                <w:sz w:val="20"/>
                <w:szCs w:val="20"/>
              </w:rPr>
            </w:pPr>
            <w:r w:rsidRPr="001B3835">
              <w:rPr>
                <w:sz w:val="20"/>
                <w:szCs w:val="20"/>
              </w:rPr>
              <w:t>LLOO-265</w:t>
            </w:r>
          </w:p>
        </w:tc>
        <w:tc>
          <w:tcPr>
            <w:tcW w:w="4272" w:type="dxa"/>
            <w:noWrap/>
            <w:hideMark/>
          </w:tcPr>
          <w:p w14:paraId="46E0522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26BBA6B0" w14:textId="77777777" w:rsidR="006E021B" w:rsidRPr="001B3835" w:rsidRDefault="006E021B" w:rsidP="006E021B">
            <w:pPr>
              <w:rPr>
                <w:sz w:val="20"/>
                <w:szCs w:val="20"/>
              </w:rPr>
            </w:pPr>
            <w:r w:rsidRPr="001B3835">
              <w:rPr>
                <w:sz w:val="20"/>
                <w:szCs w:val="20"/>
              </w:rPr>
              <w:t>Santa Cruz</w:t>
            </w:r>
          </w:p>
        </w:tc>
        <w:tc>
          <w:tcPr>
            <w:tcW w:w="4779" w:type="dxa"/>
            <w:noWrap/>
            <w:hideMark/>
          </w:tcPr>
          <w:p w14:paraId="07F67A98" w14:textId="77777777" w:rsidR="006E021B" w:rsidRPr="001B3835" w:rsidRDefault="006E021B" w:rsidP="006E021B">
            <w:pPr>
              <w:rPr>
                <w:sz w:val="20"/>
                <w:szCs w:val="20"/>
              </w:rPr>
            </w:pPr>
            <w:r w:rsidRPr="001B3835">
              <w:rPr>
                <w:sz w:val="20"/>
                <w:szCs w:val="20"/>
              </w:rPr>
              <w:t>La Lajuela</w:t>
            </w:r>
          </w:p>
        </w:tc>
      </w:tr>
      <w:tr w:rsidR="006E021B" w:rsidRPr="001B3835" w14:paraId="4156DF7F" w14:textId="77777777" w:rsidTr="006E021B">
        <w:trPr>
          <w:trHeight w:val="288"/>
          <w:jc w:val="center"/>
        </w:trPr>
        <w:tc>
          <w:tcPr>
            <w:tcW w:w="1536" w:type="dxa"/>
            <w:noWrap/>
            <w:hideMark/>
          </w:tcPr>
          <w:p w14:paraId="78B3465C" w14:textId="77777777" w:rsidR="006E021B" w:rsidRPr="001B3835" w:rsidRDefault="006E021B" w:rsidP="006E021B">
            <w:pPr>
              <w:rPr>
                <w:sz w:val="20"/>
                <w:szCs w:val="20"/>
              </w:rPr>
            </w:pPr>
            <w:r w:rsidRPr="001B3835">
              <w:rPr>
                <w:sz w:val="20"/>
                <w:szCs w:val="20"/>
              </w:rPr>
              <w:t>LLOO-266</w:t>
            </w:r>
          </w:p>
        </w:tc>
        <w:tc>
          <w:tcPr>
            <w:tcW w:w="4272" w:type="dxa"/>
            <w:noWrap/>
            <w:hideMark/>
          </w:tcPr>
          <w:p w14:paraId="109F36CE"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47062838" w14:textId="77777777" w:rsidR="006E021B" w:rsidRPr="001B3835" w:rsidRDefault="006E021B" w:rsidP="006E021B">
            <w:pPr>
              <w:rPr>
                <w:sz w:val="20"/>
                <w:szCs w:val="20"/>
              </w:rPr>
            </w:pPr>
            <w:r w:rsidRPr="001B3835">
              <w:rPr>
                <w:sz w:val="20"/>
                <w:szCs w:val="20"/>
              </w:rPr>
              <w:t>Palmilla</w:t>
            </w:r>
          </w:p>
        </w:tc>
        <w:tc>
          <w:tcPr>
            <w:tcW w:w="4779" w:type="dxa"/>
            <w:noWrap/>
            <w:hideMark/>
          </w:tcPr>
          <w:p w14:paraId="5241CCB3" w14:textId="77777777" w:rsidR="006E021B" w:rsidRPr="001B3835" w:rsidRDefault="006E021B" w:rsidP="006E021B">
            <w:pPr>
              <w:rPr>
                <w:sz w:val="20"/>
                <w:szCs w:val="20"/>
              </w:rPr>
            </w:pPr>
            <w:r w:rsidRPr="001B3835">
              <w:rPr>
                <w:sz w:val="20"/>
                <w:szCs w:val="20"/>
              </w:rPr>
              <w:t>Santa irene</w:t>
            </w:r>
          </w:p>
        </w:tc>
      </w:tr>
      <w:tr w:rsidR="006E021B" w:rsidRPr="001B3835" w14:paraId="63C3A003" w14:textId="77777777" w:rsidTr="006E021B">
        <w:trPr>
          <w:trHeight w:val="288"/>
          <w:jc w:val="center"/>
        </w:trPr>
        <w:tc>
          <w:tcPr>
            <w:tcW w:w="1536" w:type="dxa"/>
            <w:noWrap/>
            <w:hideMark/>
          </w:tcPr>
          <w:p w14:paraId="3CC8D744" w14:textId="77777777" w:rsidR="006E021B" w:rsidRPr="001B3835" w:rsidRDefault="006E021B" w:rsidP="006E021B">
            <w:pPr>
              <w:rPr>
                <w:sz w:val="20"/>
                <w:szCs w:val="20"/>
              </w:rPr>
            </w:pPr>
            <w:r w:rsidRPr="001B3835">
              <w:rPr>
                <w:sz w:val="20"/>
                <w:szCs w:val="20"/>
              </w:rPr>
              <w:t>LLOO-267</w:t>
            </w:r>
          </w:p>
        </w:tc>
        <w:tc>
          <w:tcPr>
            <w:tcW w:w="4272" w:type="dxa"/>
            <w:noWrap/>
            <w:hideMark/>
          </w:tcPr>
          <w:p w14:paraId="7FF71428"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44CD352C" w14:textId="77777777" w:rsidR="006E021B" w:rsidRPr="001B3835" w:rsidRDefault="006E021B" w:rsidP="006E021B">
            <w:pPr>
              <w:rPr>
                <w:sz w:val="20"/>
                <w:szCs w:val="20"/>
              </w:rPr>
            </w:pPr>
            <w:r w:rsidRPr="001B3835">
              <w:rPr>
                <w:sz w:val="20"/>
                <w:szCs w:val="20"/>
              </w:rPr>
              <w:t>Pichidegua</w:t>
            </w:r>
          </w:p>
        </w:tc>
        <w:tc>
          <w:tcPr>
            <w:tcW w:w="4779" w:type="dxa"/>
            <w:noWrap/>
            <w:hideMark/>
          </w:tcPr>
          <w:p w14:paraId="0F7DAF88" w14:textId="77777777" w:rsidR="006E021B" w:rsidRPr="001B3835" w:rsidRDefault="006E021B" w:rsidP="006E021B">
            <w:pPr>
              <w:rPr>
                <w:sz w:val="20"/>
                <w:szCs w:val="20"/>
              </w:rPr>
            </w:pPr>
            <w:r w:rsidRPr="001B3835">
              <w:rPr>
                <w:sz w:val="20"/>
                <w:szCs w:val="20"/>
              </w:rPr>
              <w:t>Santa Amelia</w:t>
            </w:r>
          </w:p>
        </w:tc>
      </w:tr>
      <w:tr w:rsidR="006E021B" w:rsidRPr="001B3835" w14:paraId="3472E80E" w14:textId="77777777" w:rsidTr="006E021B">
        <w:trPr>
          <w:trHeight w:val="288"/>
          <w:jc w:val="center"/>
        </w:trPr>
        <w:tc>
          <w:tcPr>
            <w:tcW w:w="1536" w:type="dxa"/>
            <w:noWrap/>
            <w:hideMark/>
          </w:tcPr>
          <w:p w14:paraId="62DE885A" w14:textId="77777777" w:rsidR="006E021B" w:rsidRPr="001B3835" w:rsidRDefault="006E021B" w:rsidP="006E021B">
            <w:pPr>
              <w:rPr>
                <w:sz w:val="20"/>
                <w:szCs w:val="20"/>
              </w:rPr>
            </w:pPr>
            <w:r w:rsidRPr="001B3835">
              <w:rPr>
                <w:sz w:val="20"/>
                <w:szCs w:val="20"/>
              </w:rPr>
              <w:t>LLOO-268</w:t>
            </w:r>
          </w:p>
        </w:tc>
        <w:tc>
          <w:tcPr>
            <w:tcW w:w="4272" w:type="dxa"/>
            <w:noWrap/>
            <w:hideMark/>
          </w:tcPr>
          <w:p w14:paraId="0E21C8CE"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41212DB9" w14:textId="77777777" w:rsidR="006E021B" w:rsidRPr="001B3835" w:rsidRDefault="006E021B" w:rsidP="006E021B">
            <w:pPr>
              <w:rPr>
                <w:sz w:val="20"/>
                <w:szCs w:val="20"/>
              </w:rPr>
            </w:pPr>
            <w:r w:rsidRPr="001B3835">
              <w:rPr>
                <w:sz w:val="20"/>
                <w:szCs w:val="20"/>
              </w:rPr>
              <w:t>Rengo</w:t>
            </w:r>
          </w:p>
        </w:tc>
        <w:tc>
          <w:tcPr>
            <w:tcW w:w="4779" w:type="dxa"/>
            <w:noWrap/>
            <w:hideMark/>
          </w:tcPr>
          <w:p w14:paraId="30E3F676" w14:textId="77777777" w:rsidR="006E021B" w:rsidRPr="001B3835" w:rsidRDefault="006E021B" w:rsidP="006E021B">
            <w:pPr>
              <w:rPr>
                <w:sz w:val="20"/>
                <w:szCs w:val="20"/>
              </w:rPr>
            </w:pPr>
            <w:r w:rsidRPr="001B3835">
              <w:rPr>
                <w:sz w:val="20"/>
                <w:szCs w:val="20"/>
              </w:rPr>
              <w:t>Los Cerrillos</w:t>
            </w:r>
          </w:p>
        </w:tc>
      </w:tr>
      <w:tr w:rsidR="006E021B" w:rsidRPr="001B3835" w14:paraId="285F2AF7" w14:textId="77777777" w:rsidTr="006E021B">
        <w:trPr>
          <w:trHeight w:val="288"/>
          <w:jc w:val="center"/>
        </w:trPr>
        <w:tc>
          <w:tcPr>
            <w:tcW w:w="1536" w:type="dxa"/>
            <w:noWrap/>
            <w:hideMark/>
          </w:tcPr>
          <w:p w14:paraId="373D3D19" w14:textId="77777777" w:rsidR="006E021B" w:rsidRPr="001B3835" w:rsidRDefault="006E021B" w:rsidP="006E021B">
            <w:pPr>
              <w:rPr>
                <w:sz w:val="20"/>
                <w:szCs w:val="20"/>
              </w:rPr>
            </w:pPr>
            <w:r w:rsidRPr="001B3835">
              <w:rPr>
                <w:sz w:val="20"/>
                <w:szCs w:val="20"/>
              </w:rPr>
              <w:t>LLOO-269</w:t>
            </w:r>
          </w:p>
        </w:tc>
        <w:tc>
          <w:tcPr>
            <w:tcW w:w="4272" w:type="dxa"/>
            <w:noWrap/>
            <w:hideMark/>
          </w:tcPr>
          <w:p w14:paraId="435DC405"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7F35C8C8" w14:textId="77777777" w:rsidR="006E021B" w:rsidRPr="001B3835" w:rsidRDefault="006E021B" w:rsidP="006E021B">
            <w:pPr>
              <w:rPr>
                <w:sz w:val="20"/>
                <w:szCs w:val="20"/>
              </w:rPr>
            </w:pPr>
            <w:r w:rsidRPr="001B3835">
              <w:rPr>
                <w:sz w:val="20"/>
                <w:szCs w:val="20"/>
              </w:rPr>
              <w:t>Pichidegua</w:t>
            </w:r>
          </w:p>
        </w:tc>
        <w:tc>
          <w:tcPr>
            <w:tcW w:w="4779" w:type="dxa"/>
            <w:noWrap/>
            <w:hideMark/>
          </w:tcPr>
          <w:p w14:paraId="4D64A01C" w14:textId="77777777" w:rsidR="006E021B" w:rsidRPr="001B3835" w:rsidRDefault="006E021B" w:rsidP="006E021B">
            <w:pPr>
              <w:rPr>
                <w:sz w:val="20"/>
                <w:szCs w:val="20"/>
              </w:rPr>
            </w:pPr>
            <w:r w:rsidRPr="001B3835">
              <w:rPr>
                <w:sz w:val="20"/>
                <w:szCs w:val="20"/>
              </w:rPr>
              <w:t>Poblacion 1 de Mayo</w:t>
            </w:r>
          </w:p>
        </w:tc>
      </w:tr>
      <w:tr w:rsidR="006E021B" w:rsidRPr="001B3835" w14:paraId="593C3F17" w14:textId="77777777" w:rsidTr="006E021B">
        <w:trPr>
          <w:trHeight w:val="288"/>
          <w:jc w:val="center"/>
        </w:trPr>
        <w:tc>
          <w:tcPr>
            <w:tcW w:w="1536" w:type="dxa"/>
            <w:noWrap/>
            <w:hideMark/>
          </w:tcPr>
          <w:p w14:paraId="66000292" w14:textId="77777777" w:rsidR="006E021B" w:rsidRPr="001B3835" w:rsidRDefault="006E021B" w:rsidP="006E021B">
            <w:pPr>
              <w:rPr>
                <w:sz w:val="20"/>
                <w:szCs w:val="20"/>
              </w:rPr>
            </w:pPr>
            <w:r w:rsidRPr="001B3835">
              <w:rPr>
                <w:sz w:val="20"/>
                <w:szCs w:val="20"/>
              </w:rPr>
              <w:t>LLOO-270</w:t>
            </w:r>
          </w:p>
        </w:tc>
        <w:tc>
          <w:tcPr>
            <w:tcW w:w="4272" w:type="dxa"/>
            <w:noWrap/>
            <w:hideMark/>
          </w:tcPr>
          <w:p w14:paraId="296F87C3"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36B80CD2" w14:textId="77777777" w:rsidR="006E021B" w:rsidRPr="001B3835" w:rsidRDefault="006E021B" w:rsidP="006E021B">
            <w:pPr>
              <w:rPr>
                <w:sz w:val="20"/>
                <w:szCs w:val="20"/>
              </w:rPr>
            </w:pPr>
            <w:r w:rsidRPr="001B3835">
              <w:rPr>
                <w:sz w:val="20"/>
                <w:szCs w:val="20"/>
              </w:rPr>
              <w:t>Pichidegua</w:t>
            </w:r>
          </w:p>
        </w:tc>
        <w:tc>
          <w:tcPr>
            <w:tcW w:w="4779" w:type="dxa"/>
            <w:noWrap/>
            <w:hideMark/>
          </w:tcPr>
          <w:p w14:paraId="4DD0AAFB" w14:textId="77777777" w:rsidR="006E021B" w:rsidRPr="001B3835" w:rsidRDefault="006E021B" w:rsidP="006E021B">
            <w:pPr>
              <w:rPr>
                <w:sz w:val="20"/>
                <w:szCs w:val="20"/>
              </w:rPr>
            </w:pPr>
            <w:r w:rsidRPr="001B3835">
              <w:rPr>
                <w:sz w:val="20"/>
                <w:szCs w:val="20"/>
              </w:rPr>
              <w:t>San Roberto</w:t>
            </w:r>
          </w:p>
        </w:tc>
      </w:tr>
      <w:tr w:rsidR="006E021B" w:rsidRPr="001B3835" w14:paraId="40F926EA" w14:textId="77777777" w:rsidTr="006E021B">
        <w:trPr>
          <w:trHeight w:val="288"/>
          <w:jc w:val="center"/>
        </w:trPr>
        <w:tc>
          <w:tcPr>
            <w:tcW w:w="1536" w:type="dxa"/>
            <w:noWrap/>
            <w:hideMark/>
          </w:tcPr>
          <w:p w14:paraId="774D4260" w14:textId="77777777" w:rsidR="006E021B" w:rsidRPr="001B3835" w:rsidRDefault="006E021B" w:rsidP="006E021B">
            <w:pPr>
              <w:rPr>
                <w:sz w:val="20"/>
                <w:szCs w:val="20"/>
              </w:rPr>
            </w:pPr>
            <w:r w:rsidRPr="001B3835">
              <w:rPr>
                <w:sz w:val="20"/>
                <w:szCs w:val="20"/>
              </w:rPr>
              <w:t>LLOO-271</w:t>
            </w:r>
          </w:p>
        </w:tc>
        <w:tc>
          <w:tcPr>
            <w:tcW w:w="4272" w:type="dxa"/>
            <w:noWrap/>
            <w:hideMark/>
          </w:tcPr>
          <w:p w14:paraId="69F841BA"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73FE694A" w14:textId="77777777" w:rsidR="006E021B" w:rsidRPr="001B3835" w:rsidRDefault="006E021B" w:rsidP="006E021B">
            <w:pPr>
              <w:rPr>
                <w:sz w:val="20"/>
                <w:szCs w:val="20"/>
              </w:rPr>
            </w:pPr>
            <w:r w:rsidRPr="001B3835">
              <w:rPr>
                <w:sz w:val="20"/>
                <w:szCs w:val="20"/>
              </w:rPr>
              <w:t>Placilla</w:t>
            </w:r>
          </w:p>
        </w:tc>
        <w:tc>
          <w:tcPr>
            <w:tcW w:w="4779" w:type="dxa"/>
            <w:noWrap/>
            <w:hideMark/>
          </w:tcPr>
          <w:p w14:paraId="021A2B3B" w14:textId="77777777" w:rsidR="006E021B" w:rsidRPr="001B3835" w:rsidRDefault="006E021B" w:rsidP="006E021B">
            <w:pPr>
              <w:rPr>
                <w:sz w:val="20"/>
                <w:szCs w:val="20"/>
              </w:rPr>
            </w:pPr>
            <w:r w:rsidRPr="001B3835">
              <w:rPr>
                <w:sz w:val="20"/>
                <w:szCs w:val="20"/>
              </w:rPr>
              <w:t>Lo Moscoso</w:t>
            </w:r>
          </w:p>
        </w:tc>
      </w:tr>
      <w:tr w:rsidR="006E021B" w:rsidRPr="001B3835" w14:paraId="48B697B4" w14:textId="77777777" w:rsidTr="006E021B">
        <w:trPr>
          <w:trHeight w:val="288"/>
          <w:jc w:val="center"/>
        </w:trPr>
        <w:tc>
          <w:tcPr>
            <w:tcW w:w="1536" w:type="dxa"/>
            <w:noWrap/>
            <w:hideMark/>
          </w:tcPr>
          <w:p w14:paraId="3156A67E" w14:textId="77777777" w:rsidR="006E021B" w:rsidRPr="001B3835" w:rsidRDefault="006E021B" w:rsidP="006E021B">
            <w:pPr>
              <w:rPr>
                <w:sz w:val="20"/>
                <w:szCs w:val="20"/>
              </w:rPr>
            </w:pPr>
            <w:r w:rsidRPr="001B3835">
              <w:rPr>
                <w:sz w:val="20"/>
                <w:szCs w:val="20"/>
              </w:rPr>
              <w:t>LLOO-272</w:t>
            </w:r>
          </w:p>
        </w:tc>
        <w:tc>
          <w:tcPr>
            <w:tcW w:w="4272" w:type="dxa"/>
            <w:noWrap/>
            <w:hideMark/>
          </w:tcPr>
          <w:p w14:paraId="643E053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3A5A0557" w14:textId="77777777" w:rsidR="006E021B" w:rsidRPr="001B3835" w:rsidRDefault="006E021B" w:rsidP="006E021B">
            <w:pPr>
              <w:rPr>
                <w:sz w:val="20"/>
                <w:szCs w:val="20"/>
              </w:rPr>
            </w:pPr>
            <w:r w:rsidRPr="001B3835">
              <w:rPr>
                <w:sz w:val="20"/>
                <w:szCs w:val="20"/>
              </w:rPr>
              <w:t>Pichidegua</w:t>
            </w:r>
          </w:p>
        </w:tc>
        <w:tc>
          <w:tcPr>
            <w:tcW w:w="4779" w:type="dxa"/>
            <w:noWrap/>
            <w:hideMark/>
          </w:tcPr>
          <w:p w14:paraId="2A8B9A99" w14:textId="77777777" w:rsidR="006E021B" w:rsidRPr="001B3835" w:rsidRDefault="006E021B" w:rsidP="006E021B">
            <w:pPr>
              <w:rPr>
                <w:sz w:val="20"/>
                <w:szCs w:val="20"/>
              </w:rPr>
            </w:pPr>
            <w:r w:rsidRPr="001B3835">
              <w:rPr>
                <w:sz w:val="20"/>
                <w:szCs w:val="20"/>
              </w:rPr>
              <w:t>San Luis</w:t>
            </w:r>
          </w:p>
        </w:tc>
      </w:tr>
      <w:tr w:rsidR="006E021B" w:rsidRPr="001B3835" w14:paraId="0E5D11D6" w14:textId="77777777" w:rsidTr="006E021B">
        <w:trPr>
          <w:trHeight w:val="288"/>
          <w:jc w:val="center"/>
        </w:trPr>
        <w:tc>
          <w:tcPr>
            <w:tcW w:w="1536" w:type="dxa"/>
            <w:noWrap/>
            <w:hideMark/>
          </w:tcPr>
          <w:p w14:paraId="1FE6B01B" w14:textId="77777777" w:rsidR="006E021B" w:rsidRPr="001B3835" w:rsidRDefault="006E021B" w:rsidP="006E021B">
            <w:pPr>
              <w:rPr>
                <w:sz w:val="20"/>
                <w:szCs w:val="20"/>
              </w:rPr>
            </w:pPr>
            <w:r w:rsidRPr="001B3835">
              <w:rPr>
                <w:sz w:val="20"/>
                <w:szCs w:val="20"/>
              </w:rPr>
              <w:t>LLOO-273</w:t>
            </w:r>
          </w:p>
        </w:tc>
        <w:tc>
          <w:tcPr>
            <w:tcW w:w="4272" w:type="dxa"/>
            <w:noWrap/>
            <w:hideMark/>
          </w:tcPr>
          <w:p w14:paraId="6FFEBBDF"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1A7A3F78" w14:textId="77777777" w:rsidR="006E021B" w:rsidRPr="001B3835" w:rsidRDefault="006E021B" w:rsidP="006E021B">
            <w:pPr>
              <w:rPr>
                <w:sz w:val="20"/>
                <w:szCs w:val="20"/>
              </w:rPr>
            </w:pPr>
            <w:r w:rsidRPr="001B3835">
              <w:rPr>
                <w:sz w:val="20"/>
                <w:szCs w:val="20"/>
              </w:rPr>
              <w:t>Quinta de Tilcoco</w:t>
            </w:r>
          </w:p>
        </w:tc>
        <w:tc>
          <w:tcPr>
            <w:tcW w:w="4779" w:type="dxa"/>
            <w:noWrap/>
            <w:hideMark/>
          </w:tcPr>
          <w:p w14:paraId="5EE18FF8" w14:textId="77777777" w:rsidR="006E021B" w:rsidRPr="001B3835" w:rsidRDefault="006E021B" w:rsidP="006E021B">
            <w:pPr>
              <w:rPr>
                <w:sz w:val="20"/>
                <w:szCs w:val="20"/>
              </w:rPr>
            </w:pPr>
            <w:r w:rsidRPr="001B3835">
              <w:rPr>
                <w:sz w:val="20"/>
                <w:szCs w:val="20"/>
              </w:rPr>
              <w:t>Carrizal</w:t>
            </w:r>
          </w:p>
        </w:tc>
      </w:tr>
      <w:tr w:rsidR="006E021B" w:rsidRPr="001B3835" w14:paraId="7B9DE7AD" w14:textId="77777777" w:rsidTr="006E021B">
        <w:trPr>
          <w:trHeight w:val="288"/>
          <w:jc w:val="center"/>
        </w:trPr>
        <w:tc>
          <w:tcPr>
            <w:tcW w:w="1536" w:type="dxa"/>
            <w:noWrap/>
            <w:hideMark/>
          </w:tcPr>
          <w:p w14:paraId="2381F212" w14:textId="77777777" w:rsidR="006E021B" w:rsidRPr="001B3835" w:rsidRDefault="006E021B" w:rsidP="006E021B">
            <w:pPr>
              <w:rPr>
                <w:sz w:val="20"/>
                <w:szCs w:val="20"/>
              </w:rPr>
            </w:pPr>
            <w:r w:rsidRPr="001B3835">
              <w:rPr>
                <w:sz w:val="20"/>
                <w:szCs w:val="20"/>
              </w:rPr>
              <w:t>LLOO-274</w:t>
            </w:r>
          </w:p>
        </w:tc>
        <w:tc>
          <w:tcPr>
            <w:tcW w:w="4272" w:type="dxa"/>
            <w:noWrap/>
            <w:hideMark/>
          </w:tcPr>
          <w:p w14:paraId="4B306046"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19EA3F10" w14:textId="77777777" w:rsidR="006E021B" w:rsidRPr="001B3835" w:rsidRDefault="006E021B" w:rsidP="006E021B">
            <w:pPr>
              <w:rPr>
                <w:sz w:val="20"/>
                <w:szCs w:val="20"/>
              </w:rPr>
            </w:pPr>
            <w:r w:rsidRPr="001B3835">
              <w:rPr>
                <w:sz w:val="20"/>
                <w:szCs w:val="20"/>
              </w:rPr>
              <w:t>San Vicente</w:t>
            </w:r>
          </w:p>
        </w:tc>
        <w:tc>
          <w:tcPr>
            <w:tcW w:w="4779" w:type="dxa"/>
            <w:noWrap/>
            <w:hideMark/>
          </w:tcPr>
          <w:p w14:paraId="4A82164A" w14:textId="77777777" w:rsidR="006E021B" w:rsidRPr="001B3835" w:rsidRDefault="006E021B" w:rsidP="006E021B">
            <w:pPr>
              <w:rPr>
                <w:sz w:val="20"/>
                <w:szCs w:val="20"/>
              </w:rPr>
            </w:pPr>
            <w:r w:rsidRPr="001B3835">
              <w:rPr>
                <w:sz w:val="20"/>
                <w:szCs w:val="20"/>
              </w:rPr>
              <w:t>Monte San Lorenzo</w:t>
            </w:r>
          </w:p>
        </w:tc>
      </w:tr>
      <w:tr w:rsidR="006E021B" w:rsidRPr="001B3835" w14:paraId="5D59AAF5" w14:textId="77777777" w:rsidTr="006E021B">
        <w:trPr>
          <w:trHeight w:val="288"/>
          <w:jc w:val="center"/>
        </w:trPr>
        <w:tc>
          <w:tcPr>
            <w:tcW w:w="1536" w:type="dxa"/>
            <w:noWrap/>
            <w:hideMark/>
          </w:tcPr>
          <w:p w14:paraId="73CDCD08" w14:textId="77777777" w:rsidR="006E021B" w:rsidRPr="001B3835" w:rsidRDefault="006E021B" w:rsidP="006E021B">
            <w:pPr>
              <w:rPr>
                <w:sz w:val="20"/>
                <w:szCs w:val="20"/>
              </w:rPr>
            </w:pPr>
            <w:r w:rsidRPr="001B3835">
              <w:rPr>
                <w:sz w:val="20"/>
                <w:szCs w:val="20"/>
              </w:rPr>
              <w:t>LLOO-275</w:t>
            </w:r>
          </w:p>
        </w:tc>
        <w:tc>
          <w:tcPr>
            <w:tcW w:w="4272" w:type="dxa"/>
            <w:noWrap/>
            <w:hideMark/>
          </w:tcPr>
          <w:p w14:paraId="393FAF68"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5B38FA3A" w14:textId="77777777" w:rsidR="006E021B" w:rsidRPr="001B3835" w:rsidRDefault="006E021B" w:rsidP="006E021B">
            <w:pPr>
              <w:rPr>
                <w:sz w:val="20"/>
                <w:szCs w:val="20"/>
              </w:rPr>
            </w:pPr>
            <w:r w:rsidRPr="001B3835">
              <w:rPr>
                <w:sz w:val="20"/>
                <w:szCs w:val="20"/>
              </w:rPr>
              <w:t>Paredones</w:t>
            </w:r>
          </w:p>
        </w:tc>
        <w:tc>
          <w:tcPr>
            <w:tcW w:w="4779" w:type="dxa"/>
            <w:noWrap/>
            <w:hideMark/>
          </w:tcPr>
          <w:p w14:paraId="33E46DEB" w14:textId="77777777" w:rsidR="006E021B" w:rsidRPr="001B3835" w:rsidRDefault="006E021B" w:rsidP="006E021B">
            <w:pPr>
              <w:rPr>
                <w:sz w:val="20"/>
                <w:szCs w:val="20"/>
              </w:rPr>
            </w:pPr>
            <w:r w:rsidRPr="001B3835">
              <w:rPr>
                <w:sz w:val="20"/>
                <w:szCs w:val="20"/>
              </w:rPr>
              <w:t>La Población</w:t>
            </w:r>
          </w:p>
        </w:tc>
      </w:tr>
      <w:tr w:rsidR="006E021B" w:rsidRPr="001B3835" w14:paraId="5D10CE0F" w14:textId="77777777" w:rsidTr="006E021B">
        <w:trPr>
          <w:trHeight w:val="288"/>
          <w:jc w:val="center"/>
        </w:trPr>
        <w:tc>
          <w:tcPr>
            <w:tcW w:w="1536" w:type="dxa"/>
            <w:noWrap/>
            <w:hideMark/>
          </w:tcPr>
          <w:p w14:paraId="540069FF" w14:textId="77777777" w:rsidR="006E021B" w:rsidRPr="001B3835" w:rsidRDefault="006E021B" w:rsidP="006E021B">
            <w:pPr>
              <w:rPr>
                <w:sz w:val="20"/>
                <w:szCs w:val="20"/>
              </w:rPr>
            </w:pPr>
            <w:r w:rsidRPr="001B3835">
              <w:rPr>
                <w:sz w:val="20"/>
                <w:szCs w:val="20"/>
              </w:rPr>
              <w:t>LLOO-276</w:t>
            </w:r>
          </w:p>
        </w:tc>
        <w:tc>
          <w:tcPr>
            <w:tcW w:w="4272" w:type="dxa"/>
            <w:noWrap/>
            <w:hideMark/>
          </w:tcPr>
          <w:p w14:paraId="2EEF322E"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2964E0AF" w14:textId="77777777" w:rsidR="006E021B" w:rsidRPr="001B3835" w:rsidRDefault="006E021B" w:rsidP="006E021B">
            <w:pPr>
              <w:rPr>
                <w:sz w:val="20"/>
                <w:szCs w:val="20"/>
              </w:rPr>
            </w:pPr>
            <w:r w:rsidRPr="001B3835">
              <w:rPr>
                <w:sz w:val="20"/>
                <w:szCs w:val="20"/>
              </w:rPr>
              <w:t>Nancagua</w:t>
            </w:r>
          </w:p>
        </w:tc>
        <w:tc>
          <w:tcPr>
            <w:tcW w:w="4779" w:type="dxa"/>
            <w:noWrap/>
            <w:hideMark/>
          </w:tcPr>
          <w:p w14:paraId="1E0C687A" w14:textId="77777777" w:rsidR="006E021B" w:rsidRPr="001B3835" w:rsidRDefault="006E021B" w:rsidP="006E021B">
            <w:pPr>
              <w:rPr>
                <w:sz w:val="20"/>
                <w:szCs w:val="20"/>
              </w:rPr>
            </w:pPr>
            <w:r w:rsidRPr="001B3835">
              <w:rPr>
                <w:sz w:val="20"/>
                <w:szCs w:val="20"/>
              </w:rPr>
              <w:t>Tierra Chilena</w:t>
            </w:r>
          </w:p>
        </w:tc>
      </w:tr>
      <w:tr w:rsidR="006E021B" w:rsidRPr="001B3835" w14:paraId="750CD70B" w14:textId="77777777" w:rsidTr="006E021B">
        <w:trPr>
          <w:trHeight w:val="288"/>
          <w:jc w:val="center"/>
        </w:trPr>
        <w:tc>
          <w:tcPr>
            <w:tcW w:w="1536" w:type="dxa"/>
            <w:noWrap/>
            <w:hideMark/>
          </w:tcPr>
          <w:p w14:paraId="68BE0910" w14:textId="77777777" w:rsidR="006E021B" w:rsidRPr="001B3835" w:rsidRDefault="006E021B" w:rsidP="006E021B">
            <w:pPr>
              <w:rPr>
                <w:sz w:val="20"/>
                <w:szCs w:val="20"/>
              </w:rPr>
            </w:pPr>
            <w:r w:rsidRPr="001B3835">
              <w:rPr>
                <w:sz w:val="20"/>
                <w:szCs w:val="20"/>
              </w:rPr>
              <w:t>LLOO-277</w:t>
            </w:r>
          </w:p>
        </w:tc>
        <w:tc>
          <w:tcPr>
            <w:tcW w:w="4272" w:type="dxa"/>
            <w:noWrap/>
            <w:hideMark/>
          </w:tcPr>
          <w:p w14:paraId="5D6E8F1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75735A5C" w14:textId="77777777" w:rsidR="006E021B" w:rsidRPr="001B3835" w:rsidRDefault="006E021B" w:rsidP="006E021B">
            <w:pPr>
              <w:rPr>
                <w:sz w:val="20"/>
                <w:szCs w:val="20"/>
              </w:rPr>
            </w:pPr>
            <w:r w:rsidRPr="001B3835">
              <w:rPr>
                <w:sz w:val="20"/>
                <w:szCs w:val="20"/>
              </w:rPr>
              <w:t>Coltauco</w:t>
            </w:r>
          </w:p>
        </w:tc>
        <w:tc>
          <w:tcPr>
            <w:tcW w:w="4779" w:type="dxa"/>
            <w:noWrap/>
            <w:hideMark/>
          </w:tcPr>
          <w:p w14:paraId="655E7DCC" w14:textId="77777777" w:rsidR="006E021B" w:rsidRPr="001B3835" w:rsidRDefault="006E021B" w:rsidP="006E021B">
            <w:pPr>
              <w:rPr>
                <w:sz w:val="20"/>
                <w:szCs w:val="20"/>
              </w:rPr>
            </w:pPr>
            <w:r w:rsidRPr="001B3835">
              <w:rPr>
                <w:sz w:val="20"/>
                <w:szCs w:val="20"/>
              </w:rPr>
              <w:t>Cuesta Idahue</w:t>
            </w:r>
          </w:p>
        </w:tc>
      </w:tr>
      <w:tr w:rsidR="006E021B" w:rsidRPr="001B3835" w14:paraId="08917FC2" w14:textId="77777777" w:rsidTr="006E021B">
        <w:trPr>
          <w:trHeight w:val="288"/>
          <w:jc w:val="center"/>
        </w:trPr>
        <w:tc>
          <w:tcPr>
            <w:tcW w:w="1536" w:type="dxa"/>
            <w:noWrap/>
            <w:hideMark/>
          </w:tcPr>
          <w:p w14:paraId="08A2BC55" w14:textId="77777777" w:rsidR="006E021B" w:rsidRPr="001B3835" w:rsidRDefault="006E021B" w:rsidP="006E021B">
            <w:pPr>
              <w:rPr>
                <w:sz w:val="20"/>
                <w:szCs w:val="20"/>
              </w:rPr>
            </w:pPr>
            <w:r w:rsidRPr="001B3835">
              <w:rPr>
                <w:sz w:val="20"/>
                <w:szCs w:val="20"/>
              </w:rPr>
              <w:t>LLOO-278</w:t>
            </w:r>
          </w:p>
        </w:tc>
        <w:tc>
          <w:tcPr>
            <w:tcW w:w="4272" w:type="dxa"/>
            <w:noWrap/>
            <w:hideMark/>
          </w:tcPr>
          <w:p w14:paraId="661FBBC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6A72C1C3" w14:textId="77777777" w:rsidR="006E021B" w:rsidRPr="001B3835" w:rsidRDefault="006E021B" w:rsidP="006E021B">
            <w:pPr>
              <w:rPr>
                <w:sz w:val="20"/>
                <w:szCs w:val="20"/>
              </w:rPr>
            </w:pPr>
            <w:r w:rsidRPr="001B3835">
              <w:rPr>
                <w:sz w:val="20"/>
                <w:szCs w:val="20"/>
              </w:rPr>
              <w:t>La Estrella</w:t>
            </w:r>
          </w:p>
        </w:tc>
        <w:tc>
          <w:tcPr>
            <w:tcW w:w="4779" w:type="dxa"/>
            <w:noWrap/>
            <w:hideMark/>
          </w:tcPr>
          <w:p w14:paraId="4F805032" w14:textId="77777777" w:rsidR="006E021B" w:rsidRPr="001B3835" w:rsidRDefault="006E021B" w:rsidP="006E021B">
            <w:pPr>
              <w:rPr>
                <w:sz w:val="20"/>
                <w:szCs w:val="20"/>
              </w:rPr>
            </w:pPr>
            <w:r w:rsidRPr="001B3835">
              <w:rPr>
                <w:sz w:val="20"/>
                <w:szCs w:val="20"/>
              </w:rPr>
              <w:t>Guadalao</w:t>
            </w:r>
          </w:p>
        </w:tc>
      </w:tr>
      <w:tr w:rsidR="006E021B" w:rsidRPr="001B3835" w14:paraId="2CA8D346" w14:textId="77777777" w:rsidTr="006E021B">
        <w:trPr>
          <w:trHeight w:val="288"/>
          <w:jc w:val="center"/>
        </w:trPr>
        <w:tc>
          <w:tcPr>
            <w:tcW w:w="1536" w:type="dxa"/>
            <w:noWrap/>
            <w:hideMark/>
          </w:tcPr>
          <w:p w14:paraId="50DEF70A" w14:textId="77777777" w:rsidR="006E021B" w:rsidRPr="001B3835" w:rsidRDefault="006E021B" w:rsidP="006E021B">
            <w:pPr>
              <w:rPr>
                <w:sz w:val="20"/>
                <w:szCs w:val="20"/>
              </w:rPr>
            </w:pPr>
            <w:r w:rsidRPr="001B3835">
              <w:rPr>
                <w:sz w:val="20"/>
                <w:szCs w:val="20"/>
              </w:rPr>
              <w:t>LLOO-279</w:t>
            </w:r>
          </w:p>
        </w:tc>
        <w:tc>
          <w:tcPr>
            <w:tcW w:w="4272" w:type="dxa"/>
            <w:noWrap/>
            <w:hideMark/>
          </w:tcPr>
          <w:p w14:paraId="14B81201"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74975BE5" w14:textId="77777777" w:rsidR="006E021B" w:rsidRPr="001B3835" w:rsidRDefault="006E021B" w:rsidP="006E021B">
            <w:pPr>
              <w:rPr>
                <w:sz w:val="20"/>
                <w:szCs w:val="20"/>
              </w:rPr>
            </w:pPr>
            <w:r w:rsidRPr="001B3835">
              <w:rPr>
                <w:sz w:val="20"/>
                <w:szCs w:val="20"/>
              </w:rPr>
              <w:t>Lolol</w:t>
            </w:r>
          </w:p>
        </w:tc>
        <w:tc>
          <w:tcPr>
            <w:tcW w:w="4779" w:type="dxa"/>
            <w:noWrap/>
            <w:hideMark/>
          </w:tcPr>
          <w:p w14:paraId="6DAD4E7C" w14:textId="77777777" w:rsidR="006E021B" w:rsidRPr="001B3835" w:rsidRDefault="006E021B" w:rsidP="006E021B">
            <w:pPr>
              <w:rPr>
                <w:sz w:val="20"/>
                <w:szCs w:val="20"/>
              </w:rPr>
            </w:pPr>
            <w:r w:rsidRPr="001B3835">
              <w:rPr>
                <w:sz w:val="20"/>
                <w:szCs w:val="20"/>
              </w:rPr>
              <w:t>Los Tricahues</w:t>
            </w:r>
          </w:p>
        </w:tc>
      </w:tr>
      <w:tr w:rsidR="006E021B" w:rsidRPr="001B3835" w14:paraId="6ECDF48F" w14:textId="77777777" w:rsidTr="006E021B">
        <w:trPr>
          <w:trHeight w:val="288"/>
          <w:jc w:val="center"/>
        </w:trPr>
        <w:tc>
          <w:tcPr>
            <w:tcW w:w="1536" w:type="dxa"/>
            <w:noWrap/>
            <w:hideMark/>
          </w:tcPr>
          <w:p w14:paraId="63BDF161" w14:textId="77777777" w:rsidR="006E021B" w:rsidRPr="001B3835" w:rsidRDefault="006E021B" w:rsidP="006E021B">
            <w:pPr>
              <w:rPr>
                <w:sz w:val="20"/>
                <w:szCs w:val="20"/>
              </w:rPr>
            </w:pPr>
            <w:r w:rsidRPr="001B3835">
              <w:rPr>
                <w:sz w:val="20"/>
                <w:szCs w:val="20"/>
              </w:rPr>
              <w:t>LLOO-280</w:t>
            </w:r>
          </w:p>
        </w:tc>
        <w:tc>
          <w:tcPr>
            <w:tcW w:w="4272" w:type="dxa"/>
            <w:noWrap/>
            <w:hideMark/>
          </w:tcPr>
          <w:p w14:paraId="08E204FC"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61E5FCDB" w14:textId="77777777" w:rsidR="006E021B" w:rsidRPr="001B3835" w:rsidRDefault="006E021B" w:rsidP="006E021B">
            <w:pPr>
              <w:rPr>
                <w:sz w:val="20"/>
                <w:szCs w:val="20"/>
              </w:rPr>
            </w:pPr>
            <w:r w:rsidRPr="001B3835">
              <w:rPr>
                <w:sz w:val="20"/>
                <w:szCs w:val="20"/>
              </w:rPr>
              <w:t>Coinco</w:t>
            </w:r>
          </w:p>
        </w:tc>
        <w:tc>
          <w:tcPr>
            <w:tcW w:w="4779" w:type="dxa"/>
            <w:noWrap/>
            <w:hideMark/>
          </w:tcPr>
          <w:p w14:paraId="4F223812" w14:textId="77777777" w:rsidR="006E021B" w:rsidRPr="001B3835" w:rsidRDefault="006E021B" w:rsidP="006E021B">
            <w:pPr>
              <w:rPr>
                <w:sz w:val="20"/>
                <w:szCs w:val="20"/>
              </w:rPr>
            </w:pPr>
            <w:r w:rsidRPr="001B3835">
              <w:rPr>
                <w:sz w:val="20"/>
                <w:szCs w:val="20"/>
              </w:rPr>
              <w:t>Millahue</w:t>
            </w:r>
          </w:p>
        </w:tc>
      </w:tr>
      <w:tr w:rsidR="006E021B" w:rsidRPr="001B3835" w14:paraId="0BC51D0C" w14:textId="77777777" w:rsidTr="006E021B">
        <w:trPr>
          <w:trHeight w:val="288"/>
          <w:jc w:val="center"/>
        </w:trPr>
        <w:tc>
          <w:tcPr>
            <w:tcW w:w="1536" w:type="dxa"/>
            <w:noWrap/>
            <w:hideMark/>
          </w:tcPr>
          <w:p w14:paraId="6E2C12F9" w14:textId="77777777" w:rsidR="006E021B" w:rsidRPr="001B3835" w:rsidRDefault="006E021B" w:rsidP="006E021B">
            <w:pPr>
              <w:rPr>
                <w:sz w:val="20"/>
                <w:szCs w:val="20"/>
              </w:rPr>
            </w:pPr>
            <w:r w:rsidRPr="001B3835">
              <w:rPr>
                <w:sz w:val="20"/>
                <w:szCs w:val="20"/>
              </w:rPr>
              <w:t>LLOO-281</w:t>
            </w:r>
          </w:p>
        </w:tc>
        <w:tc>
          <w:tcPr>
            <w:tcW w:w="4272" w:type="dxa"/>
            <w:noWrap/>
            <w:hideMark/>
          </w:tcPr>
          <w:p w14:paraId="2BE0D292"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6AFAE51B" w14:textId="77777777" w:rsidR="006E021B" w:rsidRPr="001B3835" w:rsidRDefault="006E021B" w:rsidP="006E021B">
            <w:pPr>
              <w:rPr>
                <w:sz w:val="20"/>
                <w:szCs w:val="20"/>
              </w:rPr>
            </w:pPr>
            <w:r w:rsidRPr="001B3835">
              <w:rPr>
                <w:sz w:val="20"/>
                <w:szCs w:val="20"/>
              </w:rPr>
              <w:t>Navidad</w:t>
            </w:r>
          </w:p>
        </w:tc>
        <w:tc>
          <w:tcPr>
            <w:tcW w:w="4779" w:type="dxa"/>
            <w:noWrap/>
            <w:hideMark/>
          </w:tcPr>
          <w:p w14:paraId="3634343F" w14:textId="77777777" w:rsidR="006E021B" w:rsidRPr="001B3835" w:rsidRDefault="006E021B" w:rsidP="006E021B">
            <w:pPr>
              <w:rPr>
                <w:sz w:val="20"/>
                <w:szCs w:val="20"/>
              </w:rPr>
            </w:pPr>
            <w:r w:rsidRPr="001B3835">
              <w:rPr>
                <w:sz w:val="20"/>
                <w:szCs w:val="20"/>
              </w:rPr>
              <w:t>La Polcura</w:t>
            </w:r>
          </w:p>
        </w:tc>
      </w:tr>
      <w:tr w:rsidR="006E021B" w:rsidRPr="001B3835" w14:paraId="4F5F2148" w14:textId="77777777" w:rsidTr="006E021B">
        <w:trPr>
          <w:trHeight w:val="288"/>
          <w:jc w:val="center"/>
        </w:trPr>
        <w:tc>
          <w:tcPr>
            <w:tcW w:w="1536" w:type="dxa"/>
            <w:noWrap/>
            <w:hideMark/>
          </w:tcPr>
          <w:p w14:paraId="23F805C4" w14:textId="77777777" w:rsidR="006E021B" w:rsidRPr="001B3835" w:rsidRDefault="006E021B" w:rsidP="006E021B">
            <w:pPr>
              <w:rPr>
                <w:sz w:val="20"/>
                <w:szCs w:val="20"/>
              </w:rPr>
            </w:pPr>
            <w:r w:rsidRPr="001B3835">
              <w:rPr>
                <w:sz w:val="20"/>
                <w:szCs w:val="20"/>
              </w:rPr>
              <w:t>LLOO-282</w:t>
            </w:r>
          </w:p>
        </w:tc>
        <w:tc>
          <w:tcPr>
            <w:tcW w:w="4272" w:type="dxa"/>
            <w:noWrap/>
            <w:hideMark/>
          </w:tcPr>
          <w:p w14:paraId="7D01F0B7"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4E7C8561" w14:textId="77777777" w:rsidR="006E021B" w:rsidRPr="001B3835" w:rsidRDefault="006E021B" w:rsidP="006E021B">
            <w:pPr>
              <w:rPr>
                <w:sz w:val="20"/>
                <w:szCs w:val="20"/>
              </w:rPr>
            </w:pPr>
            <w:r w:rsidRPr="001B3835">
              <w:rPr>
                <w:sz w:val="20"/>
                <w:szCs w:val="20"/>
              </w:rPr>
              <w:t>Marchihue</w:t>
            </w:r>
          </w:p>
        </w:tc>
        <w:tc>
          <w:tcPr>
            <w:tcW w:w="4779" w:type="dxa"/>
            <w:noWrap/>
            <w:hideMark/>
          </w:tcPr>
          <w:p w14:paraId="1A15BF78" w14:textId="77777777" w:rsidR="006E021B" w:rsidRPr="001B3835" w:rsidRDefault="006E021B" w:rsidP="006E021B">
            <w:pPr>
              <w:rPr>
                <w:sz w:val="20"/>
                <w:szCs w:val="20"/>
              </w:rPr>
            </w:pPr>
            <w:r w:rsidRPr="001B3835">
              <w:rPr>
                <w:sz w:val="20"/>
                <w:szCs w:val="20"/>
              </w:rPr>
              <w:t>La Quebrada y la prita</w:t>
            </w:r>
          </w:p>
        </w:tc>
      </w:tr>
      <w:tr w:rsidR="006E021B" w:rsidRPr="001B3835" w14:paraId="6CF7F5AC" w14:textId="77777777" w:rsidTr="006E021B">
        <w:trPr>
          <w:trHeight w:val="288"/>
          <w:jc w:val="center"/>
        </w:trPr>
        <w:tc>
          <w:tcPr>
            <w:tcW w:w="1536" w:type="dxa"/>
            <w:noWrap/>
            <w:hideMark/>
          </w:tcPr>
          <w:p w14:paraId="0F8C93F6" w14:textId="77777777" w:rsidR="006E021B" w:rsidRPr="001B3835" w:rsidRDefault="006E021B" w:rsidP="006E021B">
            <w:pPr>
              <w:rPr>
                <w:sz w:val="20"/>
                <w:szCs w:val="20"/>
              </w:rPr>
            </w:pPr>
            <w:r w:rsidRPr="001B3835">
              <w:rPr>
                <w:sz w:val="20"/>
                <w:szCs w:val="20"/>
              </w:rPr>
              <w:t>LLOO-283</w:t>
            </w:r>
          </w:p>
        </w:tc>
        <w:tc>
          <w:tcPr>
            <w:tcW w:w="4272" w:type="dxa"/>
            <w:noWrap/>
            <w:hideMark/>
          </w:tcPr>
          <w:p w14:paraId="1F14FED0"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03803F1E" w14:textId="77777777" w:rsidR="006E021B" w:rsidRPr="001B3835" w:rsidRDefault="006E021B" w:rsidP="006E021B">
            <w:pPr>
              <w:rPr>
                <w:sz w:val="20"/>
                <w:szCs w:val="20"/>
              </w:rPr>
            </w:pPr>
            <w:r w:rsidRPr="001B3835">
              <w:rPr>
                <w:sz w:val="20"/>
                <w:szCs w:val="20"/>
              </w:rPr>
              <w:t>Rancagua</w:t>
            </w:r>
          </w:p>
        </w:tc>
        <w:tc>
          <w:tcPr>
            <w:tcW w:w="4779" w:type="dxa"/>
            <w:noWrap/>
            <w:hideMark/>
          </w:tcPr>
          <w:p w14:paraId="6A02154C" w14:textId="77777777" w:rsidR="006E021B" w:rsidRPr="001B3835" w:rsidRDefault="006E021B" w:rsidP="006E021B">
            <w:pPr>
              <w:rPr>
                <w:sz w:val="20"/>
                <w:szCs w:val="20"/>
              </w:rPr>
            </w:pPr>
            <w:r w:rsidRPr="001B3835">
              <w:rPr>
                <w:sz w:val="20"/>
                <w:szCs w:val="20"/>
              </w:rPr>
              <w:t>La Moranina</w:t>
            </w:r>
          </w:p>
        </w:tc>
      </w:tr>
      <w:tr w:rsidR="006E021B" w:rsidRPr="001B3835" w14:paraId="4576C85B" w14:textId="77777777" w:rsidTr="006E021B">
        <w:trPr>
          <w:trHeight w:val="288"/>
          <w:jc w:val="center"/>
        </w:trPr>
        <w:tc>
          <w:tcPr>
            <w:tcW w:w="1536" w:type="dxa"/>
            <w:noWrap/>
            <w:hideMark/>
          </w:tcPr>
          <w:p w14:paraId="7F98CB5B" w14:textId="77777777" w:rsidR="006E021B" w:rsidRPr="001B3835" w:rsidRDefault="006E021B" w:rsidP="006E021B">
            <w:pPr>
              <w:rPr>
                <w:sz w:val="20"/>
                <w:szCs w:val="20"/>
              </w:rPr>
            </w:pPr>
            <w:r w:rsidRPr="001B3835">
              <w:rPr>
                <w:sz w:val="20"/>
                <w:szCs w:val="20"/>
              </w:rPr>
              <w:t>LLOO-284</w:t>
            </w:r>
          </w:p>
        </w:tc>
        <w:tc>
          <w:tcPr>
            <w:tcW w:w="4272" w:type="dxa"/>
            <w:noWrap/>
            <w:hideMark/>
          </w:tcPr>
          <w:p w14:paraId="23BE5646"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58008AC7" w14:textId="77777777" w:rsidR="006E021B" w:rsidRPr="001B3835" w:rsidRDefault="006E021B" w:rsidP="006E021B">
            <w:pPr>
              <w:rPr>
                <w:sz w:val="20"/>
                <w:szCs w:val="20"/>
              </w:rPr>
            </w:pPr>
            <w:r w:rsidRPr="001B3835">
              <w:rPr>
                <w:sz w:val="20"/>
                <w:szCs w:val="20"/>
              </w:rPr>
              <w:t>Chimbarongo</w:t>
            </w:r>
          </w:p>
        </w:tc>
        <w:tc>
          <w:tcPr>
            <w:tcW w:w="4779" w:type="dxa"/>
            <w:noWrap/>
            <w:hideMark/>
          </w:tcPr>
          <w:p w14:paraId="27D8DBD8" w14:textId="77777777" w:rsidR="006E021B" w:rsidRPr="001B3835" w:rsidRDefault="006E021B" w:rsidP="006E021B">
            <w:pPr>
              <w:rPr>
                <w:sz w:val="20"/>
                <w:szCs w:val="20"/>
              </w:rPr>
            </w:pPr>
            <w:r w:rsidRPr="001B3835">
              <w:rPr>
                <w:sz w:val="20"/>
                <w:szCs w:val="20"/>
              </w:rPr>
              <w:t>Pidihuinco Alto</w:t>
            </w:r>
          </w:p>
        </w:tc>
      </w:tr>
      <w:tr w:rsidR="006E021B" w:rsidRPr="001B3835" w14:paraId="51408FB9" w14:textId="77777777" w:rsidTr="006E021B">
        <w:trPr>
          <w:trHeight w:val="288"/>
          <w:jc w:val="center"/>
        </w:trPr>
        <w:tc>
          <w:tcPr>
            <w:tcW w:w="1536" w:type="dxa"/>
            <w:noWrap/>
            <w:hideMark/>
          </w:tcPr>
          <w:p w14:paraId="78F1318F" w14:textId="77777777" w:rsidR="006E021B" w:rsidRPr="001B3835" w:rsidRDefault="006E021B" w:rsidP="006E021B">
            <w:pPr>
              <w:rPr>
                <w:sz w:val="20"/>
                <w:szCs w:val="20"/>
              </w:rPr>
            </w:pPr>
            <w:r w:rsidRPr="001B3835">
              <w:rPr>
                <w:sz w:val="20"/>
                <w:szCs w:val="20"/>
              </w:rPr>
              <w:t>LLOO-285</w:t>
            </w:r>
          </w:p>
        </w:tc>
        <w:tc>
          <w:tcPr>
            <w:tcW w:w="4272" w:type="dxa"/>
            <w:noWrap/>
            <w:hideMark/>
          </w:tcPr>
          <w:p w14:paraId="5807275F"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257E3B0F" w14:textId="77777777" w:rsidR="006E021B" w:rsidRPr="001B3835" w:rsidRDefault="006E021B" w:rsidP="006E021B">
            <w:pPr>
              <w:rPr>
                <w:sz w:val="20"/>
                <w:szCs w:val="20"/>
              </w:rPr>
            </w:pPr>
            <w:r w:rsidRPr="001B3835">
              <w:rPr>
                <w:sz w:val="20"/>
                <w:szCs w:val="20"/>
              </w:rPr>
              <w:t>Chépica</w:t>
            </w:r>
          </w:p>
        </w:tc>
        <w:tc>
          <w:tcPr>
            <w:tcW w:w="4779" w:type="dxa"/>
            <w:noWrap/>
            <w:hideMark/>
          </w:tcPr>
          <w:p w14:paraId="76AC763A" w14:textId="77777777" w:rsidR="006E021B" w:rsidRPr="001B3835" w:rsidRDefault="006E021B" w:rsidP="006E021B">
            <w:pPr>
              <w:rPr>
                <w:sz w:val="20"/>
                <w:szCs w:val="20"/>
              </w:rPr>
            </w:pPr>
            <w:r w:rsidRPr="001B3835">
              <w:rPr>
                <w:sz w:val="20"/>
                <w:szCs w:val="20"/>
              </w:rPr>
              <w:t>Los Canelos</w:t>
            </w:r>
          </w:p>
        </w:tc>
      </w:tr>
      <w:tr w:rsidR="006E021B" w:rsidRPr="001B3835" w14:paraId="5FF2699E" w14:textId="77777777" w:rsidTr="006E021B">
        <w:trPr>
          <w:trHeight w:val="288"/>
          <w:jc w:val="center"/>
        </w:trPr>
        <w:tc>
          <w:tcPr>
            <w:tcW w:w="1536" w:type="dxa"/>
            <w:noWrap/>
            <w:hideMark/>
          </w:tcPr>
          <w:p w14:paraId="34D68167" w14:textId="77777777" w:rsidR="006E021B" w:rsidRPr="001B3835" w:rsidRDefault="006E021B" w:rsidP="006E021B">
            <w:pPr>
              <w:rPr>
                <w:sz w:val="20"/>
                <w:szCs w:val="20"/>
              </w:rPr>
            </w:pPr>
            <w:r w:rsidRPr="001B3835">
              <w:rPr>
                <w:sz w:val="20"/>
                <w:szCs w:val="20"/>
              </w:rPr>
              <w:t>LLOO-286</w:t>
            </w:r>
          </w:p>
        </w:tc>
        <w:tc>
          <w:tcPr>
            <w:tcW w:w="4272" w:type="dxa"/>
            <w:noWrap/>
            <w:hideMark/>
          </w:tcPr>
          <w:p w14:paraId="242F140D"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3D210313" w14:textId="77777777" w:rsidR="006E021B" w:rsidRPr="001B3835" w:rsidRDefault="006E021B" w:rsidP="006E021B">
            <w:pPr>
              <w:rPr>
                <w:sz w:val="20"/>
                <w:szCs w:val="20"/>
              </w:rPr>
            </w:pPr>
            <w:r w:rsidRPr="001B3835">
              <w:rPr>
                <w:sz w:val="20"/>
                <w:szCs w:val="20"/>
              </w:rPr>
              <w:t>Pumanque</w:t>
            </w:r>
          </w:p>
        </w:tc>
        <w:tc>
          <w:tcPr>
            <w:tcW w:w="4779" w:type="dxa"/>
            <w:noWrap/>
            <w:hideMark/>
          </w:tcPr>
          <w:p w14:paraId="367FCD44" w14:textId="77777777" w:rsidR="006E021B" w:rsidRPr="001B3835" w:rsidRDefault="006E021B" w:rsidP="006E021B">
            <w:pPr>
              <w:rPr>
                <w:sz w:val="20"/>
                <w:szCs w:val="20"/>
              </w:rPr>
            </w:pPr>
            <w:r w:rsidRPr="001B3835">
              <w:rPr>
                <w:sz w:val="20"/>
                <w:szCs w:val="20"/>
              </w:rPr>
              <w:t>Rincon la mina</w:t>
            </w:r>
          </w:p>
        </w:tc>
      </w:tr>
      <w:tr w:rsidR="006E021B" w:rsidRPr="001B3835" w14:paraId="1103CCF4" w14:textId="77777777" w:rsidTr="006E021B">
        <w:trPr>
          <w:trHeight w:val="288"/>
          <w:jc w:val="center"/>
        </w:trPr>
        <w:tc>
          <w:tcPr>
            <w:tcW w:w="1536" w:type="dxa"/>
            <w:noWrap/>
            <w:hideMark/>
          </w:tcPr>
          <w:p w14:paraId="71CAA9E9" w14:textId="77777777" w:rsidR="006E021B" w:rsidRPr="001B3835" w:rsidRDefault="006E021B" w:rsidP="006E021B">
            <w:pPr>
              <w:rPr>
                <w:sz w:val="20"/>
                <w:szCs w:val="20"/>
              </w:rPr>
            </w:pPr>
            <w:r w:rsidRPr="001B3835">
              <w:rPr>
                <w:sz w:val="20"/>
                <w:szCs w:val="20"/>
              </w:rPr>
              <w:t>LLOO-287</w:t>
            </w:r>
          </w:p>
        </w:tc>
        <w:tc>
          <w:tcPr>
            <w:tcW w:w="4272" w:type="dxa"/>
            <w:noWrap/>
            <w:hideMark/>
          </w:tcPr>
          <w:p w14:paraId="06E555D8"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271AFF3C" w14:textId="77777777" w:rsidR="006E021B" w:rsidRPr="001B3835" w:rsidRDefault="006E021B" w:rsidP="006E021B">
            <w:pPr>
              <w:rPr>
                <w:sz w:val="20"/>
                <w:szCs w:val="20"/>
              </w:rPr>
            </w:pPr>
            <w:r w:rsidRPr="001B3835">
              <w:rPr>
                <w:sz w:val="20"/>
                <w:szCs w:val="20"/>
              </w:rPr>
              <w:t>Litueche</w:t>
            </w:r>
          </w:p>
        </w:tc>
        <w:tc>
          <w:tcPr>
            <w:tcW w:w="4779" w:type="dxa"/>
            <w:noWrap/>
            <w:hideMark/>
          </w:tcPr>
          <w:p w14:paraId="51BE6A60" w14:textId="77777777" w:rsidR="006E021B" w:rsidRPr="001B3835" w:rsidRDefault="006E021B" w:rsidP="006E021B">
            <w:pPr>
              <w:rPr>
                <w:sz w:val="20"/>
                <w:szCs w:val="20"/>
              </w:rPr>
            </w:pPr>
            <w:r w:rsidRPr="001B3835">
              <w:rPr>
                <w:sz w:val="20"/>
                <w:szCs w:val="20"/>
              </w:rPr>
              <w:t>El Cajón</w:t>
            </w:r>
          </w:p>
        </w:tc>
      </w:tr>
      <w:tr w:rsidR="006E021B" w:rsidRPr="001B3835" w14:paraId="312990A6" w14:textId="77777777" w:rsidTr="006E021B">
        <w:trPr>
          <w:trHeight w:val="288"/>
          <w:jc w:val="center"/>
        </w:trPr>
        <w:tc>
          <w:tcPr>
            <w:tcW w:w="1536" w:type="dxa"/>
            <w:noWrap/>
            <w:hideMark/>
          </w:tcPr>
          <w:p w14:paraId="59DA6B94" w14:textId="77777777" w:rsidR="006E021B" w:rsidRPr="001B3835" w:rsidRDefault="006E021B" w:rsidP="006E021B">
            <w:pPr>
              <w:rPr>
                <w:sz w:val="20"/>
                <w:szCs w:val="20"/>
              </w:rPr>
            </w:pPr>
            <w:r w:rsidRPr="001B3835">
              <w:rPr>
                <w:sz w:val="20"/>
                <w:szCs w:val="20"/>
              </w:rPr>
              <w:t>LLOO-288</w:t>
            </w:r>
          </w:p>
        </w:tc>
        <w:tc>
          <w:tcPr>
            <w:tcW w:w="4272" w:type="dxa"/>
            <w:noWrap/>
            <w:hideMark/>
          </w:tcPr>
          <w:p w14:paraId="2B5DFCC9"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4FB773B3" w14:textId="77777777" w:rsidR="006E021B" w:rsidRPr="001B3835" w:rsidRDefault="006E021B" w:rsidP="006E021B">
            <w:pPr>
              <w:rPr>
                <w:sz w:val="20"/>
                <w:szCs w:val="20"/>
              </w:rPr>
            </w:pPr>
            <w:r w:rsidRPr="001B3835">
              <w:rPr>
                <w:sz w:val="20"/>
                <w:szCs w:val="20"/>
              </w:rPr>
              <w:t>Pichilemu</w:t>
            </w:r>
          </w:p>
        </w:tc>
        <w:tc>
          <w:tcPr>
            <w:tcW w:w="4779" w:type="dxa"/>
            <w:noWrap/>
            <w:hideMark/>
          </w:tcPr>
          <w:p w14:paraId="4BDE7B35" w14:textId="77777777" w:rsidR="006E021B" w:rsidRPr="001B3835" w:rsidRDefault="006E021B" w:rsidP="006E021B">
            <w:pPr>
              <w:rPr>
                <w:sz w:val="20"/>
                <w:szCs w:val="20"/>
              </w:rPr>
            </w:pPr>
            <w:r w:rsidRPr="001B3835">
              <w:rPr>
                <w:sz w:val="20"/>
                <w:szCs w:val="20"/>
              </w:rPr>
              <w:t>La Quebrada</w:t>
            </w:r>
          </w:p>
        </w:tc>
      </w:tr>
      <w:tr w:rsidR="006E021B" w:rsidRPr="001B3835" w14:paraId="0AF84811" w14:textId="77777777" w:rsidTr="006E021B">
        <w:trPr>
          <w:trHeight w:val="288"/>
          <w:jc w:val="center"/>
        </w:trPr>
        <w:tc>
          <w:tcPr>
            <w:tcW w:w="1536" w:type="dxa"/>
            <w:noWrap/>
            <w:hideMark/>
          </w:tcPr>
          <w:p w14:paraId="229EF577" w14:textId="77777777" w:rsidR="006E021B" w:rsidRPr="001B3835" w:rsidRDefault="006E021B" w:rsidP="006E021B">
            <w:pPr>
              <w:rPr>
                <w:sz w:val="20"/>
                <w:szCs w:val="20"/>
              </w:rPr>
            </w:pPr>
            <w:r w:rsidRPr="001B3835">
              <w:rPr>
                <w:sz w:val="20"/>
                <w:szCs w:val="20"/>
              </w:rPr>
              <w:t>LLOO-289</w:t>
            </w:r>
          </w:p>
        </w:tc>
        <w:tc>
          <w:tcPr>
            <w:tcW w:w="4272" w:type="dxa"/>
            <w:noWrap/>
            <w:hideMark/>
          </w:tcPr>
          <w:p w14:paraId="473BA2CF"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55E1AB1A" w14:textId="77777777" w:rsidR="006E021B" w:rsidRPr="001B3835" w:rsidRDefault="006E021B" w:rsidP="006E021B">
            <w:pPr>
              <w:rPr>
                <w:sz w:val="20"/>
                <w:szCs w:val="20"/>
              </w:rPr>
            </w:pPr>
            <w:r w:rsidRPr="001B3835">
              <w:rPr>
                <w:sz w:val="20"/>
                <w:szCs w:val="20"/>
              </w:rPr>
              <w:t>Curacaví</w:t>
            </w:r>
          </w:p>
        </w:tc>
        <w:tc>
          <w:tcPr>
            <w:tcW w:w="4779" w:type="dxa"/>
            <w:noWrap/>
            <w:hideMark/>
          </w:tcPr>
          <w:p w14:paraId="4D6DDE5C" w14:textId="77777777" w:rsidR="006E021B" w:rsidRPr="001B3835" w:rsidRDefault="006E021B" w:rsidP="006E021B">
            <w:pPr>
              <w:rPr>
                <w:sz w:val="20"/>
                <w:szCs w:val="20"/>
              </w:rPr>
            </w:pPr>
            <w:r w:rsidRPr="001B3835">
              <w:rPr>
                <w:sz w:val="20"/>
                <w:szCs w:val="20"/>
              </w:rPr>
              <w:t>Miraflores</w:t>
            </w:r>
          </w:p>
        </w:tc>
      </w:tr>
      <w:tr w:rsidR="006E021B" w:rsidRPr="001B3835" w14:paraId="1171376C" w14:textId="77777777" w:rsidTr="006E021B">
        <w:trPr>
          <w:trHeight w:val="288"/>
          <w:jc w:val="center"/>
        </w:trPr>
        <w:tc>
          <w:tcPr>
            <w:tcW w:w="1536" w:type="dxa"/>
            <w:noWrap/>
            <w:hideMark/>
          </w:tcPr>
          <w:p w14:paraId="71F16314" w14:textId="77777777" w:rsidR="006E021B" w:rsidRPr="001B3835" w:rsidRDefault="006E021B" w:rsidP="006E021B">
            <w:pPr>
              <w:rPr>
                <w:sz w:val="20"/>
                <w:szCs w:val="20"/>
              </w:rPr>
            </w:pPr>
            <w:r w:rsidRPr="001B3835">
              <w:rPr>
                <w:sz w:val="20"/>
                <w:szCs w:val="20"/>
              </w:rPr>
              <w:t>LLOO-290</w:t>
            </w:r>
          </w:p>
        </w:tc>
        <w:tc>
          <w:tcPr>
            <w:tcW w:w="4272" w:type="dxa"/>
            <w:noWrap/>
            <w:hideMark/>
          </w:tcPr>
          <w:p w14:paraId="5472EB3A"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57B6FEBD" w14:textId="77777777" w:rsidR="006E021B" w:rsidRPr="001B3835" w:rsidRDefault="006E021B" w:rsidP="006E021B">
            <w:pPr>
              <w:rPr>
                <w:sz w:val="20"/>
                <w:szCs w:val="20"/>
              </w:rPr>
            </w:pPr>
            <w:r w:rsidRPr="001B3835">
              <w:rPr>
                <w:sz w:val="20"/>
                <w:szCs w:val="20"/>
              </w:rPr>
              <w:t>Alhué</w:t>
            </w:r>
          </w:p>
        </w:tc>
        <w:tc>
          <w:tcPr>
            <w:tcW w:w="4779" w:type="dxa"/>
            <w:noWrap/>
            <w:hideMark/>
          </w:tcPr>
          <w:p w14:paraId="22577D5E" w14:textId="77777777" w:rsidR="006E021B" w:rsidRPr="001B3835" w:rsidRDefault="006E021B" w:rsidP="006E021B">
            <w:pPr>
              <w:rPr>
                <w:sz w:val="20"/>
                <w:szCs w:val="20"/>
              </w:rPr>
            </w:pPr>
            <w:r w:rsidRPr="001B3835">
              <w:rPr>
                <w:sz w:val="20"/>
                <w:szCs w:val="20"/>
              </w:rPr>
              <w:t>Hacienda Alhue</w:t>
            </w:r>
          </w:p>
        </w:tc>
      </w:tr>
      <w:tr w:rsidR="006E021B" w:rsidRPr="001B3835" w14:paraId="46A60D24" w14:textId="77777777" w:rsidTr="006E021B">
        <w:trPr>
          <w:trHeight w:val="288"/>
          <w:jc w:val="center"/>
        </w:trPr>
        <w:tc>
          <w:tcPr>
            <w:tcW w:w="1536" w:type="dxa"/>
            <w:noWrap/>
            <w:hideMark/>
          </w:tcPr>
          <w:p w14:paraId="3F67ED85" w14:textId="77777777" w:rsidR="006E021B" w:rsidRPr="001B3835" w:rsidRDefault="006E021B" w:rsidP="006E021B">
            <w:pPr>
              <w:rPr>
                <w:sz w:val="20"/>
                <w:szCs w:val="20"/>
              </w:rPr>
            </w:pPr>
            <w:r w:rsidRPr="001B3835">
              <w:rPr>
                <w:sz w:val="20"/>
                <w:szCs w:val="20"/>
              </w:rPr>
              <w:t>LLOO-291</w:t>
            </w:r>
          </w:p>
        </w:tc>
        <w:tc>
          <w:tcPr>
            <w:tcW w:w="4272" w:type="dxa"/>
            <w:noWrap/>
            <w:hideMark/>
          </w:tcPr>
          <w:p w14:paraId="110FE581"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29E445B4" w14:textId="77777777" w:rsidR="006E021B" w:rsidRPr="001B3835" w:rsidRDefault="006E021B" w:rsidP="006E021B">
            <w:pPr>
              <w:rPr>
                <w:sz w:val="20"/>
                <w:szCs w:val="20"/>
              </w:rPr>
            </w:pPr>
            <w:r w:rsidRPr="001B3835">
              <w:rPr>
                <w:sz w:val="20"/>
                <w:szCs w:val="20"/>
              </w:rPr>
              <w:t>Pirque</w:t>
            </w:r>
          </w:p>
        </w:tc>
        <w:tc>
          <w:tcPr>
            <w:tcW w:w="4779" w:type="dxa"/>
            <w:noWrap/>
            <w:hideMark/>
          </w:tcPr>
          <w:p w14:paraId="3552DAF1" w14:textId="77777777" w:rsidR="006E021B" w:rsidRPr="001B3835" w:rsidRDefault="006E021B" w:rsidP="006E021B">
            <w:pPr>
              <w:rPr>
                <w:sz w:val="20"/>
                <w:szCs w:val="20"/>
              </w:rPr>
            </w:pPr>
            <w:r w:rsidRPr="001B3835">
              <w:rPr>
                <w:sz w:val="20"/>
                <w:szCs w:val="20"/>
              </w:rPr>
              <w:t>San Vicente</w:t>
            </w:r>
          </w:p>
        </w:tc>
      </w:tr>
      <w:tr w:rsidR="006E021B" w:rsidRPr="001B3835" w14:paraId="32F52F01" w14:textId="77777777" w:rsidTr="006E021B">
        <w:trPr>
          <w:trHeight w:val="288"/>
          <w:jc w:val="center"/>
        </w:trPr>
        <w:tc>
          <w:tcPr>
            <w:tcW w:w="1536" w:type="dxa"/>
            <w:noWrap/>
            <w:hideMark/>
          </w:tcPr>
          <w:p w14:paraId="6B5303C1" w14:textId="77777777" w:rsidR="006E021B" w:rsidRPr="001B3835" w:rsidRDefault="006E021B" w:rsidP="006E021B">
            <w:pPr>
              <w:rPr>
                <w:sz w:val="20"/>
                <w:szCs w:val="20"/>
              </w:rPr>
            </w:pPr>
            <w:r w:rsidRPr="001B3835">
              <w:rPr>
                <w:sz w:val="20"/>
                <w:szCs w:val="20"/>
              </w:rPr>
              <w:t>LLOO-292</w:t>
            </w:r>
          </w:p>
        </w:tc>
        <w:tc>
          <w:tcPr>
            <w:tcW w:w="4272" w:type="dxa"/>
            <w:noWrap/>
            <w:hideMark/>
          </w:tcPr>
          <w:p w14:paraId="6AC3EF9B"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79CC0E1B" w14:textId="77777777" w:rsidR="006E021B" w:rsidRPr="001B3835" w:rsidRDefault="006E021B" w:rsidP="006E021B">
            <w:pPr>
              <w:rPr>
                <w:sz w:val="20"/>
                <w:szCs w:val="20"/>
              </w:rPr>
            </w:pPr>
            <w:r w:rsidRPr="001B3835">
              <w:rPr>
                <w:sz w:val="20"/>
                <w:szCs w:val="20"/>
              </w:rPr>
              <w:t>Tiltil</w:t>
            </w:r>
          </w:p>
        </w:tc>
        <w:tc>
          <w:tcPr>
            <w:tcW w:w="4779" w:type="dxa"/>
            <w:noWrap/>
            <w:hideMark/>
          </w:tcPr>
          <w:p w14:paraId="24462B3B" w14:textId="77777777" w:rsidR="006E021B" w:rsidRPr="001B3835" w:rsidRDefault="006E021B" w:rsidP="006E021B">
            <w:pPr>
              <w:rPr>
                <w:sz w:val="20"/>
                <w:szCs w:val="20"/>
              </w:rPr>
            </w:pPr>
            <w:r w:rsidRPr="001B3835">
              <w:rPr>
                <w:sz w:val="20"/>
                <w:szCs w:val="20"/>
              </w:rPr>
              <w:t>Montenegro</w:t>
            </w:r>
          </w:p>
        </w:tc>
      </w:tr>
      <w:tr w:rsidR="006E021B" w:rsidRPr="001B3835" w14:paraId="7917FB84" w14:textId="77777777" w:rsidTr="006E021B">
        <w:trPr>
          <w:trHeight w:val="288"/>
          <w:jc w:val="center"/>
        </w:trPr>
        <w:tc>
          <w:tcPr>
            <w:tcW w:w="1536" w:type="dxa"/>
            <w:noWrap/>
            <w:hideMark/>
          </w:tcPr>
          <w:p w14:paraId="03191887" w14:textId="77777777" w:rsidR="006E021B" w:rsidRPr="001B3835" w:rsidRDefault="006E021B" w:rsidP="006E021B">
            <w:pPr>
              <w:rPr>
                <w:sz w:val="20"/>
                <w:szCs w:val="20"/>
              </w:rPr>
            </w:pPr>
            <w:r w:rsidRPr="001B3835">
              <w:rPr>
                <w:sz w:val="20"/>
                <w:szCs w:val="20"/>
              </w:rPr>
              <w:lastRenderedPageBreak/>
              <w:t>LLOO-293</w:t>
            </w:r>
          </w:p>
        </w:tc>
        <w:tc>
          <w:tcPr>
            <w:tcW w:w="4272" w:type="dxa"/>
            <w:noWrap/>
            <w:hideMark/>
          </w:tcPr>
          <w:p w14:paraId="74CE9A61"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350562F1" w14:textId="77777777" w:rsidR="006E021B" w:rsidRPr="001B3835" w:rsidRDefault="006E021B" w:rsidP="006E021B">
            <w:pPr>
              <w:rPr>
                <w:sz w:val="20"/>
                <w:szCs w:val="20"/>
              </w:rPr>
            </w:pPr>
            <w:r w:rsidRPr="001B3835">
              <w:rPr>
                <w:sz w:val="20"/>
                <w:szCs w:val="20"/>
              </w:rPr>
              <w:t>Colina</w:t>
            </w:r>
          </w:p>
        </w:tc>
        <w:tc>
          <w:tcPr>
            <w:tcW w:w="4779" w:type="dxa"/>
            <w:noWrap/>
            <w:hideMark/>
          </w:tcPr>
          <w:p w14:paraId="2AB19117" w14:textId="77777777" w:rsidR="006E021B" w:rsidRPr="001B3835" w:rsidRDefault="006E021B" w:rsidP="006E021B">
            <w:pPr>
              <w:rPr>
                <w:sz w:val="20"/>
                <w:szCs w:val="20"/>
              </w:rPr>
            </w:pPr>
            <w:r w:rsidRPr="001B3835">
              <w:rPr>
                <w:sz w:val="20"/>
                <w:szCs w:val="20"/>
              </w:rPr>
              <w:t>Quilapilun Alto</w:t>
            </w:r>
          </w:p>
        </w:tc>
      </w:tr>
      <w:tr w:rsidR="006E021B" w:rsidRPr="001B3835" w14:paraId="6D38CA98" w14:textId="77777777" w:rsidTr="006E021B">
        <w:trPr>
          <w:trHeight w:val="288"/>
          <w:jc w:val="center"/>
        </w:trPr>
        <w:tc>
          <w:tcPr>
            <w:tcW w:w="1536" w:type="dxa"/>
            <w:noWrap/>
            <w:hideMark/>
          </w:tcPr>
          <w:p w14:paraId="2818E0D4" w14:textId="77777777" w:rsidR="006E021B" w:rsidRPr="001B3835" w:rsidRDefault="006E021B" w:rsidP="006E021B">
            <w:pPr>
              <w:rPr>
                <w:sz w:val="20"/>
                <w:szCs w:val="20"/>
              </w:rPr>
            </w:pPr>
            <w:r w:rsidRPr="001B3835">
              <w:rPr>
                <w:sz w:val="20"/>
                <w:szCs w:val="20"/>
              </w:rPr>
              <w:t>LLOO-294</w:t>
            </w:r>
          </w:p>
        </w:tc>
        <w:tc>
          <w:tcPr>
            <w:tcW w:w="4272" w:type="dxa"/>
            <w:noWrap/>
            <w:hideMark/>
          </w:tcPr>
          <w:p w14:paraId="5D75F1D1"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10CABFBD" w14:textId="77777777" w:rsidR="006E021B" w:rsidRPr="001B3835" w:rsidRDefault="006E021B" w:rsidP="006E021B">
            <w:pPr>
              <w:rPr>
                <w:sz w:val="20"/>
                <w:szCs w:val="20"/>
              </w:rPr>
            </w:pPr>
            <w:r w:rsidRPr="001B3835">
              <w:rPr>
                <w:sz w:val="20"/>
                <w:szCs w:val="20"/>
              </w:rPr>
              <w:t>María Pinto</w:t>
            </w:r>
          </w:p>
        </w:tc>
        <w:tc>
          <w:tcPr>
            <w:tcW w:w="4779" w:type="dxa"/>
            <w:noWrap/>
            <w:hideMark/>
          </w:tcPr>
          <w:p w14:paraId="4D2A5CD9" w14:textId="77777777" w:rsidR="006E021B" w:rsidRPr="001B3835" w:rsidRDefault="006E021B" w:rsidP="006E021B">
            <w:pPr>
              <w:rPr>
                <w:sz w:val="20"/>
                <w:szCs w:val="20"/>
              </w:rPr>
            </w:pPr>
            <w:r w:rsidRPr="001B3835">
              <w:rPr>
                <w:sz w:val="20"/>
                <w:szCs w:val="20"/>
              </w:rPr>
              <w:t>Baracaldo</w:t>
            </w:r>
          </w:p>
        </w:tc>
      </w:tr>
      <w:tr w:rsidR="006E021B" w:rsidRPr="001B3835" w14:paraId="5793F39C" w14:textId="77777777" w:rsidTr="006E021B">
        <w:trPr>
          <w:trHeight w:val="288"/>
          <w:jc w:val="center"/>
        </w:trPr>
        <w:tc>
          <w:tcPr>
            <w:tcW w:w="1536" w:type="dxa"/>
            <w:noWrap/>
            <w:hideMark/>
          </w:tcPr>
          <w:p w14:paraId="36C11A49" w14:textId="77777777" w:rsidR="006E021B" w:rsidRPr="001B3835" w:rsidRDefault="006E021B" w:rsidP="006E021B">
            <w:pPr>
              <w:rPr>
                <w:sz w:val="20"/>
                <w:szCs w:val="20"/>
              </w:rPr>
            </w:pPr>
            <w:r w:rsidRPr="001B3835">
              <w:rPr>
                <w:sz w:val="20"/>
                <w:szCs w:val="20"/>
              </w:rPr>
              <w:t>LLOO-295</w:t>
            </w:r>
          </w:p>
        </w:tc>
        <w:tc>
          <w:tcPr>
            <w:tcW w:w="4272" w:type="dxa"/>
            <w:noWrap/>
            <w:hideMark/>
          </w:tcPr>
          <w:p w14:paraId="291A401B"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6F1A20A0" w14:textId="77777777" w:rsidR="006E021B" w:rsidRPr="001B3835" w:rsidRDefault="006E021B" w:rsidP="006E021B">
            <w:pPr>
              <w:rPr>
                <w:sz w:val="20"/>
                <w:szCs w:val="20"/>
              </w:rPr>
            </w:pPr>
            <w:r w:rsidRPr="001B3835">
              <w:rPr>
                <w:sz w:val="20"/>
                <w:szCs w:val="20"/>
              </w:rPr>
              <w:t>Melipilla</w:t>
            </w:r>
          </w:p>
        </w:tc>
        <w:tc>
          <w:tcPr>
            <w:tcW w:w="4779" w:type="dxa"/>
            <w:noWrap/>
            <w:hideMark/>
          </w:tcPr>
          <w:p w14:paraId="58628BA4" w14:textId="77777777" w:rsidR="006E021B" w:rsidRPr="001B3835" w:rsidRDefault="006E021B" w:rsidP="006E021B">
            <w:pPr>
              <w:rPr>
                <w:sz w:val="20"/>
                <w:szCs w:val="20"/>
              </w:rPr>
            </w:pPr>
            <w:r w:rsidRPr="001B3835">
              <w:rPr>
                <w:sz w:val="20"/>
                <w:szCs w:val="20"/>
              </w:rPr>
              <w:t>Codigua</w:t>
            </w:r>
          </w:p>
        </w:tc>
      </w:tr>
      <w:tr w:rsidR="006E021B" w:rsidRPr="001B3835" w14:paraId="14FF7F16" w14:textId="77777777" w:rsidTr="006E021B">
        <w:trPr>
          <w:trHeight w:val="288"/>
          <w:jc w:val="center"/>
        </w:trPr>
        <w:tc>
          <w:tcPr>
            <w:tcW w:w="1536" w:type="dxa"/>
            <w:noWrap/>
            <w:hideMark/>
          </w:tcPr>
          <w:p w14:paraId="61F58A20" w14:textId="77777777" w:rsidR="006E021B" w:rsidRPr="001B3835" w:rsidRDefault="006E021B" w:rsidP="006E021B">
            <w:pPr>
              <w:rPr>
                <w:sz w:val="20"/>
                <w:szCs w:val="20"/>
              </w:rPr>
            </w:pPr>
            <w:r w:rsidRPr="001B3835">
              <w:rPr>
                <w:sz w:val="20"/>
                <w:szCs w:val="20"/>
              </w:rPr>
              <w:t>LLOO-296</w:t>
            </w:r>
          </w:p>
        </w:tc>
        <w:tc>
          <w:tcPr>
            <w:tcW w:w="4272" w:type="dxa"/>
            <w:noWrap/>
            <w:hideMark/>
          </w:tcPr>
          <w:p w14:paraId="23C0E164"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39938528" w14:textId="77777777" w:rsidR="006E021B" w:rsidRPr="001B3835" w:rsidRDefault="006E021B" w:rsidP="006E021B">
            <w:pPr>
              <w:rPr>
                <w:sz w:val="20"/>
                <w:szCs w:val="20"/>
              </w:rPr>
            </w:pPr>
            <w:r w:rsidRPr="001B3835">
              <w:rPr>
                <w:sz w:val="20"/>
                <w:szCs w:val="20"/>
              </w:rPr>
              <w:t>San José de Maipo</w:t>
            </w:r>
          </w:p>
        </w:tc>
        <w:tc>
          <w:tcPr>
            <w:tcW w:w="4779" w:type="dxa"/>
            <w:noWrap/>
            <w:hideMark/>
          </w:tcPr>
          <w:p w14:paraId="6B682279" w14:textId="77777777" w:rsidR="006E021B" w:rsidRPr="001B3835" w:rsidRDefault="006E021B" w:rsidP="006E021B">
            <w:pPr>
              <w:rPr>
                <w:sz w:val="20"/>
                <w:szCs w:val="20"/>
              </w:rPr>
            </w:pPr>
            <w:r w:rsidRPr="001B3835">
              <w:rPr>
                <w:sz w:val="20"/>
                <w:szCs w:val="20"/>
              </w:rPr>
              <w:t>San Gabriel</w:t>
            </w:r>
          </w:p>
        </w:tc>
      </w:tr>
      <w:tr w:rsidR="006E021B" w:rsidRPr="001B3835" w14:paraId="4EC3E30D" w14:textId="77777777" w:rsidTr="006E021B">
        <w:trPr>
          <w:trHeight w:val="288"/>
          <w:jc w:val="center"/>
        </w:trPr>
        <w:tc>
          <w:tcPr>
            <w:tcW w:w="1536" w:type="dxa"/>
            <w:noWrap/>
            <w:hideMark/>
          </w:tcPr>
          <w:p w14:paraId="28BB1DAD" w14:textId="77777777" w:rsidR="006E021B" w:rsidRPr="001B3835" w:rsidRDefault="006E021B" w:rsidP="006E021B">
            <w:pPr>
              <w:rPr>
                <w:sz w:val="20"/>
                <w:szCs w:val="20"/>
              </w:rPr>
            </w:pPr>
            <w:r w:rsidRPr="001B3835">
              <w:rPr>
                <w:sz w:val="20"/>
                <w:szCs w:val="20"/>
              </w:rPr>
              <w:t>LLOO-297</w:t>
            </w:r>
          </w:p>
        </w:tc>
        <w:tc>
          <w:tcPr>
            <w:tcW w:w="4272" w:type="dxa"/>
            <w:noWrap/>
            <w:hideMark/>
          </w:tcPr>
          <w:p w14:paraId="2D6E2F8B"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7722BC16" w14:textId="77777777" w:rsidR="006E021B" w:rsidRPr="001B3835" w:rsidRDefault="006E021B" w:rsidP="006E021B">
            <w:pPr>
              <w:rPr>
                <w:sz w:val="20"/>
                <w:szCs w:val="20"/>
              </w:rPr>
            </w:pPr>
            <w:r w:rsidRPr="001B3835">
              <w:rPr>
                <w:sz w:val="20"/>
                <w:szCs w:val="20"/>
              </w:rPr>
              <w:t>Melipilla</w:t>
            </w:r>
          </w:p>
        </w:tc>
        <w:tc>
          <w:tcPr>
            <w:tcW w:w="4779" w:type="dxa"/>
            <w:noWrap/>
            <w:hideMark/>
          </w:tcPr>
          <w:p w14:paraId="0A969AF8" w14:textId="77777777" w:rsidR="006E021B" w:rsidRPr="001B3835" w:rsidRDefault="006E021B" w:rsidP="006E021B">
            <w:pPr>
              <w:rPr>
                <w:sz w:val="20"/>
                <w:szCs w:val="20"/>
              </w:rPr>
            </w:pPr>
            <w:r w:rsidRPr="001B3835">
              <w:rPr>
                <w:sz w:val="20"/>
                <w:szCs w:val="20"/>
              </w:rPr>
              <w:t>Rumay</w:t>
            </w:r>
          </w:p>
        </w:tc>
      </w:tr>
      <w:tr w:rsidR="006E021B" w:rsidRPr="001B3835" w14:paraId="442A4AD8" w14:textId="77777777" w:rsidTr="006E021B">
        <w:trPr>
          <w:trHeight w:val="288"/>
          <w:jc w:val="center"/>
        </w:trPr>
        <w:tc>
          <w:tcPr>
            <w:tcW w:w="1536" w:type="dxa"/>
            <w:noWrap/>
            <w:hideMark/>
          </w:tcPr>
          <w:p w14:paraId="4BEA4416" w14:textId="77777777" w:rsidR="006E021B" w:rsidRPr="001B3835" w:rsidRDefault="006E021B" w:rsidP="006E021B">
            <w:pPr>
              <w:rPr>
                <w:sz w:val="20"/>
                <w:szCs w:val="20"/>
              </w:rPr>
            </w:pPr>
            <w:r w:rsidRPr="001B3835">
              <w:rPr>
                <w:sz w:val="20"/>
                <w:szCs w:val="20"/>
              </w:rPr>
              <w:t>LLOO-298</w:t>
            </w:r>
          </w:p>
        </w:tc>
        <w:tc>
          <w:tcPr>
            <w:tcW w:w="4272" w:type="dxa"/>
            <w:noWrap/>
            <w:hideMark/>
          </w:tcPr>
          <w:p w14:paraId="7542DC13"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2101CE2C" w14:textId="77777777" w:rsidR="006E021B" w:rsidRPr="001B3835" w:rsidRDefault="006E021B" w:rsidP="006E021B">
            <w:pPr>
              <w:rPr>
                <w:sz w:val="20"/>
                <w:szCs w:val="20"/>
              </w:rPr>
            </w:pPr>
            <w:r w:rsidRPr="001B3835">
              <w:rPr>
                <w:sz w:val="20"/>
                <w:szCs w:val="20"/>
              </w:rPr>
              <w:t>Melipilla</w:t>
            </w:r>
          </w:p>
        </w:tc>
        <w:tc>
          <w:tcPr>
            <w:tcW w:w="4779" w:type="dxa"/>
            <w:noWrap/>
            <w:hideMark/>
          </w:tcPr>
          <w:p w14:paraId="5D4F3ED5" w14:textId="77777777" w:rsidR="006E021B" w:rsidRPr="001B3835" w:rsidRDefault="006E021B" w:rsidP="006E021B">
            <w:pPr>
              <w:rPr>
                <w:sz w:val="20"/>
                <w:szCs w:val="20"/>
              </w:rPr>
            </w:pPr>
            <w:r w:rsidRPr="001B3835">
              <w:rPr>
                <w:sz w:val="20"/>
                <w:szCs w:val="20"/>
              </w:rPr>
              <w:t>Santa Filomena</w:t>
            </w:r>
          </w:p>
        </w:tc>
      </w:tr>
      <w:tr w:rsidR="006E021B" w:rsidRPr="001B3835" w14:paraId="75D16950" w14:textId="77777777" w:rsidTr="006E021B">
        <w:trPr>
          <w:trHeight w:val="288"/>
          <w:jc w:val="center"/>
        </w:trPr>
        <w:tc>
          <w:tcPr>
            <w:tcW w:w="1536" w:type="dxa"/>
            <w:noWrap/>
            <w:hideMark/>
          </w:tcPr>
          <w:p w14:paraId="258615AA" w14:textId="77777777" w:rsidR="006E021B" w:rsidRPr="001B3835" w:rsidRDefault="006E021B" w:rsidP="006E021B">
            <w:pPr>
              <w:rPr>
                <w:sz w:val="20"/>
                <w:szCs w:val="20"/>
              </w:rPr>
            </w:pPr>
            <w:r w:rsidRPr="001B3835">
              <w:rPr>
                <w:sz w:val="20"/>
                <w:szCs w:val="20"/>
              </w:rPr>
              <w:t>LLOO-299</w:t>
            </w:r>
          </w:p>
        </w:tc>
        <w:tc>
          <w:tcPr>
            <w:tcW w:w="4272" w:type="dxa"/>
            <w:noWrap/>
            <w:hideMark/>
          </w:tcPr>
          <w:p w14:paraId="23F9E264"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446EE2AE" w14:textId="77777777" w:rsidR="006E021B" w:rsidRPr="001B3835" w:rsidRDefault="006E021B" w:rsidP="006E021B">
            <w:pPr>
              <w:rPr>
                <w:sz w:val="20"/>
                <w:szCs w:val="20"/>
              </w:rPr>
            </w:pPr>
            <w:r w:rsidRPr="001B3835">
              <w:rPr>
                <w:sz w:val="20"/>
                <w:szCs w:val="20"/>
              </w:rPr>
              <w:t>Melipilla</w:t>
            </w:r>
          </w:p>
        </w:tc>
        <w:tc>
          <w:tcPr>
            <w:tcW w:w="4779" w:type="dxa"/>
            <w:noWrap/>
            <w:hideMark/>
          </w:tcPr>
          <w:p w14:paraId="6CFB0A92" w14:textId="77777777" w:rsidR="006E021B" w:rsidRPr="001B3835" w:rsidRDefault="006E021B" w:rsidP="006E021B">
            <w:pPr>
              <w:rPr>
                <w:sz w:val="20"/>
                <w:szCs w:val="20"/>
              </w:rPr>
            </w:pPr>
            <w:r w:rsidRPr="001B3835">
              <w:rPr>
                <w:sz w:val="20"/>
                <w:szCs w:val="20"/>
              </w:rPr>
              <w:t>Carmen Bajo</w:t>
            </w:r>
          </w:p>
        </w:tc>
      </w:tr>
      <w:tr w:rsidR="006E021B" w:rsidRPr="001B3835" w14:paraId="5CD5213C" w14:textId="77777777" w:rsidTr="006E021B">
        <w:trPr>
          <w:trHeight w:val="288"/>
          <w:jc w:val="center"/>
        </w:trPr>
        <w:tc>
          <w:tcPr>
            <w:tcW w:w="1536" w:type="dxa"/>
            <w:noWrap/>
            <w:hideMark/>
          </w:tcPr>
          <w:p w14:paraId="7DC22003" w14:textId="77777777" w:rsidR="006E021B" w:rsidRPr="001B3835" w:rsidRDefault="006E021B" w:rsidP="006E021B">
            <w:pPr>
              <w:rPr>
                <w:sz w:val="20"/>
                <w:szCs w:val="20"/>
              </w:rPr>
            </w:pPr>
            <w:r w:rsidRPr="001B3835">
              <w:rPr>
                <w:sz w:val="20"/>
                <w:szCs w:val="20"/>
              </w:rPr>
              <w:t>LLOO-300</w:t>
            </w:r>
          </w:p>
        </w:tc>
        <w:tc>
          <w:tcPr>
            <w:tcW w:w="4272" w:type="dxa"/>
            <w:noWrap/>
            <w:hideMark/>
          </w:tcPr>
          <w:p w14:paraId="1B532055"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5F0C1F7D" w14:textId="77777777" w:rsidR="006E021B" w:rsidRPr="001B3835" w:rsidRDefault="006E021B" w:rsidP="006E021B">
            <w:pPr>
              <w:rPr>
                <w:sz w:val="20"/>
                <w:szCs w:val="20"/>
              </w:rPr>
            </w:pPr>
            <w:r w:rsidRPr="001B3835">
              <w:rPr>
                <w:sz w:val="20"/>
                <w:szCs w:val="20"/>
              </w:rPr>
              <w:t>El Monte</w:t>
            </w:r>
          </w:p>
        </w:tc>
        <w:tc>
          <w:tcPr>
            <w:tcW w:w="4779" w:type="dxa"/>
            <w:noWrap/>
            <w:hideMark/>
          </w:tcPr>
          <w:p w14:paraId="6F20EA9B" w14:textId="77777777" w:rsidR="006E021B" w:rsidRPr="001B3835" w:rsidRDefault="006E021B" w:rsidP="006E021B">
            <w:pPr>
              <w:rPr>
                <w:sz w:val="20"/>
                <w:szCs w:val="20"/>
              </w:rPr>
            </w:pPr>
            <w:r w:rsidRPr="001B3835">
              <w:rPr>
                <w:sz w:val="20"/>
                <w:szCs w:val="20"/>
              </w:rPr>
              <w:t>Paico Alto</w:t>
            </w:r>
          </w:p>
        </w:tc>
      </w:tr>
      <w:tr w:rsidR="006E021B" w:rsidRPr="001B3835" w14:paraId="3D05B7A3" w14:textId="77777777" w:rsidTr="006E021B">
        <w:trPr>
          <w:trHeight w:val="288"/>
          <w:jc w:val="center"/>
        </w:trPr>
        <w:tc>
          <w:tcPr>
            <w:tcW w:w="1536" w:type="dxa"/>
            <w:noWrap/>
            <w:hideMark/>
          </w:tcPr>
          <w:p w14:paraId="7768EE68" w14:textId="77777777" w:rsidR="006E021B" w:rsidRPr="001B3835" w:rsidRDefault="006E021B" w:rsidP="006E021B">
            <w:pPr>
              <w:rPr>
                <w:sz w:val="20"/>
                <w:szCs w:val="20"/>
              </w:rPr>
            </w:pPr>
            <w:r w:rsidRPr="001B3835">
              <w:rPr>
                <w:sz w:val="20"/>
                <w:szCs w:val="20"/>
              </w:rPr>
              <w:t>LLOO-301</w:t>
            </w:r>
          </w:p>
        </w:tc>
        <w:tc>
          <w:tcPr>
            <w:tcW w:w="4272" w:type="dxa"/>
            <w:noWrap/>
            <w:hideMark/>
          </w:tcPr>
          <w:p w14:paraId="0F8F1667"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7F5B2264" w14:textId="77777777" w:rsidR="006E021B" w:rsidRPr="001B3835" w:rsidRDefault="006E021B" w:rsidP="006E021B">
            <w:pPr>
              <w:rPr>
                <w:sz w:val="20"/>
                <w:szCs w:val="20"/>
              </w:rPr>
            </w:pPr>
            <w:r w:rsidRPr="001B3835">
              <w:rPr>
                <w:sz w:val="20"/>
                <w:szCs w:val="20"/>
              </w:rPr>
              <w:t>Quilleco</w:t>
            </w:r>
          </w:p>
        </w:tc>
        <w:tc>
          <w:tcPr>
            <w:tcW w:w="4779" w:type="dxa"/>
            <w:noWrap/>
            <w:hideMark/>
          </w:tcPr>
          <w:p w14:paraId="66434046" w14:textId="77777777" w:rsidR="006E021B" w:rsidRPr="001B3835" w:rsidRDefault="006E021B" w:rsidP="006E021B">
            <w:pPr>
              <w:rPr>
                <w:sz w:val="20"/>
                <w:szCs w:val="20"/>
              </w:rPr>
            </w:pPr>
            <w:r w:rsidRPr="001B3835">
              <w:rPr>
                <w:sz w:val="20"/>
                <w:szCs w:val="20"/>
              </w:rPr>
              <w:t>Canteras Manzanar</w:t>
            </w:r>
          </w:p>
        </w:tc>
      </w:tr>
      <w:tr w:rsidR="006E021B" w:rsidRPr="001B3835" w14:paraId="79169376" w14:textId="77777777" w:rsidTr="006E021B">
        <w:trPr>
          <w:trHeight w:val="288"/>
          <w:jc w:val="center"/>
        </w:trPr>
        <w:tc>
          <w:tcPr>
            <w:tcW w:w="1536" w:type="dxa"/>
            <w:noWrap/>
            <w:hideMark/>
          </w:tcPr>
          <w:p w14:paraId="1F62CBDF" w14:textId="77777777" w:rsidR="006E021B" w:rsidRPr="001B3835" w:rsidRDefault="006E021B" w:rsidP="006E021B">
            <w:pPr>
              <w:rPr>
                <w:sz w:val="20"/>
                <w:szCs w:val="20"/>
              </w:rPr>
            </w:pPr>
            <w:r w:rsidRPr="001B3835">
              <w:rPr>
                <w:sz w:val="20"/>
                <w:szCs w:val="20"/>
              </w:rPr>
              <w:t>LLOO-302</w:t>
            </w:r>
          </w:p>
        </w:tc>
        <w:tc>
          <w:tcPr>
            <w:tcW w:w="4272" w:type="dxa"/>
            <w:noWrap/>
            <w:hideMark/>
          </w:tcPr>
          <w:p w14:paraId="2C33F3D1"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01D6F8B" w14:textId="77777777" w:rsidR="006E021B" w:rsidRPr="001B3835" w:rsidRDefault="006E021B" w:rsidP="006E021B">
            <w:pPr>
              <w:rPr>
                <w:sz w:val="20"/>
                <w:szCs w:val="20"/>
              </w:rPr>
            </w:pPr>
            <w:r w:rsidRPr="001B3835">
              <w:rPr>
                <w:sz w:val="20"/>
                <w:szCs w:val="20"/>
              </w:rPr>
              <w:t>Pitrufquén</w:t>
            </w:r>
          </w:p>
        </w:tc>
        <w:tc>
          <w:tcPr>
            <w:tcW w:w="4779" w:type="dxa"/>
            <w:noWrap/>
            <w:hideMark/>
          </w:tcPr>
          <w:p w14:paraId="644D006F" w14:textId="77777777" w:rsidR="006E021B" w:rsidRPr="001B3835" w:rsidRDefault="006E021B" w:rsidP="006E021B">
            <w:pPr>
              <w:rPr>
                <w:sz w:val="20"/>
                <w:szCs w:val="20"/>
              </w:rPr>
            </w:pPr>
            <w:r w:rsidRPr="001B3835">
              <w:rPr>
                <w:sz w:val="20"/>
                <w:szCs w:val="20"/>
              </w:rPr>
              <w:t>Huallizada - Los Galpones</w:t>
            </w:r>
          </w:p>
        </w:tc>
      </w:tr>
      <w:tr w:rsidR="006E021B" w:rsidRPr="001B3835" w14:paraId="6EB8A1C1" w14:textId="77777777" w:rsidTr="006E021B">
        <w:trPr>
          <w:trHeight w:val="288"/>
          <w:jc w:val="center"/>
        </w:trPr>
        <w:tc>
          <w:tcPr>
            <w:tcW w:w="1536" w:type="dxa"/>
            <w:noWrap/>
            <w:hideMark/>
          </w:tcPr>
          <w:p w14:paraId="722420B5" w14:textId="77777777" w:rsidR="006E021B" w:rsidRPr="001B3835" w:rsidRDefault="006E021B" w:rsidP="006E021B">
            <w:pPr>
              <w:rPr>
                <w:sz w:val="20"/>
                <w:szCs w:val="20"/>
              </w:rPr>
            </w:pPr>
            <w:r w:rsidRPr="001B3835">
              <w:rPr>
                <w:sz w:val="20"/>
                <w:szCs w:val="20"/>
              </w:rPr>
              <w:t>LLOO-303</w:t>
            </w:r>
          </w:p>
        </w:tc>
        <w:tc>
          <w:tcPr>
            <w:tcW w:w="4272" w:type="dxa"/>
            <w:noWrap/>
            <w:hideMark/>
          </w:tcPr>
          <w:p w14:paraId="6F07AFEB"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14F4C76E" w14:textId="77777777" w:rsidR="006E021B" w:rsidRPr="001B3835" w:rsidRDefault="006E021B" w:rsidP="006E021B">
            <w:pPr>
              <w:rPr>
                <w:sz w:val="20"/>
                <w:szCs w:val="20"/>
              </w:rPr>
            </w:pPr>
            <w:r w:rsidRPr="001B3835">
              <w:rPr>
                <w:sz w:val="20"/>
                <w:szCs w:val="20"/>
              </w:rPr>
              <w:t>Melipilla</w:t>
            </w:r>
          </w:p>
        </w:tc>
        <w:tc>
          <w:tcPr>
            <w:tcW w:w="4779" w:type="dxa"/>
            <w:noWrap/>
            <w:hideMark/>
          </w:tcPr>
          <w:p w14:paraId="0D938096" w14:textId="77777777" w:rsidR="006E021B" w:rsidRPr="001B3835" w:rsidRDefault="006E021B" w:rsidP="006E021B">
            <w:pPr>
              <w:rPr>
                <w:sz w:val="20"/>
                <w:szCs w:val="20"/>
              </w:rPr>
            </w:pPr>
            <w:r w:rsidRPr="001B3835">
              <w:rPr>
                <w:sz w:val="20"/>
                <w:szCs w:val="20"/>
              </w:rPr>
              <w:t>Villa Alegre</w:t>
            </w:r>
          </w:p>
        </w:tc>
      </w:tr>
      <w:tr w:rsidR="006E021B" w:rsidRPr="001B3835" w14:paraId="1ED6DA0E" w14:textId="77777777" w:rsidTr="006E021B">
        <w:trPr>
          <w:trHeight w:val="288"/>
          <w:jc w:val="center"/>
        </w:trPr>
        <w:tc>
          <w:tcPr>
            <w:tcW w:w="1536" w:type="dxa"/>
            <w:noWrap/>
            <w:hideMark/>
          </w:tcPr>
          <w:p w14:paraId="3C2249D9" w14:textId="77777777" w:rsidR="006E021B" w:rsidRPr="001B3835" w:rsidRDefault="006E021B" w:rsidP="006E021B">
            <w:pPr>
              <w:rPr>
                <w:sz w:val="20"/>
                <w:szCs w:val="20"/>
              </w:rPr>
            </w:pPr>
            <w:r w:rsidRPr="001B3835">
              <w:rPr>
                <w:sz w:val="20"/>
                <w:szCs w:val="20"/>
              </w:rPr>
              <w:t>LLOO-304</w:t>
            </w:r>
          </w:p>
        </w:tc>
        <w:tc>
          <w:tcPr>
            <w:tcW w:w="4272" w:type="dxa"/>
            <w:noWrap/>
            <w:hideMark/>
          </w:tcPr>
          <w:p w14:paraId="0A77D07E"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31863044" w14:textId="77777777" w:rsidR="006E021B" w:rsidRPr="001B3835" w:rsidRDefault="006E021B" w:rsidP="006E021B">
            <w:pPr>
              <w:rPr>
                <w:sz w:val="20"/>
                <w:szCs w:val="20"/>
              </w:rPr>
            </w:pPr>
            <w:r w:rsidRPr="001B3835">
              <w:rPr>
                <w:sz w:val="20"/>
                <w:szCs w:val="20"/>
              </w:rPr>
              <w:t>Paine</w:t>
            </w:r>
          </w:p>
        </w:tc>
        <w:tc>
          <w:tcPr>
            <w:tcW w:w="4779" w:type="dxa"/>
            <w:noWrap/>
            <w:hideMark/>
          </w:tcPr>
          <w:p w14:paraId="03F666EA" w14:textId="77777777" w:rsidR="006E021B" w:rsidRPr="001B3835" w:rsidRDefault="006E021B" w:rsidP="006E021B">
            <w:pPr>
              <w:rPr>
                <w:sz w:val="20"/>
                <w:szCs w:val="20"/>
              </w:rPr>
            </w:pPr>
            <w:r w:rsidRPr="001B3835">
              <w:rPr>
                <w:sz w:val="20"/>
                <w:szCs w:val="20"/>
              </w:rPr>
              <w:t>Abrantes</w:t>
            </w:r>
          </w:p>
        </w:tc>
      </w:tr>
      <w:tr w:rsidR="006E021B" w:rsidRPr="001B3835" w14:paraId="4970475A" w14:textId="77777777" w:rsidTr="006E021B">
        <w:trPr>
          <w:trHeight w:val="288"/>
          <w:jc w:val="center"/>
        </w:trPr>
        <w:tc>
          <w:tcPr>
            <w:tcW w:w="1536" w:type="dxa"/>
            <w:noWrap/>
            <w:hideMark/>
          </w:tcPr>
          <w:p w14:paraId="337803A8" w14:textId="77777777" w:rsidR="006E021B" w:rsidRPr="001B3835" w:rsidRDefault="006E021B" w:rsidP="006E021B">
            <w:pPr>
              <w:rPr>
                <w:sz w:val="20"/>
                <w:szCs w:val="20"/>
              </w:rPr>
            </w:pPr>
            <w:r w:rsidRPr="001B3835">
              <w:rPr>
                <w:sz w:val="20"/>
                <w:szCs w:val="20"/>
              </w:rPr>
              <w:t>LLOO-305</w:t>
            </w:r>
          </w:p>
        </w:tc>
        <w:tc>
          <w:tcPr>
            <w:tcW w:w="4272" w:type="dxa"/>
            <w:noWrap/>
            <w:hideMark/>
          </w:tcPr>
          <w:p w14:paraId="1E312331"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5E1FDC80" w14:textId="77777777" w:rsidR="006E021B" w:rsidRPr="001B3835" w:rsidRDefault="006E021B" w:rsidP="006E021B">
            <w:pPr>
              <w:rPr>
                <w:sz w:val="20"/>
                <w:szCs w:val="20"/>
              </w:rPr>
            </w:pPr>
            <w:r w:rsidRPr="001B3835">
              <w:rPr>
                <w:sz w:val="20"/>
                <w:szCs w:val="20"/>
              </w:rPr>
              <w:t>Colina</w:t>
            </w:r>
          </w:p>
        </w:tc>
        <w:tc>
          <w:tcPr>
            <w:tcW w:w="4779" w:type="dxa"/>
            <w:noWrap/>
            <w:hideMark/>
          </w:tcPr>
          <w:p w14:paraId="075B0234" w14:textId="77777777" w:rsidR="006E021B" w:rsidRPr="001B3835" w:rsidRDefault="006E021B" w:rsidP="006E021B">
            <w:pPr>
              <w:rPr>
                <w:sz w:val="20"/>
                <w:szCs w:val="20"/>
              </w:rPr>
            </w:pPr>
            <w:r w:rsidRPr="001B3835">
              <w:rPr>
                <w:sz w:val="20"/>
                <w:szCs w:val="20"/>
              </w:rPr>
              <w:t>El Canelo</w:t>
            </w:r>
          </w:p>
        </w:tc>
      </w:tr>
      <w:tr w:rsidR="006E021B" w:rsidRPr="001B3835" w14:paraId="6FB3DB34" w14:textId="77777777" w:rsidTr="006E021B">
        <w:trPr>
          <w:trHeight w:val="288"/>
          <w:jc w:val="center"/>
        </w:trPr>
        <w:tc>
          <w:tcPr>
            <w:tcW w:w="1536" w:type="dxa"/>
            <w:noWrap/>
            <w:hideMark/>
          </w:tcPr>
          <w:p w14:paraId="736E25F4" w14:textId="77777777" w:rsidR="006E021B" w:rsidRPr="001B3835" w:rsidRDefault="006E021B" w:rsidP="006E021B">
            <w:pPr>
              <w:rPr>
                <w:sz w:val="20"/>
                <w:szCs w:val="20"/>
              </w:rPr>
            </w:pPr>
            <w:r w:rsidRPr="001B3835">
              <w:rPr>
                <w:sz w:val="20"/>
                <w:szCs w:val="20"/>
              </w:rPr>
              <w:t>LLOO-306</w:t>
            </w:r>
          </w:p>
        </w:tc>
        <w:tc>
          <w:tcPr>
            <w:tcW w:w="4272" w:type="dxa"/>
            <w:noWrap/>
            <w:hideMark/>
          </w:tcPr>
          <w:p w14:paraId="63B2EECF"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62806E10" w14:textId="77777777" w:rsidR="006E021B" w:rsidRPr="001B3835" w:rsidRDefault="006E021B" w:rsidP="006E021B">
            <w:pPr>
              <w:rPr>
                <w:sz w:val="20"/>
                <w:szCs w:val="20"/>
              </w:rPr>
            </w:pPr>
            <w:r w:rsidRPr="001B3835">
              <w:rPr>
                <w:sz w:val="20"/>
                <w:szCs w:val="20"/>
              </w:rPr>
              <w:t>Paine</w:t>
            </w:r>
          </w:p>
        </w:tc>
        <w:tc>
          <w:tcPr>
            <w:tcW w:w="4779" w:type="dxa"/>
            <w:noWrap/>
            <w:hideMark/>
          </w:tcPr>
          <w:p w14:paraId="740B471B" w14:textId="77777777" w:rsidR="006E021B" w:rsidRPr="001B3835" w:rsidRDefault="006E021B" w:rsidP="006E021B">
            <w:pPr>
              <w:rPr>
                <w:sz w:val="20"/>
                <w:szCs w:val="20"/>
              </w:rPr>
            </w:pPr>
            <w:r w:rsidRPr="001B3835">
              <w:rPr>
                <w:sz w:val="20"/>
                <w:szCs w:val="20"/>
              </w:rPr>
              <w:t>Cardonal Bajo</w:t>
            </w:r>
          </w:p>
        </w:tc>
      </w:tr>
      <w:tr w:rsidR="006E021B" w:rsidRPr="001B3835" w14:paraId="2016011E" w14:textId="77777777" w:rsidTr="006E021B">
        <w:trPr>
          <w:trHeight w:val="288"/>
          <w:jc w:val="center"/>
        </w:trPr>
        <w:tc>
          <w:tcPr>
            <w:tcW w:w="1536" w:type="dxa"/>
            <w:noWrap/>
            <w:hideMark/>
          </w:tcPr>
          <w:p w14:paraId="61ED5898" w14:textId="77777777" w:rsidR="006E021B" w:rsidRPr="001B3835" w:rsidRDefault="006E021B" w:rsidP="006E021B">
            <w:pPr>
              <w:rPr>
                <w:sz w:val="20"/>
                <w:szCs w:val="20"/>
              </w:rPr>
            </w:pPr>
            <w:r w:rsidRPr="001B3835">
              <w:rPr>
                <w:sz w:val="20"/>
                <w:szCs w:val="20"/>
              </w:rPr>
              <w:t>LLOO-307</w:t>
            </w:r>
          </w:p>
        </w:tc>
        <w:tc>
          <w:tcPr>
            <w:tcW w:w="4272" w:type="dxa"/>
            <w:noWrap/>
            <w:hideMark/>
          </w:tcPr>
          <w:p w14:paraId="696C9F0D"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071E9BC7" w14:textId="77777777" w:rsidR="006E021B" w:rsidRPr="001B3835" w:rsidRDefault="006E021B" w:rsidP="006E021B">
            <w:pPr>
              <w:rPr>
                <w:sz w:val="20"/>
                <w:szCs w:val="20"/>
              </w:rPr>
            </w:pPr>
            <w:r w:rsidRPr="001B3835">
              <w:rPr>
                <w:sz w:val="20"/>
                <w:szCs w:val="20"/>
              </w:rPr>
              <w:t>Paine</w:t>
            </w:r>
          </w:p>
        </w:tc>
        <w:tc>
          <w:tcPr>
            <w:tcW w:w="4779" w:type="dxa"/>
            <w:noWrap/>
            <w:hideMark/>
          </w:tcPr>
          <w:p w14:paraId="3C4AE3E8" w14:textId="77777777" w:rsidR="006E021B" w:rsidRPr="001B3835" w:rsidRDefault="006E021B" w:rsidP="006E021B">
            <w:pPr>
              <w:rPr>
                <w:sz w:val="20"/>
                <w:szCs w:val="20"/>
              </w:rPr>
            </w:pPr>
            <w:r w:rsidRPr="001B3835">
              <w:rPr>
                <w:sz w:val="20"/>
                <w:szCs w:val="20"/>
              </w:rPr>
              <w:t>Nuevo Sendero</w:t>
            </w:r>
          </w:p>
        </w:tc>
      </w:tr>
      <w:tr w:rsidR="006E021B" w:rsidRPr="001B3835" w14:paraId="00BA7EB0" w14:textId="77777777" w:rsidTr="006E021B">
        <w:trPr>
          <w:trHeight w:val="288"/>
          <w:jc w:val="center"/>
        </w:trPr>
        <w:tc>
          <w:tcPr>
            <w:tcW w:w="1536" w:type="dxa"/>
            <w:noWrap/>
            <w:hideMark/>
          </w:tcPr>
          <w:p w14:paraId="07359A78" w14:textId="77777777" w:rsidR="006E021B" w:rsidRPr="001B3835" w:rsidRDefault="006E021B" w:rsidP="006E021B">
            <w:pPr>
              <w:rPr>
                <w:sz w:val="20"/>
                <w:szCs w:val="20"/>
              </w:rPr>
            </w:pPr>
            <w:r w:rsidRPr="001B3835">
              <w:rPr>
                <w:sz w:val="20"/>
                <w:szCs w:val="20"/>
              </w:rPr>
              <w:t>LLOO-308</w:t>
            </w:r>
          </w:p>
        </w:tc>
        <w:tc>
          <w:tcPr>
            <w:tcW w:w="4272" w:type="dxa"/>
            <w:noWrap/>
            <w:hideMark/>
          </w:tcPr>
          <w:p w14:paraId="2E739468"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23113712" w14:textId="77777777" w:rsidR="006E021B" w:rsidRPr="001B3835" w:rsidRDefault="006E021B" w:rsidP="006E021B">
            <w:pPr>
              <w:rPr>
                <w:sz w:val="20"/>
                <w:szCs w:val="20"/>
              </w:rPr>
            </w:pPr>
            <w:r w:rsidRPr="001B3835">
              <w:rPr>
                <w:sz w:val="20"/>
                <w:szCs w:val="20"/>
              </w:rPr>
              <w:t>María Pinto</w:t>
            </w:r>
          </w:p>
        </w:tc>
        <w:tc>
          <w:tcPr>
            <w:tcW w:w="4779" w:type="dxa"/>
            <w:noWrap/>
            <w:hideMark/>
          </w:tcPr>
          <w:p w14:paraId="667A667C" w14:textId="77777777" w:rsidR="006E021B" w:rsidRPr="001B3835" w:rsidRDefault="006E021B" w:rsidP="006E021B">
            <w:pPr>
              <w:rPr>
                <w:sz w:val="20"/>
                <w:szCs w:val="20"/>
              </w:rPr>
            </w:pPr>
            <w:r w:rsidRPr="001B3835">
              <w:rPr>
                <w:sz w:val="20"/>
                <w:szCs w:val="20"/>
              </w:rPr>
              <w:t>La Palma</w:t>
            </w:r>
          </w:p>
        </w:tc>
      </w:tr>
      <w:tr w:rsidR="006E021B" w:rsidRPr="001B3835" w14:paraId="6BD10B3D" w14:textId="77777777" w:rsidTr="006E021B">
        <w:trPr>
          <w:trHeight w:val="288"/>
          <w:jc w:val="center"/>
        </w:trPr>
        <w:tc>
          <w:tcPr>
            <w:tcW w:w="1536" w:type="dxa"/>
            <w:noWrap/>
            <w:hideMark/>
          </w:tcPr>
          <w:p w14:paraId="0D9ADF09" w14:textId="77777777" w:rsidR="006E021B" w:rsidRPr="001B3835" w:rsidRDefault="006E021B" w:rsidP="006E021B">
            <w:pPr>
              <w:rPr>
                <w:sz w:val="20"/>
                <w:szCs w:val="20"/>
              </w:rPr>
            </w:pPr>
            <w:r w:rsidRPr="001B3835">
              <w:rPr>
                <w:sz w:val="20"/>
                <w:szCs w:val="20"/>
              </w:rPr>
              <w:t>LLOO-309</w:t>
            </w:r>
          </w:p>
        </w:tc>
        <w:tc>
          <w:tcPr>
            <w:tcW w:w="4272" w:type="dxa"/>
            <w:noWrap/>
            <w:hideMark/>
          </w:tcPr>
          <w:p w14:paraId="096B1F7C"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6DA39466" w14:textId="77777777" w:rsidR="006E021B" w:rsidRPr="001B3835" w:rsidRDefault="006E021B" w:rsidP="006E021B">
            <w:pPr>
              <w:rPr>
                <w:sz w:val="20"/>
                <w:szCs w:val="20"/>
              </w:rPr>
            </w:pPr>
            <w:r w:rsidRPr="001B3835">
              <w:rPr>
                <w:sz w:val="20"/>
                <w:szCs w:val="20"/>
              </w:rPr>
              <w:t>San Pedro</w:t>
            </w:r>
          </w:p>
        </w:tc>
        <w:tc>
          <w:tcPr>
            <w:tcW w:w="4779" w:type="dxa"/>
            <w:noWrap/>
            <w:hideMark/>
          </w:tcPr>
          <w:p w14:paraId="37810607" w14:textId="77777777" w:rsidR="006E021B" w:rsidRPr="001B3835" w:rsidRDefault="006E021B" w:rsidP="006E021B">
            <w:pPr>
              <w:rPr>
                <w:sz w:val="20"/>
                <w:szCs w:val="20"/>
              </w:rPr>
            </w:pPr>
            <w:r w:rsidRPr="001B3835">
              <w:rPr>
                <w:sz w:val="20"/>
                <w:szCs w:val="20"/>
              </w:rPr>
              <w:t>Quincanque</w:t>
            </w:r>
          </w:p>
        </w:tc>
      </w:tr>
      <w:tr w:rsidR="006E021B" w:rsidRPr="001B3835" w14:paraId="74C3E924" w14:textId="77777777" w:rsidTr="006E021B">
        <w:trPr>
          <w:trHeight w:val="288"/>
          <w:jc w:val="center"/>
        </w:trPr>
        <w:tc>
          <w:tcPr>
            <w:tcW w:w="1536" w:type="dxa"/>
            <w:noWrap/>
            <w:hideMark/>
          </w:tcPr>
          <w:p w14:paraId="4DA9150D" w14:textId="77777777" w:rsidR="006E021B" w:rsidRPr="001B3835" w:rsidRDefault="006E021B" w:rsidP="006E021B">
            <w:pPr>
              <w:rPr>
                <w:sz w:val="20"/>
                <w:szCs w:val="20"/>
              </w:rPr>
            </w:pPr>
            <w:r w:rsidRPr="001B3835">
              <w:rPr>
                <w:sz w:val="20"/>
                <w:szCs w:val="20"/>
              </w:rPr>
              <w:t>LLOO-310</w:t>
            </w:r>
          </w:p>
        </w:tc>
        <w:tc>
          <w:tcPr>
            <w:tcW w:w="4272" w:type="dxa"/>
            <w:noWrap/>
            <w:hideMark/>
          </w:tcPr>
          <w:p w14:paraId="6A997128"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1B96F8C7" w14:textId="77777777" w:rsidR="006E021B" w:rsidRPr="001B3835" w:rsidRDefault="006E021B" w:rsidP="006E021B">
            <w:pPr>
              <w:rPr>
                <w:sz w:val="20"/>
                <w:szCs w:val="20"/>
              </w:rPr>
            </w:pPr>
            <w:r w:rsidRPr="001B3835">
              <w:rPr>
                <w:sz w:val="20"/>
                <w:szCs w:val="20"/>
              </w:rPr>
              <w:t>Alto del Carmen</w:t>
            </w:r>
          </w:p>
        </w:tc>
        <w:tc>
          <w:tcPr>
            <w:tcW w:w="4779" w:type="dxa"/>
            <w:noWrap/>
            <w:hideMark/>
          </w:tcPr>
          <w:p w14:paraId="09D2BDB1" w14:textId="77777777" w:rsidR="006E021B" w:rsidRPr="001B3835" w:rsidRDefault="006E021B" w:rsidP="006E021B">
            <w:pPr>
              <w:rPr>
                <w:sz w:val="20"/>
                <w:szCs w:val="20"/>
              </w:rPr>
            </w:pPr>
            <w:r w:rsidRPr="001B3835">
              <w:rPr>
                <w:sz w:val="20"/>
                <w:szCs w:val="20"/>
              </w:rPr>
              <w:t>Punta Negra</w:t>
            </w:r>
          </w:p>
        </w:tc>
      </w:tr>
      <w:tr w:rsidR="006E021B" w:rsidRPr="001B3835" w14:paraId="08C19290" w14:textId="77777777" w:rsidTr="006E021B">
        <w:trPr>
          <w:trHeight w:val="288"/>
          <w:jc w:val="center"/>
        </w:trPr>
        <w:tc>
          <w:tcPr>
            <w:tcW w:w="1536" w:type="dxa"/>
            <w:noWrap/>
            <w:hideMark/>
          </w:tcPr>
          <w:p w14:paraId="1AD412FA" w14:textId="77777777" w:rsidR="006E021B" w:rsidRPr="001B3835" w:rsidRDefault="006E021B" w:rsidP="006E021B">
            <w:pPr>
              <w:rPr>
                <w:sz w:val="20"/>
                <w:szCs w:val="20"/>
              </w:rPr>
            </w:pPr>
            <w:r w:rsidRPr="001B3835">
              <w:rPr>
                <w:sz w:val="20"/>
                <w:szCs w:val="20"/>
              </w:rPr>
              <w:t>LLOO-311</w:t>
            </w:r>
          </w:p>
        </w:tc>
        <w:tc>
          <w:tcPr>
            <w:tcW w:w="4272" w:type="dxa"/>
            <w:noWrap/>
            <w:hideMark/>
          </w:tcPr>
          <w:p w14:paraId="54E8AEE6"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D8AA297" w14:textId="77777777" w:rsidR="006E021B" w:rsidRPr="001B3835" w:rsidRDefault="006E021B" w:rsidP="006E021B">
            <w:pPr>
              <w:rPr>
                <w:sz w:val="20"/>
                <w:szCs w:val="20"/>
              </w:rPr>
            </w:pPr>
            <w:r w:rsidRPr="001B3835">
              <w:rPr>
                <w:sz w:val="20"/>
                <w:szCs w:val="20"/>
              </w:rPr>
              <w:t>Paiguano</w:t>
            </w:r>
          </w:p>
        </w:tc>
        <w:tc>
          <w:tcPr>
            <w:tcW w:w="4779" w:type="dxa"/>
            <w:noWrap/>
            <w:hideMark/>
          </w:tcPr>
          <w:p w14:paraId="4A8C706B" w14:textId="77777777" w:rsidR="006E021B" w:rsidRPr="001B3835" w:rsidRDefault="006E021B" w:rsidP="006E021B">
            <w:pPr>
              <w:rPr>
                <w:sz w:val="20"/>
                <w:szCs w:val="20"/>
              </w:rPr>
            </w:pPr>
            <w:r w:rsidRPr="001B3835">
              <w:rPr>
                <w:sz w:val="20"/>
                <w:szCs w:val="20"/>
              </w:rPr>
              <w:t>El Pangue</w:t>
            </w:r>
          </w:p>
        </w:tc>
      </w:tr>
      <w:tr w:rsidR="006E021B" w:rsidRPr="001B3835" w14:paraId="7D35E9AE" w14:textId="77777777" w:rsidTr="006E021B">
        <w:trPr>
          <w:trHeight w:val="288"/>
          <w:jc w:val="center"/>
        </w:trPr>
        <w:tc>
          <w:tcPr>
            <w:tcW w:w="1536" w:type="dxa"/>
            <w:noWrap/>
            <w:hideMark/>
          </w:tcPr>
          <w:p w14:paraId="0520620D" w14:textId="77777777" w:rsidR="006E021B" w:rsidRPr="001B3835" w:rsidRDefault="006E021B" w:rsidP="006E021B">
            <w:pPr>
              <w:rPr>
                <w:sz w:val="20"/>
                <w:szCs w:val="20"/>
              </w:rPr>
            </w:pPr>
            <w:r w:rsidRPr="001B3835">
              <w:rPr>
                <w:sz w:val="20"/>
                <w:szCs w:val="20"/>
              </w:rPr>
              <w:t>LLOO-312</w:t>
            </w:r>
          </w:p>
        </w:tc>
        <w:tc>
          <w:tcPr>
            <w:tcW w:w="4272" w:type="dxa"/>
            <w:noWrap/>
            <w:hideMark/>
          </w:tcPr>
          <w:p w14:paraId="465E47FE"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29FCA8C0" w14:textId="77777777" w:rsidR="006E021B" w:rsidRPr="001B3835" w:rsidRDefault="006E021B" w:rsidP="006E021B">
            <w:pPr>
              <w:rPr>
                <w:sz w:val="20"/>
                <w:szCs w:val="20"/>
              </w:rPr>
            </w:pPr>
            <w:r w:rsidRPr="001B3835">
              <w:rPr>
                <w:sz w:val="20"/>
                <w:szCs w:val="20"/>
              </w:rPr>
              <w:t>Corral</w:t>
            </w:r>
          </w:p>
        </w:tc>
        <w:tc>
          <w:tcPr>
            <w:tcW w:w="4779" w:type="dxa"/>
            <w:noWrap/>
            <w:hideMark/>
          </w:tcPr>
          <w:p w14:paraId="5CE2A08B" w14:textId="77777777" w:rsidR="006E021B" w:rsidRPr="001B3835" w:rsidRDefault="006E021B" w:rsidP="006E021B">
            <w:pPr>
              <w:rPr>
                <w:sz w:val="20"/>
                <w:szCs w:val="20"/>
              </w:rPr>
            </w:pPr>
            <w:r w:rsidRPr="001B3835">
              <w:rPr>
                <w:sz w:val="20"/>
                <w:szCs w:val="20"/>
              </w:rPr>
              <w:t>Cadillal Alto - Cadillal Bajo</w:t>
            </w:r>
          </w:p>
        </w:tc>
      </w:tr>
      <w:tr w:rsidR="006E021B" w:rsidRPr="001B3835" w14:paraId="1D40D7AE" w14:textId="77777777" w:rsidTr="006E021B">
        <w:trPr>
          <w:trHeight w:val="288"/>
          <w:jc w:val="center"/>
        </w:trPr>
        <w:tc>
          <w:tcPr>
            <w:tcW w:w="1536" w:type="dxa"/>
            <w:noWrap/>
            <w:hideMark/>
          </w:tcPr>
          <w:p w14:paraId="1852BBB6" w14:textId="77777777" w:rsidR="006E021B" w:rsidRPr="001B3835" w:rsidRDefault="006E021B" w:rsidP="006E021B">
            <w:pPr>
              <w:rPr>
                <w:sz w:val="20"/>
                <w:szCs w:val="20"/>
              </w:rPr>
            </w:pPr>
            <w:r w:rsidRPr="001B3835">
              <w:rPr>
                <w:sz w:val="20"/>
                <w:szCs w:val="20"/>
              </w:rPr>
              <w:t>LLOO-313</w:t>
            </w:r>
          </w:p>
        </w:tc>
        <w:tc>
          <w:tcPr>
            <w:tcW w:w="4272" w:type="dxa"/>
            <w:noWrap/>
            <w:hideMark/>
          </w:tcPr>
          <w:p w14:paraId="38F80691"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1E20AD2A" w14:textId="77777777" w:rsidR="006E021B" w:rsidRPr="001B3835" w:rsidRDefault="006E021B" w:rsidP="006E021B">
            <w:pPr>
              <w:rPr>
                <w:sz w:val="20"/>
                <w:szCs w:val="20"/>
              </w:rPr>
            </w:pPr>
            <w:r w:rsidRPr="001B3835">
              <w:rPr>
                <w:sz w:val="20"/>
                <w:szCs w:val="20"/>
              </w:rPr>
              <w:t>Máfil</w:t>
            </w:r>
          </w:p>
        </w:tc>
        <w:tc>
          <w:tcPr>
            <w:tcW w:w="4779" w:type="dxa"/>
            <w:noWrap/>
            <w:hideMark/>
          </w:tcPr>
          <w:p w14:paraId="669FD87B" w14:textId="77777777" w:rsidR="006E021B" w:rsidRPr="001B3835" w:rsidRDefault="006E021B" w:rsidP="006E021B">
            <w:pPr>
              <w:rPr>
                <w:sz w:val="20"/>
                <w:szCs w:val="20"/>
              </w:rPr>
            </w:pPr>
            <w:r w:rsidRPr="001B3835">
              <w:rPr>
                <w:sz w:val="20"/>
                <w:szCs w:val="20"/>
              </w:rPr>
              <w:t>Cudico</w:t>
            </w:r>
          </w:p>
        </w:tc>
      </w:tr>
      <w:tr w:rsidR="006E021B" w:rsidRPr="001B3835" w14:paraId="44363B18" w14:textId="77777777" w:rsidTr="006E021B">
        <w:trPr>
          <w:trHeight w:val="288"/>
          <w:jc w:val="center"/>
        </w:trPr>
        <w:tc>
          <w:tcPr>
            <w:tcW w:w="1536" w:type="dxa"/>
            <w:noWrap/>
            <w:hideMark/>
          </w:tcPr>
          <w:p w14:paraId="5B9EDE63" w14:textId="77777777" w:rsidR="006E021B" w:rsidRPr="001B3835" w:rsidRDefault="006E021B" w:rsidP="006E021B">
            <w:pPr>
              <w:rPr>
                <w:sz w:val="20"/>
                <w:szCs w:val="20"/>
              </w:rPr>
            </w:pPr>
            <w:r w:rsidRPr="001B3835">
              <w:rPr>
                <w:sz w:val="20"/>
                <w:szCs w:val="20"/>
              </w:rPr>
              <w:t>LLOO-314</w:t>
            </w:r>
          </w:p>
        </w:tc>
        <w:tc>
          <w:tcPr>
            <w:tcW w:w="4272" w:type="dxa"/>
            <w:noWrap/>
            <w:hideMark/>
          </w:tcPr>
          <w:p w14:paraId="78C6744C"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70687CDF" w14:textId="77777777" w:rsidR="006E021B" w:rsidRPr="001B3835" w:rsidRDefault="006E021B" w:rsidP="006E021B">
            <w:pPr>
              <w:rPr>
                <w:sz w:val="20"/>
                <w:szCs w:val="20"/>
              </w:rPr>
            </w:pPr>
            <w:r w:rsidRPr="001B3835">
              <w:rPr>
                <w:sz w:val="20"/>
                <w:szCs w:val="20"/>
              </w:rPr>
              <w:t>Cabo de Hornos</w:t>
            </w:r>
          </w:p>
        </w:tc>
        <w:tc>
          <w:tcPr>
            <w:tcW w:w="4779" w:type="dxa"/>
            <w:noWrap/>
            <w:hideMark/>
          </w:tcPr>
          <w:p w14:paraId="738B5B30" w14:textId="77777777" w:rsidR="006E021B" w:rsidRPr="001B3835" w:rsidRDefault="006E021B" w:rsidP="006E021B">
            <w:pPr>
              <w:rPr>
                <w:sz w:val="20"/>
                <w:szCs w:val="20"/>
              </w:rPr>
            </w:pPr>
            <w:r w:rsidRPr="001B3835">
              <w:rPr>
                <w:sz w:val="20"/>
                <w:szCs w:val="20"/>
              </w:rPr>
              <w:t>Caleta 2 de Mayo</w:t>
            </w:r>
          </w:p>
        </w:tc>
      </w:tr>
      <w:tr w:rsidR="006E021B" w:rsidRPr="001B3835" w14:paraId="0797CB84" w14:textId="77777777" w:rsidTr="006E021B">
        <w:trPr>
          <w:trHeight w:val="288"/>
          <w:jc w:val="center"/>
        </w:trPr>
        <w:tc>
          <w:tcPr>
            <w:tcW w:w="1536" w:type="dxa"/>
            <w:noWrap/>
            <w:hideMark/>
          </w:tcPr>
          <w:p w14:paraId="6F85EEE4" w14:textId="77777777" w:rsidR="006E021B" w:rsidRPr="001B3835" w:rsidRDefault="006E021B" w:rsidP="006E021B">
            <w:pPr>
              <w:rPr>
                <w:sz w:val="20"/>
                <w:szCs w:val="20"/>
              </w:rPr>
            </w:pPr>
            <w:r w:rsidRPr="001B3835">
              <w:rPr>
                <w:sz w:val="20"/>
                <w:szCs w:val="20"/>
              </w:rPr>
              <w:t>LLOO-315</w:t>
            </w:r>
          </w:p>
        </w:tc>
        <w:tc>
          <w:tcPr>
            <w:tcW w:w="4272" w:type="dxa"/>
            <w:noWrap/>
            <w:hideMark/>
          </w:tcPr>
          <w:p w14:paraId="002AA59B"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7F1FD9B0" w14:textId="77777777" w:rsidR="006E021B" w:rsidRPr="001B3835" w:rsidRDefault="006E021B" w:rsidP="006E021B">
            <w:pPr>
              <w:rPr>
                <w:sz w:val="20"/>
                <w:szCs w:val="20"/>
              </w:rPr>
            </w:pPr>
            <w:r w:rsidRPr="001B3835">
              <w:rPr>
                <w:sz w:val="20"/>
                <w:szCs w:val="20"/>
              </w:rPr>
              <w:t>Laguna Blanca</w:t>
            </w:r>
          </w:p>
        </w:tc>
        <w:tc>
          <w:tcPr>
            <w:tcW w:w="4779" w:type="dxa"/>
            <w:noWrap/>
            <w:hideMark/>
          </w:tcPr>
          <w:p w14:paraId="03EF1F7E" w14:textId="77777777" w:rsidR="006E021B" w:rsidRPr="001B3835" w:rsidRDefault="006E021B" w:rsidP="006E021B">
            <w:pPr>
              <w:rPr>
                <w:sz w:val="20"/>
                <w:szCs w:val="20"/>
              </w:rPr>
            </w:pPr>
            <w:r w:rsidRPr="001B3835">
              <w:rPr>
                <w:sz w:val="20"/>
                <w:szCs w:val="20"/>
              </w:rPr>
              <w:t>Morro Chico</w:t>
            </w:r>
          </w:p>
        </w:tc>
      </w:tr>
      <w:tr w:rsidR="006E021B" w:rsidRPr="001B3835" w14:paraId="0F55BA2A" w14:textId="77777777" w:rsidTr="006E021B">
        <w:trPr>
          <w:trHeight w:val="288"/>
          <w:jc w:val="center"/>
        </w:trPr>
        <w:tc>
          <w:tcPr>
            <w:tcW w:w="1536" w:type="dxa"/>
            <w:noWrap/>
            <w:hideMark/>
          </w:tcPr>
          <w:p w14:paraId="656736E8" w14:textId="77777777" w:rsidR="006E021B" w:rsidRPr="001B3835" w:rsidRDefault="006E021B" w:rsidP="006E021B">
            <w:pPr>
              <w:rPr>
                <w:sz w:val="20"/>
                <w:szCs w:val="20"/>
              </w:rPr>
            </w:pPr>
            <w:r w:rsidRPr="001B3835">
              <w:rPr>
                <w:sz w:val="20"/>
                <w:szCs w:val="20"/>
              </w:rPr>
              <w:t>LLOO-316</w:t>
            </w:r>
          </w:p>
        </w:tc>
        <w:tc>
          <w:tcPr>
            <w:tcW w:w="4272" w:type="dxa"/>
            <w:noWrap/>
            <w:hideMark/>
          </w:tcPr>
          <w:p w14:paraId="43B245B6"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29293262" w14:textId="77777777" w:rsidR="006E021B" w:rsidRPr="001B3835" w:rsidRDefault="006E021B" w:rsidP="006E021B">
            <w:pPr>
              <w:rPr>
                <w:sz w:val="20"/>
                <w:szCs w:val="20"/>
              </w:rPr>
            </w:pPr>
            <w:r w:rsidRPr="001B3835">
              <w:rPr>
                <w:sz w:val="20"/>
                <w:szCs w:val="20"/>
              </w:rPr>
              <w:t>Primavera</w:t>
            </w:r>
          </w:p>
        </w:tc>
        <w:tc>
          <w:tcPr>
            <w:tcW w:w="4779" w:type="dxa"/>
            <w:noWrap/>
            <w:hideMark/>
          </w:tcPr>
          <w:p w14:paraId="2C7E9638" w14:textId="77777777" w:rsidR="006E021B" w:rsidRPr="001B3835" w:rsidRDefault="006E021B" w:rsidP="006E021B">
            <w:pPr>
              <w:rPr>
                <w:sz w:val="20"/>
                <w:szCs w:val="20"/>
              </w:rPr>
            </w:pPr>
            <w:r w:rsidRPr="001B3835">
              <w:rPr>
                <w:sz w:val="20"/>
                <w:szCs w:val="20"/>
              </w:rPr>
              <w:t>Bahia Azul</w:t>
            </w:r>
          </w:p>
        </w:tc>
      </w:tr>
      <w:tr w:rsidR="006E021B" w:rsidRPr="001B3835" w14:paraId="3A16A20B" w14:textId="77777777" w:rsidTr="006E021B">
        <w:trPr>
          <w:trHeight w:val="288"/>
          <w:jc w:val="center"/>
        </w:trPr>
        <w:tc>
          <w:tcPr>
            <w:tcW w:w="1536" w:type="dxa"/>
            <w:noWrap/>
            <w:hideMark/>
          </w:tcPr>
          <w:p w14:paraId="66D38C3C" w14:textId="77777777" w:rsidR="006E021B" w:rsidRPr="001B3835" w:rsidRDefault="006E021B" w:rsidP="006E021B">
            <w:pPr>
              <w:rPr>
                <w:sz w:val="20"/>
                <w:szCs w:val="20"/>
              </w:rPr>
            </w:pPr>
            <w:r w:rsidRPr="001B3835">
              <w:rPr>
                <w:sz w:val="20"/>
                <w:szCs w:val="20"/>
              </w:rPr>
              <w:t>LLOO-317</w:t>
            </w:r>
          </w:p>
        </w:tc>
        <w:tc>
          <w:tcPr>
            <w:tcW w:w="4272" w:type="dxa"/>
            <w:noWrap/>
            <w:hideMark/>
          </w:tcPr>
          <w:p w14:paraId="5CB7D5BA"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138F2B0C" w14:textId="77777777" w:rsidR="006E021B" w:rsidRPr="001B3835" w:rsidRDefault="006E021B" w:rsidP="006E021B">
            <w:pPr>
              <w:rPr>
                <w:sz w:val="20"/>
                <w:szCs w:val="20"/>
              </w:rPr>
            </w:pPr>
            <w:r w:rsidRPr="001B3835">
              <w:rPr>
                <w:sz w:val="20"/>
                <w:szCs w:val="20"/>
              </w:rPr>
              <w:t>San Gregorio</w:t>
            </w:r>
          </w:p>
        </w:tc>
        <w:tc>
          <w:tcPr>
            <w:tcW w:w="4779" w:type="dxa"/>
            <w:noWrap/>
            <w:hideMark/>
          </w:tcPr>
          <w:p w14:paraId="7673231A" w14:textId="77777777" w:rsidR="006E021B" w:rsidRPr="001B3835" w:rsidRDefault="006E021B" w:rsidP="006E021B">
            <w:pPr>
              <w:rPr>
                <w:sz w:val="20"/>
                <w:szCs w:val="20"/>
              </w:rPr>
            </w:pPr>
            <w:r w:rsidRPr="001B3835">
              <w:rPr>
                <w:sz w:val="20"/>
                <w:szCs w:val="20"/>
              </w:rPr>
              <w:t>Punta Dungenes</w:t>
            </w:r>
          </w:p>
        </w:tc>
      </w:tr>
      <w:tr w:rsidR="006E021B" w:rsidRPr="001B3835" w14:paraId="418C8B51" w14:textId="77777777" w:rsidTr="006E021B">
        <w:trPr>
          <w:trHeight w:val="288"/>
          <w:jc w:val="center"/>
        </w:trPr>
        <w:tc>
          <w:tcPr>
            <w:tcW w:w="1536" w:type="dxa"/>
            <w:noWrap/>
            <w:hideMark/>
          </w:tcPr>
          <w:p w14:paraId="115354BE" w14:textId="77777777" w:rsidR="006E021B" w:rsidRPr="001B3835" w:rsidRDefault="006E021B" w:rsidP="006E021B">
            <w:pPr>
              <w:rPr>
                <w:sz w:val="20"/>
                <w:szCs w:val="20"/>
              </w:rPr>
            </w:pPr>
            <w:r w:rsidRPr="001B3835">
              <w:rPr>
                <w:sz w:val="20"/>
                <w:szCs w:val="20"/>
              </w:rPr>
              <w:t>LLOO-318</w:t>
            </w:r>
          </w:p>
        </w:tc>
        <w:tc>
          <w:tcPr>
            <w:tcW w:w="4272" w:type="dxa"/>
            <w:noWrap/>
            <w:hideMark/>
          </w:tcPr>
          <w:p w14:paraId="44E6C135"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638EF355" w14:textId="77777777" w:rsidR="006E021B" w:rsidRPr="001B3835" w:rsidRDefault="006E021B" w:rsidP="006E021B">
            <w:pPr>
              <w:rPr>
                <w:sz w:val="20"/>
                <w:szCs w:val="20"/>
              </w:rPr>
            </w:pPr>
            <w:r w:rsidRPr="001B3835">
              <w:rPr>
                <w:sz w:val="20"/>
                <w:szCs w:val="20"/>
              </w:rPr>
              <w:t>Natales</w:t>
            </w:r>
          </w:p>
        </w:tc>
        <w:tc>
          <w:tcPr>
            <w:tcW w:w="4779" w:type="dxa"/>
            <w:noWrap/>
            <w:hideMark/>
          </w:tcPr>
          <w:p w14:paraId="7E19DEFD" w14:textId="77777777" w:rsidR="006E021B" w:rsidRPr="001B3835" w:rsidRDefault="006E021B" w:rsidP="006E021B">
            <w:pPr>
              <w:rPr>
                <w:sz w:val="20"/>
                <w:szCs w:val="20"/>
              </w:rPr>
            </w:pPr>
            <w:r w:rsidRPr="001B3835">
              <w:rPr>
                <w:sz w:val="20"/>
                <w:szCs w:val="20"/>
              </w:rPr>
              <w:t>Puerto Prat</w:t>
            </w:r>
          </w:p>
        </w:tc>
      </w:tr>
      <w:tr w:rsidR="006E021B" w:rsidRPr="001B3835" w14:paraId="0418C937" w14:textId="77777777" w:rsidTr="006E021B">
        <w:trPr>
          <w:trHeight w:val="288"/>
          <w:jc w:val="center"/>
        </w:trPr>
        <w:tc>
          <w:tcPr>
            <w:tcW w:w="1536" w:type="dxa"/>
            <w:noWrap/>
            <w:hideMark/>
          </w:tcPr>
          <w:p w14:paraId="47C9828F" w14:textId="77777777" w:rsidR="006E021B" w:rsidRPr="001B3835" w:rsidRDefault="006E021B" w:rsidP="006E021B">
            <w:pPr>
              <w:rPr>
                <w:sz w:val="20"/>
                <w:szCs w:val="20"/>
              </w:rPr>
            </w:pPr>
            <w:r w:rsidRPr="001B3835">
              <w:rPr>
                <w:sz w:val="20"/>
                <w:szCs w:val="20"/>
              </w:rPr>
              <w:t>LLOO-319</w:t>
            </w:r>
          </w:p>
        </w:tc>
        <w:tc>
          <w:tcPr>
            <w:tcW w:w="4272" w:type="dxa"/>
            <w:noWrap/>
            <w:hideMark/>
          </w:tcPr>
          <w:p w14:paraId="18A28384"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2D9C1115" w14:textId="77777777" w:rsidR="006E021B" w:rsidRPr="001B3835" w:rsidRDefault="006E021B" w:rsidP="006E021B">
            <w:pPr>
              <w:rPr>
                <w:sz w:val="20"/>
                <w:szCs w:val="20"/>
              </w:rPr>
            </w:pPr>
            <w:r w:rsidRPr="001B3835">
              <w:rPr>
                <w:sz w:val="20"/>
                <w:szCs w:val="20"/>
              </w:rPr>
              <w:t>San Fernando</w:t>
            </w:r>
          </w:p>
        </w:tc>
        <w:tc>
          <w:tcPr>
            <w:tcW w:w="4779" w:type="dxa"/>
            <w:noWrap/>
            <w:hideMark/>
          </w:tcPr>
          <w:p w14:paraId="574819F6" w14:textId="77777777" w:rsidR="006E021B" w:rsidRPr="001B3835" w:rsidRDefault="006E021B" w:rsidP="006E021B">
            <w:pPr>
              <w:rPr>
                <w:sz w:val="20"/>
                <w:szCs w:val="20"/>
              </w:rPr>
            </w:pPr>
            <w:r w:rsidRPr="001B3835">
              <w:rPr>
                <w:sz w:val="20"/>
                <w:szCs w:val="20"/>
              </w:rPr>
              <w:t>Las Peñas</w:t>
            </w:r>
          </w:p>
        </w:tc>
      </w:tr>
      <w:tr w:rsidR="006E021B" w:rsidRPr="001B3835" w14:paraId="4F5379D0" w14:textId="77777777" w:rsidTr="006E021B">
        <w:trPr>
          <w:trHeight w:val="288"/>
          <w:jc w:val="center"/>
        </w:trPr>
        <w:tc>
          <w:tcPr>
            <w:tcW w:w="1536" w:type="dxa"/>
            <w:noWrap/>
            <w:hideMark/>
          </w:tcPr>
          <w:p w14:paraId="45EBE419" w14:textId="77777777" w:rsidR="006E021B" w:rsidRPr="001B3835" w:rsidRDefault="006E021B" w:rsidP="006E021B">
            <w:pPr>
              <w:rPr>
                <w:sz w:val="20"/>
                <w:szCs w:val="20"/>
              </w:rPr>
            </w:pPr>
            <w:r w:rsidRPr="001B3835">
              <w:rPr>
                <w:sz w:val="20"/>
                <w:szCs w:val="20"/>
              </w:rPr>
              <w:t>LLOO-320</w:t>
            </w:r>
          </w:p>
        </w:tc>
        <w:tc>
          <w:tcPr>
            <w:tcW w:w="4272" w:type="dxa"/>
            <w:noWrap/>
            <w:hideMark/>
          </w:tcPr>
          <w:p w14:paraId="059A77DD" w14:textId="77777777" w:rsidR="006E021B" w:rsidRPr="001B3835" w:rsidRDefault="006E021B" w:rsidP="006E021B">
            <w:pPr>
              <w:rPr>
                <w:sz w:val="20"/>
                <w:szCs w:val="20"/>
              </w:rPr>
            </w:pPr>
            <w:r w:rsidRPr="001B3835">
              <w:rPr>
                <w:sz w:val="20"/>
                <w:szCs w:val="20"/>
              </w:rPr>
              <w:t>Región de Antofagasta</w:t>
            </w:r>
          </w:p>
        </w:tc>
        <w:tc>
          <w:tcPr>
            <w:tcW w:w="2421" w:type="dxa"/>
            <w:noWrap/>
            <w:hideMark/>
          </w:tcPr>
          <w:p w14:paraId="11F51887" w14:textId="77777777" w:rsidR="006E021B" w:rsidRPr="001B3835" w:rsidRDefault="006E021B" w:rsidP="006E021B">
            <w:pPr>
              <w:rPr>
                <w:sz w:val="20"/>
                <w:szCs w:val="20"/>
              </w:rPr>
            </w:pPr>
            <w:r w:rsidRPr="001B3835">
              <w:rPr>
                <w:sz w:val="20"/>
                <w:szCs w:val="20"/>
              </w:rPr>
              <w:t>San Pedro de Atacama</w:t>
            </w:r>
          </w:p>
        </w:tc>
        <w:tc>
          <w:tcPr>
            <w:tcW w:w="4779" w:type="dxa"/>
            <w:noWrap/>
            <w:hideMark/>
          </w:tcPr>
          <w:p w14:paraId="02BAB236" w14:textId="77777777" w:rsidR="006E021B" w:rsidRPr="001B3835" w:rsidRDefault="006E021B" w:rsidP="006E021B">
            <w:pPr>
              <w:rPr>
                <w:sz w:val="20"/>
                <w:szCs w:val="20"/>
              </w:rPr>
            </w:pPr>
            <w:r w:rsidRPr="001B3835">
              <w:rPr>
                <w:sz w:val="20"/>
                <w:szCs w:val="20"/>
              </w:rPr>
              <w:t>Matancilla - Hierbas Buenas</w:t>
            </w:r>
          </w:p>
        </w:tc>
      </w:tr>
      <w:tr w:rsidR="006E021B" w:rsidRPr="001B3835" w14:paraId="0B9BA195" w14:textId="77777777" w:rsidTr="006E021B">
        <w:trPr>
          <w:trHeight w:val="288"/>
          <w:jc w:val="center"/>
        </w:trPr>
        <w:tc>
          <w:tcPr>
            <w:tcW w:w="1536" w:type="dxa"/>
            <w:noWrap/>
            <w:hideMark/>
          </w:tcPr>
          <w:p w14:paraId="5075033F" w14:textId="77777777" w:rsidR="006E021B" w:rsidRPr="001B3835" w:rsidRDefault="006E021B" w:rsidP="006E021B">
            <w:pPr>
              <w:rPr>
                <w:sz w:val="20"/>
                <w:szCs w:val="20"/>
              </w:rPr>
            </w:pPr>
            <w:r w:rsidRPr="001B3835">
              <w:rPr>
                <w:sz w:val="20"/>
                <w:szCs w:val="20"/>
              </w:rPr>
              <w:t>LLOO-321</w:t>
            </w:r>
          </w:p>
        </w:tc>
        <w:tc>
          <w:tcPr>
            <w:tcW w:w="4272" w:type="dxa"/>
            <w:noWrap/>
            <w:hideMark/>
          </w:tcPr>
          <w:p w14:paraId="340A5AD5" w14:textId="77777777" w:rsidR="006E021B" w:rsidRPr="001B3835" w:rsidRDefault="006E021B" w:rsidP="006E021B">
            <w:pPr>
              <w:rPr>
                <w:sz w:val="20"/>
                <w:szCs w:val="20"/>
              </w:rPr>
            </w:pPr>
            <w:r w:rsidRPr="001B3835">
              <w:rPr>
                <w:sz w:val="20"/>
                <w:szCs w:val="20"/>
              </w:rPr>
              <w:t>Región de Antofagasta</w:t>
            </w:r>
          </w:p>
        </w:tc>
        <w:tc>
          <w:tcPr>
            <w:tcW w:w="2421" w:type="dxa"/>
            <w:noWrap/>
            <w:hideMark/>
          </w:tcPr>
          <w:p w14:paraId="0C4B7A25" w14:textId="77777777" w:rsidR="006E021B" w:rsidRPr="001B3835" w:rsidRDefault="006E021B" w:rsidP="006E021B">
            <w:pPr>
              <w:rPr>
                <w:sz w:val="20"/>
                <w:szCs w:val="20"/>
              </w:rPr>
            </w:pPr>
            <w:r w:rsidRPr="001B3835">
              <w:rPr>
                <w:sz w:val="20"/>
                <w:szCs w:val="20"/>
              </w:rPr>
              <w:t>Taltal</w:t>
            </w:r>
          </w:p>
        </w:tc>
        <w:tc>
          <w:tcPr>
            <w:tcW w:w="4779" w:type="dxa"/>
            <w:noWrap/>
            <w:hideMark/>
          </w:tcPr>
          <w:p w14:paraId="46998BF9" w14:textId="77777777" w:rsidR="006E021B" w:rsidRPr="001B3835" w:rsidRDefault="006E021B" w:rsidP="006E021B">
            <w:pPr>
              <w:rPr>
                <w:sz w:val="20"/>
                <w:szCs w:val="20"/>
              </w:rPr>
            </w:pPr>
            <w:r w:rsidRPr="001B3835">
              <w:rPr>
                <w:sz w:val="20"/>
                <w:szCs w:val="20"/>
              </w:rPr>
              <w:t>Sierra Esmeralda</w:t>
            </w:r>
          </w:p>
        </w:tc>
      </w:tr>
      <w:tr w:rsidR="006E021B" w:rsidRPr="001B3835" w14:paraId="05DB68F0" w14:textId="77777777" w:rsidTr="006E021B">
        <w:trPr>
          <w:trHeight w:val="288"/>
          <w:jc w:val="center"/>
        </w:trPr>
        <w:tc>
          <w:tcPr>
            <w:tcW w:w="1536" w:type="dxa"/>
            <w:noWrap/>
            <w:hideMark/>
          </w:tcPr>
          <w:p w14:paraId="6C928799" w14:textId="77777777" w:rsidR="006E021B" w:rsidRPr="001B3835" w:rsidRDefault="006E021B" w:rsidP="006E021B">
            <w:pPr>
              <w:rPr>
                <w:sz w:val="20"/>
                <w:szCs w:val="20"/>
              </w:rPr>
            </w:pPr>
            <w:r w:rsidRPr="001B3835">
              <w:rPr>
                <w:sz w:val="20"/>
                <w:szCs w:val="20"/>
              </w:rPr>
              <w:t>LLOO-322</w:t>
            </w:r>
          </w:p>
        </w:tc>
        <w:tc>
          <w:tcPr>
            <w:tcW w:w="4272" w:type="dxa"/>
            <w:noWrap/>
            <w:hideMark/>
          </w:tcPr>
          <w:p w14:paraId="4C68FACF" w14:textId="77777777" w:rsidR="006E021B" w:rsidRPr="001B3835" w:rsidRDefault="006E021B" w:rsidP="006E021B">
            <w:pPr>
              <w:rPr>
                <w:sz w:val="20"/>
                <w:szCs w:val="20"/>
              </w:rPr>
            </w:pPr>
            <w:r w:rsidRPr="001B3835">
              <w:rPr>
                <w:sz w:val="20"/>
                <w:szCs w:val="20"/>
              </w:rPr>
              <w:t>Región de Arica y Parinacota</w:t>
            </w:r>
          </w:p>
        </w:tc>
        <w:tc>
          <w:tcPr>
            <w:tcW w:w="2421" w:type="dxa"/>
            <w:noWrap/>
            <w:hideMark/>
          </w:tcPr>
          <w:p w14:paraId="726AA559" w14:textId="77777777" w:rsidR="006E021B" w:rsidRPr="001B3835" w:rsidRDefault="006E021B" w:rsidP="006E021B">
            <w:pPr>
              <w:rPr>
                <w:sz w:val="20"/>
                <w:szCs w:val="20"/>
              </w:rPr>
            </w:pPr>
            <w:r w:rsidRPr="001B3835">
              <w:rPr>
                <w:sz w:val="20"/>
                <w:szCs w:val="20"/>
              </w:rPr>
              <w:t>Camarones</w:t>
            </w:r>
          </w:p>
        </w:tc>
        <w:tc>
          <w:tcPr>
            <w:tcW w:w="4779" w:type="dxa"/>
            <w:noWrap/>
            <w:hideMark/>
          </w:tcPr>
          <w:p w14:paraId="0056327C" w14:textId="77777777" w:rsidR="006E021B" w:rsidRPr="001B3835" w:rsidRDefault="006E021B" w:rsidP="006E021B">
            <w:pPr>
              <w:rPr>
                <w:sz w:val="20"/>
                <w:szCs w:val="20"/>
              </w:rPr>
            </w:pPr>
            <w:r w:rsidRPr="001B3835">
              <w:rPr>
                <w:sz w:val="20"/>
                <w:szCs w:val="20"/>
              </w:rPr>
              <w:t>Cobija</w:t>
            </w:r>
          </w:p>
        </w:tc>
      </w:tr>
      <w:tr w:rsidR="006E021B" w:rsidRPr="001B3835" w14:paraId="0C6E9569" w14:textId="77777777" w:rsidTr="006E021B">
        <w:trPr>
          <w:trHeight w:val="288"/>
          <w:jc w:val="center"/>
        </w:trPr>
        <w:tc>
          <w:tcPr>
            <w:tcW w:w="1536" w:type="dxa"/>
            <w:noWrap/>
            <w:hideMark/>
          </w:tcPr>
          <w:p w14:paraId="4D5560E8" w14:textId="77777777" w:rsidR="006E021B" w:rsidRPr="001B3835" w:rsidRDefault="006E021B" w:rsidP="006E021B">
            <w:pPr>
              <w:rPr>
                <w:sz w:val="20"/>
                <w:szCs w:val="20"/>
              </w:rPr>
            </w:pPr>
            <w:r w:rsidRPr="001B3835">
              <w:rPr>
                <w:sz w:val="20"/>
                <w:szCs w:val="20"/>
              </w:rPr>
              <w:lastRenderedPageBreak/>
              <w:t>LLOO-323</w:t>
            </w:r>
          </w:p>
        </w:tc>
        <w:tc>
          <w:tcPr>
            <w:tcW w:w="4272" w:type="dxa"/>
            <w:noWrap/>
            <w:hideMark/>
          </w:tcPr>
          <w:p w14:paraId="5F738273" w14:textId="77777777" w:rsidR="006E021B" w:rsidRPr="001B3835" w:rsidRDefault="006E021B" w:rsidP="006E021B">
            <w:pPr>
              <w:rPr>
                <w:sz w:val="20"/>
                <w:szCs w:val="20"/>
              </w:rPr>
            </w:pPr>
            <w:r w:rsidRPr="001B3835">
              <w:rPr>
                <w:sz w:val="20"/>
                <w:szCs w:val="20"/>
              </w:rPr>
              <w:t>Región de Arica y Parinacota</w:t>
            </w:r>
          </w:p>
        </w:tc>
        <w:tc>
          <w:tcPr>
            <w:tcW w:w="2421" w:type="dxa"/>
            <w:noWrap/>
            <w:hideMark/>
          </w:tcPr>
          <w:p w14:paraId="6D606B7D" w14:textId="77777777" w:rsidR="006E021B" w:rsidRPr="001B3835" w:rsidRDefault="006E021B" w:rsidP="006E021B">
            <w:pPr>
              <w:rPr>
                <w:sz w:val="20"/>
                <w:szCs w:val="20"/>
              </w:rPr>
            </w:pPr>
            <w:r w:rsidRPr="001B3835">
              <w:rPr>
                <w:sz w:val="20"/>
                <w:szCs w:val="20"/>
              </w:rPr>
              <w:t>General Lagos</w:t>
            </w:r>
          </w:p>
        </w:tc>
        <w:tc>
          <w:tcPr>
            <w:tcW w:w="4779" w:type="dxa"/>
            <w:noWrap/>
            <w:hideMark/>
          </w:tcPr>
          <w:p w14:paraId="270881F7" w14:textId="77777777" w:rsidR="006E021B" w:rsidRPr="001B3835" w:rsidRDefault="006E021B" w:rsidP="006E021B">
            <w:pPr>
              <w:rPr>
                <w:sz w:val="20"/>
                <w:szCs w:val="20"/>
              </w:rPr>
            </w:pPr>
            <w:r w:rsidRPr="001B3835">
              <w:rPr>
                <w:sz w:val="20"/>
                <w:szCs w:val="20"/>
              </w:rPr>
              <w:t>Teleschuño</w:t>
            </w:r>
          </w:p>
        </w:tc>
      </w:tr>
      <w:tr w:rsidR="006E021B" w:rsidRPr="001B3835" w14:paraId="4BFC4493" w14:textId="77777777" w:rsidTr="006E021B">
        <w:trPr>
          <w:trHeight w:val="288"/>
          <w:jc w:val="center"/>
        </w:trPr>
        <w:tc>
          <w:tcPr>
            <w:tcW w:w="1536" w:type="dxa"/>
            <w:noWrap/>
            <w:hideMark/>
          </w:tcPr>
          <w:p w14:paraId="096684DC" w14:textId="77777777" w:rsidR="006E021B" w:rsidRPr="001B3835" w:rsidRDefault="006E021B" w:rsidP="006E021B">
            <w:pPr>
              <w:rPr>
                <w:sz w:val="20"/>
                <w:szCs w:val="20"/>
              </w:rPr>
            </w:pPr>
            <w:r w:rsidRPr="001B3835">
              <w:rPr>
                <w:sz w:val="20"/>
                <w:szCs w:val="20"/>
              </w:rPr>
              <w:t>LLOO-324</w:t>
            </w:r>
          </w:p>
        </w:tc>
        <w:tc>
          <w:tcPr>
            <w:tcW w:w="4272" w:type="dxa"/>
            <w:noWrap/>
            <w:hideMark/>
          </w:tcPr>
          <w:p w14:paraId="3D03A9BD"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50938BE1" w14:textId="77777777" w:rsidR="006E021B" w:rsidRPr="001B3835" w:rsidRDefault="006E021B" w:rsidP="006E021B">
            <w:pPr>
              <w:rPr>
                <w:sz w:val="20"/>
                <w:szCs w:val="20"/>
              </w:rPr>
            </w:pPr>
            <w:r w:rsidRPr="001B3835">
              <w:rPr>
                <w:sz w:val="20"/>
                <w:szCs w:val="20"/>
              </w:rPr>
              <w:t>Diego de Almagro</w:t>
            </w:r>
          </w:p>
        </w:tc>
        <w:tc>
          <w:tcPr>
            <w:tcW w:w="4779" w:type="dxa"/>
            <w:noWrap/>
            <w:hideMark/>
          </w:tcPr>
          <w:p w14:paraId="476A16DF" w14:textId="77777777" w:rsidR="006E021B" w:rsidRPr="001B3835" w:rsidRDefault="006E021B" w:rsidP="006E021B">
            <w:pPr>
              <w:rPr>
                <w:sz w:val="20"/>
                <w:szCs w:val="20"/>
              </w:rPr>
            </w:pPr>
            <w:r w:rsidRPr="001B3835">
              <w:rPr>
                <w:sz w:val="20"/>
                <w:szCs w:val="20"/>
              </w:rPr>
              <w:t>El Jardín</w:t>
            </w:r>
          </w:p>
        </w:tc>
      </w:tr>
      <w:tr w:rsidR="006E021B" w:rsidRPr="001B3835" w14:paraId="4259F3AC" w14:textId="77777777" w:rsidTr="006E021B">
        <w:trPr>
          <w:trHeight w:val="288"/>
          <w:jc w:val="center"/>
        </w:trPr>
        <w:tc>
          <w:tcPr>
            <w:tcW w:w="1536" w:type="dxa"/>
            <w:noWrap/>
            <w:hideMark/>
          </w:tcPr>
          <w:p w14:paraId="27DF93E5" w14:textId="77777777" w:rsidR="006E021B" w:rsidRPr="001B3835" w:rsidRDefault="006E021B" w:rsidP="006E021B">
            <w:pPr>
              <w:rPr>
                <w:sz w:val="20"/>
                <w:szCs w:val="20"/>
              </w:rPr>
            </w:pPr>
            <w:r w:rsidRPr="001B3835">
              <w:rPr>
                <w:sz w:val="20"/>
                <w:szCs w:val="20"/>
              </w:rPr>
              <w:t>LLOO-325</w:t>
            </w:r>
          </w:p>
        </w:tc>
        <w:tc>
          <w:tcPr>
            <w:tcW w:w="4272" w:type="dxa"/>
            <w:noWrap/>
            <w:hideMark/>
          </w:tcPr>
          <w:p w14:paraId="47397F86"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03DE0E87" w14:textId="77777777" w:rsidR="006E021B" w:rsidRPr="001B3835" w:rsidRDefault="006E021B" w:rsidP="006E021B">
            <w:pPr>
              <w:rPr>
                <w:sz w:val="20"/>
                <w:szCs w:val="20"/>
              </w:rPr>
            </w:pPr>
            <w:r w:rsidRPr="001B3835">
              <w:rPr>
                <w:sz w:val="20"/>
                <w:szCs w:val="20"/>
              </w:rPr>
              <w:t>Chile Chico</w:t>
            </w:r>
          </w:p>
        </w:tc>
        <w:tc>
          <w:tcPr>
            <w:tcW w:w="4779" w:type="dxa"/>
            <w:noWrap/>
            <w:hideMark/>
          </w:tcPr>
          <w:p w14:paraId="78DFF228" w14:textId="77777777" w:rsidR="006E021B" w:rsidRPr="001B3835" w:rsidRDefault="006E021B" w:rsidP="006E021B">
            <w:pPr>
              <w:rPr>
                <w:sz w:val="20"/>
                <w:szCs w:val="20"/>
              </w:rPr>
            </w:pPr>
            <w:r w:rsidRPr="001B3835">
              <w:rPr>
                <w:sz w:val="20"/>
                <w:szCs w:val="20"/>
              </w:rPr>
              <w:t>El Ceballo</w:t>
            </w:r>
          </w:p>
        </w:tc>
      </w:tr>
      <w:tr w:rsidR="006E021B" w:rsidRPr="001B3835" w14:paraId="0E3D7AC4" w14:textId="77777777" w:rsidTr="006E021B">
        <w:trPr>
          <w:trHeight w:val="288"/>
          <w:jc w:val="center"/>
        </w:trPr>
        <w:tc>
          <w:tcPr>
            <w:tcW w:w="1536" w:type="dxa"/>
            <w:noWrap/>
            <w:hideMark/>
          </w:tcPr>
          <w:p w14:paraId="0FE5F32A" w14:textId="77777777" w:rsidR="006E021B" w:rsidRPr="001B3835" w:rsidRDefault="006E021B" w:rsidP="006E021B">
            <w:pPr>
              <w:rPr>
                <w:sz w:val="20"/>
                <w:szCs w:val="20"/>
              </w:rPr>
            </w:pPr>
            <w:r w:rsidRPr="001B3835">
              <w:rPr>
                <w:sz w:val="20"/>
                <w:szCs w:val="20"/>
              </w:rPr>
              <w:t>LLOO-326</w:t>
            </w:r>
          </w:p>
        </w:tc>
        <w:tc>
          <w:tcPr>
            <w:tcW w:w="4272" w:type="dxa"/>
            <w:noWrap/>
            <w:hideMark/>
          </w:tcPr>
          <w:p w14:paraId="03AE5865"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5281CEC4" w14:textId="77777777" w:rsidR="006E021B" w:rsidRPr="001B3835" w:rsidRDefault="006E021B" w:rsidP="006E021B">
            <w:pPr>
              <w:rPr>
                <w:sz w:val="20"/>
                <w:szCs w:val="20"/>
              </w:rPr>
            </w:pPr>
            <w:r w:rsidRPr="001B3835">
              <w:rPr>
                <w:sz w:val="20"/>
                <w:szCs w:val="20"/>
              </w:rPr>
              <w:t>Cisnes</w:t>
            </w:r>
          </w:p>
        </w:tc>
        <w:tc>
          <w:tcPr>
            <w:tcW w:w="4779" w:type="dxa"/>
            <w:noWrap/>
            <w:hideMark/>
          </w:tcPr>
          <w:p w14:paraId="58E61842" w14:textId="77777777" w:rsidR="006E021B" w:rsidRPr="001B3835" w:rsidRDefault="006E021B" w:rsidP="006E021B">
            <w:pPr>
              <w:rPr>
                <w:sz w:val="20"/>
                <w:szCs w:val="20"/>
              </w:rPr>
            </w:pPr>
            <w:r w:rsidRPr="001B3835">
              <w:rPr>
                <w:sz w:val="20"/>
                <w:szCs w:val="20"/>
              </w:rPr>
              <w:t>Las Chacras</w:t>
            </w:r>
          </w:p>
        </w:tc>
      </w:tr>
      <w:tr w:rsidR="006E021B" w:rsidRPr="001B3835" w14:paraId="7E32C351" w14:textId="77777777" w:rsidTr="006E021B">
        <w:trPr>
          <w:trHeight w:val="288"/>
          <w:jc w:val="center"/>
        </w:trPr>
        <w:tc>
          <w:tcPr>
            <w:tcW w:w="1536" w:type="dxa"/>
            <w:noWrap/>
            <w:hideMark/>
          </w:tcPr>
          <w:p w14:paraId="679B5C0F" w14:textId="77777777" w:rsidR="006E021B" w:rsidRPr="001B3835" w:rsidRDefault="006E021B" w:rsidP="006E021B">
            <w:pPr>
              <w:rPr>
                <w:sz w:val="20"/>
                <w:szCs w:val="20"/>
              </w:rPr>
            </w:pPr>
            <w:r w:rsidRPr="001B3835">
              <w:rPr>
                <w:sz w:val="20"/>
                <w:szCs w:val="20"/>
              </w:rPr>
              <w:t>LLOO-327</w:t>
            </w:r>
          </w:p>
        </w:tc>
        <w:tc>
          <w:tcPr>
            <w:tcW w:w="4272" w:type="dxa"/>
            <w:noWrap/>
            <w:hideMark/>
          </w:tcPr>
          <w:p w14:paraId="4E27A7C1"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625B7E10" w14:textId="77777777" w:rsidR="006E021B" w:rsidRPr="001B3835" w:rsidRDefault="006E021B" w:rsidP="006E021B">
            <w:pPr>
              <w:rPr>
                <w:sz w:val="20"/>
                <w:szCs w:val="20"/>
              </w:rPr>
            </w:pPr>
            <w:r w:rsidRPr="001B3835">
              <w:rPr>
                <w:sz w:val="20"/>
                <w:szCs w:val="20"/>
              </w:rPr>
              <w:t>Lago Verde</w:t>
            </w:r>
          </w:p>
        </w:tc>
        <w:tc>
          <w:tcPr>
            <w:tcW w:w="4779" w:type="dxa"/>
            <w:noWrap/>
            <w:hideMark/>
          </w:tcPr>
          <w:p w14:paraId="6B001BAE" w14:textId="77777777" w:rsidR="006E021B" w:rsidRPr="001B3835" w:rsidRDefault="006E021B" w:rsidP="006E021B">
            <w:pPr>
              <w:rPr>
                <w:sz w:val="20"/>
                <w:szCs w:val="20"/>
              </w:rPr>
            </w:pPr>
            <w:r w:rsidRPr="001B3835">
              <w:rPr>
                <w:sz w:val="20"/>
                <w:szCs w:val="20"/>
              </w:rPr>
              <w:t>Lomas Bajas</w:t>
            </w:r>
          </w:p>
        </w:tc>
      </w:tr>
      <w:tr w:rsidR="006E021B" w:rsidRPr="001B3835" w14:paraId="7295AD0E" w14:textId="77777777" w:rsidTr="006E021B">
        <w:trPr>
          <w:trHeight w:val="288"/>
          <w:jc w:val="center"/>
        </w:trPr>
        <w:tc>
          <w:tcPr>
            <w:tcW w:w="1536" w:type="dxa"/>
            <w:noWrap/>
            <w:hideMark/>
          </w:tcPr>
          <w:p w14:paraId="7C7BE3D9" w14:textId="77777777" w:rsidR="006E021B" w:rsidRPr="001B3835" w:rsidRDefault="006E021B" w:rsidP="006E021B">
            <w:pPr>
              <w:rPr>
                <w:sz w:val="20"/>
                <w:szCs w:val="20"/>
              </w:rPr>
            </w:pPr>
            <w:r w:rsidRPr="001B3835">
              <w:rPr>
                <w:sz w:val="20"/>
                <w:szCs w:val="20"/>
              </w:rPr>
              <w:t>LLOO-328</w:t>
            </w:r>
          </w:p>
        </w:tc>
        <w:tc>
          <w:tcPr>
            <w:tcW w:w="4272" w:type="dxa"/>
            <w:noWrap/>
            <w:hideMark/>
          </w:tcPr>
          <w:p w14:paraId="37E0EB8D" w14:textId="77777777" w:rsidR="006E021B" w:rsidRPr="001B3835" w:rsidRDefault="006E021B" w:rsidP="006E021B">
            <w:pPr>
              <w:rPr>
                <w:sz w:val="20"/>
                <w:szCs w:val="20"/>
              </w:rPr>
            </w:pPr>
            <w:r w:rsidRPr="001B3835">
              <w:rPr>
                <w:sz w:val="20"/>
                <w:szCs w:val="20"/>
              </w:rPr>
              <w:t>Región de Los Ríos</w:t>
            </w:r>
          </w:p>
        </w:tc>
        <w:tc>
          <w:tcPr>
            <w:tcW w:w="2421" w:type="dxa"/>
            <w:noWrap/>
            <w:hideMark/>
          </w:tcPr>
          <w:p w14:paraId="4AB95378" w14:textId="77777777" w:rsidR="006E021B" w:rsidRPr="001B3835" w:rsidRDefault="006E021B" w:rsidP="006E021B">
            <w:pPr>
              <w:rPr>
                <w:sz w:val="20"/>
                <w:szCs w:val="20"/>
              </w:rPr>
            </w:pPr>
            <w:r w:rsidRPr="001B3835">
              <w:rPr>
                <w:sz w:val="20"/>
                <w:szCs w:val="20"/>
              </w:rPr>
              <w:t>Mariquina</w:t>
            </w:r>
          </w:p>
        </w:tc>
        <w:tc>
          <w:tcPr>
            <w:tcW w:w="4779" w:type="dxa"/>
            <w:noWrap/>
            <w:hideMark/>
          </w:tcPr>
          <w:p w14:paraId="42C3F4DD" w14:textId="77777777" w:rsidR="006E021B" w:rsidRPr="001B3835" w:rsidRDefault="006E021B" w:rsidP="006E021B">
            <w:pPr>
              <w:rPr>
                <w:sz w:val="20"/>
                <w:szCs w:val="20"/>
              </w:rPr>
            </w:pPr>
            <w:r w:rsidRPr="001B3835">
              <w:rPr>
                <w:sz w:val="20"/>
                <w:szCs w:val="20"/>
              </w:rPr>
              <w:t>Rucaco</w:t>
            </w:r>
          </w:p>
        </w:tc>
      </w:tr>
      <w:tr w:rsidR="006E021B" w:rsidRPr="001B3835" w14:paraId="66D27960" w14:textId="77777777" w:rsidTr="006E021B">
        <w:trPr>
          <w:trHeight w:val="288"/>
          <w:jc w:val="center"/>
        </w:trPr>
        <w:tc>
          <w:tcPr>
            <w:tcW w:w="1536" w:type="dxa"/>
            <w:noWrap/>
            <w:hideMark/>
          </w:tcPr>
          <w:p w14:paraId="731CEC11" w14:textId="77777777" w:rsidR="006E021B" w:rsidRPr="001B3835" w:rsidRDefault="006E021B" w:rsidP="006E021B">
            <w:pPr>
              <w:rPr>
                <w:sz w:val="20"/>
                <w:szCs w:val="20"/>
              </w:rPr>
            </w:pPr>
            <w:r w:rsidRPr="001B3835">
              <w:rPr>
                <w:sz w:val="20"/>
                <w:szCs w:val="20"/>
              </w:rPr>
              <w:t>LLOO-329</w:t>
            </w:r>
          </w:p>
        </w:tc>
        <w:tc>
          <w:tcPr>
            <w:tcW w:w="4272" w:type="dxa"/>
            <w:noWrap/>
            <w:hideMark/>
          </w:tcPr>
          <w:p w14:paraId="37993D4A"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0CD11621" w14:textId="77777777" w:rsidR="006E021B" w:rsidRPr="001B3835" w:rsidRDefault="006E021B" w:rsidP="006E021B">
            <w:pPr>
              <w:rPr>
                <w:sz w:val="20"/>
                <w:szCs w:val="20"/>
              </w:rPr>
            </w:pPr>
            <w:r w:rsidRPr="001B3835">
              <w:rPr>
                <w:sz w:val="20"/>
                <w:szCs w:val="20"/>
              </w:rPr>
              <w:t>Tortel</w:t>
            </w:r>
          </w:p>
        </w:tc>
        <w:tc>
          <w:tcPr>
            <w:tcW w:w="4779" w:type="dxa"/>
            <w:noWrap/>
            <w:hideMark/>
          </w:tcPr>
          <w:p w14:paraId="4C4AA616" w14:textId="77777777" w:rsidR="006E021B" w:rsidRPr="001B3835" w:rsidRDefault="006E021B" w:rsidP="006E021B">
            <w:pPr>
              <w:rPr>
                <w:sz w:val="20"/>
                <w:szCs w:val="20"/>
              </w:rPr>
            </w:pPr>
            <w:r w:rsidRPr="001B3835">
              <w:rPr>
                <w:sz w:val="20"/>
                <w:szCs w:val="20"/>
              </w:rPr>
              <w:t>Río Bravo</w:t>
            </w:r>
          </w:p>
        </w:tc>
      </w:tr>
      <w:tr w:rsidR="006E021B" w:rsidRPr="001B3835" w14:paraId="5896F445" w14:textId="77777777" w:rsidTr="006E021B">
        <w:trPr>
          <w:trHeight w:val="288"/>
          <w:jc w:val="center"/>
        </w:trPr>
        <w:tc>
          <w:tcPr>
            <w:tcW w:w="1536" w:type="dxa"/>
            <w:noWrap/>
            <w:hideMark/>
          </w:tcPr>
          <w:p w14:paraId="33873A7B" w14:textId="77777777" w:rsidR="006E021B" w:rsidRPr="001B3835" w:rsidRDefault="006E021B" w:rsidP="006E021B">
            <w:pPr>
              <w:rPr>
                <w:sz w:val="20"/>
                <w:szCs w:val="20"/>
              </w:rPr>
            </w:pPr>
            <w:r w:rsidRPr="001B3835">
              <w:rPr>
                <w:sz w:val="20"/>
                <w:szCs w:val="20"/>
              </w:rPr>
              <w:t>LLOO-330</w:t>
            </w:r>
          </w:p>
        </w:tc>
        <w:tc>
          <w:tcPr>
            <w:tcW w:w="4272" w:type="dxa"/>
            <w:noWrap/>
            <w:hideMark/>
          </w:tcPr>
          <w:p w14:paraId="65DB5C05"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2B6615C4" w14:textId="77777777" w:rsidR="006E021B" w:rsidRPr="001B3835" w:rsidRDefault="006E021B" w:rsidP="006E021B">
            <w:pPr>
              <w:rPr>
                <w:sz w:val="20"/>
                <w:szCs w:val="20"/>
              </w:rPr>
            </w:pPr>
            <w:r w:rsidRPr="001B3835">
              <w:rPr>
                <w:sz w:val="20"/>
                <w:szCs w:val="20"/>
              </w:rPr>
              <w:t>La Higuera</w:t>
            </w:r>
          </w:p>
        </w:tc>
        <w:tc>
          <w:tcPr>
            <w:tcW w:w="4779" w:type="dxa"/>
            <w:noWrap/>
            <w:hideMark/>
          </w:tcPr>
          <w:p w14:paraId="065DD3E7" w14:textId="77777777" w:rsidR="006E021B" w:rsidRPr="001B3835" w:rsidRDefault="006E021B" w:rsidP="006E021B">
            <w:pPr>
              <w:rPr>
                <w:sz w:val="20"/>
                <w:szCs w:val="20"/>
              </w:rPr>
            </w:pPr>
            <w:r w:rsidRPr="001B3835">
              <w:rPr>
                <w:sz w:val="20"/>
                <w:szCs w:val="20"/>
              </w:rPr>
              <w:t>La Tórtola</w:t>
            </w:r>
          </w:p>
        </w:tc>
      </w:tr>
      <w:tr w:rsidR="006E021B" w:rsidRPr="001B3835" w14:paraId="2B3A9687" w14:textId="77777777" w:rsidTr="006E021B">
        <w:trPr>
          <w:trHeight w:val="288"/>
          <w:jc w:val="center"/>
        </w:trPr>
        <w:tc>
          <w:tcPr>
            <w:tcW w:w="1536" w:type="dxa"/>
            <w:noWrap/>
            <w:hideMark/>
          </w:tcPr>
          <w:p w14:paraId="3225F37A" w14:textId="77777777" w:rsidR="006E021B" w:rsidRPr="001B3835" w:rsidRDefault="006E021B" w:rsidP="006E021B">
            <w:pPr>
              <w:rPr>
                <w:sz w:val="20"/>
                <w:szCs w:val="20"/>
              </w:rPr>
            </w:pPr>
            <w:r w:rsidRPr="001B3835">
              <w:rPr>
                <w:sz w:val="20"/>
                <w:szCs w:val="20"/>
              </w:rPr>
              <w:t>LLOO-331</w:t>
            </w:r>
          </w:p>
        </w:tc>
        <w:tc>
          <w:tcPr>
            <w:tcW w:w="4272" w:type="dxa"/>
            <w:noWrap/>
            <w:hideMark/>
          </w:tcPr>
          <w:p w14:paraId="74FA652F"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4508C26C" w14:textId="77777777" w:rsidR="006E021B" w:rsidRPr="001B3835" w:rsidRDefault="006E021B" w:rsidP="006E021B">
            <w:pPr>
              <w:rPr>
                <w:sz w:val="20"/>
                <w:szCs w:val="20"/>
              </w:rPr>
            </w:pPr>
            <w:r w:rsidRPr="001B3835">
              <w:rPr>
                <w:sz w:val="20"/>
                <w:szCs w:val="20"/>
              </w:rPr>
              <w:t>Camiña</w:t>
            </w:r>
          </w:p>
        </w:tc>
        <w:tc>
          <w:tcPr>
            <w:tcW w:w="4779" w:type="dxa"/>
            <w:noWrap/>
            <w:hideMark/>
          </w:tcPr>
          <w:p w14:paraId="7C1776EF" w14:textId="77777777" w:rsidR="006E021B" w:rsidRPr="001B3835" w:rsidRDefault="006E021B" w:rsidP="006E021B">
            <w:pPr>
              <w:rPr>
                <w:sz w:val="20"/>
                <w:szCs w:val="20"/>
              </w:rPr>
            </w:pPr>
            <w:r w:rsidRPr="001B3835">
              <w:rPr>
                <w:sz w:val="20"/>
                <w:szCs w:val="20"/>
              </w:rPr>
              <w:t>Calatambo</w:t>
            </w:r>
          </w:p>
        </w:tc>
      </w:tr>
      <w:tr w:rsidR="006E021B" w:rsidRPr="001B3835" w14:paraId="41CE2460" w14:textId="77777777" w:rsidTr="006E021B">
        <w:trPr>
          <w:trHeight w:val="288"/>
          <w:jc w:val="center"/>
        </w:trPr>
        <w:tc>
          <w:tcPr>
            <w:tcW w:w="1536" w:type="dxa"/>
            <w:noWrap/>
            <w:hideMark/>
          </w:tcPr>
          <w:p w14:paraId="01AD7B82" w14:textId="77777777" w:rsidR="006E021B" w:rsidRPr="001B3835" w:rsidRDefault="006E021B" w:rsidP="006E021B">
            <w:pPr>
              <w:rPr>
                <w:sz w:val="20"/>
                <w:szCs w:val="20"/>
              </w:rPr>
            </w:pPr>
            <w:r w:rsidRPr="001B3835">
              <w:rPr>
                <w:sz w:val="20"/>
                <w:szCs w:val="20"/>
              </w:rPr>
              <w:t>LLOO-332</w:t>
            </w:r>
          </w:p>
        </w:tc>
        <w:tc>
          <w:tcPr>
            <w:tcW w:w="4272" w:type="dxa"/>
            <w:noWrap/>
            <w:hideMark/>
          </w:tcPr>
          <w:p w14:paraId="7767E21F"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675AAC6F" w14:textId="77777777" w:rsidR="006E021B" w:rsidRPr="001B3835" w:rsidRDefault="006E021B" w:rsidP="006E021B">
            <w:pPr>
              <w:rPr>
                <w:sz w:val="20"/>
                <w:szCs w:val="20"/>
              </w:rPr>
            </w:pPr>
            <w:r w:rsidRPr="001B3835">
              <w:rPr>
                <w:sz w:val="20"/>
                <w:szCs w:val="20"/>
              </w:rPr>
              <w:t>Pozo Almonte</w:t>
            </w:r>
          </w:p>
        </w:tc>
        <w:tc>
          <w:tcPr>
            <w:tcW w:w="4779" w:type="dxa"/>
            <w:noWrap/>
            <w:hideMark/>
          </w:tcPr>
          <w:p w14:paraId="1C9601C2" w14:textId="77777777" w:rsidR="006E021B" w:rsidRPr="001B3835" w:rsidRDefault="006E021B" w:rsidP="006E021B">
            <w:pPr>
              <w:rPr>
                <w:sz w:val="20"/>
                <w:szCs w:val="20"/>
              </w:rPr>
            </w:pPr>
            <w:r w:rsidRPr="001B3835">
              <w:rPr>
                <w:sz w:val="20"/>
                <w:szCs w:val="20"/>
              </w:rPr>
              <w:t>Quipisca</w:t>
            </w:r>
          </w:p>
        </w:tc>
      </w:tr>
      <w:tr w:rsidR="006E021B" w:rsidRPr="001B3835" w14:paraId="404C781E" w14:textId="77777777" w:rsidTr="006E021B">
        <w:trPr>
          <w:trHeight w:val="288"/>
          <w:jc w:val="center"/>
        </w:trPr>
        <w:tc>
          <w:tcPr>
            <w:tcW w:w="1536" w:type="dxa"/>
            <w:noWrap/>
            <w:hideMark/>
          </w:tcPr>
          <w:p w14:paraId="1C5659DC" w14:textId="77777777" w:rsidR="006E021B" w:rsidRPr="001B3835" w:rsidRDefault="006E021B" w:rsidP="006E021B">
            <w:pPr>
              <w:rPr>
                <w:sz w:val="20"/>
                <w:szCs w:val="20"/>
              </w:rPr>
            </w:pPr>
            <w:r w:rsidRPr="001B3835">
              <w:rPr>
                <w:sz w:val="20"/>
                <w:szCs w:val="20"/>
              </w:rPr>
              <w:t>LLOO-333</w:t>
            </w:r>
          </w:p>
        </w:tc>
        <w:tc>
          <w:tcPr>
            <w:tcW w:w="4272" w:type="dxa"/>
            <w:noWrap/>
            <w:hideMark/>
          </w:tcPr>
          <w:p w14:paraId="37C1FE60"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28487E38" w14:textId="77777777" w:rsidR="006E021B" w:rsidRPr="001B3835" w:rsidRDefault="006E021B" w:rsidP="006E021B">
            <w:pPr>
              <w:rPr>
                <w:sz w:val="20"/>
                <w:szCs w:val="20"/>
              </w:rPr>
            </w:pPr>
            <w:r w:rsidRPr="001B3835">
              <w:rPr>
                <w:sz w:val="20"/>
                <w:szCs w:val="20"/>
              </w:rPr>
              <w:t>Curepto</w:t>
            </w:r>
          </w:p>
        </w:tc>
        <w:tc>
          <w:tcPr>
            <w:tcW w:w="4779" w:type="dxa"/>
            <w:noWrap/>
            <w:hideMark/>
          </w:tcPr>
          <w:p w14:paraId="001EFFEB" w14:textId="77777777" w:rsidR="006E021B" w:rsidRPr="001B3835" w:rsidRDefault="006E021B" w:rsidP="006E021B">
            <w:pPr>
              <w:rPr>
                <w:sz w:val="20"/>
                <w:szCs w:val="20"/>
              </w:rPr>
            </w:pPr>
            <w:r w:rsidRPr="001B3835">
              <w:rPr>
                <w:sz w:val="20"/>
                <w:szCs w:val="20"/>
              </w:rPr>
              <w:t>Las Lomas</w:t>
            </w:r>
          </w:p>
        </w:tc>
      </w:tr>
      <w:tr w:rsidR="006E021B" w:rsidRPr="001B3835" w14:paraId="144EBEB5" w14:textId="77777777" w:rsidTr="006E021B">
        <w:trPr>
          <w:trHeight w:val="288"/>
          <w:jc w:val="center"/>
        </w:trPr>
        <w:tc>
          <w:tcPr>
            <w:tcW w:w="1536" w:type="dxa"/>
            <w:noWrap/>
            <w:hideMark/>
          </w:tcPr>
          <w:p w14:paraId="50A8F502" w14:textId="77777777" w:rsidR="006E021B" w:rsidRPr="001B3835" w:rsidRDefault="006E021B" w:rsidP="006E021B">
            <w:pPr>
              <w:rPr>
                <w:sz w:val="20"/>
                <w:szCs w:val="20"/>
              </w:rPr>
            </w:pPr>
            <w:r w:rsidRPr="001B3835">
              <w:rPr>
                <w:sz w:val="20"/>
                <w:szCs w:val="20"/>
              </w:rPr>
              <w:t>LLOO-334</w:t>
            </w:r>
          </w:p>
        </w:tc>
        <w:tc>
          <w:tcPr>
            <w:tcW w:w="4272" w:type="dxa"/>
            <w:noWrap/>
            <w:hideMark/>
          </w:tcPr>
          <w:p w14:paraId="7CCC3B58"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20D9535" w14:textId="77777777" w:rsidR="006E021B" w:rsidRPr="001B3835" w:rsidRDefault="006E021B" w:rsidP="006E021B">
            <w:pPr>
              <w:rPr>
                <w:sz w:val="20"/>
                <w:szCs w:val="20"/>
              </w:rPr>
            </w:pPr>
            <w:r w:rsidRPr="001B3835">
              <w:rPr>
                <w:sz w:val="20"/>
                <w:szCs w:val="20"/>
              </w:rPr>
              <w:t>Empedrado</w:t>
            </w:r>
          </w:p>
        </w:tc>
        <w:tc>
          <w:tcPr>
            <w:tcW w:w="4779" w:type="dxa"/>
            <w:noWrap/>
            <w:hideMark/>
          </w:tcPr>
          <w:p w14:paraId="1E21DE02" w14:textId="77777777" w:rsidR="006E021B" w:rsidRPr="001B3835" w:rsidRDefault="006E021B" w:rsidP="006E021B">
            <w:pPr>
              <w:rPr>
                <w:sz w:val="20"/>
                <w:szCs w:val="20"/>
              </w:rPr>
            </w:pPr>
            <w:r w:rsidRPr="001B3835">
              <w:rPr>
                <w:sz w:val="20"/>
                <w:szCs w:val="20"/>
              </w:rPr>
              <w:t>Name</w:t>
            </w:r>
          </w:p>
        </w:tc>
      </w:tr>
      <w:tr w:rsidR="006E021B" w:rsidRPr="001B3835" w14:paraId="1231798E" w14:textId="77777777" w:rsidTr="006E021B">
        <w:trPr>
          <w:trHeight w:val="288"/>
          <w:jc w:val="center"/>
        </w:trPr>
        <w:tc>
          <w:tcPr>
            <w:tcW w:w="1536" w:type="dxa"/>
            <w:noWrap/>
            <w:hideMark/>
          </w:tcPr>
          <w:p w14:paraId="2BF6E046" w14:textId="77777777" w:rsidR="006E021B" w:rsidRPr="001B3835" w:rsidRDefault="006E021B" w:rsidP="006E021B">
            <w:pPr>
              <w:rPr>
                <w:sz w:val="20"/>
                <w:szCs w:val="20"/>
              </w:rPr>
            </w:pPr>
            <w:r w:rsidRPr="001B3835">
              <w:rPr>
                <w:sz w:val="20"/>
                <w:szCs w:val="20"/>
              </w:rPr>
              <w:t>LLOO-335</w:t>
            </w:r>
          </w:p>
        </w:tc>
        <w:tc>
          <w:tcPr>
            <w:tcW w:w="4272" w:type="dxa"/>
            <w:noWrap/>
            <w:hideMark/>
          </w:tcPr>
          <w:p w14:paraId="3906B1F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50E58CEB" w14:textId="77777777" w:rsidR="006E021B" w:rsidRPr="001B3835" w:rsidRDefault="006E021B" w:rsidP="006E021B">
            <w:pPr>
              <w:rPr>
                <w:sz w:val="20"/>
                <w:szCs w:val="20"/>
              </w:rPr>
            </w:pPr>
            <w:r w:rsidRPr="001B3835">
              <w:rPr>
                <w:sz w:val="20"/>
                <w:szCs w:val="20"/>
              </w:rPr>
              <w:t>Licantén</w:t>
            </w:r>
          </w:p>
        </w:tc>
        <w:tc>
          <w:tcPr>
            <w:tcW w:w="4779" w:type="dxa"/>
            <w:noWrap/>
            <w:hideMark/>
          </w:tcPr>
          <w:p w14:paraId="115C04D1" w14:textId="77777777" w:rsidR="006E021B" w:rsidRPr="001B3835" w:rsidRDefault="006E021B" w:rsidP="006E021B">
            <w:pPr>
              <w:rPr>
                <w:sz w:val="20"/>
                <w:szCs w:val="20"/>
              </w:rPr>
            </w:pPr>
            <w:r w:rsidRPr="001B3835">
              <w:rPr>
                <w:sz w:val="20"/>
                <w:szCs w:val="20"/>
              </w:rPr>
              <w:t>Los Junquillos</w:t>
            </w:r>
          </w:p>
        </w:tc>
      </w:tr>
      <w:tr w:rsidR="006E021B" w:rsidRPr="001B3835" w14:paraId="461F832C" w14:textId="77777777" w:rsidTr="006E021B">
        <w:trPr>
          <w:trHeight w:val="288"/>
          <w:jc w:val="center"/>
        </w:trPr>
        <w:tc>
          <w:tcPr>
            <w:tcW w:w="1536" w:type="dxa"/>
            <w:noWrap/>
            <w:hideMark/>
          </w:tcPr>
          <w:p w14:paraId="0F10F5D6" w14:textId="77777777" w:rsidR="006E021B" w:rsidRPr="001B3835" w:rsidRDefault="006E021B" w:rsidP="006E021B">
            <w:pPr>
              <w:rPr>
                <w:sz w:val="20"/>
                <w:szCs w:val="20"/>
              </w:rPr>
            </w:pPr>
            <w:r w:rsidRPr="001B3835">
              <w:rPr>
                <w:sz w:val="20"/>
                <w:szCs w:val="20"/>
              </w:rPr>
              <w:t>LLOO-336</w:t>
            </w:r>
          </w:p>
        </w:tc>
        <w:tc>
          <w:tcPr>
            <w:tcW w:w="4272" w:type="dxa"/>
            <w:noWrap/>
            <w:hideMark/>
          </w:tcPr>
          <w:p w14:paraId="18B3BD87"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427AB304" w14:textId="77777777" w:rsidR="006E021B" w:rsidRPr="001B3835" w:rsidRDefault="006E021B" w:rsidP="006E021B">
            <w:pPr>
              <w:rPr>
                <w:sz w:val="20"/>
                <w:szCs w:val="20"/>
              </w:rPr>
            </w:pPr>
            <w:r w:rsidRPr="001B3835">
              <w:rPr>
                <w:sz w:val="20"/>
                <w:szCs w:val="20"/>
              </w:rPr>
              <w:t>Linares</w:t>
            </w:r>
          </w:p>
        </w:tc>
        <w:tc>
          <w:tcPr>
            <w:tcW w:w="4779" w:type="dxa"/>
            <w:noWrap/>
            <w:hideMark/>
          </w:tcPr>
          <w:p w14:paraId="78328B86" w14:textId="77777777" w:rsidR="006E021B" w:rsidRPr="001B3835" w:rsidRDefault="006E021B" w:rsidP="006E021B">
            <w:pPr>
              <w:rPr>
                <w:sz w:val="20"/>
                <w:szCs w:val="20"/>
              </w:rPr>
            </w:pPr>
            <w:r w:rsidRPr="001B3835">
              <w:rPr>
                <w:sz w:val="20"/>
                <w:szCs w:val="20"/>
              </w:rPr>
              <w:t>Llankanao</w:t>
            </w:r>
          </w:p>
        </w:tc>
      </w:tr>
      <w:tr w:rsidR="006E021B" w:rsidRPr="001B3835" w14:paraId="4DB98D18" w14:textId="77777777" w:rsidTr="006E021B">
        <w:trPr>
          <w:trHeight w:val="288"/>
          <w:jc w:val="center"/>
        </w:trPr>
        <w:tc>
          <w:tcPr>
            <w:tcW w:w="1536" w:type="dxa"/>
            <w:noWrap/>
            <w:hideMark/>
          </w:tcPr>
          <w:p w14:paraId="41F8139D" w14:textId="77777777" w:rsidR="006E021B" w:rsidRPr="001B3835" w:rsidRDefault="006E021B" w:rsidP="006E021B">
            <w:pPr>
              <w:rPr>
                <w:sz w:val="20"/>
                <w:szCs w:val="20"/>
              </w:rPr>
            </w:pPr>
            <w:r w:rsidRPr="001B3835">
              <w:rPr>
                <w:sz w:val="20"/>
                <w:szCs w:val="20"/>
              </w:rPr>
              <w:t>LLOO-337</w:t>
            </w:r>
          </w:p>
        </w:tc>
        <w:tc>
          <w:tcPr>
            <w:tcW w:w="4272" w:type="dxa"/>
            <w:noWrap/>
            <w:hideMark/>
          </w:tcPr>
          <w:p w14:paraId="651545B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7C1FD1CB" w14:textId="77777777" w:rsidR="006E021B" w:rsidRPr="001B3835" w:rsidRDefault="006E021B" w:rsidP="006E021B">
            <w:pPr>
              <w:rPr>
                <w:sz w:val="20"/>
                <w:szCs w:val="20"/>
              </w:rPr>
            </w:pPr>
            <w:r w:rsidRPr="001B3835">
              <w:rPr>
                <w:sz w:val="20"/>
                <w:szCs w:val="20"/>
              </w:rPr>
              <w:t>Pencahue</w:t>
            </w:r>
          </w:p>
        </w:tc>
        <w:tc>
          <w:tcPr>
            <w:tcW w:w="4779" w:type="dxa"/>
            <w:noWrap/>
            <w:hideMark/>
          </w:tcPr>
          <w:p w14:paraId="6BC05CEB" w14:textId="77777777" w:rsidR="006E021B" w:rsidRPr="001B3835" w:rsidRDefault="006E021B" w:rsidP="006E021B">
            <w:pPr>
              <w:rPr>
                <w:sz w:val="20"/>
                <w:szCs w:val="20"/>
              </w:rPr>
            </w:pPr>
            <w:r w:rsidRPr="001B3835">
              <w:rPr>
                <w:sz w:val="20"/>
                <w:szCs w:val="20"/>
              </w:rPr>
              <w:t>Lo Valdivia</w:t>
            </w:r>
          </w:p>
        </w:tc>
      </w:tr>
      <w:tr w:rsidR="006E021B" w:rsidRPr="001B3835" w14:paraId="560CC788" w14:textId="77777777" w:rsidTr="006E021B">
        <w:trPr>
          <w:trHeight w:val="288"/>
          <w:jc w:val="center"/>
        </w:trPr>
        <w:tc>
          <w:tcPr>
            <w:tcW w:w="1536" w:type="dxa"/>
            <w:noWrap/>
            <w:hideMark/>
          </w:tcPr>
          <w:p w14:paraId="6266B6F2" w14:textId="77777777" w:rsidR="006E021B" w:rsidRPr="001B3835" w:rsidRDefault="006E021B" w:rsidP="006E021B">
            <w:pPr>
              <w:rPr>
                <w:sz w:val="20"/>
                <w:szCs w:val="20"/>
              </w:rPr>
            </w:pPr>
            <w:r w:rsidRPr="001B3835">
              <w:rPr>
                <w:sz w:val="20"/>
                <w:szCs w:val="20"/>
              </w:rPr>
              <w:t>LLOO-338</w:t>
            </w:r>
          </w:p>
        </w:tc>
        <w:tc>
          <w:tcPr>
            <w:tcW w:w="4272" w:type="dxa"/>
            <w:noWrap/>
            <w:hideMark/>
          </w:tcPr>
          <w:p w14:paraId="19854AF7"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2999B289" w14:textId="77777777" w:rsidR="006E021B" w:rsidRPr="001B3835" w:rsidRDefault="006E021B" w:rsidP="006E021B">
            <w:pPr>
              <w:rPr>
                <w:sz w:val="20"/>
                <w:szCs w:val="20"/>
              </w:rPr>
            </w:pPr>
            <w:r w:rsidRPr="001B3835">
              <w:rPr>
                <w:sz w:val="20"/>
                <w:szCs w:val="20"/>
              </w:rPr>
              <w:t>Algarrobo</w:t>
            </w:r>
          </w:p>
        </w:tc>
        <w:tc>
          <w:tcPr>
            <w:tcW w:w="4779" w:type="dxa"/>
            <w:noWrap/>
            <w:hideMark/>
          </w:tcPr>
          <w:p w14:paraId="0862EC38" w14:textId="77777777" w:rsidR="006E021B" w:rsidRPr="001B3835" w:rsidRDefault="006E021B" w:rsidP="006E021B">
            <w:pPr>
              <w:rPr>
                <w:sz w:val="20"/>
                <w:szCs w:val="20"/>
              </w:rPr>
            </w:pPr>
            <w:r w:rsidRPr="001B3835">
              <w:rPr>
                <w:sz w:val="20"/>
                <w:szCs w:val="20"/>
              </w:rPr>
              <w:t>San josé</w:t>
            </w:r>
          </w:p>
        </w:tc>
      </w:tr>
      <w:tr w:rsidR="006E021B" w:rsidRPr="001B3835" w14:paraId="5C0369C3" w14:textId="77777777" w:rsidTr="006E021B">
        <w:trPr>
          <w:trHeight w:val="288"/>
          <w:jc w:val="center"/>
        </w:trPr>
        <w:tc>
          <w:tcPr>
            <w:tcW w:w="1536" w:type="dxa"/>
            <w:noWrap/>
            <w:hideMark/>
          </w:tcPr>
          <w:p w14:paraId="434F862C" w14:textId="77777777" w:rsidR="006E021B" w:rsidRPr="001B3835" w:rsidRDefault="006E021B" w:rsidP="006E021B">
            <w:pPr>
              <w:rPr>
                <w:sz w:val="20"/>
                <w:szCs w:val="20"/>
              </w:rPr>
            </w:pPr>
            <w:r w:rsidRPr="001B3835">
              <w:rPr>
                <w:sz w:val="20"/>
                <w:szCs w:val="20"/>
              </w:rPr>
              <w:t>LLOO-339</w:t>
            </w:r>
          </w:p>
        </w:tc>
        <w:tc>
          <w:tcPr>
            <w:tcW w:w="4272" w:type="dxa"/>
            <w:noWrap/>
            <w:hideMark/>
          </w:tcPr>
          <w:p w14:paraId="5CDB10B0"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5B1C0D72" w14:textId="77777777" w:rsidR="006E021B" w:rsidRPr="001B3835" w:rsidRDefault="006E021B" w:rsidP="006E021B">
            <w:pPr>
              <w:rPr>
                <w:sz w:val="20"/>
                <w:szCs w:val="20"/>
              </w:rPr>
            </w:pPr>
            <w:r w:rsidRPr="001B3835">
              <w:rPr>
                <w:sz w:val="20"/>
                <w:szCs w:val="20"/>
              </w:rPr>
              <w:t>Hualañé</w:t>
            </w:r>
          </w:p>
        </w:tc>
        <w:tc>
          <w:tcPr>
            <w:tcW w:w="4779" w:type="dxa"/>
            <w:noWrap/>
            <w:hideMark/>
          </w:tcPr>
          <w:p w14:paraId="5E3CC2A0" w14:textId="77777777" w:rsidR="006E021B" w:rsidRPr="001B3835" w:rsidRDefault="006E021B" w:rsidP="006E021B">
            <w:pPr>
              <w:rPr>
                <w:sz w:val="20"/>
                <w:szCs w:val="20"/>
              </w:rPr>
            </w:pPr>
            <w:r w:rsidRPr="001B3835">
              <w:rPr>
                <w:sz w:val="20"/>
                <w:szCs w:val="20"/>
              </w:rPr>
              <w:t>Los Sauces</w:t>
            </w:r>
          </w:p>
        </w:tc>
      </w:tr>
      <w:tr w:rsidR="006E021B" w:rsidRPr="001B3835" w14:paraId="1AC17CF7" w14:textId="77777777" w:rsidTr="006E021B">
        <w:trPr>
          <w:trHeight w:val="288"/>
          <w:jc w:val="center"/>
        </w:trPr>
        <w:tc>
          <w:tcPr>
            <w:tcW w:w="1536" w:type="dxa"/>
            <w:noWrap/>
            <w:hideMark/>
          </w:tcPr>
          <w:p w14:paraId="09FD3E6D" w14:textId="77777777" w:rsidR="006E021B" w:rsidRPr="001B3835" w:rsidRDefault="006E021B" w:rsidP="006E021B">
            <w:pPr>
              <w:rPr>
                <w:sz w:val="20"/>
                <w:szCs w:val="20"/>
              </w:rPr>
            </w:pPr>
            <w:r w:rsidRPr="001B3835">
              <w:rPr>
                <w:sz w:val="20"/>
                <w:szCs w:val="20"/>
              </w:rPr>
              <w:t>LLOO-340</w:t>
            </w:r>
          </w:p>
        </w:tc>
        <w:tc>
          <w:tcPr>
            <w:tcW w:w="4272" w:type="dxa"/>
            <w:noWrap/>
            <w:hideMark/>
          </w:tcPr>
          <w:p w14:paraId="5350943E"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5553F4A6" w14:textId="77777777" w:rsidR="006E021B" w:rsidRPr="001B3835" w:rsidRDefault="006E021B" w:rsidP="006E021B">
            <w:pPr>
              <w:rPr>
                <w:sz w:val="20"/>
                <w:szCs w:val="20"/>
              </w:rPr>
            </w:pPr>
            <w:r w:rsidRPr="001B3835">
              <w:rPr>
                <w:sz w:val="20"/>
                <w:szCs w:val="20"/>
              </w:rPr>
              <w:t>Papudo</w:t>
            </w:r>
          </w:p>
        </w:tc>
        <w:tc>
          <w:tcPr>
            <w:tcW w:w="4779" w:type="dxa"/>
            <w:noWrap/>
            <w:hideMark/>
          </w:tcPr>
          <w:p w14:paraId="10DD7440" w14:textId="77777777" w:rsidR="006E021B" w:rsidRPr="001B3835" w:rsidRDefault="006E021B" w:rsidP="006E021B">
            <w:pPr>
              <w:rPr>
                <w:sz w:val="20"/>
                <w:szCs w:val="20"/>
              </w:rPr>
            </w:pPr>
            <w:r w:rsidRPr="001B3835">
              <w:rPr>
                <w:sz w:val="20"/>
                <w:szCs w:val="20"/>
              </w:rPr>
              <w:t>El Tome</w:t>
            </w:r>
          </w:p>
        </w:tc>
      </w:tr>
      <w:tr w:rsidR="006E021B" w:rsidRPr="001B3835" w14:paraId="6811B76C" w14:textId="77777777" w:rsidTr="006E021B">
        <w:trPr>
          <w:trHeight w:val="288"/>
          <w:jc w:val="center"/>
        </w:trPr>
        <w:tc>
          <w:tcPr>
            <w:tcW w:w="1536" w:type="dxa"/>
            <w:noWrap/>
            <w:hideMark/>
          </w:tcPr>
          <w:p w14:paraId="0BE3CEAC" w14:textId="77777777" w:rsidR="006E021B" w:rsidRPr="001B3835" w:rsidRDefault="006E021B" w:rsidP="006E021B">
            <w:pPr>
              <w:rPr>
                <w:sz w:val="20"/>
                <w:szCs w:val="20"/>
              </w:rPr>
            </w:pPr>
            <w:r w:rsidRPr="001B3835">
              <w:rPr>
                <w:sz w:val="20"/>
                <w:szCs w:val="20"/>
              </w:rPr>
              <w:t>LLOO-341</w:t>
            </w:r>
          </w:p>
        </w:tc>
        <w:tc>
          <w:tcPr>
            <w:tcW w:w="4272" w:type="dxa"/>
            <w:noWrap/>
            <w:hideMark/>
          </w:tcPr>
          <w:p w14:paraId="3D7C6624"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8673BC2" w14:textId="77777777" w:rsidR="006E021B" w:rsidRPr="001B3835" w:rsidRDefault="006E021B" w:rsidP="006E021B">
            <w:pPr>
              <w:rPr>
                <w:sz w:val="20"/>
                <w:szCs w:val="20"/>
              </w:rPr>
            </w:pPr>
            <w:r w:rsidRPr="001B3835">
              <w:rPr>
                <w:sz w:val="20"/>
                <w:szCs w:val="20"/>
              </w:rPr>
              <w:t>Hualpén</w:t>
            </w:r>
          </w:p>
        </w:tc>
        <w:tc>
          <w:tcPr>
            <w:tcW w:w="4779" w:type="dxa"/>
            <w:noWrap/>
            <w:hideMark/>
          </w:tcPr>
          <w:p w14:paraId="5B6C62A8" w14:textId="77777777" w:rsidR="006E021B" w:rsidRPr="001B3835" w:rsidRDefault="006E021B" w:rsidP="006E021B">
            <w:pPr>
              <w:rPr>
                <w:sz w:val="20"/>
                <w:szCs w:val="20"/>
              </w:rPr>
            </w:pPr>
            <w:r w:rsidRPr="001B3835">
              <w:rPr>
                <w:sz w:val="20"/>
                <w:szCs w:val="20"/>
              </w:rPr>
              <w:t>Ramuntcho</w:t>
            </w:r>
          </w:p>
        </w:tc>
      </w:tr>
      <w:tr w:rsidR="006E021B" w:rsidRPr="001B3835" w14:paraId="3EA0524B" w14:textId="77777777" w:rsidTr="006E021B">
        <w:trPr>
          <w:trHeight w:val="288"/>
          <w:jc w:val="center"/>
        </w:trPr>
        <w:tc>
          <w:tcPr>
            <w:tcW w:w="1536" w:type="dxa"/>
            <w:noWrap/>
            <w:hideMark/>
          </w:tcPr>
          <w:p w14:paraId="0AB695C3" w14:textId="77777777" w:rsidR="006E021B" w:rsidRPr="001B3835" w:rsidRDefault="006E021B" w:rsidP="006E021B">
            <w:pPr>
              <w:rPr>
                <w:sz w:val="20"/>
                <w:szCs w:val="20"/>
              </w:rPr>
            </w:pPr>
            <w:r w:rsidRPr="001B3835">
              <w:rPr>
                <w:sz w:val="20"/>
                <w:szCs w:val="20"/>
              </w:rPr>
              <w:t>LLOO-342</w:t>
            </w:r>
          </w:p>
        </w:tc>
        <w:tc>
          <w:tcPr>
            <w:tcW w:w="4272" w:type="dxa"/>
            <w:noWrap/>
            <w:hideMark/>
          </w:tcPr>
          <w:p w14:paraId="199C000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10BAE4FE" w14:textId="77777777" w:rsidR="006E021B" w:rsidRPr="001B3835" w:rsidRDefault="006E021B" w:rsidP="006E021B">
            <w:pPr>
              <w:rPr>
                <w:sz w:val="20"/>
                <w:szCs w:val="20"/>
              </w:rPr>
            </w:pPr>
            <w:r w:rsidRPr="001B3835">
              <w:rPr>
                <w:sz w:val="20"/>
                <w:szCs w:val="20"/>
              </w:rPr>
              <w:t>Melipeuco</w:t>
            </w:r>
          </w:p>
        </w:tc>
        <w:tc>
          <w:tcPr>
            <w:tcW w:w="4779" w:type="dxa"/>
            <w:noWrap/>
            <w:hideMark/>
          </w:tcPr>
          <w:p w14:paraId="6CEF97D2" w14:textId="77777777" w:rsidR="006E021B" w:rsidRPr="001B3835" w:rsidRDefault="006E021B" w:rsidP="006E021B">
            <w:pPr>
              <w:rPr>
                <w:sz w:val="20"/>
                <w:szCs w:val="20"/>
              </w:rPr>
            </w:pPr>
            <w:r w:rsidRPr="001B3835">
              <w:rPr>
                <w:sz w:val="20"/>
                <w:szCs w:val="20"/>
              </w:rPr>
              <w:t>Llaima Alto</w:t>
            </w:r>
          </w:p>
        </w:tc>
      </w:tr>
      <w:tr w:rsidR="006E021B" w:rsidRPr="001B3835" w14:paraId="52FA7185" w14:textId="77777777" w:rsidTr="006E021B">
        <w:trPr>
          <w:trHeight w:val="288"/>
          <w:jc w:val="center"/>
        </w:trPr>
        <w:tc>
          <w:tcPr>
            <w:tcW w:w="1536" w:type="dxa"/>
            <w:noWrap/>
            <w:hideMark/>
          </w:tcPr>
          <w:p w14:paraId="2781DC97" w14:textId="77777777" w:rsidR="006E021B" w:rsidRPr="001B3835" w:rsidRDefault="006E021B" w:rsidP="006E021B">
            <w:pPr>
              <w:rPr>
                <w:sz w:val="20"/>
                <w:szCs w:val="20"/>
              </w:rPr>
            </w:pPr>
            <w:r w:rsidRPr="001B3835">
              <w:rPr>
                <w:sz w:val="20"/>
                <w:szCs w:val="20"/>
              </w:rPr>
              <w:t>LLOO-343</w:t>
            </w:r>
          </w:p>
        </w:tc>
        <w:tc>
          <w:tcPr>
            <w:tcW w:w="4272" w:type="dxa"/>
            <w:noWrap/>
            <w:hideMark/>
          </w:tcPr>
          <w:p w14:paraId="3BF8626D"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42E4B3B5" w14:textId="77777777" w:rsidR="006E021B" w:rsidRPr="001B3835" w:rsidRDefault="006E021B" w:rsidP="006E021B">
            <w:pPr>
              <w:rPr>
                <w:sz w:val="20"/>
                <w:szCs w:val="20"/>
              </w:rPr>
            </w:pPr>
            <w:r w:rsidRPr="001B3835">
              <w:rPr>
                <w:sz w:val="20"/>
                <w:szCs w:val="20"/>
              </w:rPr>
              <w:t>Hualaihué</w:t>
            </w:r>
          </w:p>
        </w:tc>
        <w:tc>
          <w:tcPr>
            <w:tcW w:w="4779" w:type="dxa"/>
            <w:noWrap/>
            <w:hideMark/>
          </w:tcPr>
          <w:p w14:paraId="5ACF04DD" w14:textId="77777777" w:rsidR="006E021B" w:rsidRPr="001B3835" w:rsidRDefault="006E021B" w:rsidP="006E021B">
            <w:pPr>
              <w:rPr>
                <w:sz w:val="20"/>
                <w:szCs w:val="20"/>
              </w:rPr>
            </w:pPr>
            <w:r w:rsidRPr="001B3835">
              <w:rPr>
                <w:sz w:val="20"/>
                <w:szCs w:val="20"/>
              </w:rPr>
              <w:t>Cheñue</w:t>
            </w:r>
          </w:p>
        </w:tc>
      </w:tr>
      <w:tr w:rsidR="006E021B" w:rsidRPr="001B3835" w14:paraId="7F62C9C8" w14:textId="77777777" w:rsidTr="006E021B">
        <w:trPr>
          <w:trHeight w:val="288"/>
          <w:jc w:val="center"/>
        </w:trPr>
        <w:tc>
          <w:tcPr>
            <w:tcW w:w="1536" w:type="dxa"/>
            <w:noWrap/>
            <w:hideMark/>
          </w:tcPr>
          <w:p w14:paraId="6CE1CFFC" w14:textId="77777777" w:rsidR="006E021B" w:rsidRPr="001B3835" w:rsidRDefault="006E021B" w:rsidP="006E021B">
            <w:pPr>
              <w:rPr>
                <w:sz w:val="20"/>
                <w:szCs w:val="20"/>
              </w:rPr>
            </w:pPr>
            <w:r w:rsidRPr="001B3835">
              <w:rPr>
                <w:sz w:val="20"/>
                <w:szCs w:val="20"/>
              </w:rPr>
              <w:t>LLOO-344</w:t>
            </w:r>
          </w:p>
        </w:tc>
        <w:tc>
          <w:tcPr>
            <w:tcW w:w="4272" w:type="dxa"/>
            <w:noWrap/>
            <w:hideMark/>
          </w:tcPr>
          <w:p w14:paraId="2DF4DA21"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2560E6E7" w14:textId="77777777" w:rsidR="006E021B" w:rsidRPr="001B3835" w:rsidRDefault="006E021B" w:rsidP="006E021B">
            <w:pPr>
              <w:rPr>
                <w:sz w:val="20"/>
                <w:szCs w:val="20"/>
              </w:rPr>
            </w:pPr>
            <w:r w:rsidRPr="001B3835">
              <w:rPr>
                <w:sz w:val="20"/>
                <w:szCs w:val="20"/>
              </w:rPr>
              <w:t>Los Muermos</w:t>
            </w:r>
          </w:p>
        </w:tc>
        <w:tc>
          <w:tcPr>
            <w:tcW w:w="4779" w:type="dxa"/>
            <w:noWrap/>
            <w:hideMark/>
          </w:tcPr>
          <w:p w14:paraId="1186E744" w14:textId="77777777" w:rsidR="006E021B" w:rsidRPr="001B3835" w:rsidRDefault="006E021B" w:rsidP="006E021B">
            <w:pPr>
              <w:rPr>
                <w:sz w:val="20"/>
                <w:szCs w:val="20"/>
              </w:rPr>
            </w:pPr>
            <w:r w:rsidRPr="001B3835">
              <w:rPr>
                <w:sz w:val="20"/>
                <w:szCs w:val="20"/>
              </w:rPr>
              <w:t>Miramar</w:t>
            </w:r>
          </w:p>
        </w:tc>
      </w:tr>
      <w:tr w:rsidR="006E021B" w:rsidRPr="001B3835" w14:paraId="051559BD" w14:textId="77777777" w:rsidTr="006E021B">
        <w:trPr>
          <w:trHeight w:val="288"/>
          <w:jc w:val="center"/>
        </w:trPr>
        <w:tc>
          <w:tcPr>
            <w:tcW w:w="1536" w:type="dxa"/>
            <w:noWrap/>
            <w:hideMark/>
          </w:tcPr>
          <w:p w14:paraId="0BE3F2B3" w14:textId="77777777" w:rsidR="006E021B" w:rsidRPr="001B3835" w:rsidRDefault="006E021B" w:rsidP="006E021B">
            <w:pPr>
              <w:rPr>
                <w:sz w:val="20"/>
                <w:szCs w:val="20"/>
              </w:rPr>
            </w:pPr>
            <w:r w:rsidRPr="001B3835">
              <w:rPr>
                <w:sz w:val="20"/>
                <w:szCs w:val="20"/>
              </w:rPr>
              <w:t>LLOO-345</w:t>
            </w:r>
          </w:p>
        </w:tc>
        <w:tc>
          <w:tcPr>
            <w:tcW w:w="4272" w:type="dxa"/>
            <w:noWrap/>
            <w:hideMark/>
          </w:tcPr>
          <w:p w14:paraId="42E26603"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027068A5" w14:textId="77777777" w:rsidR="006E021B" w:rsidRPr="001B3835" w:rsidRDefault="006E021B" w:rsidP="006E021B">
            <w:pPr>
              <w:rPr>
                <w:sz w:val="20"/>
                <w:szCs w:val="20"/>
              </w:rPr>
            </w:pPr>
            <w:r w:rsidRPr="001B3835">
              <w:rPr>
                <w:sz w:val="20"/>
                <w:szCs w:val="20"/>
              </w:rPr>
              <w:t>Osorno</w:t>
            </w:r>
          </w:p>
        </w:tc>
        <w:tc>
          <w:tcPr>
            <w:tcW w:w="4779" w:type="dxa"/>
            <w:noWrap/>
            <w:hideMark/>
          </w:tcPr>
          <w:p w14:paraId="2D6B3678" w14:textId="77777777" w:rsidR="006E021B" w:rsidRPr="001B3835" w:rsidRDefault="006E021B" w:rsidP="006E021B">
            <w:pPr>
              <w:rPr>
                <w:sz w:val="20"/>
                <w:szCs w:val="20"/>
              </w:rPr>
            </w:pPr>
            <w:r w:rsidRPr="001B3835">
              <w:rPr>
                <w:sz w:val="20"/>
                <w:szCs w:val="20"/>
              </w:rPr>
              <w:t>Trocomo</w:t>
            </w:r>
          </w:p>
        </w:tc>
      </w:tr>
      <w:tr w:rsidR="006E021B" w:rsidRPr="001B3835" w14:paraId="694DF823" w14:textId="77777777" w:rsidTr="006E021B">
        <w:trPr>
          <w:trHeight w:val="288"/>
          <w:jc w:val="center"/>
        </w:trPr>
        <w:tc>
          <w:tcPr>
            <w:tcW w:w="1536" w:type="dxa"/>
            <w:noWrap/>
            <w:hideMark/>
          </w:tcPr>
          <w:p w14:paraId="1F205E5C" w14:textId="77777777" w:rsidR="006E021B" w:rsidRPr="001B3835" w:rsidRDefault="006E021B" w:rsidP="006E021B">
            <w:pPr>
              <w:rPr>
                <w:sz w:val="20"/>
                <w:szCs w:val="20"/>
              </w:rPr>
            </w:pPr>
            <w:r w:rsidRPr="001B3835">
              <w:rPr>
                <w:sz w:val="20"/>
                <w:szCs w:val="20"/>
              </w:rPr>
              <w:t>LLOO-346</w:t>
            </w:r>
          </w:p>
        </w:tc>
        <w:tc>
          <w:tcPr>
            <w:tcW w:w="4272" w:type="dxa"/>
            <w:noWrap/>
            <w:hideMark/>
          </w:tcPr>
          <w:p w14:paraId="37D0B9D4"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5D75BBA7" w14:textId="77777777" w:rsidR="006E021B" w:rsidRPr="001B3835" w:rsidRDefault="006E021B" w:rsidP="006E021B">
            <w:pPr>
              <w:rPr>
                <w:sz w:val="20"/>
                <w:szCs w:val="20"/>
              </w:rPr>
            </w:pPr>
            <w:r w:rsidRPr="001B3835">
              <w:rPr>
                <w:sz w:val="20"/>
                <w:szCs w:val="20"/>
              </w:rPr>
              <w:t>San Rafael</w:t>
            </w:r>
          </w:p>
        </w:tc>
        <w:tc>
          <w:tcPr>
            <w:tcW w:w="4779" w:type="dxa"/>
            <w:noWrap/>
            <w:hideMark/>
          </w:tcPr>
          <w:p w14:paraId="08ACD402" w14:textId="77777777" w:rsidR="006E021B" w:rsidRPr="001B3835" w:rsidRDefault="006E021B" w:rsidP="006E021B">
            <w:pPr>
              <w:rPr>
                <w:sz w:val="20"/>
                <w:szCs w:val="20"/>
              </w:rPr>
            </w:pPr>
            <w:r w:rsidRPr="001B3835">
              <w:rPr>
                <w:sz w:val="20"/>
                <w:szCs w:val="20"/>
              </w:rPr>
              <w:t>Ruta K-40</w:t>
            </w:r>
          </w:p>
        </w:tc>
      </w:tr>
      <w:tr w:rsidR="006E021B" w:rsidRPr="001B3835" w14:paraId="2CB3F536" w14:textId="77777777" w:rsidTr="006E021B">
        <w:trPr>
          <w:trHeight w:val="288"/>
          <w:jc w:val="center"/>
        </w:trPr>
        <w:tc>
          <w:tcPr>
            <w:tcW w:w="1536" w:type="dxa"/>
            <w:noWrap/>
            <w:hideMark/>
          </w:tcPr>
          <w:p w14:paraId="6F354562" w14:textId="77777777" w:rsidR="006E021B" w:rsidRPr="001B3835" w:rsidRDefault="006E021B" w:rsidP="006E021B">
            <w:pPr>
              <w:rPr>
                <w:sz w:val="20"/>
                <w:szCs w:val="20"/>
              </w:rPr>
            </w:pPr>
            <w:r w:rsidRPr="001B3835">
              <w:rPr>
                <w:sz w:val="20"/>
                <w:szCs w:val="20"/>
              </w:rPr>
              <w:t>LLOO-347</w:t>
            </w:r>
          </w:p>
        </w:tc>
        <w:tc>
          <w:tcPr>
            <w:tcW w:w="4272" w:type="dxa"/>
            <w:noWrap/>
            <w:hideMark/>
          </w:tcPr>
          <w:p w14:paraId="69B3A54E" w14:textId="77777777" w:rsidR="006E021B" w:rsidRPr="001B3835" w:rsidRDefault="006E021B" w:rsidP="006E021B">
            <w:pPr>
              <w:rPr>
                <w:sz w:val="20"/>
                <w:szCs w:val="20"/>
              </w:rPr>
            </w:pPr>
            <w:r w:rsidRPr="001B3835">
              <w:rPr>
                <w:sz w:val="20"/>
                <w:szCs w:val="20"/>
              </w:rPr>
              <w:t>Región de Valparaíso</w:t>
            </w:r>
          </w:p>
        </w:tc>
        <w:tc>
          <w:tcPr>
            <w:tcW w:w="2421" w:type="dxa"/>
            <w:noWrap/>
            <w:hideMark/>
          </w:tcPr>
          <w:p w14:paraId="2BD97FF9" w14:textId="77777777" w:rsidR="006E021B" w:rsidRPr="001B3835" w:rsidRDefault="006E021B" w:rsidP="006E021B">
            <w:pPr>
              <w:rPr>
                <w:sz w:val="20"/>
                <w:szCs w:val="20"/>
              </w:rPr>
            </w:pPr>
            <w:r w:rsidRPr="001B3835">
              <w:rPr>
                <w:sz w:val="20"/>
                <w:szCs w:val="20"/>
              </w:rPr>
              <w:t>Panquehue</w:t>
            </w:r>
          </w:p>
        </w:tc>
        <w:tc>
          <w:tcPr>
            <w:tcW w:w="4779" w:type="dxa"/>
            <w:noWrap/>
            <w:hideMark/>
          </w:tcPr>
          <w:p w14:paraId="520F36BE" w14:textId="77777777" w:rsidR="006E021B" w:rsidRPr="001B3835" w:rsidRDefault="006E021B" w:rsidP="006E021B">
            <w:pPr>
              <w:rPr>
                <w:sz w:val="20"/>
                <w:szCs w:val="20"/>
              </w:rPr>
            </w:pPr>
            <w:r w:rsidRPr="001B3835">
              <w:rPr>
                <w:sz w:val="20"/>
                <w:szCs w:val="20"/>
              </w:rPr>
              <w:t>Palomar Interior</w:t>
            </w:r>
          </w:p>
        </w:tc>
      </w:tr>
      <w:tr w:rsidR="006E021B" w:rsidRPr="001B3835" w14:paraId="1F356641" w14:textId="77777777" w:rsidTr="006E021B">
        <w:trPr>
          <w:trHeight w:val="288"/>
          <w:jc w:val="center"/>
        </w:trPr>
        <w:tc>
          <w:tcPr>
            <w:tcW w:w="1536" w:type="dxa"/>
            <w:noWrap/>
            <w:hideMark/>
          </w:tcPr>
          <w:p w14:paraId="0ED2D876" w14:textId="77777777" w:rsidR="006E021B" w:rsidRPr="001B3835" w:rsidRDefault="006E021B" w:rsidP="006E021B">
            <w:pPr>
              <w:rPr>
                <w:sz w:val="20"/>
                <w:szCs w:val="20"/>
              </w:rPr>
            </w:pPr>
            <w:r w:rsidRPr="001B3835">
              <w:rPr>
                <w:sz w:val="20"/>
                <w:szCs w:val="20"/>
              </w:rPr>
              <w:t>LLOO-348</w:t>
            </w:r>
          </w:p>
        </w:tc>
        <w:tc>
          <w:tcPr>
            <w:tcW w:w="4272" w:type="dxa"/>
            <w:noWrap/>
            <w:hideMark/>
          </w:tcPr>
          <w:p w14:paraId="49C6D10D" w14:textId="77777777" w:rsidR="006E021B" w:rsidRPr="001B3835" w:rsidRDefault="006E021B" w:rsidP="006E021B">
            <w:pPr>
              <w:rPr>
                <w:sz w:val="20"/>
                <w:szCs w:val="20"/>
              </w:rPr>
            </w:pPr>
            <w:r w:rsidRPr="001B3835">
              <w:rPr>
                <w:sz w:val="20"/>
                <w:szCs w:val="20"/>
              </w:rPr>
              <w:t>Región del Biobío</w:t>
            </w:r>
          </w:p>
        </w:tc>
        <w:tc>
          <w:tcPr>
            <w:tcW w:w="2421" w:type="dxa"/>
            <w:noWrap/>
            <w:hideMark/>
          </w:tcPr>
          <w:p w14:paraId="6B4EC3AD" w14:textId="77777777" w:rsidR="006E021B" w:rsidRPr="001B3835" w:rsidRDefault="006E021B" w:rsidP="006E021B">
            <w:pPr>
              <w:rPr>
                <w:sz w:val="20"/>
                <w:szCs w:val="20"/>
              </w:rPr>
            </w:pPr>
            <w:r w:rsidRPr="001B3835">
              <w:rPr>
                <w:sz w:val="20"/>
                <w:szCs w:val="20"/>
              </w:rPr>
              <w:t>Cabrero</w:t>
            </w:r>
          </w:p>
        </w:tc>
        <w:tc>
          <w:tcPr>
            <w:tcW w:w="4779" w:type="dxa"/>
            <w:noWrap/>
            <w:hideMark/>
          </w:tcPr>
          <w:p w14:paraId="47B5A986" w14:textId="77777777" w:rsidR="006E021B" w:rsidRPr="001B3835" w:rsidRDefault="006E021B" w:rsidP="006E021B">
            <w:pPr>
              <w:rPr>
                <w:sz w:val="20"/>
                <w:szCs w:val="20"/>
              </w:rPr>
            </w:pPr>
            <w:r w:rsidRPr="001B3835">
              <w:rPr>
                <w:sz w:val="20"/>
                <w:szCs w:val="20"/>
              </w:rPr>
              <w:t>Pillanco</w:t>
            </w:r>
          </w:p>
        </w:tc>
      </w:tr>
      <w:tr w:rsidR="006E021B" w:rsidRPr="001B3835" w14:paraId="285349BF" w14:textId="77777777" w:rsidTr="006E021B">
        <w:trPr>
          <w:trHeight w:val="288"/>
          <w:jc w:val="center"/>
        </w:trPr>
        <w:tc>
          <w:tcPr>
            <w:tcW w:w="1536" w:type="dxa"/>
            <w:noWrap/>
            <w:hideMark/>
          </w:tcPr>
          <w:p w14:paraId="5EA086A8" w14:textId="77777777" w:rsidR="006E021B" w:rsidRPr="001B3835" w:rsidRDefault="006E021B" w:rsidP="006E021B">
            <w:pPr>
              <w:rPr>
                <w:sz w:val="20"/>
                <w:szCs w:val="20"/>
              </w:rPr>
            </w:pPr>
            <w:r w:rsidRPr="001B3835">
              <w:rPr>
                <w:sz w:val="20"/>
                <w:szCs w:val="20"/>
              </w:rPr>
              <w:t>LLOO-349</w:t>
            </w:r>
          </w:p>
        </w:tc>
        <w:tc>
          <w:tcPr>
            <w:tcW w:w="4272" w:type="dxa"/>
            <w:noWrap/>
            <w:hideMark/>
          </w:tcPr>
          <w:p w14:paraId="4F5AB9F7" w14:textId="77777777" w:rsidR="006E021B" w:rsidRPr="001B3835" w:rsidRDefault="006E021B" w:rsidP="006E021B">
            <w:pPr>
              <w:rPr>
                <w:sz w:val="20"/>
                <w:szCs w:val="20"/>
              </w:rPr>
            </w:pPr>
            <w:r w:rsidRPr="001B3835">
              <w:rPr>
                <w:sz w:val="20"/>
                <w:szCs w:val="20"/>
              </w:rPr>
              <w:t>Región Metropolitana</w:t>
            </w:r>
          </w:p>
        </w:tc>
        <w:tc>
          <w:tcPr>
            <w:tcW w:w="2421" w:type="dxa"/>
            <w:noWrap/>
            <w:hideMark/>
          </w:tcPr>
          <w:p w14:paraId="669D17E3" w14:textId="77777777" w:rsidR="006E021B" w:rsidRPr="001B3835" w:rsidRDefault="006E021B" w:rsidP="006E021B">
            <w:pPr>
              <w:rPr>
                <w:sz w:val="20"/>
                <w:szCs w:val="20"/>
              </w:rPr>
            </w:pPr>
            <w:r w:rsidRPr="001B3835">
              <w:rPr>
                <w:sz w:val="20"/>
                <w:szCs w:val="20"/>
              </w:rPr>
              <w:t>Colina</w:t>
            </w:r>
          </w:p>
        </w:tc>
        <w:tc>
          <w:tcPr>
            <w:tcW w:w="4779" w:type="dxa"/>
            <w:noWrap/>
            <w:hideMark/>
          </w:tcPr>
          <w:p w14:paraId="33AA5388" w14:textId="77777777" w:rsidR="006E021B" w:rsidRPr="001B3835" w:rsidRDefault="006E021B" w:rsidP="006E021B">
            <w:pPr>
              <w:rPr>
                <w:sz w:val="20"/>
                <w:szCs w:val="20"/>
              </w:rPr>
            </w:pPr>
            <w:r w:rsidRPr="001B3835">
              <w:rPr>
                <w:sz w:val="20"/>
                <w:szCs w:val="20"/>
              </w:rPr>
              <w:t>Quilapilun Bajo</w:t>
            </w:r>
          </w:p>
        </w:tc>
      </w:tr>
      <w:tr w:rsidR="006E021B" w:rsidRPr="001B3835" w14:paraId="39E6B6EC" w14:textId="77777777" w:rsidTr="006E021B">
        <w:trPr>
          <w:trHeight w:val="288"/>
          <w:jc w:val="center"/>
        </w:trPr>
        <w:tc>
          <w:tcPr>
            <w:tcW w:w="1536" w:type="dxa"/>
            <w:noWrap/>
            <w:hideMark/>
          </w:tcPr>
          <w:p w14:paraId="1E40E6DA" w14:textId="77777777" w:rsidR="006E021B" w:rsidRPr="001B3835" w:rsidRDefault="006E021B" w:rsidP="006E021B">
            <w:pPr>
              <w:rPr>
                <w:sz w:val="20"/>
                <w:szCs w:val="20"/>
              </w:rPr>
            </w:pPr>
            <w:r w:rsidRPr="001B3835">
              <w:rPr>
                <w:sz w:val="20"/>
                <w:szCs w:val="20"/>
              </w:rPr>
              <w:t>LLOO-350</w:t>
            </w:r>
          </w:p>
        </w:tc>
        <w:tc>
          <w:tcPr>
            <w:tcW w:w="4272" w:type="dxa"/>
            <w:noWrap/>
            <w:hideMark/>
          </w:tcPr>
          <w:p w14:paraId="3AE4F118" w14:textId="77777777" w:rsidR="006E021B" w:rsidRPr="001B3835" w:rsidRDefault="006E021B" w:rsidP="006E021B">
            <w:pPr>
              <w:rPr>
                <w:sz w:val="20"/>
                <w:szCs w:val="20"/>
              </w:rPr>
            </w:pPr>
            <w:r w:rsidRPr="001B3835">
              <w:rPr>
                <w:sz w:val="20"/>
                <w:szCs w:val="20"/>
              </w:rPr>
              <w:t>Región de Coquimbo</w:t>
            </w:r>
          </w:p>
        </w:tc>
        <w:tc>
          <w:tcPr>
            <w:tcW w:w="2421" w:type="dxa"/>
            <w:noWrap/>
            <w:hideMark/>
          </w:tcPr>
          <w:p w14:paraId="7C01EC86" w14:textId="77777777" w:rsidR="006E021B" w:rsidRPr="001B3835" w:rsidRDefault="006E021B" w:rsidP="006E021B">
            <w:pPr>
              <w:rPr>
                <w:sz w:val="20"/>
                <w:szCs w:val="20"/>
              </w:rPr>
            </w:pPr>
            <w:r w:rsidRPr="001B3835">
              <w:rPr>
                <w:sz w:val="20"/>
                <w:szCs w:val="20"/>
              </w:rPr>
              <w:t>La Serena</w:t>
            </w:r>
          </w:p>
        </w:tc>
        <w:tc>
          <w:tcPr>
            <w:tcW w:w="4779" w:type="dxa"/>
            <w:noWrap/>
            <w:hideMark/>
          </w:tcPr>
          <w:p w14:paraId="70DBC378" w14:textId="77777777" w:rsidR="006E021B" w:rsidRPr="001B3835" w:rsidRDefault="006E021B" w:rsidP="006E021B">
            <w:pPr>
              <w:rPr>
                <w:sz w:val="20"/>
                <w:szCs w:val="20"/>
              </w:rPr>
            </w:pPr>
            <w:r w:rsidRPr="001B3835">
              <w:rPr>
                <w:sz w:val="20"/>
                <w:szCs w:val="20"/>
              </w:rPr>
              <w:t>Romeral</w:t>
            </w:r>
          </w:p>
        </w:tc>
      </w:tr>
      <w:tr w:rsidR="006E021B" w:rsidRPr="001B3835" w14:paraId="5F8A8A09" w14:textId="77777777" w:rsidTr="006E021B">
        <w:trPr>
          <w:trHeight w:val="288"/>
          <w:jc w:val="center"/>
        </w:trPr>
        <w:tc>
          <w:tcPr>
            <w:tcW w:w="1536" w:type="dxa"/>
            <w:noWrap/>
            <w:hideMark/>
          </w:tcPr>
          <w:p w14:paraId="63045DF7" w14:textId="77777777" w:rsidR="006E021B" w:rsidRPr="001B3835" w:rsidRDefault="006E021B" w:rsidP="006E021B">
            <w:pPr>
              <w:rPr>
                <w:sz w:val="20"/>
                <w:szCs w:val="20"/>
              </w:rPr>
            </w:pPr>
            <w:r w:rsidRPr="001B3835">
              <w:rPr>
                <w:sz w:val="20"/>
                <w:szCs w:val="20"/>
              </w:rPr>
              <w:t>LLOO-351</w:t>
            </w:r>
          </w:p>
        </w:tc>
        <w:tc>
          <w:tcPr>
            <w:tcW w:w="4272" w:type="dxa"/>
            <w:noWrap/>
            <w:hideMark/>
          </w:tcPr>
          <w:p w14:paraId="3995AB9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DE4980C" w14:textId="77777777" w:rsidR="006E021B" w:rsidRPr="001B3835" w:rsidRDefault="006E021B" w:rsidP="006E021B">
            <w:pPr>
              <w:rPr>
                <w:sz w:val="20"/>
                <w:szCs w:val="20"/>
              </w:rPr>
            </w:pPr>
            <w:r w:rsidRPr="001B3835">
              <w:rPr>
                <w:sz w:val="20"/>
                <w:szCs w:val="20"/>
              </w:rPr>
              <w:t>Carahue</w:t>
            </w:r>
          </w:p>
        </w:tc>
        <w:tc>
          <w:tcPr>
            <w:tcW w:w="4779" w:type="dxa"/>
            <w:noWrap/>
            <w:hideMark/>
          </w:tcPr>
          <w:p w14:paraId="05A9D62F" w14:textId="77777777" w:rsidR="006E021B" w:rsidRPr="001B3835" w:rsidRDefault="006E021B" w:rsidP="006E021B">
            <w:pPr>
              <w:rPr>
                <w:sz w:val="20"/>
                <w:szCs w:val="20"/>
              </w:rPr>
            </w:pPr>
            <w:r w:rsidRPr="001B3835">
              <w:rPr>
                <w:sz w:val="20"/>
                <w:szCs w:val="20"/>
              </w:rPr>
              <w:t>Taife</w:t>
            </w:r>
          </w:p>
        </w:tc>
      </w:tr>
      <w:tr w:rsidR="006E021B" w:rsidRPr="001B3835" w14:paraId="60C5DAC6" w14:textId="77777777" w:rsidTr="006E021B">
        <w:trPr>
          <w:trHeight w:val="288"/>
          <w:jc w:val="center"/>
        </w:trPr>
        <w:tc>
          <w:tcPr>
            <w:tcW w:w="1536" w:type="dxa"/>
            <w:noWrap/>
            <w:hideMark/>
          </w:tcPr>
          <w:p w14:paraId="60DE679D" w14:textId="77777777" w:rsidR="006E021B" w:rsidRPr="001B3835" w:rsidRDefault="006E021B" w:rsidP="006E021B">
            <w:pPr>
              <w:rPr>
                <w:sz w:val="20"/>
                <w:szCs w:val="20"/>
              </w:rPr>
            </w:pPr>
            <w:r w:rsidRPr="001B3835">
              <w:rPr>
                <w:sz w:val="20"/>
                <w:szCs w:val="20"/>
              </w:rPr>
              <w:t>LLOO-352</w:t>
            </w:r>
          </w:p>
        </w:tc>
        <w:tc>
          <w:tcPr>
            <w:tcW w:w="4272" w:type="dxa"/>
            <w:noWrap/>
            <w:hideMark/>
          </w:tcPr>
          <w:p w14:paraId="4F39E4E6"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B0F36D9" w14:textId="77777777" w:rsidR="006E021B" w:rsidRPr="001B3835" w:rsidRDefault="006E021B" w:rsidP="006E021B">
            <w:pPr>
              <w:rPr>
                <w:sz w:val="20"/>
                <w:szCs w:val="20"/>
              </w:rPr>
            </w:pPr>
            <w:r w:rsidRPr="001B3835">
              <w:rPr>
                <w:sz w:val="20"/>
                <w:szCs w:val="20"/>
              </w:rPr>
              <w:t>Saavedra</w:t>
            </w:r>
          </w:p>
        </w:tc>
        <w:tc>
          <w:tcPr>
            <w:tcW w:w="4779" w:type="dxa"/>
            <w:noWrap/>
            <w:hideMark/>
          </w:tcPr>
          <w:p w14:paraId="11B8273C" w14:textId="77777777" w:rsidR="006E021B" w:rsidRPr="001B3835" w:rsidRDefault="006E021B" w:rsidP="006E021B">
            <w:pPr>
              <w:rPr>
                <w:sz w:val="20"/>
                <w:szCs w:val="20"/>
              </w:rPr>
            </w:pPr>
            <w:r w:rsidRPr="001B3835">
              <w:rPr>
                <w:sz w:val="20"/>
                <w:szCs w:val="20"/>
              </w:rPr>
              <w:t>Temo</w:t>
            </w:r>
          </w:p>
        </w:tc>
      </w:tr>
      <w:tr w:rsidR="006E021B" w:rsidRPr="001B3835" w14:paraId="17E30FAF" w14:textId="77777777" w:rsidTr="006E021B">
        <w:trPr>
          <w:trHeight w:val="288"/>
          <w:jc w:val="center"/>
        </w:trPr>
        <w:tc>
          <w:tcPr>
            <w:tcW w:w="1536" w:type="dxa"/>
            <w:noWrap/>
            <w:hideMark/>
          </w:tcPr>
          <w:p w14:paraId="2166BDB1" w14:textId="77777777" w:rsidR="006E021B" w:rsidRPr="001B3835" w:rsidRDefault="006E021B" w:rsidP="006E021B">
            <w:pPr>
              <w:rPr>
                <w:sz w:val="20"/>
                <w:szCs w:val="20"/>
              </w:rPr>
            </w:pPr>
            <w:r w:rsidRPr="001B3835">
              <w:rPr>
                <w:sz w:val="20"/>
                <w:szCs w:val="20"/>
              </w:rPr>
              <w:lastRenderedPageBreak/>
              <w:t>LLOO-353</w:t>
            </w:r>
          </w:p>
        </w:tc>
        <w:tc>
          <w:tcPr>
            <w:tcW w:w="4272" w:type="dxa"/>
            <w:noWrap/>
            <w:hideMark/>
          </w:tcPr>
          <w:p w14:paraId="7D87E805"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1DCF4E9" w14:textId="77777777" w:rsidR="006E021B" w:rsidRPr="001B3835" w:rsidRDefault="006E021B" w:rsidP="006E021B">
            <w:pPr>
              <w:rPr>
                <w:sz w:val="20"/>
                <w:szCs w:val="20"/>
              </w:rPr>
            </w:pPr>
            <w:r w:rsidRPr="001B3835">
              <w:rPr>
                <w:sz w:val="20"/>
                <w:szCs w:val="20"/>
              </w:rPr>
              <w:t>Renaico</w:t>
            </w:r>
          </w:p>
        </w:tc>
        <w:tc>
          <w:tcPr>
            <w:tcW w:w="4779" w:type="dxa"/>
            <w:noWrap/>
            <w:hideMark/>
          </w:tcPr>
          <w:p w14:paraId="74AC7A77" w14:textId="77777777" w:rsidR="006E021B" w:rsidRPr="001B3835" w:rsidRDefault="006E021B" w:rsidP="006E021B">
            <w:pPr>
              <w:rPr>
                <w:sz w:val="20"/>
                <w:szCs w:val="20"/>
              </w:rPr>
            </w:pPr>
            <w:r w:rsidRPr="001B3835">
              <w:rPr>
                <w:sz w:val="20"/>
                <w:szCs w:val="20"/>
              </w:rPr>
              <w:t>Tolpan</w:t>
            </w:r>
          </w:p>
        </w:tc>
      </w:tr>
      <w:tr w:rsidR="006E021B" w:rsidRPr="001B3835" w14:paraId="0B3CA3F3" w14:textId="77777777" w:rsidTr="006E021B">
        <w:trPr>
          <w:trHeight w:val="288"/>
          <w:jc w:val="center"/>
        </w:trPr>
        <w:tc>
          <w:tcPr>
            <w:tcW w:w="1536" w:type="dxa"/>
            <w:noWrap/>
            <w:hideMark/>
          </w:tcPr>
          <w:p w14:paraId="7CDD6824" w14:textId="77777777" w:rsidR="006E021B" w:rsidRPr="001B3835" w:rsidRDefault="006E021B" w:rsidP="006E021B">
            <w:pPr>
              <w:rPr>
                <w:sz w:val="20"/>
                <w:szCs w:val="20"/>
              </w:rPr>
            </w:pPr>
            <w:r w:rsidRPr="001B3835">
              <w:rPr>
                <w:sz w:val="20"/>
                <w:szCs w:val="20"/>
              </w:rPr>
              <w:t>LLOO-354</w:t>
            </w:r>
          </w:p>
        </w:tc>
        <w:tc>
          <w:tcPr>
            <w:tcW w:w="4272" w:type="dxa"/>
            <w:noWrap/>
            <w:hideMark/>
          </w:tcPr>
          <w:p w14:paraId="54F1166D" w14:textId="77777777" w:rsidR="006E021B" w:rsidRPr="001B3835" w:rsidRDefault="006E021B" w:rsidP="006E021B">
            <w:pPr>
              <w:rPr>
                <w:sz w:val="20"/>
                <w:szCs w:val="20"/>
              </w:rPr>
            </w:pPr>
            <w:r w:rsidRPr="001B3835">
              <w:rPr>
                <w:sz w:val="20"/>
                <w:szCs w:val="20"/>
              </w:rPr>
              <w:t>Región Libertador Bernardo O'Higgins</w:t>
            </w:r>
          </w:p>
        </w:tc>
        <w:tc>
          <w:tcPr>
            <w:tcW w:w="2421" w:type="dxa"/>
            <w:noWrap/>
            <w:hideMark/>
          </w:tcPr>
          <w:p w14:paraId="3FF63C6C" w14:textId="77777777" w:rsidR="006E021B" w:rsidRPr="001B3835" w:rsidRDefault="006E021B" w:rsidP="006E021B">
            <w:pPr>
              <w:rPr>
                <w:sz w:val="20"/>
                <w:szCs w:val="20"/>
              </w:rPr>
            </w:pPr>
            <w:r w:rsidRPr="001B3835">
              <w:rPr>
                <w:sz w:val="20"/>
                <w:szCs w:val="20"/>
              </w:rPr>
              <w:t>Pichidegua</w:t>
            </w:r>
          </w:p>
        </w:tc>
        <w:tc>
          <w:tcPr>
            <w:tcW w:w="4779" w:type="dxa"/>
            <w:noWrap/>
            <w:hideMark/>
          </w:tcPr>
          <w:p w14:paraId="6478D97E" w14:textId="77777777" w:rsidR="006E021B" w:rsidRPr="001B3835" w:rsidRDefault="006E021B" w:rsidP="006E021B">
            <w:pPr>
              <w:rPr>
                <w:sz w:val="20"/>
                <w:szCs w:val="20"/>
              </w:rPr>
            </w:pPr>
            <w:r w:rsidRPr="001B3835">
              <w:rPr>
                <w:sz w:val="20"/>
                <w:szCs w:val="20"/>
              </w:rPr>
              <w:t>Los Yuyos</w:t>
            </w:r>
          </w:p>
        </w:tc>
      </w:tr>
      <w:tr w:rsidR="006E021B" w:rsidRPr="001B3835" w14:paraId="5D6C4FF4" w14:textId="77777777" w:rsidTr="006E021B">
        <w:trPr>
          <w:trHeight w:val="288"/>
          <w:jc w:val="center"/>
        </w:trPr>
        <w:tc>
          <w:tcPr>
            <w:tcW w:w="1536" w:type="dxa"/>
            <w:noWrap/>
            <w:hideMark/>
          </w:tcPr>
          <w:p w14:paraId="306A4758" w14:textId="77777777" w:rsidR="006E021B" w:rsidRPr="001B3835" w:rsidRDefault="006E021B" w:rsidP="006E021B">
            <w:pPr>
              <w:rPr>
                <w:sz w:val="20"/>
                <w:szCs w:val="20"/>
              </w:rPr>
            </w:pPr>
            <w:r w:rsidRPr="001B3835">
              <w:rPr>
                <w:sz w:val="20"/>
                <w:szCs w:val="20"/>
              </w:rPr>
              <w:t>LLOO-355</w:t>
            </w:r>
          </w:p>
        </w:tc>
        <w:tc>
          <w:tcPr>
            <w:tcW w:w="4272" w:type="dxa"/>
            <w:noWrap/>
            <w:hideMark/>
          </w:tcPr>
          <w:p w14:paraId="783FB8EE"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3FA68AFB" w14:textId="77777777" w:rsidR="006E021B" w:rsidRPr="001B3835" w:rsidRDefault="006E021B" w:rsidP="006E021B">
            <w:pPr>
              <w:rPr>
                <w:sz w:val="20"/>
                <w:szCs w:val="20"/>
              </w:rPr>
            </w:pPr>
            <w:r w:rsidRPr="001B3835">
              <w:rPr>
                <w:sz w:val="20"/>
                <w:szCs w:val="20"/>
              </w:rPr>
              <w:t>Carahue</w:t>
            </w:r>
          </w:p>
        </w:tc>
        <w:tc>
          <w:tcPr>
            <w:tcW w:w="4779" w:type="dxa"/>
            <w:noWrap/>
            <w:hideMark/>
          </w:tcPr>
          <w:p w14:paraId="732E9739" w14:textId="77777777" w:rsidR="006E021B" w:rsidRPr="001B3835" w:rsidRDefault="006E021B" w:rsidP="006E021B">
            <w:pPr>
              <w:rPr>
                <w:sz w:val="20"/>
                <w:szCs w:val="20"/>
              </w:rPr>
            </w:pPr>
            <w:r w:rsidRPr="001B3835">
              <w:rPr>
                <w:sz w:val="20"/>
                <w:szCs w:val="20"/>
              </w:rPr>
              <w:t>Corrales</w:t>
            </w:r>
          </w:p>
        </w:tc>
      </w:tr>
      <w:tr w:rsidR="006E021B" w:rsidRPr="001B3835" w14:paraId="132284DE" w14:textId="77777777" w:rsidTr="006E021B">
        <w:trPr>
          <w:trHeight w:val="288"/>
          <w:jc w:val="center"/>
        </w:trPr>
        <w:tc>
          <w:tcPr>
            <w:tcW w:w="1536" w:type="dxa"/>
            <w:noWrap/>
            <w:hideMark/>
          </w:tcPr>
          <w:p w14:paraId="1F44335C" w14:textId="77777777" w:rsidR="006E021B" w:rsidRPr="001B3835" w:rsidRDefault="006E021B" w:rsidP="006E021B">
            <w:pPr>
              <w:rPr>
                <w:sz w:val="20"/>
                <w:szCs w:val="20"/>
              </w:rPr>
            </w:pPr>
            <w:r w:rsidRPr="001B3835">
              <w:rPr>
                <w:sz w:val="20"/>
                <w:szCs w:val="20"/>
              </w:rPr>
              <w:t>LLOO-356</w:t>
            </w:r>
          </w:p>
        </w:tc>
        <w:tc>
          <w:tcPr>
            <w:tcW w:w="4272" w:type="dxa"/>
            <w:noWrap/>
            <w:hideMark/>
          </w:tcPr>
          <w:p w14:paraId="16732398"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5A294985" w14:textId="77777777" w:rsidR="006E021B" w:rsidRPr="001B3835" w:rsidRDefault="006E021B" w:rsidP="006E021B">
            <w:pPr>
              <w:rPr>
                <w:sz w:val="20"/>
                <w:szCs w:val="20"/>
              </w:rPr>
            </w:pPr>
            <w:r w:rsidRPr="001B3835">
              <w:rPr>
                <w:sz w:val="20"/>
                <w:szCs w:val="20"/>
              </w:rPr>
              <w:t>Puerto Varas</w:t>
            </w:r>
          </w:p>
        </w:tc>
        <w:tc>
          <w:tcPr>
            <w:tcW w:w="4779" w:type="dxa"/>
            <w:noWrap/>
            <w:hideMark/>
          </w:tcPr>
          <w:p w14:paraId="7CF66235" w14:textId="77777777" w:rsidR="006E021B" w:rsidRPr="001B3835" w:rsidRDefault="006E021B" w:rsidP="006E021B">
            <w:pPr>
              <w:rPr>
                <w:sz w:val="20"/>
                <w:szCs w:val="20"/>
              </w:rPr>
            </w:pPr>
            <w:r w:rsidRPr="001B3835">
              <w:rPr>
                <w:sz w:val="20"/>
                <w:szCs w:val="20"/>
              </w:rPr>
              <w:t>Rollizo</w:t>
            </w:r>
          </w:p>
        </w:tc>
      </w:tr>
      <w:tr w:rsidR="006E021B" w:rsidRPr="001B3835" w14:paraId="14C0D3ED" w14:textId="77777777" w:rsidTr="006E021B">
        <w:trPr>
          <w:trHeight w:val="288"/>
          <w:jc w:val="center"/>
        </w:trPr>
        <w:tc>
          <w:tcPr>
            <w:tcW w:w="1536" w:type="dxa"/>
            <w:noWrap/>
            <w:hideMark/>
          </w:tcPr>
          <w:p w14:paraId="2E4FE4A2" w14:textId="77777777" w:rsidR="006E021B" w:rsidRPr="001B3835" w:rsidRDefault="006E021B" w:rsidP="006E021B">
            <w:pPr>
              <w:rPr>
                <w:sz w:val="20"/>
                <w:szCs w:val="20"/>
              </w:rPr>
            </w:pPr>
            <w:r w:rsidRPr="001B3835">
              <w:rPr>
                <w:sz w:val="20"/>
                <w:szCs w:val="20"/>
              </w:rPr>
              <w:t>LLOO-357</w:t>
            </w:r>
          </w:p>
        </w:tc>
        <w:tc>
          <w:tcPr>
            <w:tcW w:w="4272" w:type="dxa"/>
            <w:noWrap/>
            <w:hideMark/>
          </w:tcPr>
          <w:p w14:paraId="4A02E63B"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6C4734EE" w14:textId="77777777" w:rsidR="006E021B" w:rsidRPr="001B3835" w:rsidRDefault="006E021B" w:rsidP="006E021B">
            <w:pPr>
              <w:rPr>
                <w:sz w:val="20"/>
                <w:szCs w:val="20"/>
              </w:rPr>
            </w:pPr>
            <w:r w:rsidRPr="001B3835">
              <w:rPr>
                <w:sz w:val="20"/>
                <w:szCs w:val="20"/>
              </w:rPr>
              <w:t>Nueva Imperial</w:t>
            </w:r>
          </w:p>
        </w:tc>
        <w:tc>
          <w:tcPr>
            <w:tcW w:w="4779" w:type="dxa"/>
            <w:noWrap/>
            <w:hideMark/>
          </w:tcPr>
          <w:p w14:paraId="02C683F4" w14:textId="77777777" w:rsidR="006E021B" w:rsidRPr="001B3835" w:rsidRDefault="006E021B" w:rsidP="006E021B">
            <w:pPr>
              <w:rPr>
                <w:sz w:val="20"/>
                <w:szCs w:val="20"/>
              </w:rPr>
            </w:pPr>
            <w:r w:rsidRPr="001B3835">
              <w:rPr>
                <w:sz w:val="20"/>
                <w:szCs w:val="20"/>
              </w:rPr>
              <w:t>Huacanilahue</w:t>
            </w:r>
          </w:p>
        </w:tc>
      </w:tr>
      <w:tr w:rsidR="006E021B" w:rsidRPr="001B3835" w14:paraId="0F5FEF03" w14:textId="77777777" w:rsidTr="006E021B">
        <w:trPr>
          <w:trHeight w:val="288"/>
          <w:jc w:val="center"/>
        </w:trPr>
        <w:tc>
          <w:tcPr>
            <w:tcW w:w="1536" w:type="dxa"/>
            <w:noWrap/>
            <w:hideMark/>
          </w:tcPr>
          <w:p w14:paraId="448EEBFD" w14:textId="77777777" w:rsidR="006E021B" w:rsidRPr="001B3835" w:rsidRDefault="006E021B" w:rsidP="006E021B">
            <w:pPr>
              <w:rPr>
                <w:sz w:val="20"/>
                <w:szCs w:val="20"/>
              </w:rPr>
            </w:pPr>
            <w:r w:rsidRPr="001B3835">
              <w:rPr>
                <w:sz w:val="20"/>
                <w:szCs w:val="20"/>
              </w:rPr>
              <w:t>LLOO-358</w:t>
            </w:r>
          </w:p>
        </w:tc>
        <w:tc>
          <w:tcPr>
            <w:tcW w:w="4272" w:type="dxa"/>
            <w:noWrap/>
            <w:hideMark/>
          </w:tcPr>
          <w:p w14:paraId="3A001EEE"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31AF5805" w14:textId="77777777" w:rsidR="006E021B" w:rsidRPr="001B3835" w:rsidRDefault="006E021B" w:rsidP="006E021B">
            <w:pPr>
              <w:rPr>
                <w:sz w:val="20"/>
                <w:szCs w:val="20"/>
              </w:rPr>
            </w:pPr>
            <w:r w:rsidRPr="001B3835">
              <w:rPr>
                <w:sz w:val="20"/>
                <w:szCs w:val="20"/>
              </w:rPr>
              <w:t>Molina</w:t>
            </w:r>
          </w:p>
        </w:tc>
        <w:tc>
          <w:tcPr>
            <w:tcW w:w="4779" w:type="dxa"/>
            <w:noWrap/>
            <w:hideMark/>
          </w:tcPr>
          <w:p w14:paraId="2ED07D34" w14:textId="77777777" w:rsidR="006E021B" w:rsidRPr="001B3835" w:rsidRDefault="006E021B" w:rsidP="006E021B">
            <w:pPr>
              <w:rPr>
                <w:sz w:val="20"/>
                <w:szCs w:val="20"/>
              </w:rPr>
            </w:pPr>
            <w:r w:rsidRPr="001B3835">
              <w:rPr>
                <w:sz w:val="20"/>
                <w:szCs w:val="20"/>
              </w:rPr>
              <w:t>La Valdesina</w:t>
            </w:r>
          </w:p>
        </w:tc>
      </w:tr>
      <w:tr w:rsidR="006E021B" w:rsidRPr="001B3835" w14:paraId="6DF74186" w14:textId="77777777" w:rsidTr="006E021B">
        <w:trPr>
          <w:trHeight w:val="288"/>
          <w:jc w:val="center"/>
        </w:trPr>
        <w:tc>
          <w:tcPr>
            <w:tcW w:w="1536" w:type="dxa"/>
            <w:noWrap/>
            <w:hideMark/>
          </w:tcPr>
          <w:p w14:paraId="6E6105A0" w14:textId="77777777" w:rsidR="006E021B" w:rsidRPr="001B3835" w:rsidRDefault="006E021B" w:rsidP="006E021B">
            <w:pPr>
              <w:rPr>
                <w:sz w:val="20"/>
                <w:szCs w:val="20"/>
              </w:rPr>
            </w:pPr>
            <w:r w:rsidRPr="001B3835">
              <w:rPr>
                <w:sz w:val="20"/>
                <w:szCs w:val="20"/>
              </w:rPr>
              <w:t>LLOO-359</w:t>
            </w:r>
          </w:p>
        </w:tc>
        <w:tc>
          <w:tcPr>
            <w:tcW w:w="4272" w:type="dxa"/>
            <w:noWrap/>
            <w:hideMark/>
          </w:tcPr>
          <w:p w14:paraId="1B21CC87" w14:textId="77777777" w:rsidR="006E021B" w:rsidRPr="001B3835" w:rsidRDefault="006E021B" w:rsidP="006E021B">
            <w:pPr>
              <w:rPr>
                <w:sz w:val="20"/>
                <w:szCs w:val="20"/>
              </w:rPr>
            </w:pPr>
            <w:r w:rsidRPr="001B3835">
              <w:rPr>
                <w:sz w:val="20"/>
                <w:szCs w:val="20"/>
              </w:rPr>
              <w:t>Región de La Araucanía</w:t>
            </w:r>
          </w:p>
        </w:tc>
        <w:tc>
          <w:tcPr>
            <w:tcW w:w="2421" w:type="dxa"/>
            <w:noWrap/>
            <w:hideMark/>
          </w:tcPr>
          <w:p w14:paraId="7AB02531" w14:textId="77777777" w:rsidR="006E021B" w:rsidRPr="001B3835" w:rsidRDefault="006E021B" w:rsidP="006E021B">
            <w:pPr>
              <w:rPr>
                <w:sz w:val="20"/>
                <w:szCs w:val="20"/>
              </w:rPr>
            </w:pPr>
            <w:r w:rsidRPr="001B3835">
              <w:rPr>
                <w:sz w:val="20"/>
                <w:szCs w:val="20"/>
              </w:rPr>
              <w:t>Freire</w:t>
            </w:r>
          </w:p>
        </w:tc>
        <w:tc>
          <w:tcPr>
            <w:tcW w:w="4779" w:type="dxa"/>
            <w:noWrap/>
            <w:hideMark/>
          </w:tcPr>
          <w:p w14:paraId="528FB3F3" w14:textId="77777777" w:rsidR="006E021B" w:rsidRPr="001B3835" w:rsidRDefault="006E021B" w:rsidP="006E021B">
            <w:pPr>
              <w:rPr>
                <w:sz w:val="20"/>
                <w:szCs w:val="20"/>
              </w:rPr>
            </w:pPr>
            <w:r w:rsidRPr="001B3835">
              <w:rPr>
                <w:sz w:val="20"/>
                <w:szCs w:val="20"/>
              </w:rPr>
              <w:t>Quetroco</w:t>
            </w:r>
          </w:p>
        </w:tc>
      </w:tr>
      <w:tr w:rsidR="006E021B" w:rsidRPr="001B3835" w14:paraId="4651B429" w14:textId="77777777" w:rsidTr="006E021B">
        <w:trPr>
          <w:trHeight w:val="288"/>
          <w:jc w:val="center"/>
        </w:trPr>
        <w:tc>
          <w:tcPr>
            <w:tcW w:w="1536" w:type="dxa"/>
            <w:noWrap/>
            <w:hideMark/>
          </w:tcPr>
          <w:p w14:paraId="4199A020" w14:textId="77777777" w:rsidR="006E021B" w:rsidRPr="001B3835" w:rsidRDefault="006E021B" w:rsidP="006E021B">
            <w:pPr>
              <w:rPr>
                <w:sz w:val="20"/>
                <w:szCs w:val="20"/>
              </w:rPr>
            </w:pPr>
            <w:r w:rsidRPr="001B3835">
              <w:rPr>
                <w:sz w:val="20"/>
                <w:szCs w:val="20"/>
              </w:rPr>
              <w:t>LLOO-360</w:t>
            </w:r>
          </w:p>
        </w:tc>
        <w:tc>
          <w:tcPr>
            <w:tcW w:w="4272" w:type="dxa"/>
            <w:noWrap/>
            <w:hideMark/>
          </w:tcPr>
          <w:p w14:paraId="3DA0BB93"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5A48C8F9" w14:textId="77777777" w:rsidR="006E021B" w:rsidRPr="001B3835" w:rsidRDefault="006E021B" w:rsidP="006E021B">
            <w:pPr>
              <w:rPr>
                <w:sz w:val="20"/>
                <w:szCs w:val="20"/>
              </w:rPr>
            </w:pPr>
            <w:r w:rsidRPr="001B3835">
              <w:rPr>
                <w:sz w:val="20"/>
                <w:szCs w:val="20"/>
              </w:rPr>
              <w:t>Retiro</w:t>
            </w:r>
          </w:p>
        </w:tc>
        <w:tc>
          <w:tcPr>
            <w:tcW w:w="4779" w:type="dxa"/>
            <w:noWrap/>
            <w:hideMark/>
          </w:tcPr>
          <w:p w14:paraId="3552D8BE" w14:textId="77777777" w:rsidR="006E021B" w:rsidRPr="001B3835" w:rsidRDefault="006E021B" w:rsidP="006E021B">
            <w:pPr>
              <w:rPr>
                <w:sz w:val="20"/>
                <w:szCs w:val="20"/>
              </w:rPr>
            </w:pPr>
            <w:r w:rsidRPr="001B3835">
              <w:rPr>
                <w:sz w:val="20"/>
                <w:szCs w:val="20"/>
              </w:rPr>
              <w:t>Curipeumo</w:t>
            </w:r>
          </w:p>
        </w:tc>
      </w:tr>
      <w:tr w:rsidR="006E021B" w:rsidRPr="001B3835" w14:paraId="563BDEF3" w14:textId="77777777" w:rsidTr="006E021B">
        <w:trPr>
          <w:trHeight w:val="288"/>
          <w:jc w:val="center"/>
        </w:trPr>
        <w:tc>
          <w:tcPr>
            <w:tcW w:w="1536" w:type="dxa"/>
            <w:noWrap/>
            <w:hideMark/>
          </w:tcPr>
          <w:p w14:paraId="47795925" w14:textId="77777777" w:rsidR="006E021B" w:rsidRPr="001B3835" w:rsidRDefault="006E021B" w:rsidP="006E021B">
            <w:pPr>
              <w:rPr>
                <w:sz w:val="20"/>
                <w:szCs w:val="20"/>
              </w:rPr>
            </w:pPr>
            <w:r w:rsidRPr="001B3835">
              <w:rPr>
                <w:sz w:val="20"/>
                <w:szCs w:val="20"/>
              </w:rPr>
              <w:t>LLOO-361</w:t>
            </w:r>
          </w:p>
        </w:tc>
        <w:tc>
          <w:tcPr>
            <w:tcW w:w="4272" w:type="dxa"/>
            <w:noWrap/>
            <w:hideMark/>
          </w:tcPr>
          <w:p w14:paraId="155DA886" w14:textId="77777777" w:rsidR="006E021B" w:rsidRPr="001B3835" w:rsidRDefault="006E021B" w:rsidP="006E021B">
            <w:pPr>
              <w:rPr>
                <w:sz w:val="20"/>
                <w:szCs w:val="20"/>
              </w:rPr>
            </w:pPr>
            <w:r w:rsidRPr="001B3835">
              <w:rPr>
                <w:sz w:val="20"/>
                <w:szCs w:val="20"/>
              </w:rPr>
              <w:t>Región de Magallanes</w:t>
            </w:r>
          </w:p>
        </w:tc>
        <w:tc>
          <w:tcPr>
            <w:tcW w:w="2421" w:type="dxa"/>
            <w:noWrap/>
            <w:hideMark/>
          </w:tcPr>
          <w:p w14:paraId="4516EC7A" w14:textId="77777777" w:rsidR="006E021B" w:rsidRPr="001B3835" w:rsidRDefault="006E021B" w:rsidP="006E021B">
            <w:pPr>
              <w:rPr>
                <w:sz w:val="20"/>
                <w:szCs w:val="20"/>
              </w:rPr>
            </w:pPr>
            <w:r w:rsidRPr="001B3835">
              <w:rPr>
                <w:sz w:val="20"/>
                <w:szCs w:val="20"/>
              </w:rPr>
              <w:t>Timaukel</w:t>
            </w:r>
          </w:p>
        </w:tc>
        <w:tc>
          <w:tcPr>
            <w:tcW w:w="4779" w:type="dxa"/>
            <w:noWrap/>
            <w:hideMark/>
          </w:tcPr>
          <w:p w14:paraId="1B7AEF52" w14:textId="77777777" w:rsidR="006E021B" w:rsidRPr="001B3835" w:rsidRDefault="006E021B" w:rsidP="006E021B">
            <w:pPr>
              <w:rPr>
                <w:sz w:val="20"/>
                <w:szCs w:val="20"/>
              </w:rPr>
            </w:pPr>
            <w:r w:rsidRPr="001B3835">
              <w:rPr>
                <w:sz w:val="20"/>
                <w:szCs w:val="20"/>
              </w:rPr>
              <w:t>Caleta María</w:t>
            </w:r>
          </w:p>
        </w:tc>
      </w:tr>
      <w:tr w:rsidR="006E021B" w:rsidRPr="001B3835" w14:paraId="6030ED9E" w14:textId="77777777" w:rsidTr="006E021B">
        <w:trPr>
          <w:trHeight w:val="288"/>
          <w:jc w:val="center"/>
        </w:trPr>
        <w:tc>
          <w:tcPr>
            <w:tcW w:w="1536" w:type="dxa"/>
            <w:noWrap/>
            <w:hideMark/>
          </w:tcPr>
          <w:p w14:paraId="51E4F907" w14:textId="77777777" w:rsidR="006E021B" w:rsidRPr="001B3835" w:rsidRDefault="006E021B" w:rsidP="006E021B">
            <w:pPr>
              <w:rPr>
                <w:sz w:val="20"/>
                <w:szCs w:val="20"/>
              </w:rPr>
            </w:pPr>
            <w:r w:rsidRPr="001B3835">
              <w:rPr>
                <w:sz w:val="20"/>
                <w:szCs w:val="20"/>
              </w:rPr>
              <w:t>LLOO-362</w:t>
            </w:r>
          </w:p>
        </w:tc>
        <w:tc>
          <w:tcPr>
            <w:tcW w:w="4272" w:type="dxa"/>
            <w:noWrap/>
            <w:hideMark/>
          </w:tcPr>
          <w:p w14:paraId="583258D5" w14:textId="77777777" w:rsidR="006E021B" w:rsidRPr="001B3835" w:rsidRDefault="006E021B" w:rsidP="006E021B">
            <w:pPr>
              <w:rPr>
                <w:sz w:val="20"/>
                <w:szCs w:val="20"/>
              </w:rPr>
            </w:pPr>
            <w:r w:rsidRPr="001B3835">
              <w:rPr>
                <w:sz w:val="20"/>
                <w:szCs w:val="20"/>
              </w:rPr>
              <w:t>Región del Maule</w:t>
            </w:r>
          </w:p>
        </w:tc>
        <w:tc>
          <w:tcPr>
            <w:tcW w:w="2421" w:type="dxa"/>
            <w:noWrap/>
            <w:hideMark/>
          </w:tcPr>
          <w:p w14:paraId="1E86D4AC" w14:textId="77777777" w:rsidR="006E021B" w:rsidRPr="001B3835" w:rsidRDefault="006E021B" w:rsidP="006E021B">
            <w:pPr>
              <w:rPr>
                <w:sz w:val="20"/>
                <w:szCs w:val="20"/>
              </w:rPr>
            </w:pPr>
            <w:r w:rsidRPr="001B3835">
              <w:rPr>
                <w:sz w:val="20"/>
                <w:szCs w:val="20"/>
              </w:rPr>
              <w:t>Curicó</w:t>
            </w:r>
          </w:p>
        </w:tc>
        <w:tc>
          <w:tcPr>
            <w:tcW w:w="4779" w:type="dxa"/>
            <w:noWrap/>
            <w:hideMark/>
          </w:tcPr>
          <w:p w14:paraId="3599968A" w14:textId="77777777" w:rsidR="006E021B" w:rsidRPr="001B3835" w:rsidRDefault="006E021B" w:rsidP="006E021B">
            <w:pPr>
              <w:rPr>
                <w:sz w:val="20"/>
                <w:szCs w:val="20"/>
              </w:rPr>
            </w:pPr>
            <w:r w:rsidRPr="001B3835">
              <w:rPr>
                <w:sz w:val="20"/>
                <w:szCs w:val="20"/>
              </w:rPr>
              <w:t>Las Buiteras</w:t>
            </w:r>
          </w:p>
        </w:tc>
      </w:tr>
      <w:tr w:rsidR="006E021B" w:rsidRPr="001B3835" w14:paraId="498C6815" w14:textId="77777777" w:rsidTr="006E021B">
        <w:trPr>
          <w:trHeight w:val="288"/>
          <w:jc w:val="center"/>
        </w:trPr>
        <w:tc>
          <w:tcPr>
            <w:tcW w:w="1536" w:type="dxa"/>
            <w:noWrap/>
            <w:hideMark/>
          </w:tcPr>
          <w:p w14:paraId="5018BD29" w14:textId="77777777" w:rsidR="006E021B" w:rsidRPr="001B3835" w:rsidRDefault="006E021B" w:rsidP="006E021B">
            <w:pPr>
              <w:rPr>
                <w:sz w:val="20"/>
                <w:szCs w:val="20"/>
              </w:rPr>
            </w:pPr>
            <w:r w:rsidRPr="001B3835">
              <w:rPr>
                <w:sz w:val="20"/>
                <w:szCs w:val="20"/>
              </w:rPr>
              <w:t>LLOO-363</w:t>
            </w:r>
          </w:p>
        </w:tc>
        <w:tc>
          <w:tcPr>
            <w:tcW w:w="4272" w:type="dxa"/>
            <w:noWrap/>
            <w:hideMark/>
          </w:tcPr>
          <w:p w14:paraId="601DA3E9" w14:textId="77777777" w:rsidR="006E021B" w:rsidRPr="001B3835" w:rsidRDefault="006E021B" w:rsidP="006E021B">
            <w:pPr>
              <w:rPr>
                <w:sz w:val="20"/>
                <w:szCs w:val="20"/>
              </w:rPr>
            </w:pPr>
            <w:r w:rsidRPr="001B3835">
              <w:rPr>
                <w:sz w:val="20"/>
                <w:szCs w:val="20"/>
              </w:rPr>
              <w:t>Región de Tarapacá</w:t>
            </w:r>
          </w:p>
        </w:tc>
        <w:tc>
          <w:tcPr>
            <w:tcW w:w="2421" w:type="dxa"/>
            <w:noWrap/>
            <w:hideMark/>
          </w:tcPr>
          <w:p w14:paraId="6C260F90" w14:textId="77777777" w:rsidR="006E021B" w:rsidRPr="001B3835" w:rsidRDefault="006E021B" w:rsidP="006E021B">
            <w:pPr>
              <w:rPr>
                <w:sz w:val="20"/>
                <w:szCs w:val="20"/>
              </w:rPr>
            </w:pPr>
            <w:r w:rsidRPr="001B3835">
              <w:rPr>
                <w:sz w:val="20"/>
                <w:szCs w:val="20"/>
              </w:rPr>
              <w:t>Huara</w:t>
            </w:r>
          </w:p>
        </w:tc>
        <w:tc>
          <w:tcPr>
            <w:tcW w:w="4779" w:type="dxa"/>
            <w:noWrap/>
            <w:hideMark/>
          </w:tcPr>
          <w:p w14:paraId="0B2FF310" w14:textId="77777777" w:rsidR="006E021B" w:rsidRPr="001B3835" w:rsidRDefault="006E021B" w:rsidP="006E021B">
            <w:pPr>
              <w:rPr>
                <w:sz w:val="20"/>
                <w:szCs w:val="20"/>
              </w:rPr>
            </w:pPr>
            <w:r w:rsidRPr="001B3835">
              <w:rPr>
                <w:sz w:val="20"/>
                <w:szCs w:val="20"/>
              </w:rPr>
              <w:t>Corsa</w:t>
            </w:r>
          </w:p>
        </w:tc>
      </w:tr>
      <w:tr w:rsidR="006E021B" w:rsidRPr="001B3835" w14:paraId="30DE9FC9" w14:textId="77777777" w:rsidTr="006E021B">
        <w:trPr>
          <w:trHeight w:val="288"/>
          <w:jc w:val="center"/>
        </w:trPr>
        <w:tc>
          <w:tcPr>
            <w:tcW w:w="1536" w:type="dxa"/>
            <w:noWrap/>
            <w:hideMark/>
          </w:tcPr>
          <w:p w14:paraId="2A81BB1B" w14:textId="77777777" w:rsidR="006E021B" w:rsidRPr="001B3835" w:rsidRDefault="006E021B" w:rsidP="006E021B">
            <w:pPr>
              <w:rPr>
                <w:sz w:val="20"/>
                <w:szCs w:val="20"/>
              </w:rPr>
            </w:pPr>
            <w:r w:rsidRPr="001B3835">
              <w:rPr>
                <w:sz w:val="20"/>
                <w:szCs w:val="20"/>
              </w:rPr>
              <w:t>LLOO-364</w:t>
            </w:r>
          </w:p>
        </w:tc>
        <w:tc>
          <w:tcPr>
            <w:tcW w:w="4272" w:type="dxa"/>
            <w:noWrap/>
            <w:hideMark/>
          </w:tcPr>
          <w:p w14:paraId="4DF3CD9B" w14:textId="77777777" w:rsidR="006E021B" w:rsidRPr="001B3835" w:rsidRDefault="006E021B" w:rsidP="006E021B">
            <w:pPr>
              <w:rPr>
                <w:sz w:val="20"/>
                <w:szCs w:val="20"/>
              </w:rPr>
            </w:pPr>
            <w:r w:rsidRPr="001B3835">
              <w:rPr>
                <w:sz w:val="20"/>
                <w:szCs w:val="20"/>
              </w:rPr>
              <w:t>Región de Aysén</w:t>
            </w:r>
          </w:p>
        </w:tc>
        <w:tc>
          <w:tcPr>
            <w:tcW w:w="2421" w:type="dxa"/>
            <w:noWrap/>
            <w:hideMark/>
          </w:tcPr>
          <w:p w14:paraId="1D238223" w14:textId="77777777" w:rsidR="006E021B" w:rsidRPr="001B3835" w:rsidRDefault="006E021B" w:rsidP="006E021B">
            <w:pPr>
              <w:rPr>
                <w:sz w:val="20"/>
                <w:szCs w:val="20"/>
              </w:rPr>
            </w:pPr>
            <w:r w:rsidRPr="001B3835">
              <w:rPr>
                <w:sz w:val="20"/>
                <w:szCs w:val="20"/>
              </w:rPr>
              <w:t>Lago Verde</w:t>
            </w:r>
          </w:p>
        </w:tc>
        <w:tc>
          <w:tcPr>
            <w:tcW w:w="4779" w:type="dxa"/>
            <w:noWrap/>
            <w:hideMark/>
          </w:tcPr>
          <w:p w14:paraId="76442F7C" w14:textId="77777777" w:rsidR="006E021B" w:rsidRPr="001B3835" w:rsidRDefault="006E021B" w:rsidP="006E021B">
            <w:pPr>
              <w:rPr>
                <w:sz w:val="20"/>
                <w:szCs w:val="20"/>
              </w:rPr>
            </w:pPr>
            <w:r w:rsidRPr="001B3835">
              <w:rPr>
                <w:sz w:val="20"/>
                <w:szCs w:val="20"/>
              </w:rPr>
              <w:t>El Turbio</w:t>
            </w:r>
          </w:p>
        </w:tc>
      </w:tr>
      <w:tr w:rsidR="006E021B" w:rsidRPr="001B3835" w14:paraId="52AADE90" w14:textId="77777777" w:rsidTr="006E021B">
        <w:trPr>
          <w:trHeight w:val="288"/>
          <w:jc w:val="center"/>
        </w:trPr>
        <w:tc>
          <w:tcPr>
            <w:tcW w:w="1536" w:type="dxa"/>
            <w:noWrap/>
            <w:hideMark/>
          </w:tcPr>
          <w:p w14:paraId="67A49FAF" w14:textId="77777777" w:rsidR="006E021B" w:rsidRPr="001B3835" w:rsidRDefault="006E021B" w:rsidP="006E021B">
            <w:pPr>
              <w:rPr>
                <w:sz w:val="20"/>
                <w:szCs w:val="20"/>
              </w:rPr>
            </w:pPr>
            <w:r w:rsidRPr="001B3835">
              <w:rPr>
                <w:sz w:val="20"/>
                <w:szCs w:val="20"/>
              </w:rPr>
              <w:t>LLOO-365</w:t>
            </w:r>
          </w:p>
        </w:tc>
        <w:tc>
          <w:tcPr>
            <w:tcW w:w="4272" w:type="dxa"/>
            <w:noWrap/>
            <w:hideMark/>
          </w:tcPr>
          <w:p w14:paraId="318EE939" w14:textId="77777777" w:rsidR="006E021B" w:rsidRPr="001B3835" w:rsidRDefault="006E021B" w:rsidP="006E021B">
            <w:pPr>
              <w:rPr>
                <w:sz w:val="20"/>
                <w:szCs w:val="20"/>
              </w:rPr>
            </w:pPr>
            <w:r w:rsidRPr="001B3835">
              <w:rPr>
                <w:sz w:val="20"/>
                <w:szCs w:val="20"/>
              </w:rPr>
              <w:t>Región de Los Lagos</w:t>
            </w:r>
          </w:p>
        </w:tc>
        <w:tc>
          <w:tcPr>
            <w:tcW w:w="2421" w:type="dxa"/>
            <w:noWrap/>
            <w:hideMark/>
          </w:tcPr>
          <w:p w14:paraId="5295F1B8" w14:textId="77777777" w:rsidR="006E021B" w:rsidRPr="001B3835" w:rsidRDefault="006E021B" w:rsidP="006E021B">
            <w:pPr>
              <w:rPr>
                <w:sz w:val="20"/>
                <w:szCs w:val="20"/>
              </w:rPr>
            </w:pPr>
            <w:r w:rsidRPr="001B3835">
              <w:rPr>
                <w:sz w:val="20"/>
                <w:szCs w:val="20"/>
              </w:rPr>
              <w:t>Cochamó</w:t>
            </w:r>
          </w:p>
        </w:tc>
        <w:tc>
          <w:tcPr>
            <w:tcW w:w="4779" w:type="dxa"/>
            <w:noWrap/>
            <w:hideMark/>
          </w:tcPr>
          <w:p w14:paraId="5D66FAA8" w14:textId="77777777" w:rsidR="006E021B" w:rsidRPr="001B3835" w:rsidRDefault="006E021B" w:rsidP="006E021B">
            <w:pPr>
              <w:rPr>
                <w:sz w:val="20"/>
                <w:szCs w:val="20"/>
              </w:rPr>
            </w:pPr>
            <w:r w:rsidRPr="001B3835">
              <w:rPr>
                <w:sz w:val="20"/>
                <w:szCs w:val="20"/>
              </w:rPr>
              <w:t>Las Gualas</w:t>
            </w:r>
          </w:p>
        </w:tc>
      </w:tr>
      <w:tr w:rsidR="006E021B" w:rsidRPr="001B3835" w14:paraId="63E04383" w14:textId="77777777" w:rsidTr="006E021B">
        <w:trPr>
          <w:trHeight w:val="288"/>
          <w:jc w:val="center"/>
        </w:trPr>
        <w:tc>
          <w:tcPr>
            <w:tcW w:w="1536" w:type="dxa"/>
            <w:noWrap/>
            <w:hideMark/>
          </w:tcPr>
          <w:p w14:paraId="00292ADC" w14:textId="77777777" w:rsidR="006E021B" w:rsidRPr="001B3835" w:rsidRDefault="006E021B" w:rsidP="006E021B">
            <w:pPr>
              <w:rPr>
                <w:sz w:val="20"/>
                <w:szCs w:val="20"/>
              </w:rPr>
            </w:pPr>
            <w:r w:rsidRPr="001B3835">
              <w:rPr>
                <w:sz w:val="20"/>
                <w:szCs w:val="20"/>
              </w:rPr>
              <w:t>LLOO-366</w:t>
            </w:r>
          </w:p>
        </w:tc>
        <w:tc>
          <w:tcPr>
            <w:tcW w:w="4272" w:type="dxa"/>
            <w:noWrap/>
            <w:hideMark/>
          </w:tcPr>
          <w:p w14:paraId="465DE6A7" w14:textId="77777777" w:rsidR="006E021B" w:rsidRPr="001B3835" w:rsidRDefault="006E021B" w:rsidP="006E021B">
            <w:pPr>
              <w:rPr>
                <w:sz w:val="20"/>
                <w:szCs w:val="20"/>
              </w:rPr>
            </w:pPr>
            <w:r w:rsidRPr="001B3835">
              <w:rPr>
                <w:sz w:val="20"/>
                <w:szCs w:val="20"/>
              </w:rPr>
              <w:t>Región de Atacama</w:t>
            </w:r>
          </w:p>
        </w:tc>
        <w:tc>
          <w:tcPr>
            <w:tcW w:w="2421" w:type="dxa"/>
            <w:noWrap/>
            <w:hideMark/>
          </w:tcPr>
          <w:p w14:paraId="1B667F5F" w14:textId="77777777" w:rsidR="006E021B" w:rsidRPr="001B3835" w:rsidRDefault="006E021B" w:rsidP="006E021B">
            <w:pPr>
              <w:rPr>
                <w:sz w:val="20"/>
                <w:szCs w:val="20"/>
              </w:rPr>
            </w:pPr>
            <w:r w:rsidRPr="001B3835">
              <w:rPr>
                <w:sz w:val="20"/>
                <w:szCs w:val="20"/>
              </w:rPr>
              <w:t>Freirina</w:t>
            </w:r>
          </w:p>
        </w:tc>
        <w:tc>
          <w:tcPr>
            <w:tcW w:w="4779" w:type="dxa"/>
            <w:noWrap/>
            <w:hideMark/>
          </w:tcPr>
          <w:p w14:paraId="46311430" w14:textId="77777777" w:rsidR="006E021B" w:rsidRPr="001B3835" w:rsidRDefault="006E021B" w:rsidP="006E021B">
            <w:pPr>
              <w:rPr>
                <w:sz w:val="20"/>
                <w:szCs w:val="20"/>
              </w:rPr>
            </w:pPr>
            <w:r w:rsidRPr="001B3835">
              <w:rPr>
                <w:sz w:val="20"/>
                <w:szCs w:val="20"/>
              </w:rPr>
              <w:t>Quebradita</w:t>
            </w:r>
          </w:p>
        </w:tc>
      </w:tr>
    </w:tbl>
    <w:p w14:paraId="2D8ADCC5" w14:textId="77777777" w:rsidR="007C61F3" w:rsidRDefault="007C61F3">
      <w:pPr>
        <w:jc w:val="both"/>
        <w:rPr>
          <w:b/>
          <w:sz w:val="20"/>
          <w:szCs w:val="20"/>
        </w:rPr>
      </w:pPr>
    </w:p>
    <w:p w14:paraId="434445C9" w14:textId="77777777" w:rsidR="006E021B" w:rsidRDefault="006E021B">
      <w:pPr>
        <w:jc w:val="both"/>
        <w:rPr>
          <w:b/>
          <w:sz w:val="20"/>
          <w:szCs w:val="20"/>
        </w:rPr>
      </w:pPr>
    </w:p>
    <w:p w14:paraId="2D361027" w14:textId="77777777" w:rsidR="006E021B" w:rsidRDefault="006E021B">
      <w:pPr>
        <w:jc w:val="both"/>
        <w:rPr>
          <w:b/>
          <w:sz w:val="20"/>
          <w:szCs w:val="20"/>
        </w:rPr>
      </w:pPr>
    </w:p>
    <w:p w14:paraId="0E1683BC" w14:textId="77777777" w:rsidR="006E021B" w:rsidRDefault="006E021B">
      <w:pPr>
        <w:jc w:val="both"/>
        <w:rPr>
          <w:b/>
          <w:sz w:val="20"/>
          <w:szCs w:val="20"/>
        </w:rPr>
      </w:pPr>
    </w:p>
    <w:p w14:paraId="10C8756D" w14:textId="77777777" w:rsidR="007C61F3" w:rsidRDefault="006E021B">
      <w:pPr>
        <w:jc w:val="center"/>
        <w:rPr>
          <w:b/>
          <w:sz w:val="20"/>
          <w:szCs w:val="20"/>
        </w:rPr>
      </w:pPr>
      <w:r>
        <w:rPr>
          <w:b/>
          <w:sz w:val="20"/>
          <w:szCs w:val="20"/>
        </w:rPr>
        <w:t>ANEXO 3: Rutas cubiertas por WOM en banda 700 MHz</w:t>
      </w:r>
    </w:p>
    <w:p w14:paraId="754D9DED" w14:textId="77777777" w:rsidR="007C61F3" w:rsidRDefault="007C61F3">
      <w:pPr>
        <w:jc w:val="both"/>
        <w:rPr>
          <w:b/>
          <w:sz w:val="20"/>
          <w:szCs w:val="20"/>
        </w:rPr>
      </w:pPr>
    </w:p>
    <w:tbl>
      <w:tblPr>
        <w:tblStyle w:val="Tablaconcuadrcula"/>
        <w:tblW w:w="7428" w:type="dxa"/>
        <w:jc w:val="center"/>
        <w:tblLook w:val="04A0" w:firstRow="1" w:lastRow="0" w:firstColumn="1" w:lastColumn="0" w:noHBand="0" w:noVBand="1"/>
      </w:tblPr>
      <w:tblGrid>
        <w:gridCol w:w="959"/>
        <w:gridCol w:w="4111"/>
        <w:gridCol w:w="2358"/>
      </w:tblGrid>
      <w:tr w:rsidR="006E021B" w:rsidRPr="001B3835" w14:paraId="75D507E2" w14:textId="77777777" w:rsidTr="006E021B">
        <w:trPr>
          <w:trHeight w:val="576"/>
          <w:jc w:val="center"/>
        </w:trPr>
        <w:tc>
          <w:tcPr>
            <w:tcW w:w="959" w:type="dxa"/>
            <w:shd w:val="clear" w:color="auto" w:fill="F2DBDB" w:themeFill="accent2" w:themeFillTint="33"/>
            <w:hideMark/>
          </w:tcPr>
          <w:p w14:paraId="3DB08A4E" w14:textId="77777777" w:rsidR="006E021B" w:rsidRPr="001B3835" w:rsidRDefault="006E021B" w:rsidP="006E021B">
            <w:pPr>
              <w:jc w:val="center"/>
              <w:rPr>
                <w:rFonts w:eastAsia="Times New Roman" w:cs="Calibri"/>
                <w:b/>
                <w:bCs/>
                <w:color w:val="000000" w:themeColor="text1"/>
                <w:sz w:val="20"/>
                <w:szCs w:val="20"/>
                <w:lang w:eastAsia="es-CL"/>
              </w:rPr>
            </w:pPr>
            <w:r w:rsidRPr="001B3835">
              <w:rPr>
                <w:rFonts w:eastAsia="Times New Roman" w:cs="Calibri"/>
                <w:b/>
                <w:bCs/>
                <w:color w:val="000000" w:themeColor="text1"/>
                <w:sz w:val="20"/>
                <w:szCs w:val="20"/>
                <w:lang w:eastAsia="es-CL"/>
              </w:rPr>
              <w:t xml:space="preserve">Código </w:t>
            </w:r>
          </w:p>
        </w:tc>
        <w:tc>
          <w:tcPr>
            <w:tcW w:w="4111" w:type="dxa"/>
            <w:shd w:val="clear" w:color="auto" w:fill="F2DBDB" w:themeFill="accent2" w:themeFillTint="33"/>
            <w:noWrap/>
            <w:hideMark/>
          </w:tcPr>
          <w:p w14:paraId="38B699E5" w14:textId="77777777" w:rsidR="006E021B" w:rsidRPr="001B3835" w:rsidRDefault="006E021B" w:rsidP="006E021B">
            <w:pPr>
              <w:jc w:val="center"/>
              <w:rPr>
                <w:rFonts w:eastAsia="Times New Roman" w:cs="Calibri"/>
                <w:b/>
                <w:bCs/>
                <w:color w:val="000000" w:themeColor="text1"/>
                <w:sz w:val="20"/>
                <w:szCs w:val="20"/>
                <w:lang w:eastAsia="es-CL"/>
              </w:rPr>
            </w:pPr>
            <w:r w:rsidRPr="001B3835">
              <w:rPr>
                <w:rFonts w:eastAsia="Times New Roman" w:cs="Calibri"/>
                <w:b/>
                <w:bCs/>
                <w:color w:val="000000" w:themeColor="text1"/>
                <w:sz w:val="20"/>
                <w:szCs w:val="20"/>
                <w:lang w:eastAsia="es-CL"/>
              </w:rPr>
              <w:t>Nombre</w:t>
            </w:r>
          </w:p>
        </w:tc>
        <w:tc>
          <w:tcPr>
            <w:tcW w:w="2358" w:type="dxa"/>
            <w:shd w:val="clear" w:color="auto" w:fill="F2DBDB" w:themeFill="accent2" w:themeFillTint="33"/>
            <w:hideMark/>
          </w:tcPr>
          <w:p w14:paraId="503AAB93" w14:textId="77777777" w:rsidR="006E021B" w:rsidRPr="001B3835" w:rsidRDefault="006E021B" w:rsidP="006E021B">
            <w:pPr>
              <w:jc w:val="center"/>
              <w:rPr>
                <w:rFonts w:eastAsia="Times New Roman" w:cs="Calibri"/>
                <w:b/>
                <w:bCs/>
                <w:color w:val="000000" w:themeColor="text1"/>
                <w:sz w:val="20"/>
                <w:szCs w:val="20"/>
                <w:lang w:eastAsia="es-CL"/>
              </w:rPr>
            </w:pPr>
            <w:r w:rsidRPr="001B3835">
              <w:rPr>
                <w:rFonts w:eastAsia="Times New Roman" w:cs="Calibri"/>
                <w:b/>
                <w:bCs/>
                <w:color w:val="000000" w:themeColor="text1"/>
                <w:sz w:val="20"/>
                <w:szCs w:val="20"/>
                <w:lang w:eastAsia="es-CL"/>
              </w:rPr>
              <w:t>Longitud total de la ruta (Km)</w:t>
            </w:r>
          </w:p>
        </w:tc>
      </w:tr>
      <w:tr w:rsidR="006E021B" w:rsidRPr="001B3835" w14:paraId="2128431B" w14:textId="77777777" w:rsidTr="006E021B">
        <w:trPr>
          <w:trHeight w:val="288"/>
          <w:jc w:val="center"/>
        </w:trPr>
        <w:tc>
          <w:tcPr>
            <w:tcW w:w="959" w:type="dxa"/>
            <w:noWrap/>
            <w:hideMark/>
          </w:tcPr>
          <w:p w14:paraId="089C4F0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w:t>
            </w:r>
          </w:p>
        </w:tc>
        <w:tc>
          <w:tcPr>
            <w:tcW w:w="4111" w:type="dxa"/>
            <w:noWrap/>
            <w:hideMark/>
          </w:tcPr>
          <w:p w14:paraId="6F8FB46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115 CH</w:t>
            </w:r>
          </w:p>
        </w:tc>
        <w:tc>
          <w:tcPr>
            <w:tcW w:w="2358" w:type="dxa"/>
            <w:noWrap/>
            <w:hideMark/>
          </w:tcPr>
          <w:p w14:paraId="7708A17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161,76</w:t>
            </w:r>
          </w:p>
        </w:tc>
      </w:tr>
      <w:tr w:rsidR="006E021B" w:rsidRPr="001B3835" w14:paraId="1E53C9BD" w14:textId="77777777" w:rsidTr="006E021B">
        <w:trPr>
          <w:trHeight w:val="288"/>
          <w:jc w:val="center"/>
        </w:trPr>
        <w:tc>
          <w:tcPr>
            <w:tcW w:w="959" w:type="dxa"/>
            <w:noWrap/>
            <w:hideMark/>
          </w:tcPr>
          <w:p w14:paraId="20A31EA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w:t>
            </w:r>
          </w:p>
        </w:tc>
        <w:tc>
          <w:tcPr>
            <w:tcW w:w="4111" w:type="dxa"/>
            <w:noWrap/>
            <w:hideMark/>
          </w:tcPr>
          <w:p w14:paraId="2CDCB1B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15 CH</w:t>
            </w:r>
          </w:p>
        </w:tc>
        <w:tc>
          <w:tcPr>
            <w:tcW w:w="2358" w:type="dxa"/>
            <w:noWrap/>
            <w:hideMark/>
          </w:tcPr>
          <w:p w14:paraId="299A44F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162,10</w:t>
            </w:r>
          </w:p>
        </w:tc>
      </w:tr>
      <w:tr w:rsidR="006E021B" w:rsidRPr="001B3835" w14:paraId="078D2FC9" w14:textId="77777777" w:rsidTr="006E021B">
        <w:trPr>
          <w:trHeight w:val="288"/>
          <w:jc w:val="center"/>
        </w:trPr>
        <w:tc>
          <w:tcPr>
            <w:tcW w:w="959" w:type="dxa"/>
            <w:noWrap/>
            <w:hideMark/>
          </w:tcPr>
          <w:p w14:paraId="0F6F18A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w:t>
            </w:r>
          </w:p>
        </w:tc>
        <w:tc>
          <w:tcPr>
            <w:tcW w:w="4111" w:type="dxa"/>
            <w:noWrap/>
            <w:hideMark/>
          </w:tcPr>
          <w:p w14:paraId="3410781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21 CH</w:t>
            </w:r>
          </w:p>
        </w:tc>
        <w:tc>
          <w:tcPr>
            <w:tcW w:w="2358" w:type="dxa"/>
            <w:noWrap/>
            <w:hideMark/>
          </w:tcPr>
          <w:p w14:paraId="76DC96A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196,38</w:t>
            </w:r>
          </w:p>
        </w:tc>
      </w:tr>
      <w:tr w:rsidR="006E021B" w:rsidRPr="001B3835" w14:paraId="56017A6F" w14:textId="77777777" w:rsidTr="006E021B">
        <w:trPr>
          <w:trHeight w:val="288"/>
          <w:jc w:val="center"/>
        </w:trPr>
        <w:tc>
          <w:tcPr>
            <w:tcW w:w="959" w:type="dxa"/>
            <w:noWrap/>
            <w:hideMark/>
          </w:tcPr>
          <w:p w14:paraId="4E6EE9B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w:t>
            </w:r>
          </w:p>
        </w:tc>
        <w:tc>
          <w:tcPr>
            <w:tcW w:w="4111" w:type="dxa"/>
            <w:noWrap/>
            <w:hideMark/>
          </w:tcPr>
          <w:p w14:paraId="1008039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23 CH</w:t>
            </w:r>
          </w:p>
        </w:tc>
        <w:tc>
          <w:tcPr>
            <w:tcW w:w="2358" w:type="dxa"/>
            <w:noWrap/>
            <w:hideMark/>
          </w:tcPr>
          <w:p w14:paraId="1E7DAA7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310,78</w:t>
            </w:r>
          </w:p>
        </w:tc>
      </w:tr>
      <w:tr w:rsidR="006E021B" w:rsidRPr="001B3835" w14:paraId="03C90599" w14:textId="77777777" w:rsidTr="006E021B">
        <w:trPr>
          <w:trHeight w:val="288"/>
          <w:jc w:val="center"/>
        </w:trPr>
        <w:tc>
          <w:tcPr>
            <w:tcW w:w="959" w:type="dxa"/>
            <w:noWrap/>
            <w:hideMark/>
          </w:tcPr>
          <w:p w14:paraId="11C2E10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w:t>
            </w:r>
          </w:p>
        </w:tc>
        <w:tc>
          <w:tcPr>
            <w:tcW w:w="4111" w:type="dxa"/>
            <w:noWrap/>
            <w:hideMark/>
          </w:tcPr>
          <w:p w14:paraId="7C40525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41 CH T1</w:t>
            </w:r>
          </w:p>
        </w:tc>
        <w:tc>
          <w:tcPr>
            <w:tcW w:w="2358" w:type="dxa"/>
            <w:noWrap/>
            <w:hideMark/>
          </w:tcPr>
          <w:p w14:paraId="4AA3AA4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146,90</w:t>
            </w:r>
          </w:p>
        </w:tc>
      </w:tr>
      <w:tr w:rsidR="006E021B" w:rsidRPr="001B3835" w14:paraId="25991CD8" w14:textId="77777777" w:rsidTr="006E021B">
        <w:trPr>
          <w:trHeight w:val="288"/>
          <w:jc w:val="center"/>
        </w:trPr>
        <w:tc>
          <w:tcPr>
            <w:tcW w:w="959" w:type="dxa"/>
            <w:noWrap/>
            <w:hideMark/>
          </w:tcPr>
          <w:p w14:paraId="51E865D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w:t>
            </w:r>
          </w:p>
        </w:tc>
        <w:tc>
          <w:tcPr>
            <w:tcW w:w="4111" w:type="dxa"/>
            <w:noWrap/>
            <w:hideMark/>
          </w:tcPr>
          <w:p w14:paraId="5B97F03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250 CH</w:t>
            </w:r>
          </w:p>
        </w:tc>
        <w:tc>
          <w:tcPr>
            <w:tcW w:w="2358" w:type="dxa"/>
            <w:noWrap/>
            <w:hideMark/>
          </w:tcPr>
          <w:p w14:paraId="6EE6C17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14,06</w:t>
            </w:r>
          </w:p>
        </w:tc>
      </w:tr>
      <w:tr w:rsidR="006E021B" w:rsidRPr="001B3835" w14:paraId="74055F5F" w14:textId="77777777" w:rsidTr="006E021B">
        <w:trPr>
          <w:trHeight w:val="288"/>
          <w:jc w:val="center"/>
        </w:trPr>
        <w:tc>
          <w:tcPr>
            <w:tcW w:w="959" w:type="dxa"/>
            <w:noWrap/>
            <w:hideMark/>
          </w:tcPr>
          <w:p w14:paraId="7DF454D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w:t>
            </w:r>
          </w:p>
        </w:tc>
        <w:tc>
          <w:tcPr>
            <w:tcW w:w="4111" w:type="dxa"/>
            <w:noWrap/>
            <w:hideMark/>
          </w:tcPr>
          <w:p w14:paraId="2168D70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255 CH</w:t>
            </w:r>
          </w:p>
        </w:tc>
        <w:tc>
          <w:tcPr>
            <w:tcW w:w="2358" w:type="dxa"/>
            <w:noWrap/>
            <w:hideMark/>
          </w:tcPr>
          <w:p w14:paraId="4E0D6C6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141,65</w:t>
            </w:r>
          </w:p>
        </w:tc>
      </w:tr>
      <w:tr w:rsidR="006E021B" w:rsidRPr="001B3835" w14:paraId="701A0C9D" w14:textId="77777777" w:rsidTr="006E021B">
        <w:trPr>
          <w:trHeight w:val="288"/>
          <w:jc w:val="center"/>
        </w:trPr>
        <w:tc>
          <w:tcPr>
            <w:tcW w:w="959" w:type="dxa"/>
            <w:noWrap/>
            <w:hideMark/>
          </w:tcPr>
          <w:p w14:paraId="0D28AE2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8</w:t>
            </w:r>
          </w:p>
        </w:tc>
        <w:tc>
          <w:tcPr>
            <w:tcW w:w="4111" w:type="dxa"/>
            <w:noWrap/>
            <w:hideMark/>
          </w:tcPr>
          <w:p w14:paraId="6CAEFF7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27 CH</w:t>
            </w:r>
          </w:p>
        </w:tc>
        <w:tc>
          <w:tcPr>
            <w:tcW w:w="2358" w:type="dxa"/>
            <w:noWrap/>
            <w:hideMark/>
          </w:tcPr>
          <w:p w14:paraId="108C440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155,85</w:t>
            </w:r>
          </w:p>
        </w:tc>
      </w:tr>
      <w:tr w:rsidR="006E021B" w:rsidRPr="001B3835" w14:paraId="673EE458" w14:textId="77777777" w:rsidTr="006E021B">
        <w:trPr>
          <w:trHeight w:val="288"/>
          <w:jc w:val="center"/>
        </w:trPr>
        <w:tc>
          <w:tcPr>
            <w:tcW w:w="959" w:type="dxa"/>
            <w:noWrap/>
            <w:hideMark/>
          </w:tcPr>
          <w:p w14:paraId="3262E7F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lastRenderedPageBreak/>
              <w:t>9</w:t>
            </w:r>
          </w:p>
        </w:tc>
        <w:tc>
          <w:tcPr>
            <w:tcW w:w="4111" w:type="dxa"/>
            <w:noWrap/>
            <w:hideMark/>
          </w:tcPr>
          <w:p w14:paraId="176984D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9</w:t>
            </w:r>
          </w:p>
        </w:tc>
        <w:tc>
          <w:tcPr>
            <w:tcW w:w="2358" w:type="dxa"/>
            <w:noWrap/>
            <w:hideMark/>
          </w:tcPr>
          <w:p w14:paraId="4619CF9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253,72</w:t>
            </w:r>
          </w:p>
        </w:tc>
      </w:tr>
      <w:tr w:rsidR="006E021B" w:rsidRPr="001B3835" w14:paraId="52B492D2" w14:textId="77777777" w:rsidTr="006E021B">
        <w:trPr>
          <w:trHeight w:val="288"/>
          <w:jc w:val="center"/>
        </w:trPr>
        <w:tc>
          <w:tcPr>
            <w:tcW w:w="959" w:type="dxa"/>
            <w:noWrap/>
            <w:hideMark/>
          </w:tcPr>
          <w:p w14:paraId="72CAFF2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10</w:t>
            </w:r>
          </w:p>
        </w:tc>
        <w:tc>
          <w:tcPr>
            <w:tcW w:w="4111" w:type="dxa"/>
            <w:noWrap/>
            <w:hideMark/>
          </w:tcPr>
          <w:p w14:paraId="70AB465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V-69</w:t>
            </w:r>
          </w:p>
        </w:tc>
        <w:tc>
          <w:tcPr>
            <w:tcW w:w="2358" w:type="dxa"/>
            <w:noWrap/>
            <w:hideMark/>
          </w:tcPr>
          <w:p w14:paraId="75B598D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106,01</w:t>
            </w:r>
          </w:p>
        </w:tc>
      </w:tr>
      <w:tr w:rsidR="006E021B" w:rsidRPr="001B3835" w14:paraId="3A200163" w14:textId="77777777" w:rsidTr="006E021B">
        <w:trPr>
          <w:trHeight w:val="288"/>
          <w:jc w:val="center"/>
        </w:trPr>
        <w:tc>
          <w:tcPr>
            <w:tcW w:w="959" w:type="dxa"/>
            <w:noWrap/>
            <w:hideMark/>
          </w:tcPr>
          <w:p w14:paraId="747156B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w:t>
            </w:r>
          </w:p>
        </w:tc>
        <w:tc>
          <w:tcPr>
            <w:tcW w:w="4111" w:type="dxa"/>
            <w:noWrap/>
            <w:hideMark/>
          </w:tcPr>
          <w:p w14:paraId="3B1938F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X-50</w:t>
            </w:r>
          </w:p>
        </w:tc>
        <w:tc>
          <w:tcPr>
            <w:tcW w:w="2358" w:type="dxa"/>
            <w:noWrap/>
            <w:hideMark/>
          </w:tcPr>
          <w:p w14:paraId="51AB77C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28,03</w:t>
            </w:r>
          </w:p>
        </w:tc>
      </w:tr>
      <w:tr w:rsidR="006E021B" w:rsidRPr="001B3835" w14:paraId="308ECE77" w14:textId="77777777" w:rsidTr="006E021B">
        <w:trPr>
          <w:trHeight w:val="288"/>
          <w:jc w:val="center"/>
        </w:trPr>
        <w:tc>
          <w:tcPr>
            <w:tcW w:w="959" w:type="dxa"/>
            <w:noWrap/>
            <w:hideMark/>
          </w:tcPr>
          <w:p w14:paraId="78E20DD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12</w:t>
            </w:r>
          </w:p>
        </w:tc>
        <w:tc>
          <w:tcPr>
            <w:tcW w:w="4111" w:type="dxa"/>
            <w:noWrap/>
            <w:hideMark/>
          </w:tcPr>
          <w:p w14:paraId="133A4AB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A-35</w:t>
            </w:r>
          </w:p>
        </w:tc>
        <w:tc>
          <w:tcPr>
            <w:tcW w:w="2358" w:type="dxa"/>
            <w:noWrap/>
            <w:hideMark/>
          </w:tcPr>
          <w:p w14:paraId="3E507B1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72,43</w:t>
            </w:r>
          </w:p>
        </w:tc>
      </w:tr>
      <w:tr w:rsidR="006E021B" w:rsidRPr="001B3835" w14:paraId="064A413B" w14:textId="77777777" w:rsidTr="006E021B">
        <w:trPr>
          <w:trHeight w:val="288"/>
          <w:jc w:val="center"/>
        </w:trPr>
        <w:tc>
          <w:tcPr>
            <w:tcW w:w="959" w:type="dxa"/>
            <w:noWrap/>
            <w:hideMark/>
          </w:tcPr>
          <w:p w14:paraId="71936C0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13</w:t>
            </w:r>
          </w:p>
        </w:tc>
        <w:tc>
          <w:tcPr>
            <w:tcW w:w="4111" w:type="dxa"/>
            <w:noWrap/>
            <w:hideMark/>
          </w:tcPr>
          <w:p w14:paraId="3FA4C06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A-65</w:t>
            </w:r>
          </w:p>
        </w:tc>
        <w:tc>
          <w:tcPr>
            <w:tcW w:w="2358" w:type="dxa"/>
            <w:noWrap/>
            <w:hideMark/>
          </w:tcPr>
          <w:p w14:paraId="2E762A8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114,58</w:t>
            </w:r>
          </w:p>
        </w:tc>
      </w:tr>
      <w:tr w:rsidR="006E021B" w:rsidRPr="001B3835" w14:paraId="2DA70991" w14:textId="77777777" w:rsidTr="006E021B">
        <w:trPr>
          <w:trHeight w:val="288"/>
          <w:jc w:val="center"/>
        </w:trPr>
        <w:tc>
          <w:tcPr>
            <w:tcW w:w="959" w:type="dxa"/>
            <w:noWrap/>
            <w:hideMark/>
          </w:tcPr>
          <w:p w14:paraId="69B5332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14</w:t>
            </w:r>
          </w:p>
        </w:tc>
        <w:tc>
          <w:tcPr>
            <w:tcW w:w="4111" w:type="dxa"/>
            <w:noWrap/>
            <w:hideMark/>
          </w:tcPr>
          <w:p w14:paraId="677813E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A-685</w:t>
            </w:r>
          </w:p>
        </w:tc>
        <w:tc>
          <w:tcPr>
            <w:tcW w:w="2358" w:type="dxa"/>
            <w:noWrap/>
            <w:hideMark/>
          </w:tcPr>
          <w:p w14:paraId="04A0F36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48,12</w:t>
            </w:r>
          </w:p>
        </w:tc>
      </w:tr>
      <w:tr w:rsidR="006E021B" w:rsidRPr="001B3835" w14:paraId="2DCCAD10" w14:textId="77777777" w:rsidTr="006E021B">
        <w:trPr>
          <w:trHeight w:val="288"/>
          <w:jc w:val="center"/>
        </w:trPr>
        <w:tc>
          <w:tcPr>
            <w:tcW w:w="959" w:type="dxa"/>
            <w:noWrap/>
            <w:hideMark/>
          </w:tcPr>
          <w:p w14:paraId="7C26D44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15</w:t>
            </w:r>
          </w:p>
        </w:tc>
        <w:tc>
          <w:tcPr>
            <w:tcW w:w="4111" w:type="dxa"/>
            <w:noWrap/>
            <w:hideMark/>
          </w:tcPr>
          <w:p w14:paraId="78AA37A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A-755</w:t>
            </w:r>
          </w:p>
        </w:tc>
        <w:tc>
          <w:tcPr>
            <w:tcW w:w="2358" w:type="dxa"/>
            <w:noWrap/>
            <w:hideMark/>
          </w:tcPr>
          <w:p w14:paraId="3526D52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29,05</w:t>
            </w:r>
          </w:p>
        </w:tc>
      </w:tr>
      <w:tr w:rsidR="006E021B" w:rsidRPr="001B3835" w14:paraId="6C974FFC" w14:textId="77777777" w:rsidTr="006E021B">
        <w:trPr>
          <w:trHeight w:val="288"/>
          <w:jc w:val="center"/>
        </w:trPr>
        <w:tc>
          <w:tcPr>
            <w:tcW w:w="959" w:type="dxa"/>
            <w:noWrap/>
            <w:hideMark/>
          </w:tcPr>
          <w:p w14:paraId="2017FB8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16</w:t>
            </w:r>
          </w:p>
        </w:tc>
        <w:tc>
          <w:tcPr>
            <w:tcW w:w="4111" w:type="dxa"/>
            <w:noWrap/>
            <w:hideMark/>
          </w:tcPr>
          <w:p w14:paraId="531862A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A-97-B</w:t>
            </w:r>
          </w:p>
        </w:tc>
        <w:tc>
          <w:tcPr>
            <w:tcW w:w="2358" w:type="dxa"/>
            <w:noWrap/>
            <w:hideMark/>
          </w:tcPr>
          <w:p w14:paraId="698D4B8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240,44</w:t>
            </w:r>
          </w:p>
        </w:tc>
      </w:tr>
      <w:tr w:rsidR="006E021B" w:rsidRPr="001B3835" w14:paraId="4BC0CCF3" w14:textId="77777777" w:rsidTr="006E021B">
        <w:trPr>
          <w:trHeight w:val="288"/>
          <w:jc w:val="center"/>
        </w:trPr>
        <w:tc>
          <w:tcPr>
            <w:tcW w:w="959" w:type="dxa"/>
            <w:noWrap/>
            <w:hideMark/>
          </w:tcPr>
          <w:p w14:paraId="03E45D8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17</w:t>
            </w:r>
          </w:p>
        </w:tc>
        <w:tc>
          <w:tcPr>
            <w:tcW w:w="4111" w:type="dxa"/>
            <w:noWrap/>
            <w:hideMark/>
          </w:tcPr>
          <w:p w14:paraId="6AE3C12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B-55</w:t>
            </w:r>
          </w:p>
        </w:tc>
        <w:tc>
          <w:tcPr>
            <w:tcW w:w="2358" w:type="dxa"/>
            <w:noWrap/>
            <w:hideMark/>
          </w:tcPr>
          <w:p w14:paraId="3E75E43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298,68</w:t>
            </w:r>
          </w:p>
        </w:tc>
      </w:tr>
      <w:tr w:rsidR="006E021B" w:rsidRPr="001B3835" w14:paraId="001BB71F" w14:textId="77777777" w:rsidTr="006E021B">
        <w:trPr>
          <w:trHeight w:val="288"/>
          <w:jc w:val="center"/>
        </w:trPr>
        <w:tc>
          <w:tcPr>
            <w:tcW w:w="959" w:type="dxa"/>
            <w:noWrap/>
            <w:hideMark/>
          </w:tcPr>
          <w:p w14:paraId="3E835E3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18</w:t>
            </w:r>
          </w:p>
        </w:tc>
        <w:tc>
          <w:tcPr>
            <w:tcW w:w="4111" w:type="dxa"/>
            <w:noWrap/>
            <w:hideMark/>
          </w:tcPr>
          <w:p w14:paraId="50C353C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B-70</w:t>
            </w:r>
          </w:p>
        </w:tc>
        <w:tc>
          <w:tcPr>
            <w:tcW w:w="2358" w:type="dxa"/>
            <w:noWrap/>
            <w:hideMark/>
          </w:tcPr>
          <w:p w14:paraId="7072D32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57,44</w:t>
            </w:r>
          </w:p>
        </w:tc>
      </w:tr>
      <w:tr w:rsidR="006E021B" w:rsidRPr="001B3835" w14:paraId="134CA62A" w14:textId="77777777" w:rsidTr="006E021B">
        <w:trPr>
          <w:trHeight w:val="288"/>
          <w:jc w:val="center"/>
        </w:trPr>
        <w:tc>
          <w:tcPr>
            <w:tcW w:w="959" w:type="dxa"/>
            <w:noWrap/>
            <w:hideMark/>
          </w:tcPr>
          <w:p w14:paraId="424CD10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19</w:t>
            </w:r>
          </w:p>
        </w:tc>
        <w:tc>
          <w:tcPr>
            <w:tcW w:w="4111" w:type="dxa"/>
            <w:noWrap/>
            <w:hideMark/>
          </w:tcPr>
          <w:p w14:paraId="17FC4FF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B-710</w:t>
            </w:r>
          </w:p>
        </w:tc>
        <w:tc>
          <w:tcPr>
            <w:tcW w:w="2358" w:type="dxa"/>
            <w:noWrap/>
            <w:hideMark/>
          </w:tcPr>
          <w:p w14:paraId="45957F9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111,31</w:t>
            </w:r>
          </w:p>
        </w:tc>
      </w:tr>
      <w:tr w:rsidR="006E021B" w:rsidRPr="001B3835" w14:paraId="61987B74" w14:textId="77777777" w:rsidTr="006E021B">
        <w:trPr>
          <w:trHeight w:val="288"/>
          <w:jc w:val="center"/>
        </w:trPr>
        <w:tc>
          <w:tcPr>
            <w:tcW w:w="959" w:type="dxa"/>
            <w:noWrap/>
            <w:hideMark/>
          </w:tcPr>
          <w:p w14:paraId="7E8F58B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20</w:t>
            </w:r>
          </w:p>
        </w:tc>
        <w:tc>
          <w:tcPr>
            <w:tcW w:w="4111" w:type="dxa"/>
            <w:noWrap/>
            <w:hideMark/>
          </w:tcPr>
          <w:p w14:paraId="5C4B854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C-13</w:t>
            </w:r>
          </w:p>
        </w:tc>
        <w:tc>
          <w:tcPr>
            <w:tcW w:w="2358" w:type="dxa"/>
            <w:noWrap/>
            <w:hideMark/>
          </w:tcPr>
          <w:p w14:paraId="5844C72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144,78</w:t>
            </w:r>
          </w:p>
        </w:tc>
      </w:tr>
      <w:tr w:rsidR="006E021B" w:rsidRPr="001B3835" w14:paraId="68F81669" w14:textId="77777777" w:rsidTr="006E021B">
        <w:trPr>
          <w:trHeight w:val="288"/>
          <w:jc w:val="center"/>
        </w:trPr>
        <w:tc>
          <w:tcPr>
            <w:tcW w:w="959" w:type="dxa"/>
            <w:noWrap/>
            <w:hideMark/>
          </w:tcPr>
          <w:p w14:paraId="31C5070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21</w:t>
            </w:r>
          </w:p>
        </w:tc>
        <w:tc>
          <w:tcPr>
            <w:tcW w:w="4111" w:type="dxa"/>
            <w:noWrap/>
            <w:hideMark/>
          </w:tcPr>
          <w:p w14:paraId="6EAA807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C-17</w:t>
            </w:r>
          </w:p>
        </w:tc>
        <w:tc>
          <w:tcPr>
            <w:tcW w:w="2358" w:type="dxa"/>
            <w:noWrap/>
            <w:hideMark/>
          </w:tcPr>
          <w:p w14:paraId="1E100E0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123,51</w:t>
            </w:r>
          </w:p>
        </w:tc>
      </w:tr>
      <w:tr w:rsidR="006E021B" w:rsidRPr="001B3835" w14:paraId="13A2619C" w14:textId="77777777" w:rsidTr="006E021B">
        <w:trPr>
          <w:trHeight w:val="288"/>
          <w:jc w:val="center"/>
        </w:trPr>
        <w:tc>
          <w:tcPr>
            <w:tcW w:w="959" w:type="dxa"/>
            <w:noWrap/>
            <w:hideMark/>
          </w:tcPr>
          <w:p w14:paraId="1080A67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22</w:t>
            </w:r>
          </w:p>
        </w:tc>
        <w:tc>
          <w:tcPr>
            <w:tcW w:w="4111" w:type="dxa"/>
            <w:noWrap/>
            <w:hideMark/>
          </w:tcPr>
          <w:p w14:paraId="327FFC4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D-705</w:t>
            </w:r>
          </w:p>
        </w:tc>
        <w:tc>
          <w:tcPr>
            <w:tcW w:w="2358" w:type="dxa"/>
            <w:noWrap/>
            <w:hideMark/>
          </w:tcPr>
          <w:p w14:paraId="72FDF4B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44,05</w:t>
            </w:r>
          </w:p>
        </w:tc>
      </w:tr>
      <w:tr w:rsidR="006E021B" w:rsidRPr="001B3835" w14:paraId="2B933D5D" w14:textId="77777777" w:rsidTr="006E021B">
        <w:trPr>
          <w:trHeight w:val="288"/>
          <w:jc w:val="center"/>
        </w:trPr>
        <w:tc>
          <w:tcPr>
            <w:tcW w:w="959" w:type="dxa"/>
            <w:noWrap/>
            <w:hideMark/>
          </w:tcPr>
          <w:p w14:paraId="57874FA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23</w:t>
            </w:r>
          </w:p>
        </w:tc>
        <w:tc>
          <w:tcPr>
            <w:tcW w:w="4111" w:type="dxa"/>
            <w:noWrap/>
            <w:hideMark/>
          </w:tcPr>
          <w:p w14:paraId="7D07730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D-75</w:t>
            </w:r>
          </w:p>
        </w:tc>
        <w:tc>
          <w:tcPr>
            <w:tcW w:w="2358" w:type="dxa"/>
            <w:noWrap/>
            <w:hideMark/>
          </w:tcPr>
          <w:p w14:paraId="21D60BE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35,46</w:t>
            </w:r>
          </w:p>
        </w:tc>
      </w:tr>
      <w:tr w:rsidR="006E021B" w:rsidRPr="001B3835" w14:paraId="1C7BE46F" w14:textId="77777777" w:rsidTr="006E021B">
        <w:trPr>
          <w:trHeight w:val="288"/>
          <w:jc w:val="center"/>
        </w:trPr>
        <w:tc>
          <w:tcPr>
            <w:tcW w:w="959" w:type="dxa"/>
            <w:noWrap/>
            <w:hideMark/>
          </w:tcPr>
          <w:p w14:paraId="4AA5E53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24</w:t>
            </w:r>
          </w:p>
        </w:tc>
        <w:tc>
          <w:tcPr>
            <w:tcW w:w="4111" w:type="dxa"/>
            <w:noWrap/>
            <w:hideMark/>
          </w:tcPr>
          <w:p w14:paraId="59572CF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D-835</w:t>
            </w:r>
          </w:p>
        </w:tc>
        <w:tc>
          <w:tcPr>
            <w:tcW w:w="2358" w:type="dxa"/>
            <w:noWrap/>
            <w:hideMark/>
          </w:tcPr>
          <w:p w14:paraId="0064221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42,08</w:t>
            </w:r>
          </w:p>
        </w:tc>
      </w:tr>
      <w:tr w:rsidR="006E021B" w:rsidRPr="001B3835" w14:paraId="5845F64D" w14:textId="77777777" w:rsidTr="006E021B">
        <w:trPr>
          <w:trHeight w:val="288"/>
          <w:jc w:val="center"/>
        </w:trPr>
        <w:tc>
          <w:tcPr>
            <w:tcW w:w="959" w:type="dxa"/>
            <w:noWrap/>
            <w:hideMark/>
          </w:tcPr>
          <w:p w14:paraId="57F72C4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25</w:t>
            </w:r>
          </w:p>
        </w:tc>
        <w:tc>
          <w:tcPr>
            <w:tcW w:w="4111" w:type="dxa"/>
            <w:noWrap/>
            <w:hideMark/>
          </w:tcPr>
          <w:p w14:paraId="406A594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11 CH</w:t>
            </w:r>
          </w:p>
        </w:tc>
        <w:tc>
          <w:tcPr>
            <w:tcW w:w="2358" w:type="dxa"/>
            <w:noWrap/>
            <w:hideMark/>
          </w:tcPr>
          <w:p w14:paraId="4AEF456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192,24</w:t>
            </w:r>
          </w:p>
        </w:tc>
      </w:tr>
      <w:tr w:rsidR="006E021B" w:rsidRPr="001B3835" w14:paraId="0F324658" w14:textId="77777777" w:rsidTr="006E021B">
        <w:trPr>
          <w:trHeight w:val="288"/>
          <w:jc w:val="center"/>
        </w:trPr>
        <w:tc>
          <w:tcPr>
            <w:tcW w:w="959" w:type="dxa"/>
            <w:noWrap/>
            <w:hideMark/>
          </w:tcPr>
          <w:p w14:paraId="0F06D42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26</w:t>
            </w:r>
          </w:p>
        </w:tc>
        <w:tc>
          <w:tcPr>
            <w:tcW w:w="4111" w:type="dxa"/>
            <w:noWrap/>
            <w:hideMark/>
          </w:tcPr>
          <w:p w14:paraId="14065A8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B-262</w:t>
            </w:r>
          </w:p>
        </w:tc>
        <w:tc>
          <w:tcPr>
            <w:tcW w:w="2358" w:type="dxa"/>
            <w:noWrap/>
            <w:hideMark/>
          </w:tcPr>
          <w:p w14:paraId="52CCA06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7,20</w:t>
            </w:r>
          </w:p>
        </w:tc>
      </w:tr>
      <w:tr w:rsidR="006E021B" w:rsidRPr="001B3835" w14:paraId="394DC1A1" w14:textId="77777777" w:rsidTr="006E021B">
        <w:trPr>
          <w:trHeight w:val="288"/>
          <w:jc w:val="center"/>
        </w:trPr>
        <w:tc>
          <w:tcPr>
            <w:tcW w:w="959" w:type="dxa"/>
            <w:noWrap/>
            <w:hideMark/>
          </w:tcPr>
          <w:p w14:paraId="16C156E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27</w:t>
            </w:r>
          </w:p>
        </w:tc>
        <w:tc>
          <w:tcPr>
            <w:tcW w:w="4111" w:type="dxa"/>
            <w:noWrap/>
            <w:hideMark/>
          </w:tcPr>
          <w:p w14:paraId="12302AA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B-272</w:t>
            </w:r>
          </w:p>
        </w:tc>
        <w:tc>
          <w:tcPr>
            <w:tcW w:w="2358" w:type="dxa"/>
            <w:noWrap/>
            <w:hideMark/>
          </w:tcPr>
          <w:p w14:paraId="5CE0DB6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17,84</w:t>
            </w:r>
          </w:p>
        </w:tc>
      </w:tr>
      <w:tr w:rsidR="006E021B" w:rsidRPr="001B3835" w14:paraId="42693904" w14:textId="77777777" w:rsidTr="006E021B">
        <w:trPr>
          <w:trHeight w:val="288"/>
          <w:jc w:val="center"/>
        </w:trPr>
        <w:tc>
          <w:tcPr>
            <w:tcW w:w="959" w:type="dxa"/>
            <w:noWrap/>
            <w:hideMark/>
          </w:tcPr>
          <w:p w14:paraId="770A14B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28</w:t>
            </w:r>
          </w:p>
        </w:tc>
        <w:tc>
          <w:tcPr>
            <w:tcW w:w="4111" w:type="dxa"/>
            <w:noWrap/>
            <w:hideMark/>
          </w:tcPr>
          <w:p w14:paraId="58C927B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E-30-F (F-30-E)</w:t>
            </w:r>
          </w:p>
        </w:tc>
        <w:tc>
          <w:tcPr>
            <w:tcW w:w="2358" w:type="dxa"/>
            <w:noWrap/>
            <w:hideMark/>
          </w:tcPr>
          <w:p w14:paraId="380567B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83,87</w:t>
            </w:r>
          </w:p>
        </w:tc>
      </w:tr>
      <w:tr w:rsidR="006E021B" w:rsidRPr="001B3835" w14:paraId="5E38A1E5" w14:textId="77777777" w:rsidTr="006E021B">
        <w:trPr>
          <w:trHeight w:val="288"/>
          <w:jc w:val="center"/>
        </w:trPr>
        <w:tc>
          <w:tcPr>
            <w:tcW w:w="959" w:type="dxa"/>
            <w:noWrap/>
            <w:hideMark/>
          </w:tcPr>
          <w:p w14:paraId="59BD1E4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29</w:t>
            </w:r>
          </w:p>
        </w:tc>
        <w:tc>
          <w:tcPr>
            <w:tcW w:w="4111" w:type="dxa"/>
            <w:noWrap/>
            <w:hideMark/>
          </w:tcPr>
          <w:p w14:paraId="473E683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F-20</w:t>
            </w:r>
          </w:p>
        </w:tc>
        <w:tc>
          <w:tcPr>
            <w:tcW w:w="2358" w:type="dxa"/>
            <w:noWrap/>
            <w:hideMark/>
          </w:tcPr>
          <w:p w14:paraId="4032216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35,15</w:t>
            </w:r>
          </w:p>
        </w:tc>
      </w:tr>
      <w:tr w:rsidR="006E021B" w:rsidRPr="001B3835" w14:paraId="742F1CDC" w14:textId="77777777" w:rsidTr="006E021B">
        <w:trPr>
          <w:trHeight w:val="288"/>
          <w:jc w:val="center"/>
        </w:trPr>
        <w:tc>
          <w:tcPr>
            <w:tcW w:w="959" w:type="dxa"/>
            <w:noWrap/>
            <w:hideMark/>
          </w:tcPr>
          <w:p w14:paraId="3DA7A57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30</w:t>
            </w:r>
          </w:p>
        </w:tc>
        <w:tc>
          <w:tcPr>
            <w:tcW w:w="4111" w:type="dxa"/>
            <w:noWrap/>
            <w:hideMark/>
          </w:tcPr>
          <w:p w14:paraId="638450F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G-220</w:t>
            </w:r>
          </w:p>
        </w:tc>
        <w:tc>
          <w:tcPr>
            <w:tcW w:w="2358" w:type="dxa"/>
            <w:noWrap/>
            <w:hideMark/>
          </w:tcPr>
          <w:p w14:paraId="662352D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3,22</w:t>
            </w:r>
          </w:p>
        </w:tc>
      </w:tr>
      <w:tr w:rsidR="006E021B" w:rsidRPr="001B3835" w14:paraId="67BCE091" w14:textId="77777777" w:rsidTr="006E021B">
        <w:trPr>
          <w:trHeight w:val="288"/>
          <w:jc w:val="center"/>
        </w:trPr>
        <w:tc>
          <w:tcPr>
            <w:tcW w:w="959" w:type="dxa"/>
            <w:noWrap/>
            <w:hideMark/>
          </w:tcPr>
          <w:p w14:paraId="4E731AA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31</w:t>
            </w:r>
          </w:p>
        </w:tc>
        <w:tc>
          <w:tcPr>
            <w:tcW w:w="4111" w:type="dxa"/>
            <w:noWrap/>
            <w:hideMark/>
          </w:tcPr>
          <w:p w14:paraId="30D381A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G-25</w:t>
            </w:r>
          </w:p>
        </w:tc>
        <w:tc>
          <w:tcPr>
            <w:tcW w:w="2358" w:type="dxa"/>
            <w:noWrap/>
            <w:hideMark/>
          </w:tcPr>
          <w:p w14:paraId="3D224BA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106,25</w:t>
            </w:r>
          </w:p>
        </w:tc>
      </w:tr>
      <w:tr w:rsidR="006E021B" w:rsidRPr="001B3835" w14:paraId="0AE5A7E1" w14:textId="77777777" w:rsidTr="006E021B">
        <w:trPr>
          <w:trHeight w:val="288"/>
          <w:jc w:val="center"/>
        </w:trPr>
        <w:tc>
          <w:tcPr>
            <w:tcW w:w="959" w:type="dxa"/>
            <w:noWrap/>
            <w:hideMark/>
          </w:tcPr>
          <w:p w14:paraId="53FFFC8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32</w:t>
            </w:r>
          </w:p>
        </w:tc>
        <w:tc>
          <w:tcPr>
            <w:tcW w:w="4111" w:type="dxa"/>
            <w:noWrap/>
            <w:hideMark/>
          </w:tcPr>
          <w:p w14:paraId="1E87CFC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G-260</w:t>
            </w:r>
          </w:p>
        </w:tc>
        <w:tc>
          <w:tcPr>
            <w:tcW w:w="2358" w:type="dxa"/>
            <w:noWrap/>
            <w:hideMark/>
          </w:tcPr>
          <w:p w14:paraId="5B3B3ED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11,28</w:t>
            </w:r>
          </w:p>
        </w:tc>
      </w:tr>
      <w:tr w:rsidR="006E021B" w:rsidRPr="001B3835" w14:paraId="7FF13F01" w14:textId="77777777" w:rsidTr="006E021B">
        <w:trPr>
          <w:trHeight w:val="288"/>
          <w:jc w:val="center"/>
        </w:trPr>
        <w:tc>
          <w:tcPr>
            <w:tcW w:w="959" w:type="dxa"/>
            <w:noWrap/>
            <w:hideMark/>
          </w:tcPr>
          <w:p w14:paraId="27660EF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33</w:t>
            </w:r>
          </w:p>
        </w:tc>
        <w:tc>
          <w:tcPr>
            <w:tcW w:w="4111" w:type="dxa"/>
            <w:noWrap/>
            <w:hideMark/>
          </w:tcPr>
          <w:p w14:paraId="11583A3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G-34</w:t>
            </w:r>
          </w:p>
        </w:tc>
        <w:tc>
          <w:tcPr>
            <w:tcW w:w="2358" w:type="dxa"/>
            <w:noWrap/>
            <w:hideMark/>
          </w:tcPr>
          <w:p w14:paraId="00BD79A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13,59</w:t>
            </w:r>
          </w:p>
        </w:tc>
      </w:tr>
      <w:tr w:rsidR="006E021B" w:rsidRPr="001B3835" w14:paraId="661626B0" w14:textId="77777777" w:rsidTr="006E021B">
        <w:trPr>
          <w:trHeight w:val="288"/>
          <w:jc w:val="center"/>
        </w:trPr>
        <w:tc>
          <w:tcPr>
            <w:tcW w:w="959" w:type="dxa"/>
            <w:noWrap/>
            <w:hideMark/>
          </w:tcPr>
          <w:p w14:paraId="650AF7C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34</w:t>
            </w:r>
          </w:p>
        </w:tc>
        <w:tc>
          <w:tcPr>
            <w:tcW w:w="4111" w:type="dxa"/>
            <w:noWrap/>
            <w:hideMark/>
          </w:tcPr>
          <w:p w14:paraId="70D19B8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G-46</w:t>
            </w:r>
          </w:p>
        </w:tc>
        <w:tc>
          <w:tcPr>
            <w:tcW w:w="2358" w:type="dxa"/>
            <w:noWrap/>
            <w:hideMark/>
          </w:tcPr>
          <w:p w14:paraId="3448C0B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24,74</w:t>
            </w:r>
          </w:p>
        </w:tc>
      </w:tr>
      <w:tr w:rsidR="006E021B" w:rsidRPr="001B3835" w14:paraId="2788C4EC" w14:textId="77777777" w:rsidTr="006E021B">
        <w:trPr>
          <w:trHeight w:val="288"/>
          <w:jc w:val="center"/>
        </w:trPr>
        <w:tc>
          <w:tcPr>
            <w:tcW w:w="959" w:type="dxa"/>
            <w:noWrap/>
            <w:hideMark/>
          </w:tcPr>
          <w:p w14:paraId="7AD7119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35</w:t>
            </w:r>
          </w:p>
        </w:tc>
        <w:tc>
          <w:tcPr>
            <w:tcW w:w="4111" w:type="dxa"/>
            <w:noWrap/>
            <w:hideMark/>
          </w:tcPr>
          <w:p w14:paraId="27CABE0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H-30</w:t>
            </w:r>
          </w:p>
        </w:tc>
        <w:tc>
          <w:tcPr>
            <w:tcW w:w="2358" w:type="dxa"/>
            <w:noWrap/>
            <w:hideMark/>
          </w:tcPr>
          <w:p w14:paraId="27E8C2E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53,20</w:t>
            </w:r>
          </w:p>
        </w:tc>
      </w:tr>
      <w:tr w:rsidR="006E021B" w:rsidRPr="001B3835" w14:paraId="3CE5F990" w14:textId="77777777" w:rsidTr="006E021B">
        <w:trPr>
          <w:trHeight w:val="288"/>
          <w:jc w:val="center"/>
        </w:trPr>
        <w:tc>
          <w:tcPr>
            <w:tcW w:w="959" w:type="dxa"/>
            <w:noWrap/>
            <w:hideMark/>
          </w:tcPr>
          <w:p w14:paraId="44F7586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36</w:t>
            </w:r>
          </w:p>
        </w:tc>
        <w:tc>
          <w:tcPr>
            <w:tcW w:w="4111" w:type="dxa"/>
            <w:noWrap/>
            <w:hideMark/>
          </w:tcPr>
          <w:p w14:paraId="6006D92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N-545</w:t>
            </w:r>
          </w:p>
        </w:tc>
        <w:tc>
          <w:tcPr>
            <w:tcW w:w="2358" w:type="dxa"/>
            <w:noWrap/>
            <w:hideMark/>
          </w:tcPr>
          <w:p w14:paraId="01C6A64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34,54</w:t>
            </w:r>
          </w:p>
        </w:tc>
      </w:tr>
      <w:tr w:rsidR="006E021B" w:rsidRPr="001B3835" w14:paraId="5FB26D95" w14:textId="77777777" w:rsidTr="006E021B">
        <w:trPr>
          <w:trHeight w:val="288"/>
          <w:jc w:val="center"/>
        </w:trPr>
        <w:tc>
          <w:tcPr>
            <w:tcW w:w="959" w:type="dxa"/>
            <w:noWrap/>
            <w:hideMark/>
          </w:tcPr>
          <w:p w14:paraId="5DA3E83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37</w:t>
            </w:r>
          </w:p>
        </w:tc>
        <w:tc>
          <w:tcPr>
            <w:tcW w:w="4111" w:type="dxa"/>
            <w:noWrap/>
            <w:hideMark/>
          </w:tcPr>
          <w:p w14:paraId="7411AF0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V-843</w:t>
            </w:r>
          </w:p>
        </w:tc>
        <w:tc>
          <w:tcPr>
            <w:tcW w:w="2358" w:type="dxa"/>
            <w:noWrap/>
            <w:hideMark/>
          </w:tcPr>
          <w:p w14:paraId="65754A5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5,52</w:t>
            </w:r>
          </w:p>
        </w:tc>
      </w:tr>
      <w:tr w:rsidR="006E021B" w:rsidRPr="001B3835" w14:paraId="780736CB" w14:textId="77777777" w:rsidTr="006E021B">
        <w:trPr>
          <w:trHeight w:val="288"/>
          <w:jc w:val="center"/>
        </w:trPr>
        <w:tc>
          <w:tcPr>
            <w:tcW w:w="959" w:type="dxa"/>
            <w:noWrap/>
            <w:hideMark/>
          </w:tcPr>
          <w:p w14:paraId="5B22D5E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38</w:t>
            </w:r>
          </w:p>
        </w:tc>
        <w:tc>
          <w:tcPr>
            <w:tcW w:w="4111" w:type="dxa"/>
            <w:noWrap/>
            <w:hideMark/>
          </w:tcPr>
          <w:p w14:paraId="6273F00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V-85</w:t>
            </w:r>
          </w:p>
        </w:tc>
        <w:tc>
          <w:tcPr>
            <w:tcW w:w="2358" w:type="dxa"/>
            <w:noWrap/>
            <w:hideMark/>
          </w:tcPr>
          <w:p w14:paraId="14CC2DD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22,89</w:t>
            </w:r>
          </w:p>
        </w:tc>
      </w:tr>
      <w:tr w:rsidR="006E021B" w:rsidRPr="001B3835" w14:paraId="78ED473A" w14:textId="77777777" w:rsidTr="006E021B">
        <w:trPr>
          <w:trHeight w:val="288"/>
          <w:jc w:val="center"/>
        </w:trPr>
        <w:tc>
          <w:tcPr>
            <w:tcW w:w="959" w:type="dxa"/>
            <w:noWrap/>
            <w:hideMark/>
          </w:tcPr>
          <w:p w14:paraId="47CDF19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lastRenderedPageBreak/>
              <w:t>39</w:t>
            </w:r>
          </w:p>
        </w:tc>
        <w:tc>
          <w:tcPr>
            <w:tcW w:w="4111" w:type="dxa"/>
            <w:noWrap/>
            <w:hideMark/>
          </w:tcPr>
          <w:p w14:paraId="42BA4B2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w:t>
            </w:r>
          </w:p>
        </w:tc>
        <w:tc>
          <w:tcPr>
            <w:tcW w:w="2358" w:type="dxa"/>
            <w:noWrap/>
            <w:hideMark/>
          </w:tcPr>
          <w:p w14:paraId="7FE114F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598,69</w:t>
            </w:r>
          </w:p>
        </w:tc>
      </w:tr>
      <w:tr w:rsidR="006E021B" w:rsidRPr="001B3835" w14:paraId="543EADBB" w14:textId="77777777" w:rsidTr="006E021B">
        <w:trPr>
          <w:trHeight w:val="288"/>
          <w:jc w:val="center"/>
        </w:trPr>
        <w:tc>
          <w:tcPr>
            <w:tcW w:w="959" w:type="dxa"/>
            <w:noWrap/>
            <w:hideMark/>
          </w:tcPr>
          <w:p w14:paraId="41D268A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40</w:t>
            </w:r>
          </w:p>
        </w:tc>
        <w:tc>
          <w:tcPr>
            <w:tcW w:w="4111" w:type="dxa"/>
            <w:noWrap/>
            <w:hideMark/>
          </w:tcPr>
          <w:p w14:paraId="40053D0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146</w:t>
            </w:r>
          </w:p>
        </w:tc>
        <w:tc>
          <w:tcPr>
            <w:tcW w:w="2358" w:type="dxa"/>
            <w:noWrap/>
            <w:hideMark/>
          </w:tcPr>
          <w:p w14:paraId="24044E5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72,74</w:t>
            </w:r>
          </w:p>
        </w:tc>
      </w:tr>
      <w:tr w:rsidR="006E021B" w:rsidRPr="001B3835" w14:paraId="3697BF73" w14:textId="77777777" w:rsidTr="006E021B">
        <w:trPr>
          <w:trHeight w:val="288"/>
          <w:jc w:val="center"/>
        </w:trPr>
        <w:tc>
          <w:tcPr>
            <w:tcW w:w="959" w:type="dxa"/>
            <w:noWrap/>
            <w:hideMark/>
          </w:tcPr>
          <w:p w14:paraId="039BD36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41</w:t>
            </w:r>
          </w:p>
        </w:tc>
        <w:tc>
          <w:tcPr>
            <w:tcW w:w="4111" w:type="dxa"/>
            <w:noWrap/>
            <w:hideMark/>
          </w:tcPr>
          <w:p w14:paraId="0C08C7B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150</w:t>
            </w:r>
          </w:p>
        </w:tc>
        <w:tc>
          <w:tcPr>
            <w:tcW w:w="2358" w:type="dxa"/>
            <w:noWrap/>
            <w:hideMark/>
          </w:tcPr>
          <w:p w14:paraId="47E1A58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34,99</w:t>
            </w:r>
          </w:p>
        </w:tc>
      </w:tr>
      <w:tr w:rsidR="006E021B" w:rsidRPr="001B3835" w14:paraId="637B1B38" w14:textId="77777777" w:rsidTr="006E021B">
        <w:trPr>
          <w:trHeight w:val="288"/>
          <w:jc w:val="center"/>
        </w:trPr>
        <w:tc>
          <w:tcPr>
            <w:tcW w:w="959" w:type="dxa"/>
            <w:noWrap/>
            <w:hideMark/>
          </w:tcPr>
          <w:p w14:paraId="76987A5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42</w:t>
            </w:r>
          </w:p>
        </w:tc>
        <w:tc>
          <w:tcPr>
            <w:tcW w:w="4111" w:type="dxa"/>
            <w:noWrap/>
            <w:hideMark/>
          </w:tcPr>
          <w:p w14:paraId="529A341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152</w:t>
            </w:r>
          </w:p>
        </w:tc>
        <w:tc>
          <w:tcPr>
            <w:tcW w:w="2358" w:type="dxa"/>
            <w:noWrap/>
            <w:hideMark/>
          </w:tcPr>
          <w:p w14:paraId="00CD6A7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74,99</w:t>
            </w:r>
          </w:p>
        </w:tc>
      </w:tr>
      <w:tr w:rsidR="006E021B" w:rsidRPr="001B3835" w14:paraId="2D8EE9C7" w14:textId="77777777" w:rsidTr="006E021B">
        <w:trPr>
          <w:trHeight w:val="288"/>
          <w:jc w:val="center"/>
        </w:trPr>
        <w:tc>
          <w:tcPr>
            <w:tcW w:w="959" w:type="dxa"/>
            <w:noWrap/>
            <w:hideMark/>
          </w:tcPr>
          <w:p w14:paraId="04D01D1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43</w:t>
            </w:r>
          </w:p>
        </w:tc>
        <w:tc>
          <w:tcPr>
            <w:tcW w:w="4111" w:type="dxa"/>
            <w:noWrap/>
            <w:hideMark/>
          </w:tcPr>
          <w:p w14:paraId="3EF805C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156</w:t>
            </w:r>
          </w:p>
        </w:tc>
        <w:tc>
          <w:tcPr>
            <w:tcW w:w="2358" w:type="dxa"/>
            <w:noWrap/>
            <w:hideMark/>
          </w:tcPr>
          <w:p w14:paraId="4C0316C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107,94</w:t>
            </w:r>
          </w:p>
        </w:tc>
      </w:tr>
      <w:tr w:rsidR="006E021B" w:rsidRPr="001B3835" w14:paraId="49F4CEBE" w14:textId="77777777" w:rsidTr="006E021B">
        <w:trPr>
          <w:trHeight w:val="288"/>
          <w:jc w:val="center"/>
        </w:trPr>
        <w:tc>
          <w:tcPr>
            <w:tcW w:w="959" w:type="dxa"/>
            <w:noWrap/>
            <w:hideMark/>
          </w:tcPr>
          <w:p w14:paraId="5EAB445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44</w:t>
            </w:r>
          </w:p>
        </w:tc>
        <w:tc>
          <w:tcPr>
            <w:tcW w:w="4111" w:type="dxa"/>
            <w:noWrap/>
            <w:hideMark/>
          </w:tcPr>
          <w:p w14:paraId="6B68CD2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16</w:t>
            </w:r>
          </w:p>
        </w:tc>
        <w:tc>
          <w:tcPr>
            <w:tcW w:w="2358" w:type="dxa"/>
            <w:noWrap/>
            <w:hideMark/>
          </w:tcPr>
          <w:p w14:paraId="2E929F4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46,61</w:t>
            </w:r>
          </w:p>
        </w:tc>
      </w:tr>
      <w:tr w:rsidR="006E021B" w:rsidRPr="001B3835" w14:paraId="68D08014" w14:textId="77777777" w:rsidTr="006E021B">
        <w:trPr>
          <w:trHeight w:val="288"/>
          <w:jc w:val="center"/>
        </w:trPr>
        <w:tc>
          <w:tcPr>
            <w:tcW w:w="959" w:type="dxa"/>
            <w:noWrap/>
            <w:hideMark/>
          </w:tcPr>
          <w:p w14:paraId="4FAC1D1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45</w:t>
            </w:r>
          </w:p>
        </w:tc>
        <w:tc>
          <w:tcPr>
            <w:tcW w:w="4111" w:type="dxa"/>
            <w:noWrap/>
            <w:hideMark/>
          </w:tcPr>
          <w:p w14:paraId="18E52C4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160</w:t>
            </w:r>
          </w:p>
        </w:tc>
        <w:tc>
          <w:tcPr>
            <w:tcW w:w="2358" w:type="dxa"/>
            <w:noWrap/>
            <w:hideMark/>
          </w:tcPr>
          <w:p w14:paraId="2ADFDA9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138,53</w:t>
            </w:r>
          </w:p>
        </w:tc>
      </w:tr>
      <w:tr w:rsidR="006E021B" w:rsidRPr="001B3835" w14:paraId="4E8EAD9B" w14:textId="77777777" w:rsidTr="006E021B">
        <w:trPr>
          <w:trHeight w:val="288"/>
          <w:jc w:val="center"/>
        </w:trPr>
        <w:tc>
          <w:tcPr>
            <w:tcW w:w="959" w:type="dxa"/>
            <w:noWrap/>
            <w:hideMark/>
          </w:tcPr>
          <w:p w14:paraId="21CE813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46</w:t>
            </w:r>
          </w:p>
        </w:tc>
        <w:tc>
          <w:tcPr>
            <w:tcW w:w="4111" w:type="dxa"/>
            <w:noWrap/>
            <w:hideMark/>
          </w:tcPr>
          <w:p w14:paraId="0A3F0D4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24</w:t>
            </w:r>
          </w:p>
        </w:tc>
        <w:tc>
          <w:tcPr>
            <w:tcW w:w="2358" w:type="dxa"/>
            <w:noWrap/>
            <w:hideMark/>
          </w:tcPr>
          <w:p w14:paraId="2FEDBD9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160,71</w:t>
            </w:r>
          </w:p>
        </w:tc>
      </w:tr>
      <w:tr w:rsidR="006E021B" w:rsidRPr="001B3835" w14:paraId="0B9F337C" w14:textId="77777777" w:rsidTr="006E021B">
        <w:trPr>
          <w:trHeight w:val="288"/>
          <w:jc w:val="center"/>
        </w:trPr>
        <w:tc>
          <w:tcPr>
            <w:tcW w:w="959" w:type="dxa"/>
            <w:noWrap/>
            <w:hideMark/>
          </w:tcPr>
          <w:p w14:paraId="52A7012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47</w:t>
            </w:r>
          </w:p>
        </w:tc>
        <w:tc>
          <w:tcPr>
            <w:tcW w:w="4111" w:type="dxa"/>
            <w:noWrap/>
            <w:hideMark/>
          </w:tcPr>
          <w:p w14:paraId="6BE419F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25</w:t>
            </w:r>
          </w:p>
        </w:tc>
        <w:tc>
          <w:tcPr>
            <w:tcW w:w="2358" w:type="dxa"/>
            <w:noWrap/>
            <w:hideMark/>
          </w:tcPr>
          <w:p w14:paraId="28C43E8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120,51</w:t>
            </w:r>
          </w:p>
        </w:tc>
      </w:tr>
      <w:tr w:rsidR="006E021B" w:rsidRPr="001B3835" w14:paraId="172C95DD" w14:textId="77777777" w:rsidTr="006E021B">
        <w:trPr>
          <w:trHeight w:val="288"/>
          <w:jc w:val="center"/>
        </w:trPr>
        <w:tc>
          <w:tcPr>
            <w:tcW w:w="959" w:type="dxa"/>
            <w:noWrap/>
            <w:hideMark/>
          </w:tcPr>
          <w:p w14:paraId="7586D43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48</w:t>
            </w:r>
          </w:p>
        </w:tc>
        <w:tc>
          <w:tcPr>
            <w:tcW w:w="4111" w:type="dxa"/>
            <w:noWrap/>
            <w:hideMark/>
          </w:tcPr>
          <w:p w14:paraId="5089313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26</w:t>
            </w:r>
          </w:p>
        </w:tc>
        <w:tc>
          <w:tcPr>
            <w:tcW w:w="2358" w:type="dxa"/>
            <w:noWrap/>
            <w:hideMark/>
          </w:tcPr>
          <w:p w14:paraId="3A317A46"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15,43</w:t>
            </w:r>
          </w:p>
        </w:tc>
      </w:tr>
      <w:tr w:rsidR="006E021B" w:rsidRPr="001B3835" w14:paraId="124B5E77" w14:textId="77777777" w:rsidTr="006E021B">
        <w:trPr>
          <w:trHeight w:val="288"/>
          <w:jc w:val="center"/>
        </w:trPr>
        <w:tc>
          <w:tcPr>
            <w:tcW w:w="959" w:type="dxa"/>
            <w:noWrap/>
            <w:hideMark/>
          </w:tcPr>
          <w:p w14:paraId="247E0F3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49</w:t>
            </w:r>
          </w:p>
        </w:tc>
        <w:tc>
          <w:tcPr>
            <w:tcW w:w="4111" w:type="dxa"/>
            <w:noWrap/>
            <w:hideMark/>
          </w:tcPr>
          <w:p w14:paraId="131B435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5 T1</w:t>
            </w:r>
          </w:p>
        </w:tc>
        <w:tc>
          <w:tcPr>
            <w:tcW w:w="2358" w:type="dxa"/>
            <w:noWrap/>
            <w:hideMark/>
          </w:tcPr>
          <w:p w14:paraId="17F44D6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535,77</w:t>
            </w:r>
          </w:p>
        </w:tc>
      </w:tr>
      <w:tr w:rsidR="006E021B" w:rsidRPr="001B3835" w14:paraId="3DF9B2EC" w14:textId="77777777" w:rsidTr="006E021B">
        <w:trPr>
          <w:trHeight w:val="288"/>
          <w:jc w:val="center"/>
        </w:trPr>
        <w:tc>
          <w:tcPr>
            <w:tcW w:w="959" w:type="dxa"/>
            <w:noWrap/>
            <w:hideMark/>
          </w:tcPr>
          <w:p w14:paraId="7073A51D"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50</w:t>
            </w:r>
          </w:p>
        </w:tc>
        <w:tc>
          <w:tcPr>
            <w:tcW w:w="4111" w:type="dxa"/>
            <w:noWrap/>
            <w:hideMark/>
          </w:tcPr>
          <w:p w14:paraId="1F9237F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5 T2</w:t>
            </w:r>
          </w:p>
        </w:tc>
        <w:tc>
          <w:tcPr>
            <w:tcW w:w="2358" w:type="dxa"/>
            <w:noWrap/>
            <w:hideMark/>
          </w:tcPr>
          <w:p w14:paraId="477A682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583,21</w:t>
            </w:r>
          </w:p>
        </w:tc>
      </w:tr>
      <w:tr w:rsidR="006E021B" w:rsidRPr="001B3835" w14:paraId="26CD6CFC" w14:textId="77777777" w:rsidTr="006E021B">
        <w:trPr>
          <w:trHeight w:val="288"/>
          <w:jc w:val="center"/>
        </w:trPr>
        <w:tc>
          <w:tcPr>
            <w:tcW w:w="959" w:type="dxa"/>
            <w:noWrap/>
            <w:hideMark/>
          </w:tcPr>
          <w:p w14:paraId="2F51E80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51</w:t>
            </w:r>
          </w:p>
        </w:tc>
        <w:tc>
          <w:tcPr>
            <w:tcW w:w="4111" w:type="dxa"/>
            <w:noWrap/>
            <w:hideMark/>
          </w:tcPr>
          <w:p w14:paraId="743ECAF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5 T3</w:t>
            </w:r>
          </w:p>
        </w:tc>
        <w:tc>
          <w:tcPr>
            <w:tcW w:w="2358" w:type="dxa"/>
            <w:noWrap/>
            <w:hideMark/>
          </w:tcPr>
          <w:p w14:paraId="27FCC2E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586,25</w:t>
            </w:r>
          </w:p>
        </w:tc>
      </w:tr>
      <w:tr w:rsidR="006E021B" w:rsidRPr="001B3835" w14:paraId="12A8FA39" w14:textId="77777777" w:rsidTr="006E021B">
        <w:trPr>
          <w:trHeight w:val="288"/>
          <w:jc w:val="center"/>
        </w:trPr>
        <w:tc>
          <w:tcPr>
            <w:tcW w:w="959" w:type="dxa"/>
            <w:noWrap/>
            <w:hideMark/>
          </w:tcPr>
          <w:p w14:paraId="31DAD65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52</w:t>
            </w:r>
          </w:p>
        </w:tc>
        <w:tc>
          <w:tcPr>
            <w:tcW w:w="4111" w:type="dxa"/>
            <w:noWrap/>
            <w:hideMark/>
          </w:tcPr>
          <w:p w14:paraId="335CA1F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5 T4</w:t>
            </w:r>
          </w:p>
        </w:tc>
        <w:tc>
          <w:tcPr>
            <w:tcW w:w="2358" w:type="dxa"/>
            <w:noWrap/>
            <w:hideMark/>
          </w:tcPr>
          <w:p w14:paraId="03BD5D1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916,02</w:t>
            </w:r>
          </w:p>
        </w:tc>
      </w:tr>
      <w:tr w:rsidR="006E021B" w:rsidRPr="001B3835" w14:paraId="00F9BD8E" w14:textId="77777777" w:rsidTr="006E021B">
        <w:trPr>
          <w:trHeight w:val="288"/>
          <w:jc w:val="center"/>
        </w:trPr>
        <w:tc>
          <w:tcPr>
            <w:tcW w:w="959" w:type="dxa"/>
            <w:noWrap/>
            <w:hideMark/>
          </w:tcPr>
          <w:p w14:paraId="77941F6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53</w:t>
            </w:r>
          </w:p>
        </w:tc>
        <w:tc>
          <w:tcPr>
            <w:tcW w:w="4111" w:type="dxa"/>
            <w:noWrap/>
            <w:hideMark/>
          </w:tcPr>
          <w:p w14:paraId="0885327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5 T5</w:t>
            </w:r>
          </w:p>
        </w:tc>
        <w:tc>
          <w:tcPr>
            <w:tcW w:w="2358" w:type="dxa"/>
            <w:noWrap/>
            <w:hideMark/>
          </w:tcPr>
          <w:p w14:paraId="78EEECA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742,49</w:t>
            </w:r>
          </w:p>
        </w:tc>
      </w:tr>
      <w:tr w:rsidR="006E021B" w:rsidRPr="001B3835" w14:paraId="4821A0B5" w14:textId="77777777" w:rsidTr="006E021B">
        <w:trPr>
          <w:trHeight w:val="288"/>
          <w:jc w:val="center"/>
        </w:trPr>
        <w:tc>
          <w:tcPr>
            <w:tcW w:w="959" w:type="dxa"/>
            <w:noWrap/>
            <w:hideMark/>
          </w:tcPr>
          <w:p w14:paraId="07E99FD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54</w:t>
            </w:r>
          </w:p>
        </w:tc>
        <w:tc>
          <w:tcPr>
            <w:tcW w:w="4111" w:type="dxa"/>
            <w:noWrap/>
            <w:hideMark/>
          </w:tcPr>
          <w:p w14:paraId="28A6D2BB"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60 CH</w:t>
            </w:r>
          </w:p>
        </w:tc>
        <w:tc>
          <w:tcPr>
            <w:tcW w:w="2358" w:type="dxa"/>
            <w:noWrap/>
            <w:hideMark/>
          </w:tcPr>
          <w:p w14:paraId="22EF0F1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196,79</w:t>
            </w:r>
          </w:p>
        </w:tc>
      </w:tr>
      <w:tr w:rsidR="006E021B" w:rsidRPr="001B3835" w14:paraId="66C2121B" w14:textId="77777777" w:rsidTr="006E021B">
        <w:trPr>
          <w:trHeight w:val="288"/>
          <w:jc w:val="center"/>
        </w:trPr>
        <w:tc>
          <w:tcPr>
            <w:tcW w:w="959" w:type="dxa"/>
            <w:noWrap/>
            <w:hideMark/>
          </w:tcPr>
          <w:p w14:paraId="4D1F115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55</w:t>
            </w:r>
          </w:p>
        </w:tc>
        <w:tc>
          <w:tcPr>
            <w:tcW w:w="4111" w:type="dxa"/>
            <w:noWrap/>
            <w:hideMark/>
          </w:tcPr>
          <w:p w14:paraId="3BE80C3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64</w:t>
            </w:r>
          </w:p>
        </w:tc>
        <w:tc>
          <w:tcPr>
            <w:tcW w:w="2358" w:type="dxa"/>
            <w:noWrap/>
            <w:hideMark/>
          </w:tcPr>
          <w:p w14:paraId="5029983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35,87</w:t>
            </w:r>
          </w:p>
        </w:tc>
      </w:tr>
      <w:tr w:rsidR="006E021B" w:rsidRPr="001B3835" w14:paraId="01A96AF4" w14:textId="77777777" w:rsidTr="006E021B">
        <w:trPr>
          <w:trHeight w:val="288"/>
          <w:jc w:val="center"/>
        </w:trPr>
        <w:tc>
          <w:tcPr>
            <w:tcW w:w="959" w:type="dxa"/>
            <w:noWrap/>
            <w:hideMark/>
          </w:tcPr>
          <w:p w14:paraId="3E3D8D9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56</w:t>
            </w:r>
          </w:p>
        </w:tc>
        <w:tc>
          <w:tcPr>
            <w:tcW w:w="4111" w:type="dxa"/>
            <w:noWrap/>
            <w:hideMark/>
          </w:tcPr>
          <w:p w14:paraId="5A6ED13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66</w:t>
            </w:r>
          </w:p>
        </w:tc>
        <w:tc>
          <w:tcPr>
            <w:tcW w:w="2358" w:type="dxa"/>
            <w:noWrap/>
            <w:hideMark/>
          </w:tcPr>
          <w:p w14:paraId="685E387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137,22</w:t>
            </w:r>
          </w:p>
        </w:tc>
      </w:tr>
      <w:tr w:rsidR="006E021B" w:rsidRPr="001B3835" w14:paraId="1DA48D7B" w14:textId="77777777" w:rsidTr="006E021B">
        <w:trPr>
          <w:trHeight w:val="288"/>
          <w:jc w:val="center"/>
        </w:trPr>
        <w:tc>
          <w:tcPr>
            <w:tcW w:w="959" w:type="dxa"/>
            <w:noWrap/>
            <w:hideMark/>
          </w:tcPr>
          <w:p w14:paraId="5B78C2D1"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57</w:t>
            </w:r>
          </w:p>
        </w:tc>
        <w:tc>
          <w:tcPr>
            <w:tcW w:w="4111" w:type="dxa"/>
            <w:noWrap/>
            <w:hideMark/>
          </w:tcPr>
          <w:p w14:paraId="42D6C44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68</w:t>
            </w:r>
          </w:p>
        </w:tc>
        <w:tc>
          <w:tcPr>
            <w:tcW w:w="2358" w:type="dxa"/>
            <w:noWrap/>
            <w:hideMark/>
          </w:tcPr>
          <w:p w14:paraId="443418B4"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110,39</w:t>
            </w:r>
          </w:p>
        </w:tc>
      </w:tr>
      <w:tr w:rsidR="006E021B" w:rsidRPr="001B3835" w14:paraId="5B67F3EF" w14:textId="77777777" w:rsidTr="006E021B">
        <w:trPr>
          <w:trHeight w:val="288"/>
          <w:jc w:val="center"/>
        </w:trPr>
        <w:tc>
          <w:tcPr>
            <w:tcW w:w="959" w:type="dxa"/>
            <w:noWrap/>
            <w:hideMark/>
          </w:tcPr>
          <w:p w14:paraId="4CD4643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58</w:t>
            </w:r>
          </w:p>
        </w:tc>
        <w:tc>
          <w:tcPr>
            <w:tcW w:w="4111" w:type="dxa"/>
            <w:noWrap/>
            <w:hideMark/>
          </w:tcPr>
          <w:p w14:paraId="0B15D5E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70 (Anillo Américo Vespucio)</w:t>
            </w:r>
          </w:p>
        </w:tc>
        <w:tc>
          <w:tcPr>
            <w:tcW w:w="2358" w:type="dxa"/>
            <w:noWrap/>
            <w:hideMark/>
          </w:tcPr>
          <w:p w14:paraId="5FBC71D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63,90</w:t>
            </w:r>
          </w:p>
        </w:tc>
      </w:tr>
      <w:tr w:rsidR="006E021B" w:rsidRPr="001B3835" w14:paraId="4F660A77" w14:textId="77777777" w:rsidTr="006E021B">
        <w:trPr>
          <w:trHeight w:val="288"/>
          <w:jc w:val="center"/>
        </w:trPr>
        <w:tc>
          <w:tcPr>
            <w:tcW w:w="959" w:type="dxa"/>
            <w:noWrap/>
            <w:hideMark/>
          </w:tcPr>
          <w:p w14:paraId="3E0605D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59</w:t>
            </w:r>
          </w:p>
        </w:tc>
        <w:tc>
          <w:tcPr>
            <w:tcW w:w="4111" w:type="dxa"/>
            <w:noWrap/>
            <w:hideMark/>
          </w:tcPr>
          <w:p w14:paraId="081A15A5"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78</w:t>
            </w:r>
          </w:p>
        </w:tc>
        <w:tc>
          <w:tcPr>
            <w:tcW w:w="2358" w:type="dxa"/>
            <w:noWrap/>
            <w:hideMark/>
          </w:tcPr>
          <w:p w14:paraId="6BBD11F0"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112,98</w:t>
            </w:r>
          </w:p>
        </w:tc>
      </w:tr>
      <w:tr w:rsidR="006E021B" w:rsidRPr="001B3835" w14:paraId="37C57ADF" w14:textId="77777777" w:rsidTr="006E021B">
        <w:trPr>
          <w:trHeight w:val="288"/>
          <w:jc w:val="center"/>
        </w:trPr>
        <w:tc>
          <w:tcPr>
            <w:tcW w:w="959" w:type="dxa"/>
            <w:noWrap/>
            <w:hideMark/>
          </w:tcPr>
          <w:p w14:paraId="18AC4ED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60</w:t>
            </w:r>
          </w:p>
        </w:tc>
        <w:tc>
          <w:tcPr>
            <w:tcW w:w="4111" w:type="dxa"/>
            <w:noWrap/>
            <w:hideMark/>
          </w:tcPr>
          <w:p w14:paraId="2558B518"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79</w:t>
            </w:r>
          </w:p>
        </w:tc>
        <w:tc>
          <w:tcPr>
            <w:tcW w:w="2358" w:type="dxa"/>
            <w:noWrap/>
            <w:hideMark/>
          </w:tcPr>
          <w:p w14:paraId="5728154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45,24</w:t>
            </w:r>
          </w:p>
        </w:tc>
      </w:tr>
      <w:tr w:rsidR="006E021B" w:rsidRPr="001B3835" w14:paraId="2C411E44" w14:textId="77777777" w:rsidTr="006E021B">
        <w:trPr>
          <w:trHeight w:val="288"/>
          <w:jc w:val="center"/>
        </w:trPr>
        <w:tc>
          <w:tcPr>
            <w:tcW w:w="959" w:type="dxa"/>
            <w:noWrap/>
            <w:hideMark/>
          </w:tcPr>
          <w:p w14:paraId="2E077F53"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61</w:t>
            </w:r>
          </w:p>
        </w:tc>
        <w:tc>
          <w:tcPr>
            <w:tcW w:w="4111" w:type="dxa"/>
            <w:noWrap/>
            <w:hideMark/>
          </w:tcPr>
          <w:p w14:paraId="70AC637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URBO450</w:t>
            </w:r>
          </w:p>
        </w:tc>
        <w:tc>
          <w:tcPr>
            <w:tcW w:w="2358" w:type="dxa"/>
            <w:noWrap/>
            <w:hideMark/>
          </w:tcPr>
          <w:p w14:paraId="20710E5F"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6,63</w:t>
            </w:r>
          </w:p>
        </w:tc>
      </w:tr>
      <w:tr w:rsidR="006E021B" w:rsidRPr="001B3835" w14:paraId="448390CE" w14:textId="77777777" w:rsidTr="006E021B">
        <w:trPr>
          <w:trHeight w:val="288"/>
          <w:jc w:val="center"/>
        </w:trPr>
        <w:tc>
          <w:tcPr>
            <w:tcW w:w="959" w:type="dxa"/>
            <w:noWrap/>
            <w:hideMark/>
          </w:tcPr>
          <w:p w14:paraId="5932E2A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62</w:t>
            </w:r>
          </w:p>
        </w:tc>
        <w:tc>
          <w:tcPr>
            <w:tcW w:w="4111" w:type="dxa"/>
            <w:noWrap/>
            <w:hideMark/>
          </w:tcPr>
          <w:p w14:paraId="102F0E19"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URBO460</w:t>
            </w:r>
          </w:p>
        </w:tc>
        <w:tc>
          <w:tcPr>
            <w:tcW w:w="2358" w:type="dxa"/>
            <w:noWrap/>
            <w:hideMark/>
          </w:tcPr>
          <w:p w14:paraId="783C833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5,55</w:t>
            </w:r>
          </w:p>
        </w:tc>
      </w:tr>
      <w:tr w:rsidR="006E021B" w:rsidRPr="001B3835" w14:paraId="30D1273D" w14:textId="77777777" w:rsidTr="006E021B">
        <w:trPr>
          <w:trHeight w:val="288"/>
          <w:jc w:val="center"/>
        </w:trPr>
        <w:tc>
          <w:tcPr>
            <w:tcW w:w="959" w:type="dxa"/>
            <w:noWrap/>
            <w:hideMark/>
          </w:tcPr>
          <w:p w14:paraId="0656F9F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63</w:t>
            </w:r>
          </w:p>
        </w:tc>
        <w:tc>
          <w:tcPr>
            <w:tcW w:w="4111" w:type="dxa"/>
            <w:noWrap/>
            <w:hideMark/>
          </w:tcPr>
          <w:p w14:paraId="51C13FD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URBRU151</w:t>
            </w:r>
          </w:p>
        </w:tc>
        <w:tc>
          <w:tcPr>
            <w:tcW w:w="2358" w:type="dxa"/>
            <w:noWrap/>
            <w:hideMark/>
          </w:tcPr>
          <w:p w14:paraId="7DBC032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11,16</w:t>
            </w:r>
          </w:p>
        </w:tc>
      </w:tr>
      <w:tr w:rsidR="006E021B" w:rsidRPr="001B3835" w14:paraId="4E40E1AB" w14:textId="77777777" w:rsidTr="006E021B">
        <w:trPr>
          <w:trHeight w:val="288"/>
          <w:jc w:val="center"/>
        </w:trPr>
        <w:tc>
          <w:tcPr>
            <w:tcW w:w="959" w:type="dxa"/>
            <w:noWrap/>
            <w:hideMark/>
          </w:tcPr>
          <w:p w14:paraId="62DB1A9C"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64</w:t>
            </w:r>
          </w:p>
        </w:tc>
        <w:tc>
          <w:tcPr>
            <w:tcW w:w="4111" w:type="dxa"/>
            <w:noWrap/>
            <w:hideMark/>
          </w:tcPr>
          <w:p w14:paraId="0A98CF82"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226</w:t>
            </w:r>
          </w:p>
        </w:tc>
        <w:tc>
          <w:tcPr>
            <w:tcW w:w="2358" w:type="dxa"/>
            <w:noWrap/>
            <w:hideMark/>
          </w:tcPr>
          <w:p w14:paraId="235D52DE"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10,07</w:t>
            </w:r>
          </w:p>
        </w:tc>
      </w:tr>
      <w:tr w:rsidR="006E021B" w:rsidRPr="001B3835" w14:paraId="4BCFD92B" w14:textId="77777777" w:rsidTr="006E021B">
        <w:trPr>
          <w:trHeight w:val="288"/>
          <w:jc w:val="center"/>
        </w:trPr>
        <w:tc>
          <w:tcPr>
            <w:tcW w:w="959" w:type="dxa"/>
            <w:noWrap/>
            <w:hideMark/>
          </w:tcPr>
          <w:p w14:paraId="2A1E40DA"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65</w:t>
            </w:r>
          </w:p>
        </w:tc>
        <w:tc>
          <w:tcPr>
            <w:tcW w:w="4111" w:type="dxa"/>
            <w:noWrap/>
            <w:hideMark/>
          </w:tcPr>
          <w:p w14:paraId="65AABBF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Ruta 202</w:t>
            </w:r>
          </w:p>
        </w:tc>
        <w:tc>
          <w:tcPr>
            <w:tcW w:w="2358" w:type="dxa"/>
            <w:noWrap/>
            <w:hideMark/>
          </w:tcPr>
          <w:p w14:paraId="61F9EB97" w14:textId="77777777" w:rsidR="006E021B" w:rsidRPr="001B3835" w:rsidRDefault="006E021B" w:rsidP="001B3835">
            <w:pPr>
              <w:jc w:val="center"/>
              <w:rPr>
                <w:rFonts w:eastAsia="Times New Roman" w:cs="Calibri"/>
                <w:color w:val="000000" w:themeColor="text1"/>
                <w:sz w:val="20"/>
                <w:szCs w:val="20"/>
                <w:lang w:eastAsia="es-CL"/>
              </w:rPr>
            </w:pPr>
            <w:r w:rsidRPr="001B3835">
              <w:rPr>
                <w:rFonts w:eastAsia="Times New Roman" w:cs="Calibri"/>
                <w:color w:val="000000" w:themeColor="text1"/>
                <w:sz w:val="20"/>
                <w:szCs w:val="20"/>
                <w:lang w:eastAsia="es-CL"/>
              </w:rPr>
              <w:t>48,86</w:t>
            </w:r>
          </w:p>
        </w:tc>
      </w:tr>
    </w:tbl>
    <w:p w14:paraId="7FCB343D" w14:textId="77777777" w:rsidR="00223F4A" w:rsidRDefault="00223F4A">
      <w:pPr>
        <w:jc w:val="center"/>
        <w:rPr>
          <w:b/>
          <w:sz w:val="20"/>
          <w:szCs w:val="20"/>
        </w:rPr>
      </w:pPr>
    </w:p>
    <w:p w14:paraId="319FFE66" w14:textId="77777777" w:rsidR="00223F4A" w:rsidRDefault="00223F4A">
      <w:pPr>
        <w:jc w:val="center"/>
        <w:rPr>
          <w:b/>
          <w:sz w:val="20"/>
          <w:szCs w:val="20"/>
        </w:rPr>
      </w:pPr>
    </w:p>
    <w:p w14:paraId="61EF5ACE" w14:textId="77777777" w:rsidR="00223F4A" w:rsidRDefault="00223F4A">
      <w:pPr>
        <w:jc w:val="center"/>
        <w:rPr>
          <w:b/>
          <w:sz w:val="20"/>
          <w:szCs w:val="20"/>
        </w:rPr>
      </w:pPr>
    </w:p>
    <w:p w14:paraId="367B832D" w14:textId="77777777" w:rsidR="007C61F3" w:rsidRDefault="007C61F3">
      <w:pPr>
        <w:jc w:val="both"/>
        <w:rPr>
          <w:b/>
          <w:sz w:val="20"/>
          <w:szCs w:val="20"/>
        </w:rPr>
      </w:pPr>
    </w:p>
    <w:p w14:paraId="3B64363B" w14:textId="77777777" w:rsidR="007C61F3" w:rsidRDefault="00F41B4A">
      <w:pPr>
        <w:jc w:val="center"/>
        <w:rPr>
          <w:b/>
          <w:sz w:val="20"/>
          <w:szCs w:val="20"/>
        </w:rPr>
      </w:pPr>
      <w:r>
        <w:rPr>
          <w:b/>
          <w:sz w:val="20"/>
          <w:szCs w:val="20"/>
        </w:rPr>
        <w:t>ANEXO 4</w:t>
      </w:r>
      <w:r w:rsidR="006E021B">
        <w:rPr>
          <w:b/>
          <w:sz w:val="20"/>
          <w:szCs w:val="20"/>
        </w:rPr>
        <w:t>: Hospitales, Ministerios, Intendencias, Capitales regionales y provinciales cubiertas por los concursos 700 MHz, AWS y 3,5 GHz</w:t>
      </w:r>
      <w:r w:rsidR="001B3835">
        <w:rPr>
          <w:b/>
          <w:sz w:val="20"/>
          <w:szCs w:val="20"/>
        </w:rPr>
        <w:t xml:space="preserve"> por todos los operadores</w:t>
      </w:r>
    </w:p>
    <w:p w14:paraId="0E8149F5" w14:textId="77777777" w:rsidR="007C61F3" w:rsidRDefault="007C61F3">
      <w:pPr>
        <w:jc w:val="center"/>
        <w:rPr>
          <w:b/>
          <w:sz w:val="20"/>
          <w:szCs w:val="20"/>
        </w:rPr>
      </w:pPr>
    </w:p>
    <w:p w14:paraId="10FEEB49" w14:textId="77777777" w:rsidR="00223F4A" w:rsidRDefault="00223F4A">
      <w:pPr>
        <w:jc w:val="center"/>
        <w:rPr>
          <w:b/>
          <w:sz w:val="20"/>
          <w:szCs w:val="20"/>
        </w:rPr>
      </w:pPr>
    </w:p>
    <w:tbl>
      <w:tblPr>
        <w:tblStyle w:val="Tablaconcuadrcula"/>
        <w:tblW w:w="0" w:type="auto"/>
        <w:jc w:val="center"/>
        <w:tblLook w:val="04A0" w:firstRow="1" w:lastRow="0" w:firstColumn="1" w:lastColumn="0" w:noHBand="0" w:noVBand="1"/>
      </w:tblPr>
      <w:tblGrid>
        <w:gridCol w:w="580"/>
        <w:gridCol w:w="6354"/>
        <w:gridCol w:w="4395"/>
        <w:gridCol w:w="1915"/>
      </w:tblGrid>
      <w:tr w:rsidR="00223F4A" w:rsidRPr="001B3835" w14:paraId="592A3992" w14:textId="77777777" w:rsidTr="00223F4A">
        <w:trPr>
          <w:trHeight w:val="312"/>
          <w:jc w:val="center"/>
        </w:trPr>
        <w:tc>
          <w:tcPr>
            <w:tcW w:w="13222" w:type="dxa"/>
            <w:gridSpan w:val="4"/>
            <w:noWrap/>
            <w:hideMark/>
          </w:tcPr>
          <w:p w14:paraId="1E951A9A" w14:textId="77777777" w:rsidR="00223F4A" w:rsidRPr="001B3835" w:rsidRDefault="00223F4A" w:rsidP="005C3D7E">
            <w:pPr>
              <w:rPr>
                <w:rFonts w:cstheme="minorHAnsi"/>
                <w:b/>
                <w:bCs/>
                <w:color w:val="000000"/>
                <w:sz w:val="20"/>
                <w:szCs w:val="20"/>
              </w:rPr>
            </w:pPr>
            <w:r w:rsidRPr="001B3835">
              <w:rPr>
                <w:rFonts w:cstheme="minorHAnsi"/>
                <w:b/>
                <w:bCs/>
                <w:color w:val="000000"/>
                <w:sz w:val="20"/>
                <w:szCs w:val="20"/>
              </w:rPr>
              <w:t>HOSPITALES</w:t>
            </w:r>
          </w:p>
        </w:tc>
      </w:tr>
      <w:tr w:rsidR="00223F4A" w:rsidRPr="001B3835" w14:paraId="6FD2F3E0" w14:textId="77777777" w:rsidTr="00223F4A">
        <w:trPr>
          <w:trHeight w:val="395"/>
          <w:jc w:val="center"/>
        </w:trPr>
        <w:tc>
          <w:tcPr>
            <w:tcW w:w="558" w:type="dxa"/>
            <w:shd w:val="clear" w:color="auto" w:fill="F2DBDB" w:themeFill="accent2" w:themeFillTint="33"/>
            <w:hideMark/>
          </w:tcPr>
          <w:p w14:paraId="43EF75A6" w14:textId="77777777" w:rsidR="00223F4A" w:rsidRPr="001B3835" w:rsidRDefault="00223F4A" w:rsidP="005C3D7E">
            <w:pPr>
              <w:rPr>
                <w:rFonts w:cstheme="minorHAnsi"/>
                <w:b/>
                <w:bCs/>
                <w:color w:val="000000"/>
                <w:sz w:val="20"/>
                <w:szCs w:val="20"/>
              </w:rPr>
            </w:pPr>
            <w:r w:rsidRPr="001B3835">
              <w:rPr>
                <w:rFonts w:cstheme="minorHAnsi"/>
                <w:b/>
                <w:bCs/>
                <w:color w:val="000000"/>
                <w:sz w:val="20"/>
                <w:szCs w:val="20"/>
              </w:rPr>
              <w:t>Nro.</w:t>
            </w:r>
          </w:p>
        </w:tc>
        <w:tc>
          <w:tcPr>
            <w:tcW w:w="6354" w:type="dxa"/>
            <w:shd w:val="clear" w:color="auto" w:fill="F2DBDB" w:themeFill="accent2" w:themeFillTint="33"/>
            <w:hideMark/>
          </w:tcPr>
          <w:p w14:paraId="54813273" w14:textId="77777777" w:rsidR="00223F4A" w:rsidRPr="001B3835" w:rsidRDefault="00223F4A" w:rsidP="005C3D7E">
            <w:pPr>
              <w:rPr>
                <w:rFonts w:cstheme="minorHAnsi"/>
                <w:b/>
                <w:bCs/>
                <w:color w:val="000000"/>
                <w:sz w:val="20"/>
                <w:szCs w:val="20"/>
              </w:rPr>
            </w:pPr>
            <w:r w:rsidRPr="001B3835">
              <w:rPr>
                <w:rFonts w:cstheme="minorHAnsi"/>
                <w:b/>
                <w:bCs/>
                <w:color w:val="000000"/>
                <w:sz w:val="20"/>
                <w:szCs w:val="20"/>
              </w:rPr>
              <w:t xml:space="preserve">ESTABLECIMIENTO </w:t>
            </w:r>
          </w:p>
        </w:tc>
        <w:tc>
          <w:tcPr>
            <w:tcW w:w="4395" w:type="dxa"/>
            <w:shd w:val="clear" w:color="auto" w:fill="F2DBDB" w:themeFill="accent2" w:themeFillTint="33"/>
            <w:hideMark/>
          </w:tcPr>
          <w:p w14:paraId="7B795B1D" w14:textId="77777777" w:rsidR="00223F4A" w:rsidRPr="001B3835" w:rsidRDefault="00223F4A" w:rsidP="005C3D7E">
            <w:pPr>
              <w:rPr>
                <w:rFonts w:cstheme="minorHAnsi"/>
                <w:b/>
                <w:bCs/>
                <w:color w:val="000000"/>
                <w:sz w:val="20"/>
                <w:szCs w:val="20"/>
              </w:rPr>
            </w:pPr>
            <w:r w:rsidRPr="001B3835">
              <w:rPr>
                <w:rFonts w:cstheme="minorHAnsi"/>
                <w:b/>
                <w:bCs/>
                <w:color w:val="000000"/>
                <w:sz w:val="20"/>
                <w:szCs w:val="20"/>
              </w:rPr>
              <w:t>DIRECCIÓN</w:t>
            </w:r>
          </w:p>
        </w:tc>
        <w:tc>
          <w:tcPr>
            <w:tcW w:w="1915" w:type="dxa"/>
            <w:shd w:val="clear" w:color="auto" w:fill="F2DBDB" w:themeFill="accent2" w:themeFillTint="33"/>
            <w:hideMark/>
          </w:tcPr>
          <w:p w14:paraId="79A9529B" w14:textId="77777777" w:rsidR="00223F4A" w:rsidRPr="001B3835" w:rsidRDefault="00223F4A" w:rsidP="005C3D7E">
            <w:pPr>
              <w:rPr>
                <w:rFonts w:cstheme="minorHAnsi"/>
                <w:b/>
                <w:bCs/>
                <w:color w:val="000000"/>
                <w:sz w:val="20"/>
                <w:szCs w:val="20"/>
              </w:rPr>
            </w:pPr>
            <w:r w:rsidRPr="001B3835">
              <w:rPr>
                <w:rFonts w:cstheme="minorHAnsi"/>
                <w:b/>
                <w:bCs/>
                <w:color w:val="000000"/>
                <w:sz w:val="20"/>
                <w:szCs w:val="20"/>
              </w:rPr>
              <w:t>COMUNA</w:t>
            </w:r>
          </w:p>
        </w:tc>
      </w:tr>
      <w:tr w:rsidR="00223F4A" w:rsidRPr="001B3835" w14:paraId="7050789F" w14:textId="77777777" w:rsidTr="00223F4A">
        <w:trPr>
          <w:trHeight w:val="300"/>
          <w:jc w:val="center"/>
        </w:trPr>
        <w:tc>
          <w:tcPr>
            <w:tcW w:w="558" w:type="dxa"/>
            <w:noWrap/>
            <w:hideMark/>
          </w:tcPr>
          <w:p w14:paraId="0AE2C40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w:t>
            </w:r>
          </w:p>
        </w:tc>
        <w:tc>
          <w:tcPr>
            <w:tcW w:w="6354" w:type="dxa"/>
            <w:noWrap/>
            <w:hideMark/>
          </w:tcPr>
          <w:p w14:paraId="3887DAF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Regional Dr. Juan Noé Crevanni </w:t>
            </w:r>
          </w:p>
        </w:tc>
        <w:tc>
          <w:tcPr>
            <w:tcW w:w="4395" w:type="dxa"/>
            <w:noWrap/>
            <w:hideMark/>
          </w:tcPr>
          <w:p w14:paraId="4EE766E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 de Septiembre 1000</w:t>
            </w:r>
          </w:p>
        </w:tc>
        <w:tc>
          <w:tcPr>
            <w:tcW w:w="1915" w:type="dxa"/>
            <w:noWrap/>
            <w:hideMark/>
          </w:tcPr>
          <w:p w14:paraId="1E63A8D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Arica</w:t>
            </w:r>
          </w:p>
        </w:tc>
      </w:tr>
      <w:tr w:rsidR="00223F4A" w:rsidRPr="001B3835" w14:paraId="1B3E50AF" w14:textId="77777777" w:rsidTr="00223F4A">
        <w:trPr>
          <w:trHeight w:val="300"/>
          <w:jc w:val="center"/>
        </w:trPr>
        <w:tc>
          <w:tcPr>
            <w:tcW w:w="558" w:type="dxa"/>
            <w:noWrap/>
            <w:hideMark/>
          </w:tcPr>
          <w:p w14:paraId="5A30610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w:t>
            </w:r>
          </w:p>
        </w:tc>
        <w:tc>
          <w:tcPr>
            <w:tcW w:w="6354" w:type="dxa"/>
            <w:noWrap/>
            <w:hideMark/>
          </w:tcPr>
          <w:p w14:paraId="0D07075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Ernesto Torres Galdames </w:t>
            </w:r>
          </w:p>
        </w:tc>
        <w:tc>
          <w:tcPr>
            <w:tcW w:w="4395" w:type="dxa"/>
            <w:noWrap/>
            <w:hideMark/>
          </w:tcPr>
          <w:p w14:paraId="61B228A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Héroes de la Concepción 502</w:t>
            </w:r>
          </w:p>
        </w:tc>
        <w:tc>
          <w:tcPr>
            <w:tcW w:w="1915" w:type="dxa"/>
            <w:noWrap/>
            <w:hideMark/>
          </w:tcPr>
          <w:p w14:paraId="0ACDFBB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Iquique</w:t>
            </w:r>
          </w:p>
        </w:tc>
      </w:tr>
      <w:tr w:rsidR="00223F4A" w:rsidRPr="001B3835" w14:paraId="38BCFCAC" w14:textId="77777777" w:rsidTr="00223F4A">
        <w:trPr>
          <w:trHeight w:val="300"/>
          <w:jc w:val="center"/>
        </w:trPr>
        <w:tc>
          <w:tcPr>
            <w:tcW w:w="558" w:type="dxa"/>
            <w:noWrap/>
            <w:hideMark/>
          </w:tcPr>
          <w:p w14:paraId="40A9FBB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w:t>
            </w:r>
          </w:p>
        </w:tc>
        <w:tc>
          <w:tcPr>
            <w:tcW w:w="6354" w:type="dxa"/>
            <w:noWrap/>
            <w:hideMark/>
          </w:tcPr>
          <w:p w14:paraId="5429EF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Leonardo Guzmán </w:t>
            </w:r>
          </w:p>
        </w:tc>
        <w:tc>
          <w:tcPr>
            <w:tcW w:w="4395" w:type="dxa"/>
            <w:noWrap/>
            <w:hideMark/>
          </w:tcPr>
          <w:p w14:paraId="67DE630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Azapa 5935</w:t>
            </w:r>
          </w:p>
        </w:tc>
        <w:tc>
          <w:tcPr>
            <w:tcW w:w="1915" w:type="dxa"/>
            <w:noWrap/>
            <w:hideMark/>
          </w:tcPr>
          <w:p w14:paraId="598AB13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Antofagasta</w:t>
            </w:r>
          </w:p>
        </w:tc>
      </w:tr>
      <w:tr w:rsidR="00223F4A" w:rsidRPr="001B3835" w14:paraId="38393B8B" w14:textId="77777777" w:rsidTr="00223F4A">
        <w:trPr>
          <w:trHeight w:val="300"/>
          <w:jc w:val="center"/>
        </w:trPr>
        <w:tc>
          <w:tcPr>
            <w:tcW w:w="558" w:type="dxa"/>
            <w:noWrap/>
            <w:hideMark/>
          </w:tcPr>
          <w:p w14:paraId="453611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w:t>
            </w:r>
          </w:p>
        </w:tc>
        <w:tc>
          <w:tcPr>
            <w:tcW w:w="6354" w:type="dxa"/>
            <w:noWrap/>
            <w:hideMark/>
          </w:tcPr>
          <w:p w14:paraId="4652CB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Carlos Cisternas </w:t>
            </w:r>
          </w:p>
        </w:tc>
        <w:tc>
          <w:tcPr>
            <w:tcW w:w="4395" w:type="dxa"/>
            <w:noWrap/>
            <w:hideMark/>
          </w:tcPr>
          <w:p w14:paraId="715EC9D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Almirante Grau 1490</w:t>
            </w:r>
          </w:p>
        </w:tc>
        <w:tc>
          <w:tcPr>
            <w:tcW w:w="1915" w:type="dxa"/>
            <w:noWrap/>
            <w:hideMark/>
          </w:tcPr>
          <w:p w14:paraId="5C72B93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Calama</w:t>
            </w:r>
          </w:p>
        </w:tc>
      </w:tr>
      <w:tr w:rsidR="00223F4A" w:rsidRPr="001B3835" w14:paraId="534DF757" w14:textId="77777777" w:rsidTr="00223F4A">
        <w:trPr>
          <w:trHeight w:val="300"/>
          <w:jc w:val="center"/>
        </w:trPr>
        <w:tc>
          <w:tcPr>
            <w:tcW w:w="558" w:type="dxa"/>
            <w:noWrap/>
            <w:hideMark/>
          </w:tcPr>
          <w:p w14:paraId="06AE09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w:t>
            </w:r>
          </w:p>
        </w:tc>
        <w:tc>
          <w:tcPr>
            <w:tcW w:w="6354" w:type="dxa"/>
            <w:noWrap/>
            <w:hideMark/>
          </w:tcPr>
          <w:p w14:paraId="5DBFBF6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Marcos Macuada </w:t>
            </w:r>
          </w:p>
        </w:tc>
        <w:tc>
          <w:tcPr>
            <w:tcW w:w="4395" w:type="dxa"/>
            <w:noWrap/>
            <w:hideMark/>
          </w:tcPr>
          <w:p w14:paraId="201EF1B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Rosa S/N</w:t>
            </w:r>
          </w:p>
        </w:tc>
        <w:tc>
          <w:tcPr>
            <w:tcW w:w="1915" w:type="dxa"/>
            <w:noWrap/>
            <w:hideMark/>
          </w:tcPr>
          <w:p w14:paraId="5E2BD9C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Tocopilla</w:t>
            </w:r>
          </w:p>
        </w:tc>
      </w:tr>
      <w:tr w:rsidR="00223F4A" w:rsidRPr="001B3835" w14:paraId="50ECAC51" w14:textId="77777777" w:rsidTr="00223F4A">
        <w:trPr>
          <w:trHeight w:val="300"/>
          <w:jc w:val="center"/>
        </w:trPr>
        <w:tc>
          <w:tcPr>
            <w:tcW w:w="558" w:type="dxa"/>
            <w:noWrap/>
            <w:hideMark/>
          </w:tcPr>
          <w:p w14:paraId="711694D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w:t>
            </w:r>
          </w:p>
        </w:tc>
        <w:tc>
          <w:tcPr>
            <w:tcW w:w="6354" w:type="dxa"/>
            <w:noWrap/>
            <w:hideMark/>
          </w:tcPr>
          <w:p w14:paraId="0A595DA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21 de Mayo </w:t>
            </w:r>
          </w:p>
        </w:tc>
        <w:tc>
          <w:tcPr>
            <w:tcW w:w="4395" w:type="dxa"/>
            <w:noWrap/>
            <w:hideMark/>
          </w:tcPr>
          <w:p w14:paraId="216A2C8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450</w:t>
            </w:r>
          </w:p>
        </w:tc>
        <w:tc>
          <w:tcPr>
            <w:tcW w:w="1915" w:type="dxa"/>
            <w:noWrap/>
            <w:hideMark/>
          </w:tcPr>
          <w:p w14:paraId="013B099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Taltal</w:t>
            </w:r>
          </w:p>
        </w:tc>
      </w:tr>
      <w:tr w:rsidR="00223F4A" w:rsidRPr="001B3835" w14:paraId="7B786E5A" w14:textId="77777777" w:rsidTr="00223F4A">
        <w:trPr>
          <w:trHeight w:val="300"/>
          <w:jc w:val="center"/>
        </w:trPr>
        <w:tc>
          <w:tcPr>
            <w:tcW w:w="558" w:type="dxa"/>
            <w:noWrap/>
            <w:hideMark/>
          </w:tcPr>
          <w:p w14:paraId="229B88E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w:t>
            </w:r>
          </w:p>
        </w:tc>
        <w:tc>
          <w:tcPr>
            <w:tcW w:w="6354" w:type="dxa"/>
            <w:noWrap/>
            <w:hideMark/>
          </w:tcPr>
          <w:p w14:paraId="43E0C7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Mejillones</w:t>
            </w:r>
          </w:p>
        </w:tc>
        <w:tc>
          <w:tcPr>
            <w:tcW w:w="4395" w:type="dxa"/>
            <w:noWrap/>
            <w:hideMark/>
          </w:tcPr>
          <w:p w14:paraId="215E36A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Bernardo O'Higgins 451</w:t>
            </w:r>
          </w:p>
        </w:tc>
        <w:tc>
          <w:tcPr>
            <w:tcW w:w="1915" w:type="dxa"/>
            <w:noWrap/>
            <w:hideMark/>
          </w:tcPr>
          <w:p w14:paraId="36627D9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Mejillones</w:t>
            </w:r>
          </w:p>
        </w:tc>
      </w:tr>
      <w:tr w:rsidR="00223F4A" w:rsidRPr="001B3835" w14:paraId="06EC3150" w14:textId="77777777" w:rsidTr="00223F4A">
        <w:trPr>
          <w:trHeight w:val="300"/>
          <w:jc w:val="center"/>
        </w:trPr>
        <w:tc>
          <w:tcPr>
            <w:tcW w:w="558" w:type="dxa"/>
            <w:noWrap/>
            <w:hideMark/>
          </w:tcPr>
          <w:p w14:paraId="562E7FD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w:t>
            </w:r>
          </w:p>
        </w:tc>
        <w:tc>
          <w:tcPr>
            <w:tcW w:w="6354" w:type="dxa"/>
            <w:noWrap/>
            <w:hideMark/>
          </w:tcPr>
          <w:p w14:paraId="50EBFCD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José del Carmen </w:t>
            </w:r>
          </w:p>
        </w:tc>
        <w:tc>
          <w:tcPr>
            <w:tcW w:w="4395" w:type="dxa"/>
            <w:noWrap/>
            <w:hideMark/>
          </w:tcPr>
          <w:p w14:paraId="0850208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Carrera 1320</w:t>
            </w:r>
          </w:p>
        </w:tc>
        <w:tc>
          <w:tcPr>
            <w:tcW w:w="1915" w:type="dxa"/>
            <w:noWrap/>
            <w:hideMark/>
          </w:tcPr>
          <w:p w14:paraId="04FD5D2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Copiapó</w:t>
            </w:r>
          </w:p>
        </w:tc>
      </w:tr>
      <w:tr w:rsidR="00223F4A" w:rsidRPr="001B3835" w14:paraId="64F30D18" w14:textId="77777777" w:rsidTr="00223F4A">
        <w:trPr>
          <w:trHeight w:val="300"/>
          <w:jc w:val="center"/>
        </w:trPr>
        <w:tc>
          <w:tcPr>
            <w:tcW w:w="558" w:type="dxa"/>
            <w:noWrap/>
            <w:hideMark/>
          </w:tcPr>
          <w:p w14:paraId="2E2C72C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w:t>
            </w:r>
          </w:p>
        </w:tc>
        <w:tc>
          <w:tcPr>
            <w:tcW w:w="6354" w:type="dxa"/>
            <w:noWrap/>
            <w:hideMark/>
          </w:tcPr>
          <w:p w14:paraId="7A3AFB6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Dr. Jerónimo Méndez Arancibia</w:t>
            </w:r>
          </w:p>
        </w:tc>
        <w:tc>
          <w:tcPr>
            <w:tcW w:w="4395" w:type="dxa"/>
            <w:noWrap/>
            <w:hideMark/>
          </w:tcPr>
          <w:p w14:paraId="43CC6FF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1000</w:t>
            </w:r>
          </w:p>
        </w:tc>
        <w:tc>
          <w:tcPr>
            <w:tcW w:w="1915" w:type="dxa"/>
            <w:noWrap/>
            <w:hideMark/>
          </w:tcPr>
          <w:p w14:paraId="14F0622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Chañaral</w:t>
            </w:r>
          </w:p>
        </w:tc>
      </w:tr>
      <w:tr w:rsidR="00223F4A" w:rsidRPr="001B3835" w14:paraId="3A414CC1" w14:textId="77777777" w:rsidTr="00223F4A">
        <w:trPr>
          <w:trHeight w:val="300"/>
          <w:jc w:val="center"/>
        </w:trPr>
        <w:tc>
          <w:tcPr>
            <w:tcW w:w="558" w:type="dxa"/>
            <w:noWrap/>
            <w:hideMark/>
          </w:tcPr>
          <w:p w14:paraId="5B4A4D2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w:t>
            </w:r>
          </w:p>
        </w:tc>
        <w:tc>
          <w:tcPr>
            <w:tcW w:w="6354" w:type="dxa"/>
            <w:noWrap/>
            <w:hideMark/>
          </w:tcPr>
          <w:p w14:paraId="4C7DA4A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Florencio Vargas </w:t>
            </w:r>
          </w:p>
        </w:tc>
        <w:tc>
          <w:tcPr>
            <w:tcW w:w="4395" w:type="dxa"/>
            <w:noWrap/>
            <w:hideMark/>
          </w:tcPr>
          <w:p w14:paraId="0B23A22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Juan Martínez 2200</w:t>
            </w:r>
          </w:p>
        </w:tc>
        <w:tc>
          <w:tcPr>
            <w:tcW w:w="1915" w:type="dxa"/>
            <w:noWrap/>
            <w:hideMark/>
          </w:tcPr>
          <w:p w14:paraId="7111283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Diego de Almagro</w:t>
            </w:r>
          </w:p>
        </w:tc>
      </w:tr>
      <w:tr w:rsidR="00223F4A" w:rsidRPr="001B3835" w14:paraId="506B01A2" w14:textId="77777777" w:rsidTr="00223F4A">
        <w:trPr>
          <w:trHeight w:val="300"/>
          <w:jc w:val="center"/>
        </w:trPr>
        <w:tc>
          <w:tcPr>
            <w:tcW w:w="558" w:type="dxa"/>
            <w:noWrap/>
            <w:hideMark/>
          </w:tcPr>
          <w:p w14:paraId="762A628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w:t>
            </w:r>
          </w:p>
        </w:tc>
        <w:tc>
          <w:tcPr>
            <w:tcW w:w="6354" w:type="dxa"/>
            <w:noWrap/>
            <w:hideMark/>
          </w:tcPr>
          <w:p w14:paraId="53139E4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Provincial del Huasco Monseñor Fernando Ariztía Ruiz </w:t>
            </w:r>
          </w:p>
        </w:tc>
        <w:tc>
          <w:tcPr>
            <w:tcW w:w="4395" w:type="dxa"/>
            <w:noWrap/>
            <w:hideMark/>
          </w:tcPr>
          <w:p w14:paraId="32ABE8B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Huasco 392</w:t>
            </w:r>
          </w:p>
        </w:tc>
        <w:tc>
          <w:tcPr>
            <w:tcW w:w="1915" w:type="dxa"/>
            <w:noWrap/>
            <w:hideMark/>
          </w:tcPr>
          <w:p w14:paraId="080C06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Vallenar</w:t>
            </w:r>
          </w:p>
        </w:tc>
      </w:tr>
      <w:tr w:rsidR="00223F4A" w:rsidRPr="001B3835" w14:paraId="4072C677" w14:textId="77777777" w:rsidTr="00223F4A">
        <w:trPr>
          <w:trHeight w:val="300"/>
          <w:jc w:val="center"/>
        </w:trPr>
        <w:tc>
          <w:tcPr>
            <w:tcW w:w="558" w:type="dxa"/>
            <w:noWrap/>
            <w:hideMark/>
          </w:tcPr>
          <w:p w14:paraId="342A8B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w:t>
            </w:r>
          </w:p>
        </w:tc>
        <w:tc>
          <w:tcPr>
            <w:tcW w:w="6354" w:type="dxa"/>
            <w:noWrap/>
            <w:hideMark/>
          </w:tcPr>
          <w:p w14:paraId="5F38890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Manuel Magalhaes Medling </w:t>
            </w:r>
          </w:p>
        </w:tc>
        <w:tc>
          <w:tcPr>
            <w:tcW w:w="4395" w:type="dxa"/>
            <w:noWrap/>
            <w:hideMark/>
          </w:tcPr>
          <w:p w14:paraId="16EE6F9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Canteras 105</w:t>
            </w:r>
          </w:p>
        </w:tc>
        <w:tc>
          <w:tcPr>
            <w:tcW w:w="1915" w:type="dxa"/>
            <w:noWrap/>
            <w:hideMark/>
          </w:tcPr>
          <w:p w14:paraId="543CED9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Huasco</w:t>
            </w:r>
          </w:p>
        </w:tc>
      </w:tr>
      <w:tr w:rsidR="00223F4A" w:rsidRPr="001B3835" w14:paraId="5FB0900D" w14:textId="77777777" w:rsidTr="00223F4A">
        <w:trPr>
          <w:trHeight w:val="300"/>
          <w:jc w:val="center"/>
        </w:trPr>
        <w:tc>
          <w:tcPr>
            <w:tcW w:w="558" w:type="dxa"/>
            <w:noWrap/>
            <w:hideMark/>
          </w:tcPr>
          <w:p w14:paraId="0E34A79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w:t>
            </w:r>
          </w:p>
        </w:tc>
        <w:tc>
          <w:tcPr>
            <w:tcW w:w="6354" w:type="dxa"/>
            <w:noWrap/>
            <w:hideMark/>
          </w:tcPr>
          <w:p w14:paraId="150CFB1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2E0A12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Balmaceda 916</w:t>
            </w:r>
          </w:p>
        </w:tc>
        <w:tc>
          <w:tcPr>
            <w:tcW w:w="1915" w:type="dxa"/>
            <w:noWrap/>
            <w:hideMark/>
          </w:tcPr>
          <w:p w14:paraId="537C395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 Serena</w:t>
            </w:r>
          </w:p>
        </w:tc>
      </w:tr>
      <w:tr w:rsidR="00223F4A" w:rsidRPr="001B3835" w14:paraId="068B8907" w14:textId="77777777" w:rsidTr="00223F4A">
        <w:trPr>
          <w:trHeight w:val="300"/>
          <w:jc w:val="center"/>
        </w:trPr>
        <w:tc>
          <w:tcPr>
            <w:tcW w:w="558" w:type="dxa"/>
            <w:noWrap/>
            <w:hideMark/>
          </w:tcPr>
          <w:p w14:paraId="13932D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w:t>
            </w:r>
          </w:p>
        </w:tc>
        <w:tc>
          <w:tcPr>
            <w:tcW w:w="6354" w:type="dxa"/>
            <w:noWrap/>
            <w:hideMark/>
          </w:tcPr>
          <w:p w14:paraId="104814A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Pablo </w:t>
            </w:r>
          </w:p>
        </w:tc>
        <w:tc>
          <w:tcPr>
            <w:tcW w:w="4395" w:type="dxa"/>
            <w:noWrap/>
            <w:hideMark/>
          </w:tcPr>
          <w:p w14:paraId="384C2F1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Videla S/N</w:t>
            </w:r>
          </w:p>
        </w:tc>
        <w:tc>
          <w:tcPr>
            <w:tcW w:w="1915" w:type="dxa"/>
            <w:noWrap/>
            <w:hideMark/>
          </w:tcPr>
          <w:p w14:paraId="5DB8687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Coquimbo</w:t>
            </w:r>
          </w:p>
        </w:tc>
      </w:tr>
      <w:tr w:rsidR="00223F4A" w:rsidRPr="001B3835" w14:paraId="17FF16E9" w14:textId="77777777" w:rsidTr="00223F4A">
        <w:trPr>
          <w:trHeight w:val="300"/>
          <w:jc w:val="center"/>
        </w:trPr>
        <w:tc>
          <w:tcPr>
            <w:tcW w:w="558" w:type="dxa"/>
            <w:noWrap/>
            <w:hideMark/>
          </w:tcPr>
          <w:p w14:paraId="32147A1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w:t>
            </w:r>
          </w:p>
        </w:tc>
        <w:tc>
          <w:tcPr>
            <w:tcW w:w="6354" w:type="dxa"/>
            <w:noWrap/>
            <w:hideMark/>
          </w:tcPr>
          <w:p w14:paraId="569C355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Dr. Antonio Tirado Lanas de Ovalle</w:t>
            </w:r>
          </w:p>
        </w:tc>
        <w:tc>
          <w:tcPr>
            <w:tcW w:w="4395" w:type="dxa"/>
            <w:noWrap/>
            <w:hideMark/>
          </w:tcPr>
          <w:p w14:paraId="41B84AC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Ariztía Poniente 7</w:t>
            </w:r>
          </w:p>
        </w:tc>
        <w:tc>
          <w:tcPr>
            <w:tcW w:w="1915" w:type="dxa"/>
            <w:noWrap/>
            <w:hideMark/>
          </w:tcPr>
          <w:p w14:paraId="5618FF1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Ovalle</w:t>
            </w:r>
          </w:p>
        </w:tc>
      </w:tr>
      <w:tr w:rsidR="00223F4A" w:rsidRPr="001B3835" w14:paraId="75BAA2B4" w14:textId="77777777" w:rsidTr="00223F4A">
        <w:trPr>
          <w:trHeight w:val="300"/>
          <w:jc w:val="center"/>
        </w:trPr>
        <w:tc>
          <w:tcPr>
            <w:tcW w:w="558" w:type="dxa"/>
            <w:noWrap/>
            <w:hideMark/>
          </w:tcPr>
          <w:p w14:paraId="301E9E4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w:t>
            </w:r>
          </w:p>
        </w:tc>
        <w:tc>
          <w:tcPr>
            <w:tcW w:w="6354" w:type="dxa"/>
            <w:noWrap/>
            <w:hideMark/>
          </w:tcPr>
          <w:p w14:paraId="21AB7F2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Humberto Elorza Cortés </w:t>
            </w:r>
          </w:p>
        </w:tc>
        <w:tc>
          <w:tcPr>
            <w:tcW w:w="4395" w:type="dxa"/>
            <w:noWrap/>
            <w:hideMark/>
          </w:tcPr>
          <w:p w14:paraId="4B3B030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Independencia 512</w:t>
            </w:r>
          </w:p>
        </w:tc>
        <w:tc>
          <w:tcPr>
            <w:tcW w:w="1915" w:type="dxa"/>
            <w:noWrap/>
            <w:hideMark/>
          </w:tcPr>
          <w:p w14:paraId="31F0961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Illapel</w:t>
            </w:r>
          </w:p>
        </w:tc>
      </w:tr>
      <w:tr w:rsidR="00223F4A" w:rsidRPr="001B3835" w14:paraId="2090318C" w14:textId="77777777" w:rsidTr="00223F4A">
        <w:trPr>
          <w:trHeight w:val="300"/>
          <w:jc w:val="center"/>
        </w:trPr>
        <w:tc>
          <w:tcPr>
            <w:tcW w:w="558" w:type="dxa"/>
            <w:noWrap/>
            <w:hideMark/>
          </w:tcPr>
          <w:p w14:paraId="1400D5F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w:t>
            </w:r>
          </w:p>
        </w:tc>
        <w:tc>
          <w:tcPr>
            <w:tcW w:w="6354" w:type="dxa"/>
            <w:noWrap/>
            <w:hideMark/>
          </w:tcPr>
          <w:p w14:paraId="7F1E3BD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Salamanca</w:t>
            </w:r>
          </w:p>
        </w:tc>
        <w:tc>
          <w:tcPr>
            <w:tcW w:w="4395" w:type="dxa"/>
            <w:noWrap/>
            <w:hideMark/>
          </w:tcPr>
          <w:p w14:paraId="45EA039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Matilde Salamanca 113</w:t>
            </w:r>
          </w:p>
        </w:tc>
        <w:tc>
          <w:tcPr>
            <w:tcW w:w="1915" w:type="dxa"/>
            <w:noWrap/>
            <w:hideMark/>
          </w:tcPr>
          <w:p w14:paraId="3D988E1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Salamanca</w:t>
            </w:r>
          </w:p>
        </w:tc>
      </w:tr>
      <w:tr w:rsidR="00223F4A" w:rsidRPr="001B3835" w14:paraId="1BAFDB38" w14:textId="77777777" w:rsidTr="00223F4A">
        <w:trPr>
          <w:trHeight w:val="300"/>
          <w:jc w:val="center"/>
        </w:trPr>
        <w:tc>
          <w:tcPr>
            <w:tcW w:w="558" w:type="dxa"/>
            <w:noWrap/>
            <w:hideMark/>
          </w:tcPr>
          <w:p w14:paraId="56C980E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w:t>
            </w:r>
          </w:p>
        </w:tc>
        <w:tc>
          <w:tcPr>
            <w:tcW w:w="6354" w:type="dxa"/>
            <w:noWrap/>
            <w:hideMark/>
          </w:tcPr>
          <w:p w14:paraId="0B621A5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4D997D4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Comercio 650</w:t>
            </w:r>
          </w:p>
        </w:tc>
        <w:tc>
          <w:tcPr>
            <w:tcW w:w="1915" w:type="dxa"/>
            <w:noWrap/>
            <w:hideMark/>
          </w:tcPr>
          <w:p w14:paraId="146903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Combarbalá</w:t>
            </w:r>
          </w:p>
        </w:tc>
      </w:tr>
      <w:tr w:rsidR="00223F4A" w:rsidRPr="001B3835" w14:paraId="0075B8DA" w14:textId="77777777" w:rsidTr="00223F4A">
        <w:trPr>
          <w:trHeight w:val="300"/>
          <w:jc w:val="center"/>
        </w:trPr>
        <w:tc>
          <w:tcPr>
            <w:tcW w:w="558" w:type="dxa"/>
            <w:noWrap/>
            <w:hideMark/>
          </w:tcPr>
          <w:p w14:paraId="4479A2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w:t>
            </w:r>
          </w:p>
        </w:tc>
        <w:tc>
          <w:tcPr>
            <w:tcW w:w="6354" w:type="dxa"/>
            <w:noWrap/>
            <w:hideMark/>
          </w:tcPr>
          <w:p w14:paraId="09637F1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José Arraño </w:t>
            </w:r>
          </w:p>
        </w:tc>
        <w:tc>
          <w:tcPr>
            <w:tcW w:w="4395" w:type="dxa"/>
            <w:noWrap/>
            <w:hideMark/>
          </w:tcPr>
          <w:p w14:paraId="490ED1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Urmeneta 2</w:t>
            </w:r>
          </w:p>
        </w:tc>
        <w:tc>
          <w:tcPr>
            <w:tcW w:w="1915" w:type="dxa"/>
            <w:noWrap/>
            <w:hideMark/>
          </w:tcPr>
          <w:p w14:paraId="5892528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Andacollo</w:t>
            </w:r>
          </w:p>
        </w:tc>
      </w:tr>
      <w:tr w:rsidR="00223F4A" w:rsidRPr="001B3835" w14:paraId="16F3D46B" w14:textId="77777777" w:rsidTr="00223F4A">
        <w:trPr>
          <w:trHeight w:val="300"/>
          <w:jc w:val="center"/>
        </w:trPr>
        <w:tc>
          <w:tcPr>
            <w:tcW w:w="558" w:type="dxa"/>
            <w:noWrap/>
            <w:hideMark/>
          </w:tcPr>
          <w:p w14:paraId="3F413D9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20</w:t>
            </w:r>
          </w:p>
        </w:tc>
        <w:tc>
          <w:tcPr>
            <w:tcW w:w="6354" w:type="dxa"/>
            <w:noWrap/>
            <w:hideMark/>
          </w:tcPr>
          <w:p w14:paraId="44E3AA4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6D078F5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591</w:t>
            </w:r>
          </w:p>
        </w:tc>
        <w:tc>
          <w:tcPr>
            <w:tcW w:w="1915" w:type="dxa"/>
            <w:noWrap/>
            <w:hideMark/>
          </w:tcPr>
          <w:p w14:paraId="56124BD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Vicuña</w:t>
            </w:r>
          </w:p>
        </w:tc>
      </w:tr>
      <w:tr w:rsidR="00223F4A" w:rsidRPr="001B3835" w14:paraId="7797FE47" w14:textId="77777777" w:rsidTr="00223F4A">
        <w:trPr>
          <w:trHeight w:val="300"/>
          <w:jc w:val="center"/>
        </w:trPr>
        <w:tc>
          <w:tcPr>
            <w:tcW w:w="558" w:type="dxa"/>
            <w:noWrap/>
            <w:hideMark/>
          </w:tcPr>
          <w:p w14:paraId="2328BC8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21</w:t>
            </w:r>
          </w:p>
        </w:tc>
        <w:tc>
          <w:tcPr>
            <w:tcW w:w="6354" w:type="dxa"/>
            <w:noWrap/>
            <w:hideMark/>
          </w:tcPr>
          <w:p w14:paraId="6CD54E9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Pedro </w:t>
            </w:r>
          </w:p>
        </w:tc>
        <w:tc>
          <w:tcPr>
            <w:tcW w:w="4395" w:type="dxa"/>
            <w:noWrap/>
            <w:hideMark/>
          </w:tcPr>
          <w:p w14:paraId="4E352F5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Arauco 400</w:t>
            </w:r>
          </w:p>
        </w:tc>
        <w:tc>
          <w:tcPr>
            <w:tcW w:w="1915" w:type="dxa"/>
            <w:noWrap/>
            <w:hideMark/>
          </w:tcPr>
          <w:p w14:paraId="69658B2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Vilos</w:t>
            </w:r>
          </w:p>
        </w:tc>
      </w:tr>
      <w:tr w:rsidR="00223F4A" w:rsidRPr="001B3835" w14:paraId="37782C66" w14:textId="77777777" w:rsidTr="00223F4A">
        <w:trPr>
          <w:trHeight w:val="300"/>
          <w:jc w:val="center"/>
        </w:trPr>
        <w:tc>
          <w:tcPr>
            <w:tcW w:w="558" w:type="dxa"/>
            <w:noWrap/>
            <w:hideMark/>
          </w:tcPr>
          <w:p w14:paraId="1D02E2F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22</w:t>
            </w:r>
          </w:p>
        </w:tc>
        <w:tc>
          <w:tcPr>
            <w:tcW w:w="6354" w:type="dxa"/>
            <w:noWrap/>
            <w:hideMark/>
          </w:tcPr>
          <w:p w14:paraId="12C9798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Carlos Van Buren </w:t>
            </w:r>
          </w:p>
        </w:tc>
        <w:tc>
          <w:tcPr>
            <w:tcW w:w="4395" w:type="dxa"/>
            <w:noWrap/>
            <w:hideMark/>
          </w:tcPr>
          <w:p w14:paraId="5648873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Ignacio  725</w:t>
            </w:r>
          </w:p>
        </w:tc>
        <w:tc>
          <w:tcPr>
            <w:tcW w:w="1915" w:type="dxa"/>
            <w:noWrap/>
            <w:hideMark/>
          </w:tcPr>
          <w:p w14:paraId="3778FC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Valparaíso</w:t>
            </w:r>
          </w:p>
        </w:tc>
      </w:tr>
      <w:tr w:rsidR="00223F4A" w:rsidRPr="001B3835" w14:paraId="5556CF4C" w14:textId="77777777" w:rsidTr="00223F4A">
        <w:trPr>
          <w:trHeight w:val="300"/>
          <w:jc w:val="center"/>
        </w:trPr>
        <w:tc>
          <w:tcPr>
            <w:tcW w:w="558" w:type="dxa"/>
            <w:noWrap/>
            <w:hideMark/>
          </w:tcPr>
          <w:p w14:paraId="184C20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23</w:t>
            </w:r>
          </w:p>
        </w:tc>
        <w:tc>
          <w:tcPr>
            <w:tcW w:w="6354" w:type="dxa"/>
            <w:noWrap/>
            <w:hideMark/>
          </w:tcPr>
          <w:p w14:paraId="3B7DC68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Eduardo Pereira Ramírez </w:t>
            </w:r>
          </w:p>
        </w:tc>
        <w:tc>
          <w:tcPr>
            <w:tcW w:w="4395" w:type="dxa"/>
            <w:noWrap/>
            <w:hideMark/>
          </w:tcPr>
          <w:p w14:paraId="633651B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Ibsen S/N</w:t>
            </w:r>
          </w:p>
        </w:tc>
        <w:tc>
          <w:tcPr>
            <w:tcW w:w="1915" w:type="dxa"/>
            <w:noWrap/>
            <w:hideMark/>
          </w:tcPr>
          <w:p w14:paraId="35E961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Valparaíso</w:t>
            </w:r>
          </w:p>
        </w:tc>
      </w:tr>
      <w:tr w:rsidR="00223F4A" w:rsidRPr="001B3835" w14:paraId="2DF32CF1" w14:textId="77777777" w:rsidTr="00223F4A">
        <w:trPr>
          <w:trHeight w:val="300"/>
          <w:jc w:val="center"/>
        </w:trPr>
        <w:tc>
          <w:tcPr>
            <w:tcW w:w="558" w:type="dxa"/>
            <w:noWrap/>
            <w:hideMark/>
          </w:tcPr>
          <w:p w14:paraId="7E5B6F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24</w:t>
            </w:r>
          </w:p>
        </w:tc>
        <w:tc>
          <w:tcPr>
            <w:tcW w:w="6354" w:type="dxa"/>
            <w:noWrap/>
            <w:hideMark/>
          </w:tcPr>
          <w:p w14:paraId="14CA9F6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Claudio Vicuña </w:t>
            </w:r>
          </w:p>
        </w:tc>
        <w:tc>
          <w:tcPr>
            <w:tcW w:w="4395" w:type="dxa"/>
            <w:noWrap/>
            <w:hideMark/>
          </w:tcPr>
          <w:p w14:paraId="3C5189E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Carmen Guerrero  945</w:t>
            </w:r>
          </w:p>
        </w:tc>
        <w:tc>
          <w:tcPr>
            <w:tcW w:w="1915" w:type="dxa"/>
            <w:noWrap/>
            <w:hideMark/>
          </w:tcPr>
          <w:p w14:paraId="1F2372A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Antonio</w:t>
            </w:r>
          </w:p>
        </w:tc>
      </w:tr>
      <w:tr w:rsidR="00223F4A" w:rsidRPr="001B3835" w14:paraId="22E836B2" w14:textId="77777777" w:rsidTr="00223F4A">
        <w:trPr>
          <w:trHeight w:val="300"/>
          <w:jc w:val="center"/>
        </w:trPr>
        <w:tc>
          <w:tcPr>
            <w:tcW w:w="558" w:type="dxa"/>
            <w:noWrap/>
            <w:hideMark/>
          </w:tcPr>
          <w:p w14:paraId="650FE8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25</w:t>
            </w:r>
          </w:p>
        </w:tc>
        <w:tc>
          <w:tcPr>
            <w:tcW w:w="6354" w:type="dxa"/>
            <w:noWrap/>
            <w:hideMark/>
          </w:tcPr>
          <w:p w14:paraId="2E47088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Del Salvador de Valparaíso</w:t>
            </w:r>
          </w:p>
        </w:tc>
        <w:tc>
          <w:tcPr>
            <w:tcW w:w="4395" w:type="dxa"/>
            <w:noWrap/>
            <w:hideMark/>
          </w:tcPr>
          <w:p w14:paraId="761F04E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Subida Carvallo  200</w:t>
            </w:r>
          </w:p>
        </w:tc>
        <w:tc>
          <w:tcPr>
            <w:tcW w:w="1915" w:type="dxa"/>
            <w:noWrap/>
            <w:hideMark/>
          </w:tcPr>
          <w:p w14:paraId="1F0BCD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Valparaíso</w:t>
            </w:r>
          </w:p>
        </w:tc>
      </w:tr>
      <w:tr w:rsidR="00223F4A" w:rsidRPr="001B3835" w14:paraId="657DF35D" w14:textId="77777777" w:rsidTr="00223F4A">
        <w:trPr>
          <w:trHeight w:val="300"/>
          <w:jc w:val="center"/>
        </w:trPr>
        <w:tc>
          <w:tcPr>
            <w:tcW w:w="558" w:type="dxa"/>
            <w:noWrap/>
            <w:hideMark/>
          </w:tcPr>
          <w:p w14:paraId="4187219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26</w:t>
            </w:r>
          </w:p>
        </w:tc>
        <w:tc>
          <w:tcPr>
            <w:tcW w:w="6354" w:type="dxa"/>
            <w:noWrap/>
            <w:hideMark/>
          </w:tcPr>
          <w:p w14:paraId="78201F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José </w:t>
            </w:r>
          </w:p>
        </w:tc>
        <w:tc>
          <w:tcPr>
            <w:tcW w:w="4395" w:type="dxa"/>
            <w:noWrap/>
            <w:hideMark/>
          </w:tcPr>
          <w:p w14:paraId="0368516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Yungay 124</w:t>
            </w:r>
          </w:p>
        </w:tc>
        <w:tc>
          <w:tcPr>
            <w:tcW w:w="1915" w:type="dxa"/>
            <w:noWrap/>
            <w:hideMark/>
          </w:tcPr>
          <w:p w14:paraId="540882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Casablanca</w:t>
            </w:r>
          </w:p>
        </w:tc>
      </w:tr>
      <w:tr w:rsidR="00223F4A" w:rsidRPr="001B3835" w14:paraId="15C01996" w14:textId="77777777" w:rsidTr="00223F4A">
        <w:trPr>
          <w:trHeight w:val="300"/>
          <w:jc w:val="center"/>
        </w:trPr>
        <w:tc>
          <w:tcPr>
            <w:tcW w:w="558" w:type="dxa"/>
            <w:noWrap/>
            <w:hideMark/>
          </w:tcPr>
          <w:p w14:paraId="2BEE1ED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27</w:t>
            </w:r>
          </w:p>
        </w:tc>
        <w:tc>
          <w:tcPr>
            <w:tcW w:w="6354" w:type="dxa"/>
            <w:noWrap/>
            <w:hideMark/>
          </w:tcPr>
          <w:p w14:paraId="6922C33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Gustavo Fricke </w:t>
            </w:r>
          </w:p>
        </w:tc>
        <w:tc>
          <w:tcPr>
            <w:tcW w:w="4395" w:type="dxa"/>
            <w:noWrap/>
            <w:hideMark/>
          </w:tcPr>
          <w:p w14:paraId="75A851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Álvarez 1532</w:t>
            </w:r>
          </w:p>
        </w:tc>
        <w:tc>
          <w:tcPr>
            <w:tcW w:w="1915" w:type="dxa"/>
            <w:noWrap/>
            <w:hideMark/>
          </w:tcPr>
          <w:p w14:paraId="555415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Viña del Mar</w:t>
            </w:r>
          </w:p>
        </w:tc>
      </w:tr>
      <w:tr w:rsidR="00223F4A" w:rsidRPr="001B3835" w14:paraId="7809BAF0" w14:textId="77777777" w:rsidTr="00223F4A">
        <w:trPr>
          <w:trHeight w:val="300"/>
          <w:jc w:val="center"/>
        </w:trPr>
        <w:tc>
          <w:tcPr>
            <w:tcW w:w="558" w:type="dxa"/>
            <w:noWrap/>
            <w:hideMark/>
          </w:tcPr>
          <w:p w14:paraId="05A2411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28</w:t>
            </w:r>
          </w:p>
        </w:tc>
        <w:tc>
          <w:tcPr>
            <w:tcW w:w="6354" w:type="dxa"/>
            <w:noWrap/>
            <w:hideMark/>
          </w:tcPr>
          <w:p w14:paraId="3CA8190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Martín </w:t>
            </w:r>
          </w:p>
        </w:tc>
        <w:tc>
          <w:tcPr>
            <w:tcW w:w="4395" w:type="dxa"/>
            <w:noWrap/>
            <w:hideMark/>
          </w:tcPr>
          <w:p w14:paraId="17D3E25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Concepción 1050</w:t>
            </w:r>
          </w:p>
        </w:tc>
        <w:tc>
          <w:tcPr>
            <w:tcW w:w="1915" w:type="dxa"/>
            <w:noWrap/>
            <w:hideMark/>
          </w:tcPr>
          <w:p w14:paraId="369E75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Quillota</w:t>
            </w:r>
          </w:p>
        </w:tc>
      </w:tr>
      <w:tr w:rsidR="00223F4A" w:rsidRPr="001B3835" w14:paraId="1B99A017" w14:textId="77777777" w:rsidTr="00223F4A">
        <w:trPr>
          <w:trHeight w:val="300"/>
          <w:jc w:val="center"/>
        </w:trPr>
        <w:tc>
          <w:tcPr>
            <w:tcW w:w="558" w:type="dxa"/>
            <w:noWrap/>
            <w:hideMark/>
          </w:tcPr>
          <w:p w14:paraId="28558B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29</w:t>
            </w:r>
          </w:p>
        </w:tc>
        <w:tc>
          <w:tcPr>
            <w:tcW w:w="6354" w:type="dxa"/>
            <w:noWrap/>
            <w:hideMark/>
          </w:tcPr>
          <w:p w14:paraId="74E64EA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Quilpué</w:t>
            </w:r>
          </w:p>
        </w:tc>
        <w:tc>
          <w:tcPr>
            <w:tcW w:w="4395" w:type="dxa"/>
            <w:noWrap/>
            <w:hideMark/>
          </w:tcPr>
          <w:p w14:paraId="4265308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Martín  1270</w:t>
            </w:r>
          </w:p>
        </w:tc>
        <w:tc>
          <w:tcPr>
            <w:tcW w:w="1915" w:type="dxa"/>
            <w:noWrap/>
            <w:hideMark/>
          </w:tcPr>
          <w:p w14:paraId="3F041B5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Quilpue</w:t>
            </w:r>
          </w:p>
        </w:tc>
      </w:tr>
      <w:tr w:rsidR="00223F4A" w:rsidRPr="001B3835" w14:paraId="3B4FD877" w14:textId="77777777" w:rsidTr="00223F4A">
        <w:trPr>
          <w:trHeight w:val="300"/>
          <w:jc w:val="center"/>
        </w:trPr>
        <w:tc>
          <w:tcPr>
            <w:tcW w:w="558" w:type="dxa"/>
            <w:noWrap/>
            <w:hideMark/>
          </w:tcPr>
          <w:p w14:paraId="6F9F50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30</w:t>
            </w:r>
          </w:p>
        </w:tc>
        <w:tc>
          <w:tcPr>
            <w:tcW w:w="6354" w:type="dxa"/>
            <w:noWrap/>
            <w:hideMark/>
          </w:tcPr>
          <w:p w14:paraId="4DEA7B2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Mario Sánchez Vergara </w:t>
            </w:r>
          </w:p>
        </w:tc>
        <w:tc>
          <w:tcPr>
            <w:tcW w:w="4395" w:type="dxa"/>
            <w:noWrap/>
            <w:hideMark/>
          </w:tcPr>
          <w:p w14:paraId="3784062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Carrera 1603</w:t>
            </w:r>
          </w:p>
        </w:tc>
        <w:tc>
          <w:tcPr>
            <w:tcW w:w="1915" w:type="dxa"/>
            <w:noWrap/>
            <w:hideMark/>
          </w:tcPr>
          <w:p w14:paraId="5EECBE5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Calera</w:t>
            </w:r>
          </w:p>
        </w:tc>
      </w:tr>
      <w:tr w:rsidR="00223F4A" w:rsidRPr="001B3835" w14:paraId="0254BF5B" w14:textId="77777777" w:rsidTr="00223F4A">
        <w:trPr>
          <w:trHeight w:val="300"/>
          <w:jc w:val="center"/>
        </w:trPr>
        <w:tc>
          <w:tcPr>
            <w:tcW w:w="558" w:type="dxa"/>
            <w:noWrap/>
            <w:hideMark/>
          </w:tcPr>
          <w:p w14:paraId="01302F8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31</w:t>
            </w:r>
          </w:p>
        </w:tc>
        <w:tc>
          <w:tcPr>
            <w:tcW w:w="6354" w:type="dxa"/>
            <w:noWrap/>
            <w:hideMark/>
          </w:tcPr>
          <w:p w14:paraId="309C809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Santo Tomás </w:t>
            </w:r>
          </w:p>
        </w:tc>
        <w:tc>
          <w:tcPr>
            <w:tcW w:w="4395" w:type="dxa"/>
            <w:noWrap/>
            <w:hideMark/>
          </w:tcPr>
          <w:p w14:paraId="7EFE41A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Carelmapu S/N</w:t>
            </w:r>
          </w:p>
        </w:tc>
        <w:tc>
          <w:tcPr>
            <w:tcW w:w="1915" w:type="dxa"/>
            <w:noWrap/>
            <w:hideMark/>
          </w:tcPr>
          <w:p w14:paraId="7B29815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Limache</w:t>
            </w:r>
          </w:p>
        </w:tc>
      </w:tr>
      <w:tr w:rsidR="00223F4A" w:rsidRPr="001B3835" w14:paraId="1BF1E8DF" w14:textId="77777777" w:rsidTr="00223F4A">
        <w:trPr>
          <w:trHeight w:val="300"/>
          <w:jc w:val="center"/>
        </w:trPr>
        <w:tc>
          <w:tcPr>
            <w:tcW w:w="558" w:type="dxa"/>
            <w:noWrap/>
            <w:hideMark/>
          </w:tcPr>
          <w:p w14:paraId="083DAF3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32</w:t>
            </w:r>
          </w:p>
        </w:tc>
        <w:tc>
          <w:tcPr>
            <w:tcW w:w="6354" w:type="dxa"/>
            <w:noWrap/>
            <w:hideMark/>
          </w:tcPr>
          <w:p w14:paraId="4176E0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Agustín </w:t>
            </w:r>
          </w:p>
        </w:tc>
        <w:tc>
          <w:tcPr>
            <w:tcW w:w="4395" w:type="dxa"/>
            <w:noWrap/>
            <w:hideMark/>
          </w:tcPr>
          <w:p w14:paraId="0887608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Dr. Víctor Díaz 1020</w:t>
            </w:r>
          </w:p>
        </w:tc>
        <w:tc>
          <w:tcPr>
            <w:tcW w:w="1915" w:type="dxa"/>
            <w:noWrap/>
            <w:hideMark/>
          </w:tcPr>
          <w:p w14:paraId="4C8EC39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 Ligua</w:t>
            </w:r>
          </w:p>
        </w:tc>
      </w:tr>
      <w:tr w:rsidR="00223F4A" w:rsidRPr="001B3835" w14:paraId="42D78C8E" w14:textId="77777777" w:rsidTr="00223F4A">
        <w:trPr>
          <w:trHeight w:val="300"/>
          <w:jc w:val="center"/>
        </w:trPr>
        <w:tc>
          <w:tcPr>
            <w:tcW w:w="558" w:type="dxa"/>
            <w:noWrap/>
            <w:hideMark/>
          </w:tcPr>
          <w:p w14:paraId="2A7F804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33</w:t>
            </w:r>
          </w:p>
        </w:tc>
        <w:tc>
          <w:tcPr>
            <w:tcW w:w="6354" w:type="dxa"/>
            <w:noWrap/>
            <w:hideMark/>
          </w:tcPr>
          <w:p w14:paraId="78686E9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Víctor Hugo Moll </w:t>
            </w:r>
          </w:p>
        </w:tc>
        <w:tc>
          <w:tcPr>
            <w:tcW w:w="4395" w:type="dxa"/>
            <w:noWrap/>
            <w:hideMark/>
          </w:tcPr>
          <w:p w14:paraId="5967986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Aníbal Pinto S/N</w:t>
            </w:r>
          </w:p>
        </w:tc>
        <w:tc>
          <w:tcPr>
            <w:tcW w:w="1915" w:type="dxa"/>
            <w:noWrap/>
            <w:hideMark/>
          </w:tcPr>
          <w:p w14:paraId="764EA9D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Cabildo</w:t>
            </w:r>
          </w:p>
        </w:tc>
      </w:tr>
      <w:tr w:rsidR="00223F4A" w:rsidRPr="001B3835" w14:paraId="57BC1B68" w14:textId="77777777" w:rsidTr="00223F4A">
        <w:trPr>
          <w:trHeight w:val="300"/>
          <w:jc w:val="center"/>
        </w:trPr>
        <w:tc>
          <w:tcPr>
            <w:tcW w:w="558" w:type="dxa"/>
            <w:noWrap/>
            <w:hideMark/>
          </w:tcPr>
          <w:p w14:paraId="6237F4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34</w:t>
            </w:r>
          </w:p>
        </w:tc>
        <w:tc>
          <w:tcPr>
            <w:tcW w:w="6354" w:type="dxa"/>
            <w:noWrap/>
            <w:hideMark/>
          </w:tcPr>
          <w:p w14:paraId="17A91FC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Petorca</w:t>
            </w:r>
          </w:p>
        </w:tc>
        <w:tc>
          <w:tcPr>
            <w:tcW w:w="4395" w:type="dxa"/>
            <w:noWrap/>
            <w:hideMark/>
          </w:tcPr>
          <w:p w14:paraId="4E355D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Manuel Montt 860</w:t>
            </w:r>
          </w:p>
        </w:tc>
        <w:tc>
          <w:tcPr>
            <w:tcW w:w="1915" w:type="dxa"/>
            <w:noWrap/>
            <w:hideMark/>
          </w:tcPr>
          <w:p w14:paraId="7053BE6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Petorca</w:t>
            </w:r>
          </w:p>
        </w:tc>
      </w:tr>
      <w:tr w:rsidR="00223F4A" w:rsidRPr="001B3835" w14:paraId="53F5C938" w14:textId="77777777" w:rsidTr="00223F4A">
        <w:trPr>
          <w:trHeight w:val="300"/>
          <w:jc w:val="center"/>
        </w:trPr>
        <w:tc>
          <w:tcPr>
            <w:tcW w:w="558" w:type="dxa"/>
            <w:noWrap/>
            <w:hideMark/>
          </w:tcPr>
          <w:p w14:paraId="6674423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35</w:t>
            </w:r>
          </w:p>
        </w:tc>
        <w:tc>
          <w:tcPr>
            <w:tcW w:w="6354" w:type="dxa"/>
            <w:noWrap/>
            <w:hideMark/>
          </w:tcPr>
          <w:p w14:paraId="151D253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Adriana Cousiño </w:t>
            </w:r>
          </w:p>
        </w:tc>
        <w:tc>
          <w:tcPr>
            <w:tcW w:w="4395" w:type="dxa"/>
            <w:noWrap/>
            <w:hideMark/>
          </w:tcPr>
          <w:p w14:paraId="1A29F57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Aránguiz Tudela 380</w:t>
            </w:r>
          </w:p>
        </w:tc>
        <w:tc>
          <w:tcPr>
            <w:tcW w:w="1915" w:type="dxa"/>
            <w:noWrap/>
            <w:hideMark/>
          </w:tcPr>
          <w:p w14:paraId="56BAB67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Quintero</w:t>
            </w:r>
          </w:p>
        </w:tc>
      </w:tr>
      <w:tr w:rsidR="00223F4A" w:rsidRPr="001B3835" w14:paraId="025AA736" w14:textId="77777777" w:rsidTr="00223F4A">
        <w:trPr>
          <w:trHeight w:val="300"/>
          <w:jc w:val="center"/>
        </w:trPr>
        <w:tc>
          <w:tcPr>
            <w:tcW w:w="558" w:type="dxa"/>
            <w:noWrap/>
            <w:hideMark/>
          </w:tcPr>
          <w:p w14:paraId="17353DB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36</w:t>
            </w:r>
          </w:p>
        </w:tc>
        <w:tc>
          <w:tcPr>
            <w:tcW w:w="6354" w:type="dxa"/>
            <w:noWrap/>
            <w:hideMark/>
          </w:tcPr>
          <w:p w14:paraId="708D5D2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Juana Ross de Edwards, Peñablanca</w:t>
            </w:r>
          </w:p>
        </w:tc>
        <w:tc>
          <w:tcPr>
            <w:tcW w:w="4395" w:type="dxa"/>
            <w:noWrap/>
            <w:hideMark/>
          </w:tcPr>
          <w:p w14:paraId="7A3CCDC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Sargento Aldea 660</w:t>
            </w:r>
          </w:p>
        </w:tc>
        <w:tc>
          <w:tcPr>
            <w:tcW w:w="1915" w:type="dxa"/>
            <w:noWrap/>
            <w:hideMark/>
          </w:tcPr>
          <w:p w14:paraId="09AE64B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Villa Alemana</w:t>
            </w:r>
          </w:p>
        </w:tc>
      </w:tr>
      <w:tr w:rsidR="00223F4A" w:rsidRPr="001B3835" w14:paraId="2D72FB69" w14:textId="77777777" w:rsidTr="00223F4A">
        <w:trPr>
          <w:trHeight w:val="300"/>
          <w:jc w:val="center"/>
        </w:trPr>
        <w:tc>
          <w:tcPr>
            <w:tcW w:w="558" w:type="dxa"/>
            <w:noWrap/>
            <w:hideMark/>
          </w:tcPr>
          <w:p w14:paraId="6ACD773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37</w:t>
            </w:r>
          </w:p>
        </w:tc>
        <w:tc>
          <w:tcPr>
            <w:tcW w:w="6354" w:type="dxa"/>
            <w:noWrap/>
            <w:hideMark/>
          </w:tcPr>
          <w:p w14:paraId="6763667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Centro Geriátrico Paz de la Tarde </w:t>
            </w:r>
          </w:p>
        </w:tc>
        <w:tc>
          <w:tcPr>
            <w:tcW w:w="4395" w:type="dxa"/>
            <w:noWrap/>
            <w:hideMark/>
          </w:tcPr>
          <w:p w14:paraId="6B5E491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Caupolicán 198</w:t>
            </w:r>
          </w:p>
        </w:tc>
        <w:tc>
          <w:tcPr>
            <w:tcW w:w="1915" w:type="dxa"/>
            <w:noWrap/>
            <w:hideMark/>
          </w:tcPr>
          <w:p w14:paraId="1B2675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Limache</w:t>
            </w:r>
          </w:p>
        </w:tc>
      </w:tr>
      <w:tr w:rsidR="00223F4A" w:rsidRPr="001B3835" w14:paraId="7E111EBA" w14:textId="77777777" w:rsidTr="00223F4A">
        <w:trPr>
          <w:trHeight w:val="300"/>
          <w:jc w:val="center"/>
        </w:trPr>
        <w:tc>
          <w:tcPr>
            <w:tcW w:w="558" w:type="dxa"/>
            <w:noWrap/>
            <w:hideMark/>
          </w:tcPr>
          <w:p w14:paraId="2F23C2D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38</w:t>
            </w:r>
          </w:p>
        </w:tc>
        <w:tc>
          <w:tcPr>
            <w:tcW w:w="6354" w:type="dxa"/>
            <w:noWrap/>
            <w:hideMark/>
          </w:tcPr>
          <w:p w14:paraId="09F56CF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Camilo de San Felipe</w:t>
            </w:r>
          </w:p>
        </w:tc>
        <w:tc>
          <w:tcPr>
            <w:tcW w:w="4395" w:type="dxa"/>
            <w:noWrap/>
            <w:hideMark/>
          </w:tcPr>
          <w:p w14:paraId="276243E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Miraflores 2085</w:t>
            </w:r>
          </w:p>
        </w:tc>
        <w:tc>
          <w:tcPr>
            <w:tcW w:w="1915" w:type="dxa"/>
            <w:noWrap/>
            <w:hideMark/>
          </w:tcPr>
          <w:p w14:paraId="7FD3DEA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Felipe</w:t>
            </w:r>
          </w:p>
        </w:tc>
      </w:tr>
      <w:tr w:rsidR="00223F4A" w:rsidRPr="001B3835" w14:paraId="2E4D62EB" w14:textId="77777777" w:rsidTr="00223F4A">
        <w:trPr>
          <w:trHeight w:val="300"/>
          <w:jc w:val="center"/>
        </w:trPr>
        <w:tc>
          <w:tcPr>
            <w:tcW w:w="558" w:type="dxa"/>
            <w:noWrap/>
            <w:hideMark/>
          </w:tcPr>
          <w:p w14:paraId="71D4CE2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39</w:t>
            </w:r>
          </w:p>
        </w:tc>
        <w:tc>
          <w:tcPr>
            <w:tcW w:w="6354" w:type="dxa"/>
            <w:noWrap/>
            <w:hideMark/>
          </w:tcPr>
          <w:p w14:paraId="0BF6003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7772370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Argentina  315</w:t>
            </w:r>
          </w:p>
        </w:tc>
        <w:tc>
          <w:tcPr>
            <w:tcW w:w="1915" w:type="dxa"/>
            <w:noWrap/>
            <w:hideMark/>
          </w:tcPr>
          <w:p w14:paraId="73B628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Andes</w:t>
            </w:r>
          </w:p>
        </w:tc>
      </w:tr>
      <w:tr w:rsidR="00223F4A" w:rsidRPr="001B3835" w14:paraId="2D75DB82" w14:textId="77777777" w:rsidTr="00223F4A">
        <w:trPr>
          <w:trHeight w:val="300"/>
          <w:jc w:val="center"/>
        </w:trPr>
        <w:tc>
          <w:tcPr>
            <w:tcW w:w="558" w:type="dxa"/>
            <w:noWrap/>
            <w:hideMark/>
          </w:tcPr>
          <w:p w14:paraId="69D8A23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40</w:t>
            </w:r>
          </w:p>
        </w:tc>
        <w:tc>
          <w:tcPr>
            <w:tcW w:w="6354" w:type="dxa"/>
            <w:noWrap/>
            <w:hideMark/>
          </w:tcPr>
          <w:p w14:paraId="36D417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Francisco </w:t>
            </w:r>
          </w:p>
        </w:tc>
        <w:tc>
          <w:tcPr>
            <w:tcW w:w="4395" w:type="dxa"/>
            <w:noWrap/>
            <w:hideMark/>
          </w:tcPr>
          <w:p w14:paraId="01A2356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Francisco 76</w:t>
            </w:r>
          </w:p>
        </w:tc>
        <w:tc>
          <w:tcPr>
            <w:tcW w:w="1915" w:type="dxa"/>
            <w:noWrap/>
            <w:hideMark/>
          </w:tcPr>
          <w:p w14:paraId="46E72B5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Llaillay</w:t>
            </w:r>
          </w:p>
        </w:tc>
      </w:tr>
      <w:tr w:rsidR="00223F4A" w:rsidRPr="001B3835" w14:paraId="737CDC73" w14:textId="77777777" w:rsidTr="00223F4A">
        <w:trPr>
          <w:trHeight w:val="300"/>
          <w:jc w:val="center"/>
        </w:trPr>
        <w:tc>
          <w:tcPr>
            <w:tcW w:w="558" w:type="dxa"/>
            <w:noWrap/>
            <w:hideMark/>
          </w:tcPr>
          <w:p w14:paraId="1D72CCB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41</w:t>
            </w:r>
          </w:p>
        </w:tc>
        <w:tc>
          <w:tcPr>
            <w:tcW w:w="6354" w:type="dxa"/>
            <w:noWrap/>
            <w:hideMark/>
          </w:tcPr>
          <w:p w14:paraId="58235A3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Antonio </w:t>
            </w:r>
          </w:p>
        </w:tc>
        <w:tc>
          <w:tcPr>
            <w:tcW w:w="4395" w:type="dxa"/>
            <w:noWrap/>
            <w:hideMark/>
          </w:tcPr>
          <w:p w14:paraId="5F481D5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Alessandri  186</w:t>
            </w:r>
          </w:p>
        </w:tc>
        <w:tc>
          <w:tcPr>
            <w:tcW w:w="1915" w:type="dxa"/>
            <w:noWrap/>
            <w:hideMark/>
          </w:tcPr>
          <w:p w14:paraId="6C9A38A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Putaendo</w:t>
            </w:r>
          </w:p>
        </w:tc>
      </w:tr>
      <w:tr w:rsidR="00223F4A" w:rsidRPr="001B3835" w14:paraId="3F2E7C09" w14:textId="77777777" w:rsidTr="00223F4A">
        <w:trPr>
          <w:trHeight w:val="300"/>
          <w:jc w:val="center"/>
        </w:trPr>
        <w:tc>
          <w:tcPr>
            <w:tcW w:w="558" w:type="dxa"/>
            <w:noWrap/>
            <w:hideMark/>
          </w:tcPr>
          <w:p w14:paraId="18220A0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42</w:t>
            </w:r>
          </w:p>
        </w:tc>
        <w:tc>
          <w:tcPr>
            <w:tcW w:w="6354" w:type="dxa"/>
            <w:noWrap/>
            <w:hideMark/>
          </w:tcPr>
          <w:p w14:paraId="6CE6CDA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Psiquiátrico Dr. Philippe Pinel </w:t>
            </w:r>
          </w:p>
        </w:tc>
        <w:tc>
          <w:tcPr>
            <w:tcW w:w="4395" w:type="dxa"/>
            <w:noWrap/>
            <w:hideMark/>
          </w:tcPr>
          <w:p w14:paraId="6D6CAB8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Antonio Salinas  2500</w:t>
            </w:r>
          </w:p>
        </w:tc>
        <w:tc>
          <w:tcPr>
            <w:tcW w:w="1915" w:type="dxa"/>
            <w:noWrap/>
            <w:hideMark/>
          </w:tcPr>
          <w:p w14:paraId="7CFE34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Putaendo</w:t>
            </w:r>
          </w:p>
        </w:tc>
      </w:tr>
      <w:tr w:rsidR="00223F4A" w:rsidRPr="001B3835" w14:paraId="083F981C" w14:textId="77777777" w:rsidTr="00223F4A">
        <w:trPr>
          <w:trHeight w:val="300"/>
          <w:jc w:val="center"/>
        </w:trPr>
        <w:tc>
          <w:tcPr>
            <w:tcW w:w="558" w:type="dxa"/>
            <w:noWrap/>
            <w:hideMark/>
          </w:tcPr>
          <w:p w14:paraId="75594CE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43</w:t>
            </w:r>
          </w:p>
        </w:tc>
        <w:tc>
          <w:tcPr>
            <w:tcW w:w="6354" w:type="dxa"/>
            <w:noWrap/>
            <w:hideMark/>
          </w:tcPr>
          <w:p w14:paraId="7DE7CF0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Complejo Hospitalario San José </w:t>
            </w:r>
          </w:p>
        </w:tc>
        <w:tc>
          <w:tcPr>
            <w:tcW w:w="4395" w:type="dxa"/>
            <w:noWrap/>
            <w:hideMark/>
          </w:tcPr>
          <w:p w14:paraId="40FEE1E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José  1196</w:t>
            </w:r>
          </w:p>
        </w:tc>
        <w:tc>
          <w:tcPr>
            <w:tcW w:w="1915" w:type="dxa"/>
            <w:noWrap/>
            <w:hideMark/>
          </w:tcPr>
          <w:p w14:paraId="0D2CBC4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Independencia</w:t>
            </w:r>
          </w:p>
        </w:tc>
      </w:tr>
      <w:tr w:rsidR="00223F4A" w:rsidRPr="001B3835" w14:paraId="168DD6D4" w14:textId="77777777" w:rsidTr="00223F4A">
        <w:trPr>
          <w:trHeight w:val="300"/>
          <w:jc w:val="center"/>
        </w:trPr>
        <w:tc>
          <w:tcPr>
            <w:tcW w:w="558" w:type="dxa"/>
            <w:noWrap/>
            <w:hideMark/>
          </w:tcPr>
          <w:p w14:paraId="0ABB130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44</w:t>
            </w:r>
          </w:p>
        </w:tc>
        <w:tc>
          <w:tcPr>
            <w:tcW w:w="6354" w:type="dxa"/>
            <w:noWrap/>
            <w:hideMark/>
          </w:tcPr>
          <w:p w14:paraId="45D50D5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Clínico de Niños Dr. Roberto del Río </w:t>
            </w:r>
          </w:p>
        </w:tc>
        <w:tc>
          <w:tcPr>
            <w:tcW w:w="4395" w:type="dxa"/>
            <w:noWrap/>
            <w:hideMark/>
          </w:tcPr>
          <w:p w14:paraId="196DA5B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Profesor Zañartu  1085</w:t>
            </w:r>
          </w:p>
        </w:tc>
        <w:tc>
          <w:tcPr>
            <w:tcW w:w="1915" w:type="dxa"/>
            <w:noWrap/>
            <w:hideMark/>
          </w:tcPr>
          <w:p w14:paraId="1E7C030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Independencia</w:t>
            </w:r>
          </w:p>
        </w:tc>
      </w:tr>
      <w:tr w:rsidR="00223F4A" w:rsidRPr="001B3835" w14:paraId="19CCF33A" w14:textId="77777777" w:rsidTr="00223F4A">
        <w:trPr>
          <w:trHeight w:val="300"/>
          <w:jc w:val="center"/>
        </w:trPr>
        <w:tc>
          <w:tcPr>
            <w:tcW w:w="558" w:type="dxa"/>
            <w:noWrap/>
            <w:hideMark/>
          </w:tcPr>
          <w:p w14:paraId="5A7732F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45</w:t>
            </w:r>
          </w:p>
        </w:tc>
        <w:tc>
          <w:tcPr>
            <w:tcW w:w="6354" w:type="dxa"/>
            <w:noWrap/>
            <w:hideMark/>
          </w:tcPr>
          <w:p w14:paraId="29EB378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Instituto Psiquiátrico Dr. José Horwitz Barak </w:t>
            </w:r>
          </w:p>
        </w:tc>
        <w:tc>
          <w:tcPr>
            <w:tcW w:w="4395" w:type="dxa"/>
            <w:noWrap/>
            <w:hideMark/>
          </w:tcPr>
          <w:p w14:paraId="3FBDEAF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 Paz  841</w:t>
            </w:r>
          </w:p>
        </w:tc>
        <w:tc>
          <w:tcPr>
            <w:tcW w:w="1915" w:type="dxa"/>
            <w:noWrap/>
            <w:hideMark/>
          </w:tcPr>
          <w:p w14:paraId="73EB028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Recoleta</w:t>
            </w:r>
          </w:p>
        </w:tc>
      </w:tr>
      <w:tr w:rsidR="00223F4A" w:rsidRPr="001B3835" w14:paraId="514115BA" w14:textId="77777777" w:rsidTr="00223F4A">
        <w:trPr>
          <w:trHeight w:val="300"/>
          <w:jc w:val="center"/>
        </w:trPr>
        <w:tc>
          <w:tcPr>
            <w:tcW w:w="558" w:type="dxa"/>
            <w:noWrap/>
            <w:hideMark/>
          </w:tcPr>
          <w:p w14:paraId="669BA70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46</w:t>
            </w:r>
          </w:p>
        </w:tc>
        <w:tc>
          <w:tcPr>
            <w:tcW w:w="6354" w:type="dxa"/>
            <w:noWrap/>
            <w:hideMark/>
          </w:tcPr>
          <w:p w14:paraId="7C6473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Instituto Nacional del Cáncer Dr. Caupolicán Pardo Correa </w:t>
            </w:r>
          </w:p>
        </w:tc>
        <w:tc>
          <w:tcPr>
            <w:tcW w:w="4395" w:type="dxa"/>
            <w:noWrap/>
            <w:hideMark/>
          </w:tcPr>
          <w:p w14:paraId="34A7C85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Profesor Zañartu  1010</w:t>
            </w:r>
          </w:p>
        </w:tc>
        <w:tc>
          <w:tcPr>
            <w:tcW w:w="1915" w:type="dxa"/>
            <w:noWrap/>
            <w:hideMark/>
          </w:tcPr>
          <w:p w14:paraId="23BE29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Independencia</w:t>
            </w:r>
          </w:p>
        </w:tc>
      </w:tr>
      <w:tr w:rsidR="00223F4A" w:rsidRPr="001B3835" w14:paraId="7D910BA9" w14:textId="77777777" w:rsidTr="00223F4A">
        <w:trPr>
          <w:trHeight w:val="300"/>
          <w:jc w:val="center"/>
        </w:trPr>
        <w:tc>
          <w:tcPr>
            <w:tcW w:w="558" w:type="dxa"/>
            <w:noWrap/>
            <w:hideMark/>
          </w:tcPr>
          <w:p w14:paraId="48EB511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47</w:t>
            </w:r>
          </w:p>
        </w:tc>
        <w:tc>
          <w:tcPr>
            <w:tcW w:w="6354" w:type="dxa"/>
            <w:noWrap/>
            <w:hideMark/>
          </w:tcPr>
          <w:p w14:paraId="0693CFD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Til Til</w:t>
            </w:r>
          </w:p>
        </w:tc>
        <w:tc>
          <w:tcPr>
            <w:tcW w:w="4395" w:type="dxa"/>
            <w:noWrap/>
            <w:hideMark/>
          </w:tcPr>
          <w:p w14:paraId="6F99C3D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Daniel Moya  100</w:t>
            </w:r>
          </w:p>
        </w:tc>
        <w:tc>
          <w:tcPr>
            <w:tcW w:w="1915" w:type="dxa"/>
            <w:noWrap/>
            <w:hideMark/>
          </w:tcPr>
          <w:p w14:paraId="78FC2E8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Tiltil</w:t>
            </w:r>
          </w:p>
        </w:tc>
      </w:tr>
      <w:tr w:rsidR="00223F4A" w:rsidRPr="001B3835" w14:paraId="4470EE91" w14:textId="77777777" w:rsidTr="00223F4A">
        <w:trPr>
          <w:trHeight w:val="300"/>
          <w:jc w:val="center"/>
        </w:trPr>
        <w:tc>
          <w:tcPr>
            <w:tcW w:w="558" w:type="dxa"/>
            <w:noWrap/>
            <w:hideMark/>
          </w:tcPr>
          <w:p w14:paraId="40795BE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48</w:t>
            </w:r>
          </w:p>
        </w:tc>
        <w:tc>
          <w:tcPr>
            <w:tcW w:w="6354" w:type="dxa"/>
            <w:noWrap/>
            <w:hideMark/>
          </w:tcPr>
          <w:p w14:paraId="0AC6F9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0E5686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Huérfanos 3255</w:t>
            </w:r>
          </w:p>
        </w:tc>
        <w:tc>
          <w:tcPr>
            <w:tcW w:w="1915" w:type="dxa"/>
            <w:noWrap/>
            <w:hideMark/>
          </w:tcPr>
          <w:p w14:paraId="286BA3A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w:t>
            </w:r>
          </w:p>
        </w:tc>
      </w:tr>
      <w:tr w:rsidR="00223F4A" w:rsidRPr="001B3835" w14:paraId="398D7222" w14:textId="77777777" w:rsidTr="00223F4A">
        <w:trPr>
          <w:trHeight w:val="300"/>
          <w:jc w:val="center"/>
        </w:trPr>
        <w:tc>
          <w:tcPr>
            <w:tcW w:w="558" w:type="dxa"/>
            <w:noWrap/>
            <w:hideMark/>
          </w:tcPr>
          <w:p w14:paraId="3B7D086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49</w:t>
            </w:r>
          </w:p>
        </w:tc>
        <w:tc>
          <w:tcPr>
            <w:tcW w:w="6354" w:type="dxa"/>
            <w:noWrap/>
            <w:hideMark/>
          </w:tcPr>
          <w:p w14:paraId="46B8BF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Instituto Traumatológico Dr. Teodoro Gebauer</w:t>
            </w:r>
          </w:p>
        </w:tc>
        <w:tc>
          <w:tcPr>
            <w:tcW w:w="4395" w:type="dxa"/>
            <w:noWrap/>
            <w:hideMark/>
          </w:tcPr>
          <w:p w14:paraId="388DAD9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Martin 771</w:t>
            </w:r>
          </w:p>
        </w:tc>
        <w:tc>
          <w:tcPr>
            <w:tcW w:w="1915" w:type="dxa"/>
            <w:noWrap/>
            <w:hideMark/>
          </w:tcPr>
          <w:p w14:paraId="2E48CA8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w:t>
            </w:r>
          </w:p>
        </w:tc>
      </w:tr>
      <w:tr w:rsidR="00223F4A" w:rsidRPr="001B3835" w14:paraId="4A7EF21E" w14:textId="77777777" w:rsidTr="00223F4A">
        <w:trPr>
          <w:trHeight w:val="300"/>
          <w:jc w:val="center"/>
        </w:trPr>
        <w:tc>
          <w:tcPr>
            <w:tcW w:w="558" w:type="dxa"/>
            <w:noWrap/>
            <w:hideMark/>
          </w:tcPr>
          <w:p w14:paraId="02604FD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50</w:t>
            </w:r>
          </w:p>
        </w:tc>
        <w:tc>
          <w:tcPr>
            <w:tcW w:w="6354" w:type="dxa"/>
            <w:noWrap/>
            <w:hideMark/>
          </w:tcPr>
          <w:p w14:paraId="43E34AD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Félix Bulnes Cerda </w:t>
            </w:r>
          </w:p>
        </w:tc>
        <w:tc>
          <w:tcPr>
            <w:tcW w:w="4395" w:type="dxa"/>
            <w:noWrap/>
            <w:hideMark/>
          </w:tcPr>
          <w:p w14:paraId="01B9DC6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Leoncio Fernández  2655</w:t>
            </w:r>
          </w:p>
        </w:tc>
        <w:tc>
          <w:tcPr>
            <w:tcW w:w="1915" w:type="dxa"/>
            <w:noWrap/>
            <w:hideMark/>
          </w:tcPr>
          <w:p w14:paraId="5248B61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Quinta Normal</w:t>
            </w:r>
          </w:p>
        </w:tc>
      </w:tr>
      <w:tr w:rsidR="00223F4A" w:rsidRPr="001B3835" w14:paraId="054FD429" w14:textId="77777777" w:rsidTr="00223F4A">
        <w:trPr>
          <w:trHeight w:val="300"/>
          <w:jc w:val="center"/>
        </w:trPr>
        <w:tc>
          <w:tcPr>
            <w:tcW w:w="558" w:type="dxa"/>
            <w:noWrap/>
            <w:hideMark/>
          </w:tcPr>
          <w:p w14:paraId="031B3E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51</w:t>
            </w:r>
          </w:p>
        </w:tc>
        <w:tc>
          <w:tcPr>
            <w:tcW w:w="6354" w:type="dxa"/>
            <w:noWrap/>
            <w:hideMark/>
          </w:tcPr>
          <w:p w14:paraId="472FA61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Adalberto Steeger </w:t>
            </w:r>
          </w:p>
        </w:tc>
        <w:tc>
          <w:tcPr>
            <w:tcW w:w="4395" w:type="dxa"/>
            <w:noWrap/>
            <w:hideMark/>
          </w:tcPr>
          <w:p w14:paraId="0A03AAD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Balmaceda 1458</w:t>
            </w:r>
          </w:p>
        </w:tc>
        <w:tc>
          <w:tcPr>
            <w:tcW w:w="1915" w:type="dxa"/>
            <w:noWrap/>
            <w:hideMark/>
          </w:tcPr>
          <w:p w14:paraId="49BD7C2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Talagante</w:t>
            </w:r>
          </w:p>
        </w:tc>
      </w:tr>
      <w:tr w:rsidR="00223F4A" w:rsidRPr="001B3835" w14:paraId="154BA5DC" w14:textId="77777777" w:rsidTr="00223F4A">
        <w:trPr>
          <w:trHeight w:val="300"/>
          <w:jc w:val="center"/>
        </w:trPr>
        <w:tc>
          <w:tcPr>
            <w:tcW w:w="558" w:type="dxa"/>
            <w:noWrap/>
            <w:hideMark/>
          </w:tcPr>
          <w:p w14:paraId="628AD80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52</w:t>
            </w:r>
          </w:p>
        </w:tc>
        <w:tc>
          <w:tcPr>
            <w:tcW w:w="6354" w:type="dxa"/>
            <w:noWrap/>
            <w:hideMark/>
          </w:tcPr>
          <w:p w14:paraId="038E41B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Peñaflor</w:t>
            </w:r>
          </w:p>
        </w:tc>
        <w:tc>
          <w:tcPr>
            <w:tcW w:w="4395" w:type="dxa"/>
            <w:noWrap/>
            <w:hideMark/>
          </w:tcPr>
          <w:p w14:paraId="037AB8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Miguel Carrera 214</w:t>
            </w:r>
          </w:p>
        </w:tc>
        <w:tc>
          <w:tcPr>
            <w:tcW w:w="1915" w:type="dxa"/>
            <w:noWrap/>
            <w:hideMark/>
          </w:tcPr>
          <w:p w14:paraId="161095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Peñaflor</w:t>
            </w:r>
          </w:p>
        </w:tc>
      </w:tr>
      <w:tr w:rsidR="00223F4A" w:rsidRPr="001B3835" w14:paraId="0552C33C" w14:textId="77777777" w:rsidTr="00223F4A">
        <w:trPr>
          <w:trHeight w:val="300"/>
          <w:jc w:val="center"/>
        </w:trPr>
        <w:tc>
          <w:tcPr>
            <w:tcW w:w="558" w:type="dxa"/>
            <w:noWrap/>
            <w:hideMark/>
          </w:tcPr>
          <w:p w14:paraId="1226946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53</w:t>
            </w:r>
          </w:p>
        </w:tc>
        <w:tc>
          <w:tcPr>
            <w:tcW w:w="6354" w:type="dxa"/>
            <w:noWrap/>
            <w:hideMark/>
          </w:tcPr>
          <w:p w14:paraId="6D17349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José </w:t>
            </w:r>
          </w:p>
        </w:tc>
        <w:tc>
          <w:tcPr>
            <w:tcW w:w="4395" w:type="dxa"/>
            <w:noWrap/>
            <w:hideMark/>
          </w:tcPr>
          <w:p w14:paraId="2E4864A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551</w:t>
            </w:r>
          </w:p>
        </w:tc>
        <w:tc>
          <w:tcPr>
            <w:tcW w:w="1915" w:type="dxa"/>
            <w:noWrap/>
            <w:hideMark/>
          </w:tcPr>
          <w:p w14:paraId="2A4A740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Melipilla</w:t>
            </w:r>
          </w:p>
        </w:tc>
      </w:tr>
      <w:tr w:rsidR="00223F4A" w:rsidRPr="001B3835" w14:paraId="2C052BDE" w14:textId="77777777" w:rsidTr="00223F4A">
        <w:trPr>
          <w:trHeight w:val="300"/>
          <w:jc w:val="center"/>
        </w:trPr>
        <w:tc>
          <w:tcPr>
            <w:tcW w:w="558" w:type="dxa"/>
            <w:noWrap/>
            <w:hideMark/>
          </w:tcPr>
          <w:p w14:paraId="531884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54</w:t>
            </w:r>
          </w:p>
        </w:tc>
        <w:tc>
          <w:tcPr>
            <w:tcW w:w="6354" w:type="dxa"/>
            <w:noWrap/>
            <w:hideMark/>
          </w:tcPr>
          <w:p w14:paraId="6E957E1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Curacaví</w:t>
            </w:r>
          </w:p>
        </w:tc>
        <w:tc>
          <w:tcPr>
            <w:tcW w:w="4395" w:type="dxa"/>
            <w:noWrap/>
            <w:hideMark/>
          </w:tcPr>
          <w:p w14:paraId="7812E3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Ambrosio O'Higgins 500</w:t>
            </w:r>
          </w:p>
        </w:tc>
        <w:tc>
          <w:tcPr>
            <w:tcW w:w="1915" w:type="dxa"/>
            <w:noWrap/>
            <w:hideMark/>
          </w:tcPr>
          <w:p w14:paraId="07B7AA1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Curacaví</w:t>
            </w:r>
          </w:p>
        </w:tc>
      </w:tr>
      <w:tr w:rsidR="00223F4A" w:rsidRPr="001B3835" w14:paraId="2AA2503F" w14:textId="77777777" w:rsidTr="00223F4A">
        <w:trPr>
          <w:trHeight w:val="300"/>
          <w:jc w:val="center"/>
        </w:trPr>
        <w:tc>
          <w:tcPr>
            <w:tcW w:w="558" w:type="dxa"/>
            <w:noWrap/>
            <w:hideMark/>
          </w:tcPr>
          <w:p w14:paraId="5D70B29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55</w:t>
            </w:r>
          </w:p>
        </w:tc>
        <w:tc>
          <w:tcPr>
            <w:tcW w:w="6354" w:type="dxa"/>
            <w:noWrap/>
            <w:hideMark/>
          </w:tcPr>
          <w:p w14:paraId="478168D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Clínico San Borja Arriarán</w:t>
            </w:r>
          </w:p>
        </w:tc>
        <w:tc>
          <w:tcPr>
            <w:tcW w:w="4395" w:type="dxa"/>
            <w:noWrap/>
            <w:hideMark/>
          </w:tcPr>
          <w:p w14:paraId="4A9FA2D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Rosa 1234</w:t>
            </w:r>
          </w:p>
        </w:tc>
        <w:tc>
          <w:tcPr>
            <w:tcW w:w="1915" w:type="dxa"/>
            <w:noWrap/>
            <w:hideMark/>
          </w:tcPr>
          <w:p w14:paraId="693829A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w:t>
            </w:r>
          </w:p>
        </w:tc>
      </w:tr>
      <w:tr w:rsidR="00223F4A" w:rsidRPr="001B3835" w14:paraId="064D41C8" w14:textId="77777777" w:rsidTr="00223F4A">
        <w:trPr>
          <w:trHeight w:val="300"/>
          <w:jc w:val="center"/>
        </w:trPr>
        <w:tc>
          <w:tcPr>
            <w:tcW w:w="558" w:type="dxa"/>
            <w:noWrap/>
            <w:hideMark/>
          </w:tcPr>
          <w:p w14:paraId="2FED484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56</w:t>
            </w:r>
          </w:p>
        </w:tc>
        <w:tc>
          <w:tcPr>
            <w:tcW w:w="6354" w:type="dxa"/>
            <w:noWrap/>
            <w:hideMark/>
          </w:tcPr>
          <w:p w14:paraId="3CFB430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Clínico Metropolitano El Carmen Doctor Luis Valentín Ferrada</w:t>
            </w:r>
          </w:p>
        </w:tc>
        <w:tc>
          <w:tcPr>
            <w:tcW w:w="4395" w:type="dxa"/>
            <w:noWrap/>
            <w:hideMark/>
          </w:tcPr>
          <w:p w14:paraId="0E4859D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Camino a Rinconada, Avenida El Olimpo 1201</w:t>
            </w:r>
          </w:p>
        </w:tc>
        <w:tc>
          <w:tcPr>
            <w:tcW w:w="1915" w:type="dxa"/>
            <w:noWrap/>
            <w:hideMark/>
          </w:tcPr>
          <w:p w14:paraId="08AA3F5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Maipú</w:t>
            </w:r>
          </w:p>
        </w:tc>
      </w:tr>
      <w:tr w:rsidR="00223F4A" w:rsidRPr="001B3835" w14:paraId="6929948B" w14:textId="77777777" w:rsidTr="00223F4A">
        <w:trPr>
          <w:trHeight w:val="300"/>
          <w:jc w:val="center"/>
        </w:trPr>
        <w:tc>
          <w:tcPr>
            <w:tcW w:w="558" w:type="dxa"/>
            <w:noWrap/>
            <w:hideMark/>
          </w:tcPr>
          <w:p w14:paraId="5CE1403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57</w:t>
            </w:r>
          </w:p>
        </w:tc>
        <w:tc>
          <w:tcPr>
            <w:tcW w:w="6354" w:type="dxa"/>
            <w:noWrap/>
            <w:hideMark/>
          </w:tcPr>
          <w:p w14:paraId="48695E6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Urgencia Asistencia Pública Dr. Alejandro del Río</w:t>
            </w:r>
          </w:p>
        </w:tc>
        <w:tc>
          <w:tcPr>
            <w:tcW w:w="4395" w:type="dxa"/>
            <w:noWrap/>
            <w:hideMark/>
          </w:tcPr>
          <w:p w14:paraId="0D57D99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Portugal  125</w:t>
            </w:r>
          </w:p>
        </w:tc>
        <w:tc>
          <w:tcPr>
            <w:tcW w:w="1915" w:type="dxa"/>
            <w:noWrap/>
            <w:hideMark/>
          </w:tcPr>
          <w:p w14:paraId="7E42F12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w:t>
            </w:r>
          </w:p>
        </w:tc>
      </w:tr>
      <w:tr w:rsidR="00223F4A" w:rsidRPr="001B3835" w14:paraId="0CE2017D" w14:textId="77777777" w:rsidTr="00223F4A">
        <w:trPr>
          <w:trHeight w:val="300"/>
          <w:jc w:val="center"/>
        </w:trPr>
        <w:tc>
          <w:tcPr>
            <w:tcW w:w="558" w:type="dxa"/>
            <w:noWrap/>
            <w:hideMark/>
          </w:tcPr>
          <w:p w14:paraId="7B34879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58</w:t>
            </w:r>
          </w:p>
        </w:tc>
        <w:tc>
          <w:tcPr>
            <w:tcW w:w="6354" w:type="dxa"/>
            <w:noWrap/>
            <w:hideMark/>
          </w:tcPr>
          <w:p w14:paraId="29437A3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Del Salvador de Santiago</w:t>
            </w:r>
          </w:p>
        </w:tc>
        <w:tc>
          <w:tcPr>
            <w:tcW w:w="4395" w:type="dxa"/>
            <w:noWrap/>
            <w:hideMark/>
          </w:tcPr>
          <w:p w14:paraId="1CB3497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Salvador  364</w:t>
            </w:r>
          </w:p>
        </w:tc>
        <w:tc>
          <w:tcPr>
            <w:tcW w:w="1915" w:type="dxa"/>
            <w:noWrap/>
            <w:hideMark/>
          </w:tcPr>
          <w:p w14:paraId="2517609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28C5699C" w14:textId="77777777" w:rsidTr="00223F4A">
        <w:trPr>
          <w:trHeight w:val="300"/>
          <w:jc w:val="center"/>
        </w:trPr>
        <w:tc>
          <w:tcPr>
            <w:tcW w:w="558" w:type="dxa"/>
            <w:noWrap/>
            <w:hideMark/>
          </w:tcPr>
          <w:p w14:paraId="555FD07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59</w:t>
            </w:r>
          </w:p>
        </w:tc>
        <w:tc>
          <w:tcPr>
            <w:tcW w:w="6354" w:type="dxa"/>
            <w:noWrap/>
            <w:hideMark/>
          </w:tcPr>
          <w:p w14:paraId="57CCED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Luis Tisné B. </w:t>
            </w:r>
          </w:p>
        </w:tc>
        <w:tc>
          <w:tcPr>
            <w:tcW w:w="4395" w:type="dxa"/>
            <w:noWrap/>
            <w:hideMark/>
          </w:tcPr>
          <w:p w14:paraId="6BB674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Las Torres  5150</w:t>
            </w:r>
          </w:p>
        </w:tc>
        <w:tc>
          <w:tcPr>
            <w:tcW w:w="1915" w:type="dxa"/>
            <w:noWrap/>
            <w:hideMark/>
          </w:tcPr>
          <w:p w14:paraId="519DAB6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Peñalolén</w:t>
            </w:r>
          </w:p>
        </w:tc>
      </w:tr>
      <w:tr w:rsidR="00223F4A" w:rsidRPr="001B3835" w14:paraId="4AC0662A" w14:textId="77777777" w:rsidTr="00223F4A">
        <w:trPr>
          <w:trHeight w:val="300"/>
          <w:jc w:val="center"/>
        </w:trPr>
        <w:tc>
          <w:tcPr>
            <w:tcW w:w="558" w:type="dxa"/>
            <w:noWrap/>
            <w:hideMark/>
          </w:tcPr>
          <w:p w14:paraId="38713B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60</w:t>
            </w:r>
          </w:p>
        </w:tc>
        <w:tc>
          <w:tcPr>
            <w:tcW w:w="6354" w:type="dxa"/>
            <w:noWrap/>
            <w:hideMark/>
          </w:tcPr>
          <w:p w14:paraId="6AFD94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Niños Dr. Luis Calvo Mackenna</w:t>
            </w:r>
          </w:p>
        </w:tc>
        <w:tc>
          <w:tcPr>
            <w:tcW w:w="4395" w:type="dxa"/>
            <w:noWrap/>
            <w:hideMark/>
          </w:tcPr>
          <w:p w14:paraId="1D3F788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Antonio Varas 360</w:t>
            </w:r>
          </w:p>
        </w:tc>
        <w:tc>
          <w:tcPr>
            <w:tcW w:w="1915" w:type="dxa"/>
            <w:noWrap/>
            <w:hideMark/>
          </w:tcPr>
          <w:p w14:paraId="27001F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44877654" w14:textId="77777777" w:rsidTr="00223F4A">
        <w:trPr>
          <w:trHeight w:val="300"/>
          <w:jc w:val="center"/>
        </w:trPr>
        <w:tc>
          <w:tcPr>
            <w:tcW w:w="558" w:type="dxa"/>
            <w:noWrap/>
            <w:hideMark/>
          </w:tcPr>
          <w:p w14:paraId="521C2D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61</w:t>
            </w:r>
          </w:p>
        </w:tc>
        <w:tc>
          <w:tcPr>
            <w:tcW w:w="6354" w:type="dxa"/>
            <w:noWrap/>
            <w:hideMark/>
          </w:tcPr>
          <w:p w14:paraId="1E00E1D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Instituto Nacional de Enfermedades Respiratorias y Cirugía Torácica</w:t>
            </w:r>
          </w:p>
        </w:tc>
        <w:tc>
          <w:tcPr>
            <w:tcW w:w="4395" w:type="dxa"/>
            <w:noWrap/>
            <w:hideMark/>
          </w:tcPr>
          <w:p w14:paraId="22E4DD0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Manuel Infante 717</w:t>
            </w:r>
          </w:p>
        </w:tc>
        <w:tc>
          <w:tcPr>
            <w:tcW w:w="1915" w:type="dxa"/>
            <w:noWrap/>
            <w:hideMark/>
          </w:tcPr>
          <w:p w14:paraId="4100534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2D14D2E1" w14:textId="77777777" w:rsidTr="00223F4A">
        <w:trPr>
          <w:trHeight w:val="300"/>
          <w:jc w:val="center"/>
        </w:trPr>
        <w:tc>
          <w:tcPr>
            <w:tcW w:w="558" w:type="dxa"/>
            <w:noWrap/>
            <w:hideMark/>
          </w:tcPr>
          <w:p w14:paraId="1BD33C7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62</w:t>
            </w:r>
          </w:p>
        </w:tc>
        <w:tc>
          <w:tcPr>
            <w:tcW w:w="6354" w:type="dxa"/>
            <w:noWrap/>
            <w:hideMark/>
          </w:tcPr>
          <w:p w14:paraId="11C2C9A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Instituto de Neurocirugía Dr. Alfonso Asenjo</w:t>
            </w:r>
          </w:p>
        </w:tc>
        <w:tc>
          <w:tcPr>
            <w:tcW w:w="4395" w:type="dxa"/>
            <w:noWrap/>
            <w:hideMark/>
          </w:tcPr>
          <w:p w14:paraId="78BE65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M. Infante  553</w:t>
            </w:r>
          </w:p>
        </w:tc>
        <w:tc>
          <w:tcPr>
            <w:tcW w:w="1915" w:type="dxa"/>
            <w:noWrap/>
            <w:hideMark/>
          </w:tcPr>
          <w:p w14:paraId="3B46FAE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6E2CFC64" w14:textId="77777777" w:rsidTr="00223F4A">
        <w:trPr>
          <w:trHeight w:val="300"/>
          <w:jc w:val="center"/>
        </w:trPr>
        <w:tc>
          <w:tcPr>
            <w:tcW w:w="558" w:type="dxa"/>
            <w:noWrap/>
            <w:hideMark/>
          </w:tcPr>
          <w:p w14:paraId="12EABC7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63</w:t>
            </w:r>
          </w:p>
        </w:tc>
        <w:tc>
          <w:tcPr>
            <w:tcW w:w="6354" w:type="dxa"/>
            <w:noWrap/>
            <w:hideMark/>
          </w:tcPr>
          <w:p w14:paraId="524DA41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Instituto Nacional de Rehabilitación Infantil Presidente Pedro Aguirre Cerda</w:t>
            </w:r>
          </w:p>
        </w:tc>
        <w:tc>
          <w:tcPr>
            <w:tcW w:w="4395" w:type="dxa"/>
            <w:noWrap/>
            <w:hideMark/>
          </w:tcPr>
          <w:p w14:paraId="079D8F7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Arrieta  5969</w:t>
            </w:r>
          </w:p>
        </w:tc>
        <w:tc>
          <w:tcPr>
            <w:tcW w:w="1915" w:type="dxa"/>
            <w:noWrap/>
            <w:hideMark/>
          </w:tcPr>
          <w:p w14:paraId="4295215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Peñalolén</w:t>
            </w:r>
          </w:p>
        </w:tc>
      </w:tr>
      <w:tr w:rsidR="00223F4A" w:rsidRPr="001B3835" w14:paraId="518342D9" w14:textId="77777777" w:rsidTr="00223F4A">
        <w:trPr>
          <w:trHeight w:val="300"/>
          <w:jc w:val="center"/>
        </w:trPr>
        <w:tc>
          <w:tcPr>
            <w:tcW w:w="558" w:type="dxa"/>
            <w:noWrap/>
            <w:hideMark/>
          </w:tcPr>
          <w:p w14:paraId="4EDB76D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64</w:t>
            </w:r>
          </w:p>
        </w:tc>
        <w:tc>
          <w:tcPr>
            <w:tcW w:w="6354" w:type="dxa"/>
            <w:noWrap/>
            <w:hideMark/>
          </w:tcPr>
          <w:p w14:paraId="546B39A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Instituto Nacional Geriátrico Presidente Eduardo Frei Montalva</w:t>
            </w:r>
          </w:p>
        </w:tc>
        <w:tc>
          <w:tcPr>
            <w:tcW w:w="4395" w:type="dxa"/>
            <w:noWrap/>
            <w:hideMark/>
          </w:tcPr>
          <w:p w14:paraId="3090695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José Manuel Infante  370</w:t>
            </w:r>
          </w:p>
        </w:tc>
        <w:tc>
          <w:tcPr>
            <w:tcW w:w="1915" w:type="dxa"/>
            <w:noWrap/>
            <w:hideMark/>
          </w:tcPr>
          <w:p w14:paraId="2F25A0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1DF524AF" w14:textId="77777777" w:rsidTr="00223F4A">
        <w:trPr>
          <w:trHeight w:val="300"/>
          <w:jc w:val="center"/>
        </w:trPr>
        <w:tc>
          <w:tcPr>
            <w:tcW w:w="558" w:type="dxa"/>
            <w:noWrap/>
            <w:hideMark/>
          </w:tcPr>
          <w:p w14:paraId="33A864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65</w:t>
            </w:r>
          </w:p>
        </w:tc>
        <w:tc>
          <w:tcPr>
            <w:tcW w:w="6354" w:type="dxa"/>
            <w:noWrap/>
            <w:hideMark/>
          </w:tcPr>
          <w:p w14:paraId="5E1EFB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Hanga Roa </w:t>
            </w:r>
          </w:p>
        </w:tc>
        <w:tc>
          <w:tcPr>
            <w:tcW w:w="4395" w:type="dxa"/>
            <w:noWrap/>
            <w:hideMark/>
          </w:tcPr>
          <w:p w14:paraId="65B5AED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Simón Paoa  S/N</w:t>
            </w:r>
          </w:p>
        </w:tc>
        <w:tc>
          <w:tcPr>
            <w:tcW w:w="1915" w:type="dxa"/>
            <w:noWrap/>
            <w:hideMark/>
          </w:tcPr>
          <w:p w14:paraId="0602369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Isla de Pascua</w:t>
            </w:r>
          </w:p>
        </w:tc>
      </w:tr>
      <w:tr w:rsidR="00223F4A" w:rsidRPr="001B3835" w14:paraId="524C5AD3" w14:textId="77777777" w:rsidTr="00223F4A">
        <w:trPr>
          <w:trHeight w:val="300"/>
          <w:jc w:val="center"/>
        </w:trPr>
        <w:tc>
          <w:tcPr>
            <w:tcW w:w="558" w:type="dxa"/>
            <w:noWrap/>
            <w:hideMark/>
          </w:tcPr>
          <w:p w14:paraId="608D21A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66</w:t>
            </w:r>
          </w:p>
        </w:tc>
        <w:tc>
          <w:tcPr>
            <w:tcW w:w="6354" w:type="dxa"/>
            <w:noWrap/>
            <w:hideMark/>
          </w:tcPr>
          <w:p w14:paraId="2150892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Barros Luco Trudeau </w:t>
            </w:r>
          </w:p>
        </w:tc>
        <w:tc>
          <w:tcPr>
            <w:tcW w:w="4395" w:type="dxa"/>
            <w:noWrap/>
            <w:hideMark/>
          </w:tcPr>
          <w:p w14:paraId="29A9E78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Gran Avenida José Miguel Carrera 3204</w:t>
            </w:r>
          </w:p>
        </w:tc>
        <w:tc>
          <w:tcPr>
            <w:tcW w:w="1915" w:type="dxa"/>
            <w:noWrap/>
            <w:hideMark/>
          </w:tcPr>
          <w:p w14:paraId="7623B1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Miguel</w:t>
            </w:r>
          </w:p>
        </w:tc>
      </w:tr>
      <w:tr w:rsidR="00223F4A" w:rsidRPr="001B3835" w14:paraId="41A4B191" w14:textId="77777777" w:rsidTr="00223F4A">
        <w:trPr>
          <w:trHeight w:val="300"/>
          <w:jc w:val="center"/>
        </w:trPr>
        <w:tc>
          <w:tcPr>
            <w:tcW w:w="558" w:type="dxa"/>
            <w:noWrap/>
            <w:hideMark/>
          </w:tcPr>
          <w:p w14:paraId="56452A7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67</w:t>
            </w:r>
          </w:p>
        </w:tc>
        <w:tc>
          <w:tcPr>
            <w:tcW w:w="6354" w:type="dxa"/>
            <w:noWrap/>
            <w:hideMark/>
          </w:tcPr>
          <w:p w14:paraId="367BF57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Exequiel González Cortés </w:t>
            </w:r>
          </w:p>
        </w:tc>
        <w:tc>
          <w:tcPr>
            <w:tcW w:w="4395" w:type="dxa"/>
            <w:noWrap/>
            <w:hideMark/>
          </w:tcPr>
          <w:p w14:paraId="4C83EFC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Gran Avenida José Miguel Carrera 3300</w:t>
            </w:r>
          </w:p>
        </w:tc>
        <w:tc>
          <w:tcPr>
            <w:tcW w:w="1915" w:type="dxa"/>
            <w:noWrap/>
            <w:hideMark/>
          </w:tcPr>
          <w:p w14:paraId="7C93800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Miguel</w:t>
            </w:r>
          </w:p>
        </w:tc>
      </w:tr>
      <w:tr w:rsidR="00223F4A" w:rsidRPr="001B3835" w14:paraId="25A9BB92" w14:textId="77777777" w:rsidTr="00223F4A">
        <w:trPr>
          <w:trHeight w:val="300"/>
          <w:jc w:val="center"/>
        </w:trPr>
        <w:tc>
          <w:tcPr>
            <w:tcW w:w="558" w:type="dxa"/>
            <w:noWrap/>
            <w:hideMark/>
          </w:tcPr>
          <w:p w14:paraId="663CD3B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68</w:t>
            </w:r>
          </w:p>
        </w:tc>
        <w:tc>
          <w:tcPr>
            <w:tcW w:w="6354" w:type="dxa"/>
            <w:noWrap/>
            <w:hideMark/>
          </w:tcPr>
          <w:p w14:paraId="46936E6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Luis </w:t>
            </w:r>
          </w:p>
        </w:tc>
        <w:tc>
          <w:tcPr>
            <w:tcW w:w="4395" w:type="dxa"/>
            <w:noWrap/>
            <w:hideMark/>
          </w:tcPr>
          <w:p w14:paraId="20FFF5A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240</w:t>
            </w:r>
          </w:p>
        </w:tc>
        <w:tc>
          <w:tcPr>
            <w:tcW w:w="1915" w:type="dxa"/>
            <w:noWrap/>
            <w:hideMark/>
          </w:tcPr>
          <w:p w14:paraId="167F1DD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Buin</w:t>
            </w:r>
          </w:p>
        </w:tc>
      </w:tr>
      <w:tr w:rsidR="00223F4A" w:rsidRPr="001B3835" w14:paraId="1FB65016" w14:textId="77777777" w:rsidTr="00223F4A">
        <w:trPr>
          <w:trHeight w:val="300"/>
          <w:jc w:val="center"/>
        </w:trPr>
        <w:tc>
          <w:tcPr>
            <w:tcW w:w="558" w:type="dxa"/>
            <w:noWrap/>
            <w:hideMark/>
          </w:tcPr>
          <w:p w14:paraId="7B8D956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69</w:t>
            </w:r>
          </w:p>
        </w:tc>
        <w:tc>
          <w:tcPr>
            <w:tcW w:w="6354" w:type="dxa"/>
            <w:noWrap/>
            <w:hideMark/>
          </w:tcPr>
          <w:p w14:paraId="01AA31B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de Enfermedades Infecciosas Dr. Lucio Córdova </w:t>
            </w:r>
          </w:p>
        </w:tc>
        <w:tc>
          <w:tcPr>
            <w:tcW w:w="4395" w:type="dxa"/>
            <w:noWrap/>
            <w:hideMark/>
          </w:tcPr>
          <w:p w14:paraId="79421F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Gran Avenida José Miguel Carrera  3204</w:t>
            </w:r>
          </w:p>
        </w:tc>
        <w:tc>
          <w:tcPr>
            <w:tcW w:w="1915" w:type="dxa"/>
            <w:noWrap/>
            <w:hideMark/>
          </w:tcPr>
          <w:p w14:paraId="78BDAD8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Miguel</w:t>
            </w:r>
          </w:p>
        </w:tc>
      </w:tr>
      <w:tr w:rsidR="00223F4A" w:rsidRPr="001B3835" w14:paraId="0F62A11A" w14:textId="77777777" w:rsidTr="00223F4A">
        <w:trPr>
          <w:trHeight w:val="300"/>
          <w:jc w:val="center"/>
        </w:trPr>
        <w:tc>
          <w:tcPr>
            <w:tcW w:w="558" w:type="dxa"/>
            <w:noWrap/>
            <w:hideMark/>
          </w:tcPr>
          <w:p w14:paraId="302B193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70</w:t>
            </w:r>
          </w:p>
        </w:tc>
        <w:tc>
          <w:tcPr>
            <w:tcW w:w="6354" w:type="dxa"/>
            <w:noWrap/>
            <w:hideMark/>
          </w:tcPr>
          <w:p w14:paraId="0072EF7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Psiquiátrico El Peral </w:t>
            </w:r>
          </w:p>
        </w:tc>
        <w:tc>
          <w:tcPr>
            <w:tcW w:w="4395" w:type="dxa"/>
            <w:noWrap/>
            <w:hideMark/>
          </w:tcPr>
          <w:p w14:paraId="54590FE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Camilo Henríquez  2451</w:t>
            </w:r>
          </w:p>
        </w:tc>
        <w:tc>
          <w:tcPr>
            <w:tcW w:w="1915" w:type="dxa"/>
            <w:noWrap/>
            <w:hideMark/>
          </w:tcPr>
          <w:p w14:paraId="77C3034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Puente Alto</w:t>
            </w:r>
          </w:p>
        </w:tc>
      </w:tr>
      <w:tr w:rsidR="00223F4A" w:rsidRPr="001B3835" w14:paraId="487C8371" w14:textId="77777777" w:rsidTr="00223F4A">
        <w:trPr>
          <w:trHeight w:val="300"/>
          <w:jc w:val="center"/>
        </w:trPr>
        <w:tc>
          <w:tcPr>
            <w:tcW w:w="558" w:type="dxa"/>
            <w:noWrap/>
            <w:hideMark/>
          </w:tcPr>
          <w:p w14:paraId="55CB2D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71</w:t>
            </w:r>
          </w:p>
        </w:tc>
        <w:tc>
          <w:tcPr>
            <w:tcW w:w="6354" w:type="dxa"/>
            <w:noWrap/>
            <w:hideMark/>
          </w:tcPr>
          <w:p w14:paraId="6E95A8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El Pino </w:t>
            </w:r>
          </w:p>
        </w:tc>
        <w:tc>
          <w:tcPr>
            <w:tcW w:w="4395" w:type="dxa"/>
            <w:noWrap/>
            <w:hideMark/>
          </w:tcPr>
          <w:p w14:paraId="7E5D0D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Padre Hurtado  13560</w:t>
            </w:r>
          </w:p>
        </w:tc>
        <w:tc>
          <w:tcPr>
            <w:tcW w:w="1915" w:type="dxa"/>
            <w:noWrap/>
            <w:hideMark/>
          </w:tcPr>
          <w:p w14:paraId="52CAC88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Bernardo</w:t>
            </w:r>
          </w:p>
        </w:tc>
      </w:tr>
      <w:tr w:rsidR="00223F4A" w:rsidRPr="001B3835" w14:paraId="7B15AA0F" w14:textId="77777777" w:rsidTr="00223F4A">
        <w:trPr>
          <w:trHeight w:val="300"/>
          <w:jc w:val="center"/>
        </w:trPr>
        <w:tc>
          <w:tcPr>
            <w:tcW w:w="558" w:type="dxa"/>
            <w:noWrap/>
            <w:hideMark/>
          </w:tcPr>
          <w:p w14:paraId="6BCB650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72</w:t>
            </w:r>
          </w:p>
        </w:tc>
        <w:tc>
          <w:tcPr>
            <w:tcW w:w="6354" w:type="dxa"/>
            <w:noWrap/>
            <w:hideMark/>
          </w:tcPr>
          <w:p w14:paraId="74F0D6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Parroquial de San Bernardo (D)</w:t>
            </w:r>
          </w:p>
        </w:tc>
        <w:tc>
          <w:tcPr>
            <w:tcW w:w="4395" w:type="dxa"/>
            <w:noWrap/>
            <w:hideMark/>
          </w:tcPr>
          <w:p w14:paraId="5664B56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Libertador Bernardo O'Higgins  4</w:t>
            </w:r>
          </w:p>
        </w:tc>
        <w:tc>
          <w:tcPr>
            <w:tcW w:w="1915" w:type="dxa"/>
            <w:noWrap/>
            <w:hideMark/>
          </w:tcPr>
          <w:p w14:paraId="7090B8F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Bernardo</w:t>
            </w:r>
          </w:p>
        </w:tc>
      </w:tr>
      <w:tr w:rsidR="00223F4A" w:rsidRPr="001B3835" w14:paraId="60180FD3" w14:textId="77777777" w:rsidTr="00223F4A">
        <w:trPr>
          <w:trHeight w:val="300"/>
          <w:jc w:val="center"/>
        </w:trPr>
        <w:tc>
          <w:tcPr>
            <w:tcW w:w="558" w:type="dxa"/>
            <w:noWrap/>
            <w:hideMark/>
          </w:tcPr>
          <w:p w14:paraId="0929EDE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73</w:t>
            </w:r>
          </w:p>
        </w:tc>
        <w:tc>
          <w:tcPr>
            <w:tcW w:w="6354" w:type="dxa"/>
            <w:noWrap/>
            <w:hideMark/>
          </w:tcPr>
          <w:p w14:paraId="2897578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Complejo Hospitalario Dr. Sótero del Río </w:t>
            </w:r>
          </w:p>
        </w:tc>
        <w:tc>
          <w:tcPr>
            <w:tcW w:w="4395" w:type="dxa"/>
            <w:noWrap/>
            <w:hideMark/>
          </w:tcPr>
          <w:p w14:paraId="5106D0B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Concha y Toro 3459</w:t>
            </w:r>
          </w:p>
        </w:tc>
        <w:tc>
          <w:tcPr>
            <w:tcW w:w="1915" w:type="dxa"/>
            <w:noWrap/>
            <w:hideMark/>
          </w:tcPr>
          <w:p w14:paraId="0D8270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Puente Alto</w:t>
            </w:r>
          </w:p>
        </w:tc>
      </w:tr>
      <w:tr w:rsidR="00223F4A" w:rsidRPr="001B3835" w14:paraId="34BE3361" w14:textId="77777777" w:rsidTr="00223F4A">
        <w:trPr>
          <w:trHeight w:val="300"/>
          <w:jc w:val="center"/>
        </w:trPr>
        <w:tc>
          <w:tcPr>
            <w:tcW w:w="558" w:type="dxa"/>
            <w:noWrap/>
            <w:hideMark/>
          </w:tcPr>
          <w:p w14:paraId="1623F8A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74</w:t>
            </w:r>
          </w:p>
        </w:tc>
        <w:tc>
          <w:tcPr>
            <w:tcW w:w="6354" w:type="dxa"/>
            <w:noWrap/>
            <w:hideMark/>
          </w:tcPr>
          <w:p w14:paraId="7D07FBA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José de Maipo</w:t>
            </w:r>
          </w:p>
        </w:tc>
        <w:tc>
          <w:tcPr>
            <w:tcW w:w="4395" w:type="dxa"/>
            <w:noWrap/>
            <w:hideMark/>
          </w:tcPr>
          <w:p w14:paraId="364F459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Comercio  19856</w:t>
            </w:r>
          </w:p>
        </w:tc>
        <w:tc>
          <w:tcPr>
            <w:tcW w:w="1915" w:type="dxa"/>
            <w:noWrap/>
            <w:hideMark/>
          </w:tcPr>
          <w:p w14:paraId="1A2C68D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José de Maipo</w:t>
            </w:r>
          </w:p>
        </w:tc>
      </w:tr>
      <w:tr w:rsidR="00223F4A" w:rsidRPr="001B3835" w14:paraId="1B2348CF" w14:textId="77777777" w:rsidTr="00223F4A">
        <w:trPr>
          <w:trHeight w:val="300"/>
          <w:jc w:val="center"/>
        </w:trPr>
        <w:tc>
          <w:tcPr>
            <w:tcW w:w="558" w:type="dxa"/>
            <w:noWrap/>
            <w:hideMark/>
          </w:tcPr>
          <w:p w14:paraId="7FC5EA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75</w:t>
            </w:r>
          </w:p>
        </w:tc>
        <w:tc>
          <w:tcPr>
            <w:tcW w:w="6354" w:type="dxa"/>
            <w:noWrap/>
            <w:hideMark/>
          </w:tcPr>
          <w:p w14:paraId="66B1D2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Padre Alberto Hurtado </w:t>
            </w:r>
          </w:p>
        </w:tc>
        <w:tc>
          <w:tcPr>
            <w:tcW w:w="4395" w:type="dxa"/>
            <w:noWrap/>
            <w:hideMark/>
          </w:tcPr>
          <w:p w14:paraId="4EF61AB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Esperanza  2150</w:t>
            </w:r>
          </w:p>
        </w:tc>
        <w:tc>
          <w:tcPr>
            <w:tcW w:w="1915" w:type="dxa"/>
            <w:noWrap/>
            <w:hideMark/>
          </w:tcPr>
          <w:p w14:paraId="526C2DB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Ramón</w:t>
            </w:r>
          </w:p>
        </w:tc>
      </w:tr>
      <w:tr w:rsidR="00223F4A" w:rsidRPr="001B3835" w14:paraId="3CB8DA4A" w14:textId="77777777" w:rsidTr="00223F4A">
        <w:trPr>
          <w:trHeight w:val="300"/>
          <w:jc w:val="center"/>
        </w:trPr>
        <w:tc>
          <w:tcPr>
            <w:tcW w:w="558" w:type="dxa"/>
            <w:noWrap/>
            <w:hideMark/>
          </w:tcPr>
          <w:p w14:paraId="33ACF9E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76</w:t>
            </w:r>
          </w:p>
        </w:tc>
        <w:tc>
          <w:tcPr>
            <w:tcW w:w="6354" w:type="dxa"/>
            <w:noWrap/>
            <w:hideMark/>
          </w:tcPr>
          <w:p w14:paraId="0DFCD2F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Metropolitano </w:t>
            </w:r>
          </w:p>
        </w:tc>
        <w:tc>
          <w:tcPr>
            <w:tcW w:w="4395" w:type="dxa"/>
            <w:noWrap/>
            <w:hideMark/>
          </w:tcPr>
          <w:p w14:paraId="373512D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Holanda  50</w:t>
            </w:r>
          </w:p>
        </w:tc>
        <w:tc>
          <w:tcPr>
            <w:tcW w:w="1915" w:type="dxa"/>
            <w:noWrap/>
            <w:hideMark/>
          </w:tcPr>
          <w:p w14:paraId="0A215B5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Providencia</w:t>
            </w:r>
          </w:p>
        </w:tc>
      </w:tr>
      <w:tr w:rsidR="00223F4A" w:rsidRPr="001B3835" w14:paraId="7175ED5C" w14:textId="77777777" w:rsidTr="00223F4A">
        <w:trPr>
          <w:trHeight w:val="300"/>
          <w:jc w:val="center"/>
        </w:trPr>
        <w:tc>
          <w:tcPr>
            <w:tcW w:w="558" w:type="dxa"/>
            <w:noWrap/>
            <w:hideMark/>
          </w:tcPr>
          <w:p w14:paraId="1A9B14A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77</w:t>
            </w:r>
          </w:p>
        </w:tc>
        <w:tc>
          <w:tcPr>
            <w:tcW w:w="6354" w:type="dxa"/>
            <w:noWrap/>
            <w:hideMark/>
          </w:tcPr>
          <w:p w14:paraId="4A737D3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Clínico Metropolitano La Florida Dra. Eloísa Díaz Insunza</w:t>
            </w:r>
          </w:p>
        </w:tc>
        <w:tc>
          <w:tcPr>
            <w:tcW w:w="4395" w:type="dxa"/>
            <w:noWrap/>
            <w:hideMark/>
          </w:tcPr>
          <w:p w14:paraId="4B96A1A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Froilan Roa 6542</w:t>
            </w:r>
          </w:p>
        </w:tc>
        <w:tc>
          <w:tcPr>
            <w:tcW w:w="1915" w:type="dxa"/>
            <w:noWrap/>
            <w:hideMark/>
          </w:tcPr>
          <w:p w14:paraId="6CC58B1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 Florida</w:t>
            </w:r>
          </w:p>
        </w:tc>
      </w:tr>
      <w:tr w:rsidR="00223F4A" w:rsidRPr="001B3835" w14:paraId="36B21F34" w14:textId="77777777" w:rsidTr="00223F4A">
        <w:trPr>
          <w:trHeight w:val="300"/>
          <w:jc w:val="center"/>
        </w:trPr>
        <w:tc>
          <w:tcPr>
            <w:tcW w:w="558" w:type="dxa"/>
            <w:noWrap/>
            <w:hideMark/>
          </w:tcPr>
          <w:p w14:paraId="541FD3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78</w:t>
            </w:r>
          </w:p>
        </w:tc>
        <w:tc>
          <w:tcPr>
            <w:tcW w:w="6354" w:type="dxa"/>
            <w:noWrap/>
            <w:hideMark/>
          </w:tcPr>
          <w:p w14:paraId="64127F3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Centro de Enfermedades Respiratorias Infantiles Josefina Martínez (D)</w:t>
            </w:r>
          </w:p>
        </w:tc>
        <w:tc>
          <w:tcPr>
            <w:tcW w:w="4395" w:type="dxa"/>
            <w:noWrap/>
            <w:hideMark/>
          </w:tcPr>
          <w:p w14:paraId="34A769C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Camilo Henríquez  3691</w:t>
            </w:r>
          </w:p>
        </w:tc>
        <w:tc>
          <w:tcPr>
            <w:tcW w:w="1915" w:type="dxa"/>
            <w:noWrap/>
            <w:hideMark/>
          </w:tcPr>
          <w:p w14:paraId="1592AAE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Puente Alto</w:t>
            </w:r>
          </w:p>
        </w:tc>
      </w:tr>
      <w:tr w:rsidR="00223F4A" w:rsidRPr="001B3835" w14:paraId="2933556B" w14:textId="77777777" w:rsidTr="00223F4A">
        <w:trPr>
          <w:trHeight w:val="300"/>
          <w:jc w:val="center"/>
        </w:trPr>
        <w:tc>
          <w:tcPr>
            <w:tcW w:w="558" w:type="dxa"/>
            <w:noWrap/>
            <w:hideMark/>
          </w:tcPr>
          <w:p w14:paraId="6A63E0D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79</w:t>
            </w:r>
          </w:p>
        </w:tc>
        <w:tc>
          <w:tcPr>
            <w:tcW w:w="6354" w:type="dxa"/>
            <w:noWrap/>
            <w:hideMark/>
          </w:tcPr>
          <w:p w14:paraId="14B54E8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Regional de Rancagua</w:t>
            </w:r>
          </w:p>
        </w:tc>
        <w:tc>
          <w:tcPr>
            <w:tcW w:w="4395" w:type="dxa"/>
            <w:noWrap/>
            <w:hideMark/>
          </w:tcPr>
          <w:p w14:paraId="0A917FC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Alameda 611</w:t>
            </w:r>
          </w:p>
        </w:tc>
        <w:tc>
          <w:tcPr>
            <w:tcW w:w="1915" w:type="dxa"/>
            <w:noWrap/>
            <w:hideMark/>
          </w:tcPr>
          <w:p w14:paraId="0ADF079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Rancagua</w:t>
            </w:r>
          </w:p>
        </w:tc>
      </w:tr>
      <w:tr w:rsidR="00223F4A" w:rsidRPr="001B3835" w14:paraId="73C9073E" w14:textId="77777777" w:rsidTr="00223F4A">
        <w:trPr>
          <w:trHeight w:val="300"/>
          <w:jc w:val="center"/>
        </w:trPr>
        <w:tc>
          <w:tcPr>
            <w:tcW w:w="558" w:type="dxa"/>
            <w:noWrap/>
            <w:hideMark/>
          </w:tcPr>
          <w:p w14:paraId="3160C5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80</w:t>
            </w:r>
          </w:p>
        </w:tc>
        <w:tc>
          <w:tcPr>
            <w:tcW w:w="6354" w:type="dxa"/>
            <w:noWrap/>
            <w:hideMark/>
          </w:tcPr>
          <w:p w14:paraId="688E8B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Santa Filomena de Graneros</w:t>
            </w:r>
          </w:p>
        </w:tc>
        <w:tc>
          <w:tcPr>
            <w:tcW w:w="4395" w:type="dxa"/>
            <w:noWrap/>
            <w:hideMark/>
          </w:tcPr>
          <w:p w14:paraId="3F82BFD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Compañía  550</w:t>
            </w:r>
          </w:p>
        </w:tc>
        <w:tc>
          <w:tcPr>
            <w:tcW w:w="1915" w:type="dxa"/>
            <w:noWrap/>
            <w:hideMark/>
          </w:tcPr>
          <w:p w14:paraId="1605B3A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Graneros</w:t>
            </w:r>
          </w:p>
        </w:tc>
      </w:tr>
      <w:tr w:rsidR="00223F4A" w:rsidRPr="001B3835" w14:paraId="44D14DE1" w14:textId="77777777" w:rsidTr="00223F4A">
        <w:trPr>
          <w:trHeight w:val="300"/>
          <w:jc w:val="center"/>
        </w:trPr>
        <w:tc>
          <w:tcPr>
            <w:tcW w:w="558" w:type="dxa"/>
            <w:noWrap/>
            <w:hideMark/>
          </w:tcPr>
          <w:p w14:paraId="0227DAF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81</w:t>
            </w:r>
          </w:p>
        </w:tc>
        <w:tc>
          <w:tcPr>
            <w:tcW w:w="6354" w:type="dxa"/>
            <w:noWrap/>
            <w:hideMark/>
          </w:tcPr>
          <w:p w14:paraId="4E08494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Coínco</w:t>
            </w:r>
          </w:p>
        </w:tc>
        <w:tc>
          <w:tcPr>
            <w:tcW w:w="4395" w:type="dxa"/>
            <w:noWrap/>
            <w:hideMark/>
          </w:tcPr>
          <w:p w14:paraId="2EEF822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Francisco Díaz Muñoz 157</w:t>
            </w:r>
          </w:p>
        </w:tc>
        <w:tc>
          <w:tcPr>
            <w:tcW w:w="1915" w:type="dxa"/>
            <w:noWrap/>
            <w:hideMark/>
          </w:tcPr>
          <w:p w14:paraId="356027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Coinco</w:t>
            </w:r>
          </w:p>
        </w:tc>
      </w:tr>
      <w:tr w:rsidR="00223F4A" w:rsidRPr="001B3835" w14:paraId="474F5F11" w14:textId="77777777" w:rsidTr="00223F4A">
        <w:trPr>
          <w:trHeight w:val="300"/>
          <w:jc w:val="center"/>
        </w:trPr>
        <w:tc>
          <w:tcPr>
            <w:tcW w:w="558" w:type="dxa"/>
            <w:noWrap/>
            <w:hideMark/>
          </w:tcPr>
          <w:p w14:paraId="2CA589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82</w:t>
            </w:r>
          </w:p>
        </w:tc>
        <w:tc>
          <w:tcPr>
            <w:tcW w:w="6354" w:type="dxa"/>
            <w:noWrap/>
            <w:hideMark/>
          </w:tcPr>
          <w:p w14:paraId="659703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Del Salvador de Peumo</w:t>
            </w:r>
          </w:p>
        </w:tc>
        <w:tc>
          <w:tcPr>
            <w:tcW w:w="4395" w:type="dxa"/>
            <w:noWrap/>
            <w:hideMark/>
          </w:tcPr>
          <w:p w14:paraId="6D696AB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Juan de Dios  20</w:t>
            </w:r>
          </w:p>
        </w:tc>
        <w:tc>
          <w:tcPr>
            <w:tcW w:w="1915" w:type="dxa"/>
            <w:noWrap/>
            <w:hideMark/>
          </w:tcPr>
          <w:p w14:paraId="002FDD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Peumo</w:t>
            </w:r>
          </w:p>
        </w:tc>
      </w:tr>
      <w:tr w:rsidR="00223F4A" w:rsidRPr="001B3835" w14:paraId="44584DA6" w14:textId="77777777" w:rsidTr="00223F4A">
        <w:trPr>
          <w:trHeight w:val="300"/>
          <w:jc w:val="center"/>
        </w:trPr>
        <w:tc>
          <w:tcPr>
            <w:tcW w:w="558" w:type="dxa"/>
            <w:noWrap/>
            <w:hideMark/>
          </w:tcPr>
          <w:p w14:paraId="4AFEE4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83</w:t>
            </w:r>
          </w:p>
        </w:tc>
        <w:tc>
          <w:tcPr>
            <w:tcW w:w="6354" w:type="dxa"/>
            <w:noWrap/>
            <w:hideMark/>
          </w:tcPr>
          <w:p w14:paraId="2F8906A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Ricardo Valenzuela Sáez </w:t>
            </w:r>
          </w:p>
        </w:tc>
        <w:tc>
          <w:tcPr>
            <w:tcW w:w="4395" w:type="dxa"/>
            <w:noWrap/>
            <w:hideMark/>
          </w:tcPr>
          <w:p w14:paraId="36D14D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Renato Correa Labra 210</w:t>
            </w:r>
          </w:p>
        </w:tc>
        <w:tc>
          <w:tcPr>
            <w:tcW w:w="1915" w:type="dxa"/>
            <w:noWrap/>
            <w:hideMark/>
          </w:tcPr>
          <w:p w14:paraId="168696E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Rengo</w:t>
            </w:r>
          </w:p>
        </w:tc>
      </w:tr>
      <w:tr w:rsidR="00223F4A" w:rsidRPr="001B3835" w14:paraId="43B182DC" w14:textId="77777777" w:rsidTr="00223F4A">
        <w:trPr>
          <w:trHeight w:val="300"/>
          <w:jc w:val="center"/>
        </w:trPr>
        <w:tc>
          <w:tcPr>
            <w:tcW w:w="558" w:type="dxa"/>
            <w:noWrap/>
            <w:hideMark/>
          </w:tcPr>
          <w:p w14:paraId="0AA7AD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84</w:t>
            </w:r>
          </w:p>
        </w:tc>
        <w:tc>
          <w:tcPr>
            <w:tcW w:w="6354" w:type="dxa"/>
            <w:noWrap/>
            <w:hideMark/>
          </w:tcPr>
          <w:p w14:paraId="5DB5EDF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Vicente de Tagua -Tagua</w:t>
            </w:r>
          </w:p>
        </w:tc>
        <w:tc>
          <w:tcPr>
            <w:tcW w:w="4395" w:type="dxa"/>
            <w:noWrap/>
            <w:hideMark/>
          </w:tcPr>
          <w:p w14:paraId="2776163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Juan Bautista Pastene  1100</w:t>
            </w:r>
          </w:p>
        </w:tc>
        <w:tc>
          <w:tcPr>
            <w:tcW w:w="1915" w:type="dxa"/>
            <w:noWrap/>
            <w:hideMark/>
          </w:tcPr>
          <w:p w14:paraId="783FD3E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Vicente</w:t>
            </w:r>
          </w:p>
        </w:tc>
      </w:tr>
      <w:tr w:rsidR="00223F4A" w:rsidRPr="001B3835" w14:paraId="2118C8DA" w14:textId="77777777" w:rsidTr="00223F4A">
        <w:trPr>
          <w:trHeight w:val="300"/>
          <w:jc w:val="center"/>
        </w:trPr>
        <w:tc>
          <w:tcPr>
            <w:tcW w:w="558" w:type="dxa"/>
            <w:noWrap/>
            <w:hideMark/>
          </w:tcPr>
          <w:p w14:paraId="0BF61D7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85</w:t>
            </w:r>
          </w:p>
        </w:tc>
        <w:tc>
          <w:tcPr>
            <w:tcW w:w="6354" w:type="dxa"/>
            <w:noWrap/>
            <w:hideMark/>
          </w:tcPr>
          <w:p w14:paraId="7BD46AF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Pichidegua</w:t>
            </w:r>
          </w:p>
        </w:tc>
        <w:tc>
          <w:tcPr>
            <w:tcW w:w="4395" w:type="dxa"/>
            <w:noWrap/>
            <w:hideMark/>
          </w:tcPr>
          <w:p w14:paraId="1F195E2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160</w:t>
            </w:r>
          </w:p>
        </w:tc>
        <w:tc>
          <w:tcPr>
            <w:tcW w:w="1915" w:type="dxa"/>
            <w:noWrap/>
            <w:hideMark/>
          </w:tcPr>
          <w:p w14:paraId="2B3EBE5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Pichidegua</w:t>
            </w:r>
          </w:p>
        </w:tc>
      </w:tr>
      <w:tr w:rsidR="00223F4A" w:rsidRPr="001B3835" w14:paraId="64941B3D" w14:textId="77777777" w:rsidTr="00223F4A">
        <w:trPr>
          <w:trHeight w:val="300"/>
          <w:jc w:val="center"/>
        </w:trPr>
        <w:tc>
          <w:tcPr>
            <w:tcW w:w="558" w:type="dxa"/>
            <w:noWrap/>
            <w:hideMark/>
          </w:tcPr>
          <w:p w14:paraId="4EDE245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86</w:t>
            </w:r>
          </w:p>
        </w:tc>
        <w:tc>
          <w:tcPr>
            <w:tcW w:w="6354" w:type="dxa"/>
            <w:noWrap/>
            <w:hideMark/>
          </w:tcPr>
          <w:p w14:paraId="3B2512F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Juan de Dios de San Fernando</w:t>
            </w:r>
          </w:p>
        </w:tc>
        <w:tc>
          <w:tcPr>
            <w:tcW w:w="4395" w:type="dxa"/>
            <w:noWrap/>
            <w:hideMark/>
          </w:tcPr>
          <w:p w14:paraId="185492A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Negrete 1401</w:t>
            </w:r>
          </w:p>
        </w:tc>
        <w:tc>
          <w:tcPr>
            <w:tcW w:w="1915" w:type="dxa"/>
            <w:noWrap/>
            <w:hideMark/>
          </w:tcPr>
          <w:p w14:paraId="7F89CD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Fernando</w:t>
            </w:r>
          </w:p>
        </w:tc>
      </w:tr>
      <w:tr w:rsidR="00223F4A" w:rsidRPr="001B3835" w14:paraId="1982DA4B" w14:textId="77777777" w:rsidTr="00223F4A">
        <w:trPr>
          <w:trHeight w:val="300"/>
          <w:jc w:val="center"/>
        </w:trPr>
        <w:tc>
          <w:tcPr>
            <w:tcW w:w="558" w:type="dxa"/>
            <w:noWrap/>
            <w:hideMark/>
          </w:tcPr>
          <w:p w14:paraId="20E5F14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87</w:t>
            </w:r>
          </w:p>
        </w:tc>
        <w:tc>
          <w:tcPr>
            <w:tcW w:w="6354" w:type="dxa"/>
            <w:noWrap/>
            <w:hideMark/>
          </w:tcPr>
          <w:p w14:paraId="30658C1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Mercedes de Chimbarongo</w:t>
            </w:r>
          </w:p>
        </w:tc>
        <w:tc>
          <w:tcPr>
            <w:tcW w:w="4395" w:type="dxa"/>
            <w:noWrap/>
            <w:hideMark/>
          </w:tcPr>
          <w:p w14:paraId="42BBB4F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Miraflores  990</w:t>
            </w:r>
          </w:p>
        </w:tc>
        <w:tc>
          <w:tcPr>
            <w:tcW w:w="1915" w:type="dxa"/>
            <w:noWrap/>
            <w:hideMark/>
          </w:tcPr>
          <w:p w14:paraId="3619DEB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Chimbarongo</w:t>
            </w:r>
          </w:p>
        </w:tc>
      </w:tr>
      <w:tr w:rsidR="00223F4A" w:rsidRPr="001B3835" w14:paraId="0A9A03C7" w14:textId="77777777" w:rsidTr="00223F4A">
        <w:trPr>
          <w:trHeight w:val="300"/>
          <w:jc w:val="center"/>
        </w:trPr>
        <w:tc>
          <w:tcPr>
            <w:tcW w:w="558" w:type="dxa"/>
            <w:noWrap/>
            <w:hideMark/>
          </w:tcPr>
          <w:p w14:paraId="4BFD3CB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88</w:t>
            </w:r>
          </w:p>
        </w:tc>
        <w:tc>
          <w:tcPr>
            <w:tcW w:w="6354" w:type="dxa"/>
            <w:noWrap/>
            <w:hideMark/>
          </w:tcPr>
          <w:p w14:paraId="4D0F580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Nancagua</w:t>
            </w:r>
          </w:p>
        </w:tc>
        <w:tc>
          <w:tcPr>
            <w:tcW w:w="4395" w:type="dxa"/>
            <w:noWrap/>
            <w:hideMark/>
          </w:tcPr>
          <w:p w14:paraId="60AFED3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 de Septiembre  464</w:t>
            </w:r>
          </w:p>
        </w:tc>
        <w:tc>
          <w:tcPr>
            <w:tcW w:w="1915" w:type="dxa"/>
            <w:noWrap/>
            <w:hideMark/>
          </w:tcPr>
          <w:p w14:paraId="582B279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Nancagua</w:t>
            </w:r>
          </w:p>
        </w:tc>
      </w:tr>
      <w:tr w:rsidR="00223F4A" w:rsidRPr="001B3835" w14:paraId="69F74A1F" w14:textId="77777777" w:rsidTr="00223F4A">
        <w:trPr>
          <w:trHeight w:val="300"/>
          <w:jc w:val="center"/>
        </w:trPr>
        <w:tc>
          <w:tcPr>
            <w:tcW w:w="558" w:type="dxa"/>
            <w:noWrap/>
            <w:hideMark/>
          </w:tcPr>
          <w:p w14:paraId="518FA6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89</w:t>
            </w:r>
          </w:p>
        </w:tc>
        <w:tc>
          <w:tcPr>
            <w:tcW w:w="6354" w:type="dxa"/>
            <w:noWrap/>
            <w:hideMark/>
          </w:tcPr>
          <w:p w14:paraId="0EFF31E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Santa Cruz</w:t>
            </w:r>
          </w:p>
        </w:tc>
        <w:tc>
          <w:tcPr>
            <w:tcW w:w="4395" w:type="dxa"/>
            <w:noWrap/>
            <w:hideMark/>
          </w:tcPr>
          <w:p w14:paraId="6F2A81E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Federico Errázuriz  921</w:t>
            </w:r>
          </w:p>
        </w:tc>
        <w:tc>
          <w:tcPr>
            <w:tcW w:w="1915" w:type="dxa"/>
            <w:noWrap/>
            <w:hideMark/>
          </w:tcPr>
          <w:p w14:paraId="4CC62E9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Cruz</w:t>
            </w:r>
          </w:p>
        </w:tc>
      </w:tr>
      <w:tr w:rsidR="00223F4A" w:rsidRPr="001B3835" w14:paraId="49636663" w14:textId="77777777" w:rsidTr="00223F4A">
        <w:trPr>
          <w:trHeight w:val="300"/>
          <w:jc w:val="center"/>
        </w:trPr>
        <w:tc>
          <w:tcPr>
            <w:tcW w:w="558" w:type="dxa"/>
            <w:noWrap/>
            <w:hideMark/>
          </w:tcPr>
          <w:p w14:paraId="4EE3889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90</w:t>
            </w:r>
          </w:p>
        </w:tc>
        <w:tc>
          <w:tcPr>
            <w:tcW w:w="6354" w:type="dxa"/>
            <w:noWrap/>
            <w:hideMark/>
          </w:tcPr>
          <w:p w14:paraId="09FBCFF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Marchigüe</w:t>
            </w:r>
          </w:p>
        </w:tc>
        <w:tc>
          <w:tcPr>
            <w:tcW w:w="4395" w:type="dxa"/>
            <w:noWrap/>
            <w:hideMark/>
          </w:tcPr>
          <w:p w14:paraId="1C65F8A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Laureano Cornejo 410</w:t>
            </w:r>
          </w:p>
        </w:tc>
        <w:tc>
          <w:tcPr>
            <w:tcW w:w="1915" w:type="dxa"/>
            <w:noWrap/>
            <w:hideMark/>
          </w:tcPr>
          <w:p w14:paraId="0F018BF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Marchihue</w:t>
            </w:r>
          </w:p>
        </w:tc>
      </w:tr>
      <w:tr w:rsidR="00223F4A" w:rsidRPr="001B3835" w14:paraId="4FE41CE9" w14:textId="77777777" w:rsidTr="00223F4A">
        <w:trPr>
          <w:trHeight w:val="300"/>
          <w:jc w:val="center"/>
        </w:trPr>
        <w:tc>
          <w:tcPr>
            <w:tcW w:w="558" w:type="dxa"/>
            <w:noWrap/>
            <w:hideMark/>
          </w:tcPr>
          <w:p w14:paraId="055BADC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91</w:t>
            </w:r>
          </w:p>
        </w:tc>
        <w:tc>
          <w:tcPr>
            <w:tcW w:w="6354" w:type="dxa"/>
            <w:noWrap/>
            <w:hideMark/>
          </w:tcPr>
          <w:p w14:paraId="2926352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Pichilemu</w:t>
            </w:r>
          </w:p>
        </w:tc>
        <w:tc>
          <w:tcPr>
            <w:tcW w:w="4395" w:type="dxa"/>
            <w:noWrap/>
            <w:hideMark/>
          </w:tcPr>
          <w:p w14:paraId="39D3250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Errázuriz 151</w:t>
            </w:r>
          </w:p>
        </w:tc>
        <w:tc>
          <w:tcPr>
            <w:tcW w:w="1915" w:type="dxa"/>
            <w:noWrap/>
            <w:hideMark/>
          </w:tcPr>
          <w:p w14:paraId="743FD53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Pichilemu</w:t>
            </w:r>
          </w:p>
        </w:tc>
      </w:tr>
      <w:tr w:rsidR="00223F4A" w:rsidRPr="001B3835" w14:paraId="31DA3BE5" w14:textId="77777777" w:rsidTr="00223F4A">
        <w:trPr>
          <w:trHeight w:val="300"/>
          <w:jc w:val="center"/>
        </w:trPr>
        <w:tc>
          <w:tcPr>
            <w:tcW w:w="558" w:type="dxa"/>
            <w:noWrap/>
            <w:hideMark/>
          </w:tcPr>
          <w:p w14:paraId="7D3606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92</w:t>
            </w:r>
          </w:p>
        </w:tc>
        <w:tc>
          <w:tcPr>
            <w:tcW w:w="6354" w:type="dxa"/>
            <w:noWrap/>
            <w:hideMark/>
          </w:tcPr>
          <w:p w14:paraId="1CB0302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Lolol</w:t>
            </w:r>
          </w:p>
        </w:tc>
        <w:tc>
          <w:tcPr>
            <w:tcW w:w="4395" w:type="dxa"/>
            <w:noWrap/>
            <w:hideMark/>
          </w:tcPr>
          <w:p w14:paraId="2E352DA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Alerces  35</w:t>
            </w:r>
          </w:p>
        </w:tc>
        <w:tc>
          <w:tcPr>
            <w:tcW w:w="1915" w:type="dxa"/>
            <w:noWrap/>
            <w:hideMark/>
          </w:tcPr>
          <w:p w14:paraId="49252A7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Lolol</w:t>
            </w:r>
          </w:p>
        </w:tc>
      </w:tr>
      <w:tr w:rsidR="00223F4A" w:rsidRPr="001B3835" w14:paraId="646E66E5" w14:textId="77777777" w:rsidTr="00223F4A">
        <w:trPr>
          <w:trHeight w:val="300"/>
          <w:jc w:val="center"/>
        </w:trPr>
        <w:tc>
          <w:tcPr>
            <w:tcW w:w="558" w:type="dxa"/>
            <w:noWrap/>
            <w:hideMark/>
          </w:tcPr>
          <w:p w14:paraId="1C3889E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93</w:t>
            </w:r>
          </w:p>
        </w:tc>
        <w:tc>
          <w:tcPr>
            <w:tcW w:w="6354" w:type="dxa"/>
            <w:noWrap/>
            <w:hideMark/>
          </w:tcPr>
          <w:p w14:paraId="400FF26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Litueche</w:t>
            </w:r>
          </w:p>
        </w:tc>
        <w:tc>
          <w:tcPr>
            <w:tcW w:w="4395" w:type="dxa"/>
            <w:noWrap/>
            <w:hideMark/>
          </w:tcPr>
          <w:p w14:paraId="3ED276A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Cardenal Caro  728</w:t>
            </w:r>
          </w:p>
        </w:tc>
        <w:tc>
          <w:tcPr>
            <w:tcW w:w="1915" w:type="dxa"/>
            <w:noWrap/>
            <w:hideMark/>
          </w:tcPr>
          <w:p w14:paraId="2B1F222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Litueche</w:t>
            </w:r>
          </w:p>
        </w:tc>
      </w:tr>
      <w:tr w:rsidR="00223F4A" w:rsidRPr="001B3835" w14:paraId="3C854405" w14:textId="77777777" w:rsidTr="00223F4A">
        <w:trPr>
          <w:trHeight w:val="300"/>
          <w:jc w:val="center"/>
        </w:trPr>
        <w:tc>
          <w:tcPr>
            <w:tcW w:w="558" w:type="dxa"/>
            <w:noWrap/>
            <w:hideMark/>
          </w:tcPr>
          <w:p w14:paraId="7A6E3D8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94</w:t>
            </w:r>
          </w:p>
        </w:tc>
        <w:tc>
          <w:tcPr>
            <w:tcW w:w="6354" w:type="dxa"/>
            <w:noWrap/>
            <w:hideMark/>
          </w:tcPr>
          <w:p w14:paraId="723B31D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63F30DB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Chacabuco 121</w:t>
            </w:r>
          </w:p>
        </w:tc>
        <w:tc>
          <w:tcPr>
            <w:tcW w:w="1915" w:type="dxa"/>
            <w:noWrap/>
            <w:hideMark/>
          </w:tcPr>
          <w:p w14:paraId="7E6324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Curicó</w:t>
            </w:r>
          </w:p>
        </w:tc>
      </w:tr>
      <w:tr w:rsidR="00223F4A" w:rsidRPr="001B3835" w14:paraId="6F1EA2D8" w14:textId="77777777" w:rsidTr="00223F4A">
        <w:trPr>
          <w:trHeight w:val="300"/>
          <w:jc w:val="center"/>
        </w:trPr>
        <w:tc>
          <w:tcPr>
            <w:tcW w:w="558" w:type="dxa"/>
            <w:noWrap/>
            <w:hideMark/>
          </w:tcPr>
          <w:p w14:paraId="5F8F5A3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95</w:t>
            </w:r>
          </w:p>
        </w:tc>
        <w:tc>
          <w:tcPr>
            <w:tcW w:w="6354" w:type="dxa"/>
            <w:noWrap/>
            <w:hideMark/>
          </w:tcPr>
          <w:p w14:paraId="1985E1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Teno</w:t>
            </w:r>
          </w:p>
        </w:tc>
        <w:tc>
          <w:tcPr>
            <w:tcW w:w="4395" w:type="dxa"/>
            <w:noWrap/>
            <w:hideMark/>
          </w:tcPr>
          <w:p w14:paraId="403B0B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S/N</w:t>
            </w:r>
          </w:p>
        </w:tc>
        <w:tc>
          <w:tcPr>
            <w:tcW w:w="1915" w:type="dxa"/>
            <w:noWrap/>
            <w:hideMark/>
          </w:tcPr>
          <w:p w14:paraId="3431A1F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Teno</w:t>
            </w:r>
          </w:p>
        </w:tc>
      </w:tr>
      <w:tr w:rsidR="00223F4A" w:rsidRPr="001B3835" w14:paraId="78478FB8" w14:textId="77777777" w:rsidTr="00223F4A">
        <w:trPr>
          <w:trHeight w:val="300"/>
          <w:jc w:val="center"/>
        </w:trPr>
        <w:tc>
          <w:tcPr>
            <w:tcW w:w="558" w:type="dxa"/>
            <w:noWrap/>
            <w:hideMark/>
          </w:tcPr>
          <w:p w14:paraId="055A21D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96</w:t>
            </w:r>
          </w:p>
        </w:tc>
        <w:tc>
          <w:tcPr>
            <w:tcW w:w="6354" w:type="dxa"/>
            <w:noWrap/>
            <w:hideMark/>
          </w:tcPr>
          <w:p w14:paraId="6DD037B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Molina</w:t>
            </w:r>
          </w:p>
        </w:tc>
        <w:tc>
          <w:tcPr>
            <w:tcW w:w="4395" w:type="dxa"/>
            <w:noWrap/>
            <w:hideMark/>
          </w:tcPr>
          <w:p w14:paraId="67F79F0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Luis Cruz Martínez  2768</w:t>
            </w:r>
          </w:p>
        </w:tc>
        <w:tc>
          <w:tcPr>
            <w:tcW w:w="1915" w:type="dxa"/>
            <w:noWrap/>
            <w:hideMark/>
          </w:tcPr>
          <w:p w14:paraId="219BFD0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Molina</w:t>
            </w:r>
          </w:p>
        </w:tc>
      </w:tr>
      <w:tr w:rsidR="00223F4A" w:rsidRPr="001B3835" w14:paraId="78D06987" w14:textId="77777777" w:rsidTr="00223F4A">
        <w:trPr>
          <w:trHeight w:val="300"/>
          <w:jc w:val="center"/>
        </w:trPr>
        <w:tc>
          <w:tcPr>
            <w:tcW w:w="558" w:type="dxa"/>
            <w:noWrap/>
            <w:hideMark/>
          </w:tcPr>
          <w:p w14:paraId="6C61884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97</w:t>
            </w:r>
          </w:p>
        </w:tc>
        <w:tc>
          <w:tcPr>
            <w:tcW w:w="6354" w:type="dxa"/>
            <w:noWrap/>
            <w:hideMark/>
          </w:tcPr>
          <w:p w14:paraId="74B6883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Hualañé</w:t>
            </w:r>
          </w:p>
        </w:tc>
        <w:tc>
          <w:tcPr>
            <w:tcW w:w="4395" w:type="dxa"/>
            <w:noWrap/>
            <w:hideMark/>
          </w:tcPr>
          <w:p w14:paraId="1994F0F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Libertad  402</w:t>
            </w:r>
          </w:p>
        </w:tc>
        <w:tc>
          <w:tcPr>
            <w:tcW w:w="1915" w:type="dxa"/>
            <w:noWrap/>
            <w:hideMark/>
          </w:tcPr>
          <w:p w14:paraId="01ECE9C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Hualañé</w:t>
            </w:r>
          </w:p>
        </w:tc>
      </w:tr>
      <w:tr w:rsidR="00223F4A" w:rsidRPr="001B3835" w14:paraId="6DE8A9AE" w14:textId="77777777" w:rsidTr="00223F4A">
        <w:trPr>
          <w:trHeight w:val="300"/>
          <w:jc w:val="center"/>
        </w:trPr>
        <w:tc>
          <w:tcPr>
            <w:tcW w:w="558" w:type="dxa"/>
            <w:noWrap/>
            <w:hideMark/>
          </w:tcPr>
          <w:p w14:paraId="6E6D46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98</w:t>
            </w:r>
          </w:p>
        </w:tc>
        <w:tc>
          <w:tcPr>
            <w:tcW w:w="6354" w:type="dxa"/>
            <w:noWrap/>
            <w:hideMark/>
          </w:tcPr>
          <w:p w14:paraId="7140E58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Licantén</w:t>
            </w:r>
          </w:p>
        </w:tc>
        <w:tc>
          <w:tcPr>
            <w:tcW w:w="4395" w:type="dxa"/>
            <w:noWrap/>
            <w:hideMark/>
          </w:tcPr>
          <w:p w14:paraId="61B276E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Lautaro  685</w:t>
            </w:r>
          </w:p>
        </w:tc>
        <w:tc>
          <w:tcPr>
            <w:tcW w:w="1915" w:type="dxa"/>
            <w:noWrap/>
            <w:hideMark/>
          </w:tcPr>
          <w:p w14:paraId="1687AC4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Licantén</w:t>
            </w:r>
          </w:p>
        </w:tc>
      </w:tr>
      <w:tr w:rsidR="00223F4A" w:rsidRPr="001B3835" w14:paraId="44933AC1" w14:textId="77777777" w:rsidTr="00223F4A">
        <w:trPr>
          <w:trHeight w:val="300"/>
          <w:jc w:val="center"/>
        </w:trPr>
        <w:tc>
          <w:tcPr>
            <w:tcW w:w="558" w:type="dxa"/>
            <w:noWrap/>
            <w:hideMark/>
          </w:tcPr>
          <w:p w14:paraId="11C2778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99</w:t>
            </w:r>
          </w:p>
        </w:tc>
        <w:tc>
          <w:tcPr>
            <w:tcW w:w="6354" w:type="dxa"/>
            <w:noWrap/>
            <w:hideMark/>
          </w:tcPr>
          <w:p w14:paraId="6C6FCDC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César Garavagno Burotto </w:t>
            </w:r>
          </w:p>
        </w:tc>
        <w:tc>
          <w:tcPr>
            <w:tcW w:w="4395" w:type="dxa"/>
            <w:noWrap/>
            <w:hideMark/>
          </w:tcPr>
          <w:p w14:paraId="1837434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 Norte  1990</w:t>
            </w:r>
          </w:p>
        </w:tc>
        <w:tc>
          <w:tcPr>
            <w:tcW w:w="1915" w:type="dxa"/>
            <w:noWrap/>
            <w:hideMark/>
          </w:tcPr>
          <w:p w14:paraId="1B1D0D4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Talca</w:t>
            </w:r>
          </w:p>
        </w:tc>
      </w:tr>
      <w:tr w:rsidR="00223F4A" w:rsidRPr="001B3835" w14:paraId="47DBC0B5" w14:textId="77777777" w:rsidTr="00223F4A">
        <w:trPr>
          <w:trHeight w:val="300"/>
          <w:jc w:val="center"/>
        </w:trPr>
        <w:tc>
          <w:tcPr>
            <w:tcW w:w="558" w:type="dxa"/>
            <w:noWrap/>
            <w:hideMark/>
          </w:tcPr>
          <w:p w14:paraId="5F41CF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100</w:t>
            </w:r>
          </w:p>
        </w:tc>
        <w:tc>
          <w:tcPr>
            <w:tcW w:w="6354" w:type="dxa"/>
            <w:noWrap/>
            <w:hideMark/>
          </w:tcPr>
          <w:p w14:paraId="7ABECC0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Curepto</w:t>
            </w:r>
          </w:p>
        </w:tc>
        <w:tc>
          <w:tcPr>
            <w:tcW w:w="4395" w:type="dxa"/>
            <w:noWrap/>
            <w:hideMark/>
          </w:tcPr>
          <w:p w14:paraId="04A717E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Pedro Antonio González  24</w:t>
            </w:r>
          </w:p>
        </w:tc>
        <w:tc>
          <w:tcPr>
            <w:tcW w:w="1915" w:type="dxa"/>
            <w:noWrap/>
            <w:hideMark/>
          </w:tcPr>
          <w:p w14:paraId="194D5C5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Curepto</w:t>
            </w:r>
          </w:p>
        </w:tc>
      </w:tr>
      <w:tr w:rsidR="00223F4A" w:rsidRPr="001B3835" w14:paraId="5F2D58C6" w14:textId="77777777" w:rsidTr="00223F4A">
        <w:trPr>
          <w:trHeight w:val="300"/>
          <w:jc w:val="center"/>
        </w:trPr>
        <w:tc>
          <w:tcPr>
            <w:tcW w:w="558" w:type="dxa"/>
            <w:noWrap/>
            <w:hideMark/>
          </w:tcPr>
          <w:p w14:paraId="547CB07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101</w:t>
            </w:r>
          </w:p>
        </w:tc>
        <w:tc>
          <w:tcPr>
            <w:tcW w:w="6354" w:type="dxa"/>
            <w:noWrap/>
            <w:hideMark/>
          </w:tcPr>
          <w:p w14:paraId="4E8A1DA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Constitución</w:t>
            </w:r>
          </w:p>
        </w:tc>
        <w:tc>
          <w:tcPr>
            <w:tcW w:w="4395" w:type="dxa"/>
            <w:noWrap/>
            <w:hideMark/>
          </w:tcPr>
          <w:p w14:paraId="23A1068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200</w:t>
            </w:r>
          </w:p>
        </w:tc>
        <w:tc>
          <w:tcPr>
            <w:tcW w:w="1915" w:type="dxa"/>
            <w:noWrap/>
            <w:hideMark/>
          </w:tcPr>
          <w:p w14:paraId="738562D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Constitución</w:t>
            </w:r>
          </w:p>
        </w:tc>
      </w:tr>
      <w:tr w:rsidR="00223F4A" w:rsidRPr="001B3835" w14:paraId="70A09943" w14:textId="77777777" w:rsidTr="00223F4A">
        <w:trPr>
          <w:trHeight w:val="300"/>
          <w:jc w:val="center"/>
        </w:trPr>
        <w:tc>
          <w:tcPr>
            <w:tcW w:w="558" w:type="dxa"/>
            <w:noWrap/>
            <w:hideMark/>
          </w:tcPr>
          <w:p w14:paraId="69B3843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102</w:t>
            </w:r>
          </w:p>
        </w:tc>
        <w:tc>
          <w:tcPr>
            <w:tcW w:w="6354" w:type="dxa"/>
            <w:noWrap/>
            <w:hideMark/>
          </w:tcPr>
          <w:p w14:paraId="26E3F51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Presidente Carlos Ibáñez del Campo </w:t>
            </w:r>
          </w:p>
        </w:tc>
        <w:tc>
          <w:tcPr>
            <w:tcW w:w="4395" w:type="dxa"/>
            <w:noWrap/>
            <w:hideMark/>
          </w:tcPr>
          <w:p w14:paraId="123F502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Brasil 753</w:t>
            </w:r>
          </w:p>
        </w:tc>
        <w:tc>
          <w:tcPr>
            <w:tcW w:w="1915" w:type="dxa"/>
            <w:noWrap/>
            <w:hideMark/>
          </w:tcPr>
          <w:p w14:paraId="21F289E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Linares</w:t>
            </w:r>
          </w:p>
        </w:tc>
      </w:tr>
      <w:tr w:rsidR="00223F4A" w:rsidRPr="001B3835" w14:paraId="017D7242" w14:textId="77777777" w:rsidTr="00223F4A">
        <w:trPr>
          <w:trHeight w:val="300"/>
          <w:jc w:val="center"/>
        </w:trPr>
        <w:tc>
          <w:tcPr>
            <w:tcW w:w="558" w:type="dxa"/>
            <w:noWrap/>
            <w:hideMark/>
          </w:tcPr>
          <w:p w14:paraId="5C248A5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103</w:t>
            </w:r>
          </w:p>
        </w:tc>
        <w:tc>
          <w:tcPr>
            <w:tcW w:w="6354" w:type="dxa"/>
            <w:noWrap/>
            <w:hideMark/>
          </w:tcPr>
          <w:p w14:paraId="00DBED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Dr. Abel Fuentealba Lagos de San Javier</w:t>
            </w:r>
          </w:p>
        </w:tc>
        <w:tc>
          <w:tcPr>
            <w:tcW w:w="4395" w:type="dxa"/>
            <w:noWrap/>
            <w:hideMark/>
          </w:tcPr>
          <w:p w14:paraId="103D60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Riquelme  1131</w:t>
            </w:r>
          </w:p>
        </w:tc>
        <w:tc>
          <w:tcPr>
            <w:tcW w:w="1915" w:type="dxa"/>
            <w:noWrap/>
            <w:hideMark/>
          </w:tcPr>
          <w:p w14:paraId="1DBD47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Javier</w:t>
            </w:r>
          </w:p>
        </w:tc>
      </w:tr>
      <w:tr w:rsidR="00223F4A" w:rsidRPr="001B3835" w14:paraId="45825570" w14:textId="77777777" w:rsidTr="00223F4A">
        <w:trPr>
          <w:trHeight w:val="300"/>
          <w:jc w:val="center"/>
        </w:trPr>
        <w:tc>
          <w:tcPr>
            <w:tcW w:w="558" w:type="dxa"/>
            <w:noWrap/>
            <w:hideMark/>
          </w:tcPr>
          <w:p w14:paraId="4495025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104</w:t>
            </w:r>
          </w:p>
        </w:tc>
        <w:tc>
          <w:tcPr>
            <w:tcW w:w="6354" w:type="dxa"/>
            <w:noWrap/>
            <w:hideMark/>
          </w:tcPr>
          <w:p w14:paraId="23869F5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José (Parral)</w:t>
            </w:r>
          </w:p>
        </w:tc>
        <w:tc>
          <w:tcPr>
            <w:tcW w:w="4395" w:type="dxa"/>
            <w:noWrap/>
            <w:hideMark/>
          </w:tcPr>
          <w:p w14:paraId="7E9B223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Aníbal Pinto  1255</w:t>
            </w:r>
          </w:p>
        </w:tc>
        <w:tc>
          <w:tcPr>
            <w:tcW w:w="1915" w:type="dxa"/>
            <w:noWrap/>
            <w:hideMark/>
          </w:tcPr>
          <w:p w14:paraId="207BB95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Parral</w:t>
            </w:r>
          </w:p>
        </w:tc>
      </w:tr>
      <w:tr w:rsidR="00223F4A" w:rsidRPr="001B3835" w14:paraId="05650C64" w14:textId="77777777" w:rsidTr="00223F4A">
        <w:trPr>
          <w:trHeight w:val="300"/>
          <w:jc w:val="center"/>
        </w:trPr>
        <w:tc>
          <w:tcPr>
            <w:tcW w:w="558" w:type="dxa"/>
            <w:noWrap/>
            <w:hideMark/>
          </w:tcPr>
          <w:p w14:paraId="341475D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105</w:t>
            </w:r>
          </w:p>
        </w:tc>
        <w:tc>
          <w:tcPr>
            <w:tcW w:w="6354" w:type="dxa"/>
            <w:noWrap/>
            <w:hideMark/>
          </w:tcPr>
          <w:p w14:paraId="0FF89B6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Juan de Dios </w:t>
            </w:r>
          </w:p>
        </w:tc>
        <w:tc>
          <w:tcPr>
            <w:tcW w:w="4395" w:type="dxa"/>
            <w:noWrap/>
            <w:hideMark/>
          </w:tcPr>
          <w:p w14:paraId="4F6DCAE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Manuel Montt  S/N</w:t>
            </w:r>
          </w:p>
        </w:tc>
        <w:tc>
          <w:tcPr>
            <w:tcW w:w="1915" w:type="dxa"/>
            <w:noWrap/>
            <w:hideMark/>
          </w:tcPr>
          <w:p w14:paraId="420CF02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Cauquenes</w:t>
            </w:r>
          </w:p>
        </w:tc>
      </w:tr>
      <w:tr w:rsidR="00223F4A" w:rsidRPr="001B3835" w14:paraId="03288A99" w14:textId="77777777" w:rsidTr="00223F4A">
        <w:trPr>
          <w:trHeight w:val="300"/>
          <w:jc w:val="center"/>
        </w:trPr>
        <w:tc>
          <w:tcPr>
            <w:tcW w:w="558" w:type="dxa"/>
            <w:noWrap/>
            <w:hideMark/>
          </w:tcPr>
          <w:p w14:paraId="1099091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106</w:t>
            </w:r>
          </w:p>
        </w:tc>
        <w:tc>
          <w:tcPr>
            <w:tcW w:w="6354" w:type="dxa"/>
            <w:noWrap/>
            <w:hideMark/>
          </w:tcPr>
          <w:p w14:paraId="59FF342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Benjamín Pedreros </w:t>
            </w:r>
          </w:p>
        </w:tc>
        <w:tc>
          <w:tcPr>
            <w:tcW w:w="4395" w:type="dxa"/>
            <w:noWrap/>
            <w:hideMark/>
          </w:tcPr>
          <w:p w14:paraId="2E8103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Padre Rolando Escobar S/N</w:t>
            </w:r>
          </w:p>
        </w:tc>
        <w:tc>
          <w:tcPr>
            <w:tcW w:w="1915" w:type="dxa"/>
            <w:noWrap/>
            <w:hideMark/>
          </w:tcPr>
          <w:p w14:paraId="26721F5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Chanco</w:t>
            </w:r>
          </w:p>
        </w:tc>
      </w:tr>
      <w:tr w:rsidR="00223F4A" w:rsidRPr="001B3835" w14:paraId="15BDA395" w14:textId="77777777" w:rsidTr="00223F4A">
        <w:trPr>
          <w:trHeight w:val="300"/>
          <w:jc w:val="center"/>
        </w:trPr>
        <w:tc>
          <w:tcPr>
            <w:tcW w:w="558" w:type="dxa"/>
            <w:noWrap/>
            <w:hideMark/>
          </w:tcPr>
          <w:p w14:paraId="4559C21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107</w:t>
            </w:r>
          </w:p>
        </w:tc>
        <w:tc>
          <w:tcPr>
            <w:tcW w:w="6354" w:type="dxa"/>
            <w:noWrap/>
            <w:hideMark/>
          </w:tcPr>
          <w:p w14:paraId="1F7789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Clínico Herminda Martín</w:t>
            </w:r>
          </w:p>
        </w:tc>
        <w:tc>
          <w:tcPr>
            <w:tcW w:w="4395" w:type="dxa"/>
            <w:noWrap/>
            <w:hideMark/>
          </w:tcPr>
          <w:p w14:paraId="47EE7D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Francisco Ramírez  10</w:t>
            </w:r>
          </w:p>
        </w:tc>
        <w:tc>
          <w:tcPr>
            <w:tcW w:w="1915" w:type="dxa"/>
            <w:noWrap/>
            <w:hideMark/>
          </w:tcPr>
          <w:p w14:paraId="234128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Chillán </w:t>
            </w:r>
          </w:p>
        </w:tc>
      </w:tr>
      <w:tr w:rsidR="00223F4A" w:rsidRPr="001B3835" w14:paraId="0C4B7837" w14:textId="77777777" w:rsidTr="00223F4A">
        <w:trPr>
          <w:trHeight w:val="300"/>
          <w:jc w:val="center"/>
        </w:trPr>
        <w:tc>
          <w:tcPr>
            <w:tcW w:w="558" w:type="dxa"/>
            <w:noWrap/>
            <w:hideMark/>
          </w:tcPr>
          <w:p w14:paraId="273956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108</w:t>
            </w:r>
          </w:p>
        </w:tc>
        <w:tc>
          <w:tcPr>
            <w:tcW w:w="6354" w:type="dxa"/>
            <w:noWrap/>
            <w:hideMark/>
          </w:tcPr>
          <w:p w14:paraId="5DB2C8F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San Carlos</w:t>
            </w:r>
          </w:p>
        </w:tc>
        <w:tc>
          <w:tcPr>
            <w:tcW w:w="4395" w:type="dxa"/>
            <w:noWrap/>
            <w:hideMark/>
          </w:tcPr>
          <w:p w14:paraId="2ED542E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Gazmuri 448</w:t>
            </w:r>
          </w:p>
        </w:tc>
        <w:tc>
          <w:tcPr>
            <w:tcW w:w="1915" w:type="dxa"/>
            <w:noWrap/>
            <w:hideMark/>
          </w:tcPr>
          <w:p w14:paraId="4674DCE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Carlos</w:t>
            </w:r>
          </w:p>
        </w:tc>
      </w:tr>
      <w:tr w:rsidR="00223F4A" w:rsidRPr="001B3835" w14:paraId="615600EF" w14:textId="77777777" w:rsidTr="00223F4A">
        <w:trPr>
          <w:trHeight w:val="300"/>
          <w:jc w:val="center"/>
        </w:trPr>
        <w:tc>
          <w:tcPr>
            <w:tcW w:w="558" w:type="dxa"/>
            <w:noWrap/>
            <w:hideMark/>
          </w:tcPr>
          <w:p w14:paraId="464F97D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109</w:t>
            </w:r>
          </w:p>
        </w:tc>
        <w:tc>
          <w:tcPr>
            <w:tcW w:w="6354" w:type="dxa"/>
            <w:noWrap/>
            <w:hideMark/>
          </w:tcPr>
          <w:p w14:paraId="7681065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Salud Familiar de Bulnes</w:t>
            </w:r>
          </w:p>
        </w:tc>
        <w:tc>
          <w:tcPr>
            <w:tcW w:w="4395" w:type="dxa"/>
            <w:noWrap/>
            <w:hideMark/>
          </w:tcPr>
          <w:p w14:paraId="4EDD45B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Balmaceda  431</w:t>
            </w:r>
          </w:p>
        </w:tc>
        <w:tc>
          <w:tcPr>
            <w:tcW w:w="1915" w:type="dxa"/>
            <w:noWrap/>
            <w:hideMark/>
          </w:tcPr>
          <w:p w14:paraId="19C979E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Bulnes</w:t>
            </w:r>
          </w:p>
        </w:tc>
      </w:tr>
      <w:tr w:rsidR="00223F4A" w:rsidRPr="001B3835" w14:paraId="2947063D" w14:textId="77777777" w:rsidTr="00223F4A">
        <w:trPr>
          <w:trHeight w:val="300"/>
          <w:jc w:val="center"/>
        </w:trPr>
        <w:tc>
          <w:tcPr>
            <w:tcW w:w="558" w:type="dxa"/>
            <w:noWrap/>
            <w:hideMark/>
          </w:tcPr>
          <w:p w14:paraId="3B6EBA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110</w:t>
            </w:r>
          </w:p>
        </w:tc>
        <w:tc>
          <w:tcPr>
            <w:tcW w:w="6354" w:type="dxa"/>
            <w:noWrap/>
            <w:hideMark/>
          </w:tcPr>
          <w:p w14:paraId="21EBF28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Comunitario de Salud Familiar Pedro Morales Campos </w:t>
            </w:r>
          </w:p>
        </w:tc>
        <w:tc>
          <w:tcPr>
            <w:tcW w:w="4395" w:type="dxa"/>
            <w:noWrap/>
            <w:hideMark/>
          </w:tcPr>
          <w:p w14:paraId="73C4179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Angamos  658</w:t>
            </w:r>
          </w:p>
        </w:tc>
        <w:tc>
          <w:tcPr>
            <w:tcW w:w="1915" w:type="dxa"/>
            <w:noWrap/>
            <w:hideMark/>
          </w:tcPr>
          <w:p w14:paraId="44CA8B1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Yungay</w:t>
            </w:r>
          </w:p>
        </w:tc>
      </w:tr>
      <w:tr w:rsidR="00223F4A" w:rsidRPr="001B3835" w14:paraId="39E0BCA5" w14:textId="77777777" w:rsidTr="00223F4A">
        <w:trPr>
          <w:trHeight w:val="300"/>
          <w:jc w:val="center"/>
        </w:trPr>
        <w:tc>
          <w:tcPr>
            <w:tcW w:w="558" w:type="dxa"/>
            <w:noWrap/>
            <w:hideMark/>
          </w:tcPr>
          <w:p w14:paraId="24C728E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111</w:t>
            </w:r>
          </w:p>
        </w:tc>
        <w:tc>
          <w:tcPr>
            <w:tcW w:w="6354" w:type="dxa"/>
            <w:noWrap/>
            <w:hideMark/>
          </w:tcPr>
          <w:p w14:paraId="0779F2F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Salud Familiar de Quirihue</w:t>
            </w:r>
          </w:p>
        </w:tc>
        <w:tc>
          <w:tcPr>
            <w:tcW w:w="4395" w:type="dxa"/>
            <w:noWrap/>
            <w:hideMark/>
          </w:tcPr>
          <w:p w14:paraId="6C6B235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Prat (Ruta 126) S/N</w:t>
            </w:r>
          </w:p>
        </w:tc>
        <w:tc>
          <w:tcPr>
            <w:tcW w:w="1915" w:type="dxa"/>
            <w:noWrap/>
            <w:hideMark/>
          </w:tcPr>
          <w:p w14:paraId="65383F4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Quirihue</w:t>
            </w:r>
          </w:p>
        </w:tc>
      </w:tr>
      <w:tr w:rsidR="00223F4A" w:rsidRPr="001B3835" w14:paraId="41F7BDFB" w14:textId="77777777" w:rsidTr="00223F4A">
        <w:trPr>
          <w:trHeight w:val="300"/>
          <w:jc w:val="center"/>
        </w:trPr>
        <w:tc>
          <w:tcPr>
            <w:tcW w:w="558" w:type="dxa"/>
            <w:noWrap/>
            <w:hideMark/>
          </w:tcPr>
          <w:p w14:paraId="7DB1D9B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112</w:t>
            </w:r>
          </w:p>
        </w:tc>
        <w:tc>
          <w:tcPr>
            <w:tcW w:w="6354" w:type="dxa"/>
            <w:noWrap/>
            <w:hideMark/>
          </w:tcPr>
          <w:p w14:paraId="2AF9F7C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Salud Familiar de El Carmen</w:t>
            </w:r>
          </w:p>
        </w:tc>
        <w:tc>
          <w:tcPr>
            <w:tcW w:w="4395" w:type="dxa"/>
            <w:noWrap/>
            <w:hideMark/>
          </w:tcPr>
          <w:p w14:paraId="52A467D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Isabel Riquelme  448</w:t>
            </w:r>
          </w:p>
        </w:tc>
        <w:tc>
          <w:tcPr>
            <w:tcW w:w="1915" w:type="dxa"/>
            <w:noWrap/>
            <w:hideMark/>
          </w:tcPr>
          <w:p w14:paraId="083059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El Carmen</w:t>
            </w:r>
          </w:p>
        </w:tc>
      </w:tr>
      <w:tr w:rsidR="00223F4A" w:rsidRPr="001B3835" w14:paraId="18F353C1" w14:textId="77777777" w:rsidTr="00223F4A">
        <w:trPr>
          <w:trHeight w:val="300"/>
          <w:jc w:val="center"/>
        </w:trPr>
        <w:tc>
          <w:tcPr>
            <w:tcW w:w="558" w:type="dxa"/>
            <w:noWrap/>
            <w:hideMark/>
          </w:tcPr>
          <w:p w14:paraId="584025F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113</w:t>
            </w:r>
          </w:p>
        </w:tc>
        <w:tc>
          <w:tcPr>
            <w:tcW w:w="6354" w:type="dxa"/>
            <w:noWrap/>
            <w:hideMark/>
          </w:tcPr>
          <w:p w14:paraId="2FFC6DA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Salud Familiar Dr. Eduardo Contreras Trabucco de Coelemu</w:t>
            </w:r>
          </w:p>
        </w:tc>
        <w:tc>
          <w:tcPr>
            <w:tcW w:w="4395" w:type="dxa"/>
            <w:noWrap/>
            <w:hideMark/>
          </w:tcPr>
          <w:p w14:paraId="0206CCF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Manuel Antonio Matta  370</w:t>
            </w:r>
          </w:p>
        </w:tc>
        <w:tc>
          <w:tcPr>
            <w:tcW w:w="1915" w:type="dxa"/>
            <w:noWrap/>
            <w:hideMark/>
          </w:tcPr>
          <w:p w14:paraId="59F14B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Coelemu</w:t>
            </w:r>
          </w:p>
        </w:tc>
      </w:tr>
      <w:tr w:rsidR="00223F4A" w:rsidRPr="001B3835" w14:paraId="16E9E773" w14:textId="77777777" w:rsidTr="00223F4A">
        <w:trPr>
          <w:trHeight w:val="300"/>
          <w:jc w:val="center"/>
        </w:trPr>
        <w:tc>
          <w:tcPr>
            <w:tcW w:w="558" w:type="dxa"/>
            <w:noWrap/>
            <w:hideMark/>
          </w:tcPr>
          <w:p w14:paraId="49E0BF2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114</w:t>
            </w:r>
          </w:p>
        </w:tc>
        <w:tc>
          <w:tcPr>
            <w:tcW w:w="6354" w:type="dxa"/>
            <w:noWrap/>
            <w:hideMark/>
          </w:tcPr>
          <w:p w14:paraId="4E12CD5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Clínico Regional Dr. Guillermo Grant Benavente </w:t>
            </w:r>
          </w:p>
        </w:tc>
        <w:tc>
          <w:tcPr>
            <w:tcW w:w="4395" w:type="dxa"/>
            <w:noWrap/>
            <w:hideMark/>
          </w:tcPr>
          <w:p w14:paraId="425C014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Martín  1436</w:t>
            </w:r>
          </w:p>
        </w:tc>
        <w:tc>
          <w:tcPr>
            <w:tcW w:w="1915" w:type="dxa"/>
            <w:noWrap/>
            <w:hideMark/>
          </w:tcPr>
          <w:p w14:paraId="5EA9107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Concepción</w:t>
            </w:r>
          </w:p>
        </w:tc>
      </w:tr>
      <w:tr w:rsidR="00223F4A" w:rsidRPr="001B3835" w14:paraId="7188C135" w14:textId="77777777" w:rsidTr="00223F4A">
        <w:trPr>
          <w:trHeight w:val="300"/>
          <w:jc w:val="center"/>
        </w:trPr>
        <w:tc>
          <w:tcPr>
            <w:tcW w:w="558" w:type="dxa"/>
            <w:noWrap/>
            <w:hideMark/>
          </w:tcPr>
          <w:p w14:paraId="2660D31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115</w:t>
            </w:r>
          </w:p>
        </w:tc>
        <w:tc>
          <w:tcPr>
            <w:tcW w:w="6354" w:type="dxa"/>
            <w:noWrap/>
            <w:hideMark/>
          </w:tcPr>
          <w:p w14:paraId="6B8DCD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Traumatológico </w:t>
            </w:r>
          </w:p>
        </w:tc>
        <w:tc>
          <w:tcPr>
            <w:tcW w:w="4395" w:type="dxa"/>
            <w:noWrap/>
            <w:hideMark/>
          </w:tcPr>
          <w:p w14:paraId="3A19316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Martín  1580</w:t>
            </w:r>
          </w:p>
        </w:tc>
        <w:tc>
          <w:tcPr>
            <w:tcW w:w="1915" w:type="dxa"/>
            <w:noWrap/>
            <w:hideMark/>
          </w:tcPr>
          <w:p w14:paraId="7389337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Concepción</w:t>
            </w:r>
          </w:p>
        </w:tc>
      </w:tr>
      <w:tr w:rsidR="00223F4A" w:rsidRPr="001B3835" w14:paraId="037EE123" w14:textId="77777777" w:rsidTr="00223F4A">
        <w:trPr>
          <w:trHeight w:val="300"/>
          <w:jc w:val="center"/>
        </w:trPr>
        <w:tc>
          <w:tcPr>
            <w:tcW w:w="558" w:type="dxa"/>
            <w:noWrap/>
            <w:hideMark/>
          </w:tcPr>
          <w:p w14:paraId="266912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116</w:t>
            </w:r>
          </w:p>
        </w:tc>
        <w:tc>
          <w:tcPr>
            <w:tcW w:w="6354" w:type="dxa"/>
            <w:noWrap/>
            <w:hideMark/>
          </w:tcPr>
          <w:p w14:paraId="27E66A0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San José </w:t>
            </w:r>
          </w:p>
        </w:tc>
        <w:tc>
          <w:tcPr>
            <w:tcW w:w="4395" w:type="dxa"/>
            <w:noWrap/>
            <w:hideMark/>
          </w:tcPr>
          <w:p w14:paraId="4D7F02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Lautaro  702</w:t>
            </w:r>
          </w:p>
        </w:tc>
        <w:tc>
          <w:tcPr>
            <w:tcW w:w="1915" w:type="dxa"/>
            <w:noWrap/>
            <w:hideMark/>
          </w:tcPr>
          <w:p w14:paraId="1C8A5F8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Coronel</w:t>
            </w:r>
          </w:p>
        </w:tc>
      </w:tr>
      <w:tr w:rsidR="00223F4A" w:rsidRPr="001B3835" w14:paraId="255A186D" w14:textId="77777777" w:rsidTr="00223F4A">
        <w:trPr>
          <w:trHeight w:val="300"/>
          <w:jc w:val="center"/>
        </w:trPr>
        <w:tc>
          <w:tcPr>
            <w:tcW w:w="558" w:type="dxa"/>
            <w:noWrap/>
            <w:hideMark/>
          </w:tcPr>
          <w:p w14:paraId="358FA63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117</w:t>
            </w:r>
          </w:p>
        </w:tc>
        <w:tc>
          <w:tcPr>
            <w:tcW w:w="6354" w:type="dxa"/>
            <w:noWrap/>
            <w:hideMark/>
          </w:tcPr>
          <w:p w14:paraId="62E7CBF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Lota</w:t>
            </w:r>
          </w:p>
        </w:tc>
        <w:tc>
          <w:tcPr>
            <w:tcW w:w="4395" w:type="dxa"/>
            <w:noWrap/>
            <w:hideMark/>
          </w:tcPr>
          <w:p w14:paraId="7189A47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Carrera 702</w:t>
            </w:r>
          </w:p>
        </w:tc>
        <w:tc>
          <w:tcPr>
            <w:tcW w:w="1915" w:type="dxa"/>
            <w:noWrap/>
            <w:hideMark/>
          </w:tcPr>
          <w:p w14:paraId="487757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Lota</w:t>
            </w:r>
          </w:p>
        </w:tc>
      </w:tr>
      <w:tr w:rsidR="00223F4A" w:rsidRPr="001B3835" w14:paraId="2B1F1E8E" w14:textId="77777777" w:rsidTr="00223F4A">
        <w:trPr>
          <w:trHeight w:val="300"/>
          <w:jc w:val="center"/>
        </w:trPr>
        <w:tc>
          <w:tcPr>
            <w:tcW w:w="558" w:type="dxa"/>
            <w:noWrap/>
            <w:hideMark/>
          </w:tcPr>
          <w:p w14:paraId="0C67C49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118</w:t>
            </w:r>
          </w:p>
        </w:tc>
        <w:tc>
          <w:tcPr>
            <w:tcW w:w="6354" w:type="dxa"/>
            <w:noWrap/>
            <w:hideMark/>
          </w:tcPr>
          <w:p w14:paraId="03EDE18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Clorinda Avello </w:t>
            </w:r>
          </w:p>
        </w:tc>
        <w:tc>
          <w:tcPr>
            <w:tcW w:w="4395" w:type="dxa"/>
            <w:noWrap/>
            <w:hideMark/>
          </w:tcPr>
          <w:p w14:paraId="57F09CA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Lautaro  900</w:t>
            </w:r>
          </w:p>
        </w:tc>
        <w:tc>
          <w:tcPr>
            <w:tcW w:w="1915" w:type="dxa"/>
            <w:noWrap/>
            <w:hideMark/>
          </w:tcPr>
          <w:p w14:paraId="44B6928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Juana</w:t>
            </w:r>
          </w:p>
        </w:tc>
      </w:tr>
      <w:tr w:rsidR="00223F4A" w:rsidRPr="001B3835" w14:paraId="41D66D4C" w14:textId="77777777" w:rsidTr="00223F4A">
        <w:trPr>
          <w:trHeight w:val="300"/>
          <w:jc w:val="center"/>
        </w:trPr>
        <w:tc>
          <w:tcPr>
            <w:tcW w:w="558" w:type="dxa"/>
            <w:noWrap/>
            <w:hideMark/>
          </w:tcPr>
          <w:p w14:paraId="63E3F03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119</w:t>
            </w:r>
          </w:p>
        </w:tc>
        <w:tc>
          <w:tcPr>
            <w:tcW w:w="6354" w:type="dxa"/>
            <w:noWrap/>
            <w:hideMark/>
          </w:tcPr>
          <w:p w14:paraId="3A829A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Agustín de Florida</w:t>
            </w:r>
          </w:p>
        </w:tc>
        <w:tc>
          <w:tcPr>
            <w:tcW w:w="4395" w:type="dxa"/>
            <w:noWrap/>
            <w:hideMark/>
          </w:tcPr>
          <w:p w14:paraId="3F68A05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Sargento Aldea, Florida Alto 1114</w:t>
            </w:r>
          </w:p>
        </w:tc>
        <w:tc>
          <w:tcPr>
            <w:tcW w:w="1915" w:type="dxa"/>
            <w:noWrap/>
            <w:hideMark/>
          </w:tcPr>
          <w:p w14:paraId="2BDC69D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Florida</w:t>
            </w:r>
          </w:p>
        </w:tc>
      </w:tr>
      <w:tr w:rsidR="00223F4A" w:rsidRPr="001B3835" w14:paraId="15241186" w14:textId="77777777" w:rsidTr="00223F4A">
        <w:trPr>
          <w:trHeight w:val="300"/>
          <w:jc w:val="center"/>
        </w:trPr>
        <w:tc>
          <w:tcPr>
            <w:tcW w:w="558" w:type="dxa"/>
            <w:noWrap/>
            <w:hideMark/>
          </w:tcPr>
          <w:p w14:paraId="5A2BDBE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120</w:t>
            </w:r>
          </w:p>
        </w:tc>
        <w:tc>
          <w:tcPr>
            <w:tcW w:w="6354" w:type="dxa"/>
            <w:noWrap/>
            <w:hideMark/>
          </w:tcPr>
          <w:p w14:paraId="5FA0A20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Las Higueras </w:t>
            </w:r>
          </w:p>
        </w:tc>
        <w:tc>
          <w:tcPr>
            <w:tcW w:w="4395" w:type="dxa"/>
            <w:noWrap/>
            <w:hideMark/>
          </w:tcPr>
          <w:p w14:paraId="3074063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Alto Horno  777</w:t>
            </w:r>
          </w:p>
        </w:tc>
        <w:tc>
          <w:tcPr>
            <w:tcW w:w="1915" w:type="dxa"/>
            <w:noWrap/>
            <w:hideMark/>
          </w:tcPr>
          <w:p w14:paraId="6E1E22A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Talcahuano</w:t>
            </w:r>
          </w:p>
        </w:tc>
      </w:tr>
      <w:tr w:rsidR="00223F4A" w:rsidRPr="001B3835" w14:paraId="1EB8A189" w14:textId="77777777" w:rsidTr="00223F4A">
        <w:trPr>
          <w:trHeight w:val="300"/>
          <w:jc w:val="center"/>
        </w:trPr>
        <w:tc>
          <w:tcPr>
            <w:tcW w:w="558" w:type="dxa"/>
            <w:noWrap/>
            <w:hideMark/>
          </w:tcPr>
          <w:p w14:paraId="23C105A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121</w:t>
            </w:r>
          </w:p>
        </w:tc>
        <w:tc>
          <w:tcPr>
            <w:tcW w:w="6354" w:type="dxa"/>
            <w:noWrap/>
            <w:hideMark/>
          </w:tcPr>
          <w:p w14:paraId="3F0234C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Tomé</w:t>
            </w:r>
          </w:p>
        </w:tc>
        <w:tc>
          <w:tcPr>
            <w:tcW w:w="4395" w:type="dxa"/>
            <w:noWrap/>
            <w:hideMark/>
          </w:tcPr>
          <w:p w14:paraId="52AE91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1633</w:t>
            </w:r>
          </w:p>
        </w:tc>
        <w:tc>
          <w:tcPr>
            <w:tcW w:w="1915" w:type="dxa"/>
            <w:noWrap/>
            <w:hideMark/>
          </w:tcPr>
          <w:p w14:paraId="0E0631F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Tome</w:t>
            </w:r>
          </w:p>
        </w:tc>
      </w:tr>
      <w:tr w:rsidR="00223F4A" w:rsidRPr="001B3835" w14:paraId="548181CC" w14:textId="77777777" w:rsidTr="00223F4A">
        <w:trPr>
          <w:trHeight w:val="300"/>
          <w:jc w:val="center"/>
        </w:trPr>
        <w:tc>
          <w:tcPr>
            <w:tcW w:w="558" w:type="dxa"/>
            <w:noWrap/>
            <w:hideMark/>
          </w:tcPr>
          <w:p w14:paraId="2C19CA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122</w:t>
            </w:r>
          </w:p>
        </w:tc>
        <w:tc>
          <w:tcPr>
            <w:tcW w:w="6354" w:type="dxa"/>
            <w:noWrap/>
            <w:hideMark/>
          </w:tcPr>
          <w:p w14:paraId="74789B2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Penco Lirquén</w:t>
            </w:r>
          </w:p>
        </w:tc>
        <w:tc>
          <w:tcPr>
            <w:tcW w:w="4395" w:type="dxa"/>
            <w:noWrap/>
            <w:hideMark/>
          </w:tcPr>
          <w:p w14:paraId="51E43C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Camino a Tomé S/N</w:t>
            </w:r>
          </w:p>
        </w:tc>
        <w:tc>
          <w:tcPr>
            <w:tcW w:w="1915" w:type="dxa"/>
            <w:noWrap/>
            <w:hideMark/>
          </w:tcPr>
          <w:p w14:paraId="3BFC2E1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Penco</w:t>
            </w:r>
          </w:p>
        </w:tc>
      </w:tr>
      <w:tr w:rsidR="00223F4A" w:rsidRPr="001B3835" w14:paraId="26AACAF7" w14:textId="77777777" w:rsidTr="00223F4A">
        <w:trPr>
          <w:trHeight w:val="300"/>
          <w:jc w:val="center"/>
        </w:trPr>
        <w:tc>
          <w:tcPr>
            <w:tcW w:w="558" w:type="dxa"/>
            <w:noWrap/>
            <w:hideMark/>
          </w:tcPr>
          <w:p w14:paraId="075D4D9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123</w:t>
            </w:r>
          </w:p>
        </w:tc>
        <w:tc>
          <w:tcPr>
            <w:tcW w:w="6354" w:type="dxa"/>
            <w:noWrap/>
            <w:hideMark/>
          </w:tcPr>
          <w:p w14:paraId="21769B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Complejo Asistencial Dr. Víctor Ríos Ruiz </w:t>
            </w:r>
          </w:p>
        </w:tc>
        <w:tc>
          <w:tcPr>
            <w:tcW w:w="4395" w:type="dxa"/>
            <w:noWrap/>
            <w:hideMark/>
          </w:tcPr>
          <w:p w14:paraId="5E48DFE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Ricardo Vicuña  147</w:t>
            </w:r>
          </w:p>
        </w:tc>
        <w:tc>
          <w:tcPr>
            <w:tcW w:w="1915" w:type="dxa"/>
            <w:noWrap/>
            <w:hideMark/>
          </w:tcPr>
          <w:p w14:paraId="2CC1ECE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Ángeles</w:t>
            </w:r>
          </w:p>
        </w:tc>
      </w:tr>
      <w:tr w:rsidR="00223F4A" w:rsidRPr="001B3835" w14:paraId="4EA0FCFD" w14:textId="77777777" w:rsidTr="00223F4A">
        <w:trPr>
          <w:trHeight w:val="300"/>
          <w:jc w:val="center"/>
        </w:trPr>
        <w:tc>
          <w:tcPr>
            <w:tcW w:w="558" w:type="dxa"/>
            <w:noWrap/>
            <w:hideMark/>
          </w:tcPr>
          <w:p w14:paraId="0139262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124</w:t>
            </w:r>
          </w:p>
        </w:tc>
        <w:tc>
          <w:tcPr>
            <w:tcW w:w="6354" w:type="dxa"/>
            <w:noWrap/>
            <w:hideMark/>
          </w:tcPr>
          <w:p w14:paraId="087A21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Mulchén</w:t>
            </w:r>
          </w:p>
        </w:tc>
        <w:tc>
          <w:tcPr>
            <w:tcW w:w="4395" w:type="dxa"/>
            <w:noWrap/>
            <w:hideMark/>
          </w:tcPr>
          <w:p w14:paraId="506607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Villagra  455</w:t>
            </w:r>
          </w:p>
        </w:tc>
        <w:tc>
          <w:tcPr>
            <w:tcW w:w="1915" w:type="dxa"/>
            <w:noWrap/>
            <w:hideMark/>
          </w:tcPr>
          <w:p w14:paraId="753D603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Mulchén</w:t>
            </w:r>
          </w:p>
        </w:tc>
      </w:tr>
      <w:tr w:rsidR="00223F4A" w:rsidRPr="001B3835" w14:paraId="24ABA2F7" w14:textId="77777777" w:rsidTr="00223F4A">
        <w:trPr>
          <w:trHeight w:val="300"/>
          <w:jc w:val="center"/>
        </w:trPr>
        <w:tc>
          <w:tcPr>
            <w:tcW w:w="558" w:type="dxa"/>
            <w:noWrap/>
            <w:hideMark/>
          </w:tcPr>
          <w:p w14:paraId="11165C0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125</w:t>
            </w:r>
          </w:p>
        </w:tc>
        <w:tc>
          <w:tcPr>
            <w:tcW w:w="6354" w:type="dxa"/>
            <w:noWrap/>
            <w:hideMark/>
          </w:tcPr>
          <w:p w14:paraId="21D5B53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y Familiar de Nacimiento</w:t>
            </w:r>
          </w:p>
        </w:tc>
        <w:tc>
          <w:tcPr>
            <w:tcW w:w="4395" w:type="dxa"/>
            <w:noWrap/>
            <w:hideMark/>
          </w:tcPr>
          <w:p w14:paraId="1E95C0B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Julio Hemmelmann  S/N</w:t>
            </w:r>
          </w:p>
        </w:tc>
        <w:tc>
          <w:tcPr>
            <w:tcW w:w="1915" w:type="dxa"/>
            <w:noWrap/>
            <w:hideMark/>
          </w:tcPr>
          <w:p w14:paraId="720E2B9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Nacimiento</w:t>
            </w:r>
          </w:p>
        </w:tc>
      </w:tr>
      <w:tr w:rsidR="00223F4A" w:rsidRPr="001B3835" w14:paraId="420D1AC3" w14:textId="77777777" w:rsidTr="00223F4A">
        <w:trPr>
          <w:trHeight w:val="300"/>
          <w:jc w:val="center"/>
        </w:trPr>
        <w:tc>
          <w:tcPr>
            <w:tcW w:w="558" w:type="dxa"/>
            <w:noWrap/>
            <w:hideMark/>
          </w:tcPr>
          <w:p w14:paraId="6797A67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126</w:t>
            </w:r>
          </w:p>
        </w:tc>
        <w:tc>
          <w:tcPr>
            <w:tcW w:w="6354" w:type="dxa"/>
            <w:noWrap/>
            <w:hideMark/>
          </w:tcPr>
          <w:p w14:paraId="3FDACB3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Yumbel</w:t>
            </w:r>
          </w:p>
        </w:tc>
        <w:tc>
          <w:tcPr>
            <w:tcW w:w="4395" w:type="dxa"/>
            <w:noWrap/>
            <w:hideMark/>
          </w:tcPr>
          <w:p w14:paraId="47B229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Castellón 251</w:t>
            </w:r>
          </w:p>
        </w:tc>
        <w:tc>
          <w:tcPr>
            <w:tcW w:w="1915" w:type="dxa"/>
            <w:noWrap/>
            <w:hideMark/>
          </w:tcPr>
          <w:p w14:paraId="18EC733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Yumbel</w:t>
            </w:r>
          </w:p>
        </w:tc>
      </w:tr>
      <w:tr w:rsidR="00223F4A" w:rsidRPr="001B3835" w14:paraId="7B358AA5" w14:textId="77777777" w:rsidTr="00223F4A">
        <w:trPr>
          <w:trHeight w:val="300"/>
          <w:jc w:val="center"/>
        </w:trPr>
        <w:tc>
          <w:tcPr>
            <w:tcW w:w="558" w:type="dxa"/>
            <w:noWrap/>
            <w:hideMark/>
          </w:tcPr>
          <w:p w14:paraId="0BC8888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127</w:t>
            </w:r>
          </w:p>
        </w:tc>
        <w:tc>
          <w:tcPr>
            <w:tcW w:w="6354" w:type="dxa"/>
            <w:noWrap/>
            <w:hideMark/>
          </w:tcPr>
          <w:p w14:paraId="272972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Laja</w:t>
            </w:r>
          </w:p>
        </w:tc>
        <w:tc>
          <w:tcPr>
            <w:tcW w:w="4395" w:type="dxa"/>
            <w:noWrap/>
            <w:hideMark/>
          </w:tcPr>
          <w:p w14:paraId="7C1247E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Ríos 800</w:t>
            </w:r>
          </w:p>
        </w:tc>
        <w:tc>
          <w:tcPr>
            <w:tcW w:w="1915" w:type="dxa"/>
            <w:noWrap/>
            <w:hideMark/>
          </w:tcPr>
          <w:p w14:paraId="645DBD5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Laja</w:t>
            </w:r>
          </w:p>
        </w:tc>
      </w:tr>
      <w:tr w:rsidR="00223F4A" w:rsidRPr="001B3835" w14:paraId="65910D31" w14:textId="77777777" w:rsidTr="00223F4A">
        <w:trPr>
          <w:trHeight w:val="300"/>
          <w:jc w:val="center"/>
        </w:trPr>
        <w:tc>
          <w:tcPr>
            <w:tcW w:w="558" w:type="dxa"/>
            <w:noWrap/>
            <w:hideMark/>
          </w:tcPr>
          <w:p w14:paraId="5014C63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128</w:t>
            </w:r>
          </w:p>
        </w:tc>
        <w:tc>
          <w:tcPr>
            <w:tcW w:w="6354" w:type="dxa"/>
            <w:noWrap/>
            <w:hideMark/>
          </w:tcPr>
          <w:p w14:paraId="48040F2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Santa Bárbara</w:t>
            </w:r>
          </w:p>
        </w:tc>
        <w:tc>
          <w:tcPr>
            <w:tcW w:w="4395" w:type="dxa"/>
            <w:noWrap/>
            <w:hideMark/>
          </w:tcPr>
          <w:p w14:paraId="5EC644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Salamanca  S/N</w:t>
            </w:r>
          </w:p>
        </w:tc>
        <w:tc>
          <w:tcPr>
            <w:tcW w:w="1915" w:type="dxa"/>
            <w:noWrap/>
            <w:hideMark/>
          </w:tcPr>
          <w:p w14:paraId="774678B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Bárbara</w:t>
            </w:r>
          </w:p>
        </w:tc>
      </w:tr>
      <w:tr w:rsidR="00223F4A" w:rsidRPr="001B3835" w14:paraId="1F866EEA" w14:textId="77777777" w:rsidTr="00223F4A">
        <w:trPr>
          <w:trHeight w:val="300"/>
          <w:jc w:val="center"/>
        </w:trPr>
        <w:tc>
          <w:tcPr>
            <w:tcW w:w="558" w:type="dxa"/>
            <w:noWrap/>
            <w:hideMark/>
          </w:tcPr>
          <w:p w14:paraId="08B40A6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129</w:t>
            </w:r>
          </w:p>
        </w:tc>
        <w:tc>
          <w:tcPr>
            <w:tcW w:w="6354" w:type="dxa"/>
            <w:noWrap/>
            <w:hideMark/>
          </w:tcPr>
          <w:p w14:paraId="7E00306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Dr. Roberto Muñoz Urrutia de Huépil</w:t>
            </w:r>
          </w:p>
        </w:tc>
        <w:tc>
          <w:tcPr>
            <w:tcW w:w="4395" w:type="dxa"/>
            <w:noWrap/>
            <w:hideMark/>
          </w:tcPr>
          <w:p w14:paraId="684E3D4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12 de Febrero 233</w:t>
            </w:r>
          </w:p>
        </w:tc>
        <w:tc>
          <w:tcPr>
            <w:tcW w:w="1915" w:type="dxa"/>
            <w:noWrap/>
            <w:hideMark/>
          </w:tcPr>
          <w:p w14:paraId="1C91C6D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Tucapel</w:t>
            </w:r>
          </w:p>
        </w:tc>
      </w:tr>
      <w:tr w:rsidR="00223F4A" w:rsidRPr="001B3835" w14:paraId="3474B07C" w14:textId="77777777" w:rsidTr="00223F4A">
        <w:trPr>
          <w:trHeight w:val="300"/>
          <w:jc w:val="center"/>
        </w:trPr>
        <w:tc>
          <w:tcPr>
            <w:tcW w:w="558" w:type="dxa"/>
            <w:noWrap/>
            <w:hideMark/>
          </w:tcPr>
          <w:p w14:paraId="0359D90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130</w:t>
            </w:r>
          </w:p>
        </w:tc>
        <w:tc>
          <w:tcPr>
            <w:tcW w:w="6354" w:type="dxa"/>
            <w:noWrap/>
            <w:hideMark/>
          </w:tcPr>
          <w:p w14:paraId="28E8C3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Hernán Henríquez Aravena </w:t>
            </w:r>
          </w:p>
        </w:tc>
        <w:tc>
          <w:tcPr>
            <w:tcW w:w="4395" w:type="dxa"/>
            <w:noWrap/>
            <w:hideMark/>
          </w:tcPr>
          <w:p w14:paraId="04B247A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Montt 115</w:t>
            </w:r>
          </w:p>
        </w:tc>
        <w:tc>
          <w:tcPr>
            <w:tcW w:w="1915" w:type="dxa"/>
            <w:noWrap/>
            <w:hideMark/>
          </w:tcPr>
          <w:p w14:paraId="467292C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Temuco</w:t>
            </w:r>
          </w:p>
        </w:tc>
      </w:tr>
      <w:tr w:rsidR="00223F4A" w:rsidRPr="001B3835" w14:paraId="28904F15" w14:textId="77777777" w:rsidTr="00223F4A">
        <w:trPr>
          <w:trHeight w:val="300"/>
          <w:jc w:val="center"/>
        </w:trPr>
        <w:tc>
          <w:tcPr>
            <w:tcW w:w="558" w:type="dxa"/>
            <w:noWrap/>
            <w:hideMark/>
          </w:tcPr>
          <w:p w14:paraId="7BA34BA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131</w:t>
            </w:r>
          </w:p>
        </w:tc>
        <w:tc>
          <w:tcPr>
            <w:tcW w:w="6354" w:type="dxa"/>
            <w:noWrap/>
            <w:hideMark/>
          </w:tcPr>
          <w:p w14:paraId="42993D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Abraham Godoy Peña </w:t>
            </w:r>
          </w:p>
        </w:tc>
        <w:tc>
          <w:tcPr>
            <w:tcW w:w="4395" w:type="dxa"/>
            <w:noWrap/>
            <w:hideMark/>
          </w:tcPr>
          <w:p w14:paraId="0BD4564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Diego Barros Arana 850</w:t>
            </w:r>
          </w:p>
        </w:tc>
        <w:tc>
          <w:tcPr>
            <w:tcW w:w="1915" w:type="dxa"/>
            <w:noWrap/>
            <w:hideMark/>
          </w:tcPr>
          <w:p w14:paraId="6BFEC9C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Lautaro</w:t>
            </w:r>
          </w:p>
        </w:tc>
      </w:tr>
      <w:tr w:rsidR="00223F4A" w:rsidRPr="001B3835" w14:paraId="2843AFA1" w14:textId="77777777" w:rsidTr="00223F4A">
        <w:trPr>
          <w:trHeight w:val="300"/>
          <w:jc w:val="center"/>
        </w:trPr>
        <w:tc>
          <w:tcPr>
            <w:tcW w:w="558" w:type="dxa"/>
            <w:noWrap/>
            <w:hideMark/>
          </w:tcPr>
          <w:p w14:paraId="4336A67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132</w:t>
            </w:r>
          </w:p>
        </w:tc>
        <w:tc>
          <w:tcPr>
            <w:tcW w:w="6354" w:type="dxa"/>
            <w:noWrap/>
            <w:hideMark/>
          </w:tcPr>
          <w:p w14:paraId="229D8BF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Galvarino</w:t>
            </w:r>
          </w:p>
        </w:tc>
        <w:tc>
          <w:tcPr>
            <w:tcW w:w="4395" w:type="dxa"/>
            <w:noWrap/>
            <w:hideMark/>
          </w:tcPr>
          <w:p w14:paraId="110F169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Mac Iver  498</w:t>
            </w:r>
          </w:p>
        </w:tc>
        <w:tc>
          <w:tcPr>
            <w:tcW w:w="1915" w:type="dxa"/>
            <w:noWrap/>
            <w:hideMark/>
          </w:tcPr>
          <w:p w14:paraId="0AE2578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Galvarino</w:t>
            </w:r>
          </w:p>
        </w:tc>
      </w:tr>
      <w:tr w:rsidR="00223F4A" w:rsidRPr="001B3835" w14:paraId="4D92ED34" w14:textId="77777777" w:rsidTr="00223F4A">
        <w:trPr>
          <w:trHeight w:val="300"/>
          <w:jc w:val="center"/>
        </w:trPr>
        <w:tc>
          <w:tcPr>
            <w:tcW w:w="558" w:type="dxa"/>
            <w:noWrap/>
            <w:hideMark/>
          </w:tcPr>
          <w:p w14:paraId="47B57D1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133</w:t>
            </w:r>
          </w:p>
        </w:tc>
        <w:tc>
          <w:tcPr>
            <w:tcW w:w="6354" w:type="dxa"/>
            <w:noWrap/>
            <w:hideMark/>
          </w:tcPr>
          <w:p w14:paraId="188BDD4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Vilcún</w:t>
            </w:r>
          </w:p>
        </w:tc>
        <w:tc>
          <w:tcPr>
            <w:tcW w:w="4395" w:type="dxa"/>
            <w:noWrap/>
            <w:hideMark/>
          </w:tcPr>
          <w:p w14:paraId="48B3C5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Bulnes  680</w:t>
            </w:r>
          </w:p>
        </w:tc>
        <w:tc>
          <w:tcPr>
            <w:tcW w:w="1915" w:type="dxa"/>
            <w:noWrap/>
            <w:hideMark/>
          </w:tcPr>
          <w:p w14:paraId="33AEA23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Vilcún</w:t>
            </w:r>
          </w:p>
        </w:tc>
      </w:tr>
      <w:tr w:rsidR="00223F4A" w:rsidRPr="001B3835" w14:paraId="5DF9E387" w14:textId="77777777" w:rsidTr="00223F4A">
        <w:trPr>
          <w:trHeight w:val="300"/>
          <w:jc w:val="center"/>
        </w:trPr>
        <w:tc>
          <w:tcPr>
            <w:tcW w:w="558" w:type="dxa"/>
            <w:noWrap/>
            <w:hideMark/>
          </w:tcPr>
          <w:p w14:paraId="18A2C5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134</w:t>
            </w:r>
          </w:p>
        </w:tc>
        <w:tc>
          <w:tcPr>
            <w:tcW w:w="6354" w:type="dxa"/>
            <w:noWrap/>
            <w:hideMark/>
          </w:tcPr>
          <w:p w14:paraId="376F33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Eduardo González Galeno </w:t>
            </w:r>
          </w:p>
        </w:tc>
        <w:tc>
          <w:tcPr>
            <w:tcW w:w="4395" w:type="dxa"/>
            <w:noWrap/>
            <w:hideMark/>
          </w:tcPr>
          <w:p w14:paraId="40281CF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Santa María  31</w:t>
            </w:r>
          </w:p>
        </w:tc>
        <w:tc>
          <w:tcPr>
            <w:tcW w:w="1915" w:type="dxa"/>
            <w:noWrap/>
            <w:hideMark/>
          </w:tcPr>
          <w:p w14:paraId="5DECBC1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Cunco</w:t>
            </w:r>
          </w:p>
        </w:tc>
      </w:tr>
      <w:tr w:rsidR="00223F4A" w:rsidRPr="001B3835" w14:paraId="26A95E94" w14:textId="77777777" w:rsidTr="00223F4A">
        <w:trPr>
          <w:trHeight w:val="300"/>
          <w:jc w:val="center"/>
        </w:trPr>
        <w:tc>
          <w:tcPr>
            <w:tcW w:w="558" w:type="dxa"/>
            <w:noWrap/>
            <w:hideMark/>
          </w:tcPr>
          <w:p w14:paraId="569A8B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135</w:t>
            </w:r>
          </w:p>
        </w:tc>
        <w:tc>
          <w:tcPr>
            <w:tcW w:w="6354" w:type="dxa"/>
            <w:noWrap/>
            <w:hideMark/>
          </w:tcPr>
          <w:p w14:paraId="01F80EA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Intercultural de Nueva Imperial</w:t>
            </w:r>
          </w:p>
        </w:tc>
        <w:tc>
          <w:tcPr>
            <w:tcW w:w="4395" w:type="dxa"/>
            <w:noWrap/>
            <w:hideMark/>
          </w:tcPr>
          <w:p w14:paraId="2456A53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Castellón 115</w:t>
            </w:r>
          </w:p>
        </w:tc>
        <w:tc>
          <w:tcPr>
            <w:tcW w:w="1915" w:type="dxa"/>
            <w:noWrap/>
            <w:hideMark/>
          </w:tcPr>
          <w:p w14:paraId="2B0CD73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Nueva Imperial</w:t>
            </w:r>
          </w:p>
        </w:tc>
      </w:tr>
      <w:tr w:rsidR="00223F4A" w:rsidRPr="001B3835" w14:paraId="6F56DAC7" w14:textId="77777777" w:rsidTr="00223F4A">
        <w:trPr>
          <w:trHeight w:val="300"/>
          <w:jc w:val="center"/>
        </w:trPr>
        <w:tc>
          <w:tcPr>
            <w:tcW w:w="558" w:type="dxa"/>
            <w:noWrap/>
            <w:hideMark/>
          </w:tcPr>
          <w:p w14:paraId="4A9E28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136</w:t>
            </w:r>
          </w:p>
        </w:tc>
        <w:tc>
          <w:tcPr>
            <w:tcW w:w="6354" w:type="dxa"/>
            <w:noWrap/>
            <w:hideMark/>
          </w:tcPr>
          <w:p w14:paraId="30820DE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Carahue</w:t>
            </w:r>
          </w:p>
        </w:tc>
        <w:tc>
          <w:tcPr>
            <w:tcW w:w="4395" w:type="dxa"/>
            <w:noWrap/>
            <w:hideMark/>
          </w:tcPr>
          <w:p w14:paraId="085C401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Almagro 602</w:t>
            </w:r>
          </w:p>
        </w:tc>
        <w:tc>
          <w:tcPr>
            <w:tcW w:w="1915" w:type="dxa"/>
            <w:noWrap/>
            <w:hideMark/>
          </w:tcPr>
          <w:p w14:paraId="561499A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Carahue</w:t>
            </w:r>
          </w:p>
        </w:tc>
      </w:tr>
      <w:tr w:rsidR="00223F4A" w:rsidRPr="001B3835" w14:paraId="7CAC55A6" w14:textId="77777777" w:rsidTr="00223F4A">
        <w:trPr>
          <w:trHeight w:val="300"/>
          <w:jc w:val="center"/>
        </w:trPr>
        <w:tc>
          <w:tcPr>
            <w:tcW w:w="558" w:type="dxa"/>
            <w:noWrap/>
            <w:hideMark/>
          </w:tcPr>
          <w:p w14:paraId="7213F8F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137</w:t>
            </w:r>
          </w:p>
        </w:tc>
        <w:tc>
          <w:tcPr>
            <w:tcW w:w="6354" w:type="dxa"/>
            <w:noWrap/>
            <w:hideMark/>
          </w:tcPr>
          <w:p w14:paraId="0342A1C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Arturo Hillerns Larrañaga </w:t>
            </w:r>
          </w:p>
        </w:tc>
        <w:tc>
          <w:tcPr>
            <w:tcW w:w="4395" w:type="dxa"/>
            <w:noWrap/>
            <w:hideMark/>
          </w:tcPr>
          <w:p w14:paraId="2E4604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Araucanos 42</w:t>
            </w:r>
          </w:p>
        </w:tc>
        <w:tc>
          <w:tcPr>
            <w:tcW w:w="1915" w:type="dxa"/>
            <w:noWrap/>
            <w:hideMark/>
          </w:tcPr>
          <w:p w14:paraId="4F22949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Saavedra</w:t>
            </w:r>
          </w:p>
        </w:tc>
      </w:tr>
      <w:tr w:rsidR="00223F4A" w:rsidRPr="001B3835" w14:paraId="31AD7691" w14:textId="77777777" w:rsidTr="00223F4A">
        <w:trPr>
          <w:trHeight w:val="300"/>
          <w:jc w:val="center"/>
        </w:trPr>
        <w:tc>
          <w:tcPr>
            <w:tcW w:w="558" w:type="dxa"/>
            <w:noWrap/>
            <w:hideMark/>
          </w:tcPr>
          <w:p w14:paraId="7A5EC2D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138</w:t>
            </w:r>
          </w:p>
        </w:tc>
        <w:tc>
          <w:tcPr>
            <w:tcW w:w="6354" w:type="dxa"/>
            <w:noWrap/>
            <w:hideMark/>
          </w:tcPr>
          <w:p w14:paraId="206627A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Pitrufquén</w:t>
            </w:r>
          </w:p>
        </w:tc>
        <w:tc>
          <w:tcPr>
            <w:tcW w:w="4395" w:type="dxa"/>
            <w:noWrap/>
            <w:hideMark/>
          </w:tcPr>
          <w:p w14:paraId="0A0BC7E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Manuel Rodríguez  1235</w:t>
            </w:r>
          </w:p>
        </w:tc>
        <w:tc>
          <w:tcPr>
            <w:tcW w:w="1915" w:type="dxa"/>
            <w:noWrap/>
            <w:hideMark/>
          </w:tcPr>
          <w:p w14:paraId="010180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Pitrufquén</w:t>
            </w:r>
          </w:p>
        </w:tc>
      </w:tr>
      <w:tr w:rsidR="00223F4A" w:rsidRPr="001B3835" w14:paraId="6FA44080" w14:textId="77777777" w:rsidTr="00223F4A">
        <w:trPr>
          <w:trHeight w:val="300"/>
          <w:jc w:val="center"/>
        </w:trPr>
        <w:tc>
          <w:tcPr>
            <w:tcW w:w="558" w:type="dxa"/>
            <w:noWrap/>
            <w:hideMark/>
          </w:tcPr>
          <w:p w14:paraId="66AA6E3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139</w:t>
            </w:r>
          </w:p>
        </w:tc>
        <w:tc>
          <w:tcPr>
            <w:tcW w:w="6354" w:type="dxa"/>
            <w:noWrap/>
            <w:hideMark/>
          </w:tcPr>
          <w:p w14:paraId="3354368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Toltén</w:t>
            </w:r>
          </w:p>
        </w:tc>
        <w:tc>
          <w:tcPr>
            <w:tcW w:w="4395" w:type="dxa"/>
            <w:noWrap/>
            <w:hideMark/>
          </w:tcPr>
          <w:p w14:paraId="40BB92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Elvira Leal  636</w:t>
            </w:r>
          </w:p>
        </w:tc>
        <w:tc>
          <w:tcPr>
            <w:tcW w:w="1915" w:type="dxa"/>
            <w:noWrap/>
            <w:hideMark/>
          </w:tcPr>
          <w:p w14:paraId="7700AAC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Toltén</w:t>
            </w:r>
          </w:p>
        </w:tc>
      </w:tr>
      <w:tr w:rsidR="00223F4A" w:rsidRPr="001B3835" w14:paraId="4BDBB766" w14:textId="77777777" w:rsidTr="00223F4A">
        <w:trPr>
          <w:trHeight w:val="300"/>
          <w:jc w:val="center"/>
        </w:trPr>
        <w:tc>
          <w:tcPr>
            <w:tcW w:w="558" w:type="dxa"/>
            <w:noWrap/>
            <w:hideMark/>
          </w:tcPr>
          <w:p w14:paraId="0B4B4E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140</w:t>
            </w:r>
          </w:p>
        </w:tc>
        <w:tc>
          <w:tcPr>
            <w:tcW w:w="6354" w:type="dxa"/>
            <w:noWrap/>
            <w:hideMark/>
          </w:tcPr>
          <w:p w14:paraId="631FF7F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Gorbea</w:t>
            </w:r>
          </w:p>
        </w:tc>
        <w:tc>
          <w:tcPr>
            <w:tcW w:w="4395" w:type="dxa"/>
            <w:noWrap/>
            <w:hideMark/>
          </w:tcPr>
          <w:p w14:paraId="5C78DA6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Carrera  901</w:t>
            </w:r>
          </w:p>
        </w:tc>
        <w:tc>
          <w:tcPr>
            <w:tcW w:w="1915" w:type="dxa"/>
            <w:noWrap/>
            <w:hideMark/>
          </w:tcPr>
          <w:p w14:paraId="2360990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Gorbea</w:t>
            </w:r>
          </w:p>
        </w:tc>
      </w:tr>
      <w:tr w:rsidR="00223F4A" w:rsidRPr="001B3835" w14:paraId="0CBF5EAA" w14:textId="77777777" w:rsidTr="00223F4A">
        <w:trPr>
          <w:trHeight w:val="300"/>
          <w:jc w:val="center"/>
        </w:trPr>
        <w:tc>
          <w:tcPr>
            <w:tcW w:w="558" w:type="dxa"/>
            <w:noWrap/>
            <w:hideMark/>
          </w:tcPr>
          <w:p w14:paraId="4717A8A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141</w:t>
            </w:r>
          </w:p>
        </w:tc>
        <w:tc>
          <w:tcPr>
            <w:tcW w:w="6354" w:type="dxa"/>
            <w:noWrap/>
            <w:hideMark/>
          </w:tcPr>
          <w:p w14:paraId="71AF193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Familiar y Comunitario de Loncoche</w:t>
            </w:r>
          </w:p>
        </w:tc>
        <w:tc>
          <w:tcPr>
            <w:tcW w:w="4395" w:type="dxa"/>
            <w:noWrap/>
            <w:hideMark/>
          </w:tcPr>
          <w:p w14:paraId="656826E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Carrera 330</w:t>
            </w:r>
          </w:p>
        </w:tc>
        <w:tc>
          <w:tcPr>
            <w:tcW w:w="1915" w:type="dxa"/>
            <w:noWrap/>
            <w:hideMark/>
          </w:tcPr>
          <w:p w14:paraId="67AA565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Loncoche</w:t>
            </w:r>
          </w:p>
        </w:tc>
      </w:tr>
      <w:tr w:rsidR="00223F4A" w:rsidRPr="001B3835" w14:paraId="42B52A1B" w14:textId="77777777" w:rsidTr="00223F4A">
        <w:trPr>
          <w:trHeight w:val="300"/>
          <w:jc w:val="center"/>
        </w:trPr>
        <w:tc>
          <w:tcPr>
            <w:tcW w:w="558" w:type="dxa"/>
            <w:noWrap/>
            <w:hideMark/>
          </w:tcPr>
          <w:p w14:paraId="249F5A6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142</w:t>
            </w:r>
          </w:p>
        </w:tc>
        <w:tc>
          <w:tcPr>
            <w:tcW w:w="6354" w:type="dxa"/>
            <w:noWrap/>
            <w:hideMark/>
          </w:tcPr>
          <w:p w14:paraId="105CEA0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Villarrica</w:t>
            </w:r>
          </w:p>
        </w:tc>
        <w:tc>
          <w:tcPr>
            <w:tcW w:w="4395" w:type="dxa"/>
            <w:noWrap/>
            <w:hideMark/>
          </w:tcPr>
          <w:p w14:paraId="578BE87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Martín  460</w:t>
            </w:r>
          </w:p>
        </w:tc>
        <w:tc>
          <w:tcPr>
            <w:tcW w:w="1915" w:type="dxa"/>
            <w:noWrap/>
            <w:hideMark/>
          </w:tcPr>
          <w:p w14:paraId="2D62CF3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Villarrica</w:t>
            </w:r>
          </w:p>
        </w:tc>
      </w:tr>
      <w:tr w:rsidR="00223F4A" w:rsidRPr="001B3835" w14:paraId="7856469C" w14:textId="77777777" w:rsidTr="00223F4A">
        <w:trPr>
          <w:trHeight w:val="300"/>
          <w:jc w:val="center"/>
        </w:trPr>
        <w:tc>
          <w:tcPr>
            <w:tcW w:w="558" w:type="dxa"/>
            <w:noWrap/>
            <w:hideMark/>
          </w:tcPr>
          <w:p w14:paraId="3B1D2A9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143</w:t>
            </w:r>
          </w:p>
        </w:tc>
        <w:tc>
          <w:tcPr>
            <w:tcW w:w="6354" w:type="dxa"/>
            <w:noWrap/>
            <w:hideMark/>
          </w:tcPr>
          <w:p w14:paraId="68F6F7E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Francisco de Pucón (D)</w:t>
            </w:r>
          </w:p>
        </w:tc>
        <w:tc>
          <w:tcPr>
            <w:tcW w:w="4395" w:type="dxa"/>
            <w:noWrap/>
            <w:hideMark/>
          </w:tcPr>
          <w:p w14:paraId="65925DF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Uruguay  325</w:t>
            </w:r>
          </w:p>
        </w:tc>
        <w:tc>
          <w:tcPr>
            <w:tcW w:w="1915" w:type="dxa"/>
            <w:noWrap/>
            <w:hideMark/>
          </w:tcPr>
          <w:p w14:paraId="3B2AE9C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Pucón</w:t>
            </w:r>
          </w:p>
        </w:tc>
      </w:tr>
      <w:tr w:rsidR="00223F4A" w:rsidRPr="001B3835" w14:paraId="3B4FB77A" w14:textId="77777777" w:rsidTr="00223F4A">
        <w:trPr>
          <w:trHeight w:val="300"/>
          <w:jc w:val="center"/>
        </w:trPr>
        <w:tc>
          <w:tcPr>
            <w:tcW w:w="558" w:type="dxa"/>
            <w:noWrap/>
            <w:hideMark/>
          </w:tcPr>
          <w:p w14:paraId="20DFC30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144</w:t>
            </w:r>
          </w:p>
        </w:tc>
        <w:tc>
          <w:tcPr>
            <w:tcW w:w="6354" w:type="dxa"/>
            <w:noWrap/>
            <w:hideMark/>
          </w:tcPr>
          <w:p w14:paraId="434A0D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Makewe (D)</w:t>
            </w:r>
          </w:p>
        </w:tc>
        <w:tc>
          <w:tcPr>
            <w:tcW w:w="4395" w:type="dxa"/>
            <w:noWrap/>
            <w:hideMark/>
          </w:tcPr>
          <w:p w14:paraId="0AF6DFE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Sector Maquehue S/N</w:t>
            </w:r>
          </w:p>
        </w:tc>
        <w:tc>
          <w:tcPr>
            <w:tcW w:w="1915" w:type="dxa"/>
            <w:noWrap/>
            <w:hideMark/>
          </w:tcPr>
          <w:p w14:paraId="3BF82FD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Padre Las Casas</w:t>
            </w:r>
          </w:p>
        </w:tc>
      </w:tr>
      <w:tr w:rsidR="00223F4A" w:rsidRPr="001B3835" w14:paraId="00900ABD" w14:textId="77777777" w:rsidTr="00223F4A">
        <w:trPr>
          <w:trHeight w:val="300"/>
          <w:jc w:val="center"/>
        </w:trPr>
        <w:tc>
          <w:tcPr>
            <w:tcW w:w="558" w:type="dxa"/>
            <w:noWrap/>
            <w:hideMark/>
          </w:tcPr>
          <w:p w14:paraId="7C3E868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145</w:t>
            </w:r>
          </w:p>
        </w:tc>
        <w:tc>
          <w:tcPr>
            <w:tcW w:w="6354" w:type="dxa"/>
            <w:noWrap/>
            <w:hideMark/>
          </w:tcPr>
          <w:p w14:paraId="05BBE6A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Clínico Regional </w:t>
            </w:r>
          </w:p>
        </w:tc>
        <w:tc>
          <w:tcPr>
            <w:tcW w:w="4395" w:type="dxa"/>
            <w:noWrap/>
            <w:hideMark/>
          </w:tcPr>
          <w:p w14:paraId="148B4C1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Bueras  1003</w:t>
            </w:r>
          </w:p>
        </w:tc>
        <w:tc>
          <w:tcPr>
            <w:tcW w:w="1915" w:type="dxa"/>
            <w:noWrap/>
            <w:hideMark/>
          </w:tcPr>
          <w:p w14:paraId="3EF2B82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Valdivia</w:t>
            </w:r>
          </w:p>
        </w:tc>
      </w:tr>
      <w:tr w:rsidR="00223F4A" w:rsidRPr="001B3835" w14:paraId="18704068" w14:textId="77777777" w:rsidTr="00223F4A">
        <w:trPr>
          <w:trHeight w:val="300"/>
          <w:jc w:val="center"/>
        </w:trPr>
        <w:tc>
          <w:tcPr>
            <w:tcW w:w="558" w:type="dxa"/>
            <w:noWrap/>
            <w:hideMark/>
          </w:tcPr>
          <w:p w14:paraId="30F8A23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146</w:t>
            </w:r>
          </w:p>
        </w:tc>
        <w:tc>
          <w:tcPr>
            <w:tcW w:w="6354" w:type="dxa"/>
            <w:noWrap/>
            <w:hideMark/>
          </w:tcPr>
          <w:p w14:paraId="4D74029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Corral</w:t>
            </w:r>
          </w:p>
        </w:tc>
        <w:tc>
          <w:tcPr>
            <w:tcW w:w="4395" w:type="dxa"/>
            <w:noWrap/>
            <w:hideMark/>
          </w:tcPr>
          <w:p w14:paraId="7694C57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Marinero Segundo Elías Huerta 200</w:t>
            </w:r>
          </w:p>
        </w:tc>
        <w:tc>
          <w:tcPr>
            <w:tcW w:w="1915" w:type="dxa"/>
            <w:noWrap/>
            <w:hideMark/>
          </w:tcPr>
          <w:p w14:paraId="4469586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Corral</w:t>
            </w:r>
          </w:p>
        </w:tc>
      </w:tr>
      <w:tr w:rsidR="00223F4A" w:rsidRPr="001B3835" w14:paraId="4DA5EBD4" w14:textId="77777777" w:rsidTr="00223F4A">
        <w:trPr>
          <w:trHeight w:val="300"/>
          <w:jc w:val="center"/>
        </w:trPr>
        <w:tc>
          <w:tcPr>
            <w:tcW w:w="558" w:type="dxa"/>
            <w:noWrap/>
            <w:hideMark/>
          </w:tcPr>
          <w:p w14:paraId="25638D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147</w:t>
            </w:r>
          </w:p>
        </w:tc>
        <w:tc>
          <w:tcPr>
            <w:tcW w:w="6354" w:type="dxa"/>
            <w:noWrap/>
            <w:hideMark/>
          </w:tcPr>
          <w:p w14:paraId="774A927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Los Lagos</w:t>
            </w:r>
          </w:p>
        </w:tc>
        <w:tc>
          <w:tcPr>
            <w:tcW w:w="4395" w:type="dxa"/>
            <w:noWrap/>
            <w:hideMark/>
          </w:tcPr>
          <w:p w14:paraId="02E31A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Lanín  246</w:t>
            </w:r>
          </w:p>
        </w:tc>
        <w:tc>
          <w:tcPr>
            <w:tcW w:w="1915" w:type="dxa"/>
            <w:noWrap/>
            <w:hideMark/>
          </w:tcPr>
          <w:p w14:paraId="5D8836A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Lagos</w:t>
            </w:r>
          </w:p>
        </w:tc>
      </w:tr>
      <w:tr w:rsidR="00223F4A" w:rsidRPr="001B3835" w14:paraId="46CD8C07" w14:textId="77777777" w:rsidTr="00223F4A">
        <w:trPr>
          <w:trHeight w:val="300"/>
          <w:jc w:val="center"/>
        </w:trPr>
        <w:tc>
          <w:tcPr>
            <w:tcW w:w="558" w:type="dxa"/>
            <w:noWrap/>
            <w:hideMark/>
          </w:tcPr>
          <w:p w14:paraId="71550D3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148</w:t>
            </w:r>
          </w:p>
        </w:tc>
        <w:tc>
          <w:tcPr>
            <w:tcW w:w="6354" w:type="dxa"/>
            <w:noWrap/>
            <w:hideMark/>
          </w:tcPr>
          <w:p w14:paraId="66E8D1B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Lanco</w:t>
            </w:r>
          </w:p>
        </w:tc>
        <w:tc>
          <w:tcPr>
            <w:tcW w:w="4395" w:type="dxa"/>
            <w:noWrap/>
            <w:hideMark/>
          </w:tcPr>
          <w:p w14:paraId="0CC2587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  S/N</w:t>
            </w:r>
          </w:p>
        </w:tc>
        <w:tc>
          <w:tcPr>
            <w:tcW w:w="1915" w:type="dxa"/>
            <w:noWrap/>
            <w:hideMark/>
          </w:tcPr>
          <w:p w14:paraId="16C9625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Lanco</w:t>
            </w:r>
          </w:p>
        </w:tc>
      </w:tr>
      <w:tr w:rsidR="00223F4A" w:rsidRPr="001B3835" w14:paraId="0D13BAFF" w14:textId="77777777" w:rsidTr="00223F4A">
        <w:trPr>
          <w:trHeight w:val="300"/>
          <w:jc w:val="center"/>
        </w:trPr>
        <w:tc>
          <w:tcPr>
            <w:tcW w:w="558" w:type="dxa"/>
            <w:noWrap/>
            <w:hideMark/>
          </w:tcPr>
          <w:p w14:paraId="5681B0C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149</w:t>
            </w:r>
          </w:p>
        </w:tc>
        <w:tc>
          <w:tcPr>
            <w:tcW w:w="6354" w:type="dxa"/>
            <w:noWrap/>
            <w:hideMark/>
          </w:tcPr>
          <w:p w14:paraId="486779A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Juan Morey </w:t>
            </w:r>
          </w:p>
        </w:tc>
        <w:tc>
          <w:tcPr>
            <w:tcW w:w="4395" w:type="dxa"/>
            <w:noWrap/>
            <w:hideMark/>
          </w:tcPr>
          <w:p w14:paraId="44B3518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S/N</w:t>
            </w:r>
          </w:p>
        </w:tc>
        <w:tc>
          <w:tcPr>
            <w:tcW w:w="1915" w:type="dxa"/>
            <w:noWrap/>
            <w:hideMark/>
          </w:tcPr>
          <w:p w14:paraId="2E4AF7D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 Unión</w:t>
            </w:r>
          </w:p>
        </w:tc>
      </w:tr>
      <w:tr w:rsidR="00223F4A" w:rsidRPr="001B3835" w14:paraId="01D5BACF" w14:textId="77777777" w:rsidTr="00223F4A">
        <w:trPr>
          <w:trHeight w:val="300"/>
          <w:jc w:val="center"/>
        </w:trPr>
        <w:tc>
          <w:tcPr>
            <w:tcW w:w="558" w:type="dxa"/>
            <w:noWrap/>
            <w:hideMark/>
          </w:tcPr>
          <w:p w14:paraId="48F976B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150</w:t>
            </w:r>
          </w:p>
        </w:tc>
        <w:tc>
          <w:tcPr>
            <w:tcW w:w="6354" w:type="dxa"/>
            <w:noWrap/>
            <w:hideMark/>
          </w:tcPr>
          <w:p w14:paraId="254C3F8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Río Bueno</w:t>
            </w:r>
          </w:p>
        </w:tc>
        <w:tc>
          <w:tcPr>
            <w:tcW w:w="4395" w:type="dxa"/>
            <w:noWrap/>
            <w:hideMark/>
          </w:tcPr>
          <w:p w14:paraId="792DA08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Ejército Libertador  1521</w:t>
            </w:r>
          </w:p>
        </w:tc>
        <w:tc>
          <w:tcPr>
            <w:tcW w:w="1915" w:type="dxa"/>
            <w:noWrap/>
            <w:hideMark/>
          </w:tcPr>
          <w:p w14:paraId="6673C19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Río Bueno</w:t>
            </w:r>
          </w:p>
        </w:tc>
      </w:tr>
      <w:tr w:rsidR="00223F4A" w:rsidRPr="001B3835" w14:paraId="7A4280FB" w14:textId="77777777" w:rsidTr="00223F4A">
        <w:trPr>
          <w:trHeight w:val="300"/>
          <w:jc w:val="center"/>
        </w:trPr>
        <w:tc>
          <w:tcPr>
            <w:tcW w:w="558" w:type="dxa"/>
            <w:noWrap/>
            <w:hideMark/>
          </w:tcPr>
          <w:p w14:paraId="7F6C569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151</w:t>
            </w:r>
          </w:p>
        </w:tc>
        <w:tc>
          <w:tcPr>
            <w:tcW w:w="6354" w:type="dxa"/>
            <w:noWrap/>
            <w:hideMark/>
          </w:tcPr>
          <w:p w14:paraId="7A42AB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Paillaco</w:t>
            </w:r>
          </w:p>
        </w:tc>
        <w:tc>
          <w:tcPr>
            <w:tcW w:w="4395" w:type="dxa"/>
            <w:noWrap/>
            <w:hideMark/>
          </w:tcPr>
          <w:p w14:paraId="6ACBC3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Gabriela Mistral 715</w:t>
            </w:r>
          </w:p>
        </w:tc>
        <w:tc>
          <w:tcPr>
            <w:tcW w:w="1915" w:type="dxa"/>
            <w:noWrap/>
            <w:hideMark/>
          </w:tcPr>
          <w:p w14:paraId="2611219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Paillaco</w:t>
            </w:r>
          </w:p>
        </w:tc>
      </w:tr>
      <w:tr w:rsidR="00223F4A" w:rsidRPr="001B3835" w14:paraId="01E8859A" w14:textId="77777777" w:rsidTr="00223F4A">
        <w:trPr>
          <w:trHeight w:val="300"/>
          <w:jc w:val="center"/>
        </w:trPr>
        <w:tc>
          <w:tcPr>
            <w:tcW w:w="558" w:type="dxa"/>
            <w:noWrap/>
            <w:hideMark/>
          </w:tcPr>
          <w:p w14:paraId="645B29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152</w:t>
            </w:r>
          </w:p>
        </w:tc>
        <w:tc>
          <w:tcPr>
            <w:tcW w:w="6354" w:type="dxa"/>
            <w:noWrap/>
            <w:hideMark/>
          </w:tcPr>
          <w:p w14:paraId="184C3C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Mariquina</w:t>
            </w:r>
          </w:p>
        </w:tc>
        <w:tc>
          <w:tcPr>
            <w:tcW w:w="4395" w:type="dxa"/>
            <w:noWrap/>
            <w:hideMark/>
          </w:tcPr>
          <w:p w14:paraId="3FAF3AF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García Reyes  955</w:t>
            </w:r>
          </w:p>
        </w:tc>
        <w:tc>
          <w:tcPr>
            <w:tcW w:w="1915" w:type="dxa"/>
            <w:noWrap/>
            <w:hideMark/>
          </w:tcPr>
          <w:p w14:paraId="4075CA8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Mariquina</w:t>
            </w:r>
          </w:p>
        </w:tc>
      </w:tr>
      <w:tr w:rsidR="00223F4A" w:rsidRPr="001B3835" w14:paraId="553E3DA2" w14:textId="77777777" w:rsidTr="00223F4A">
        <w:trPr>
          <w:trHeight w:val="300"/>
          <w:jc w:val="center"/>
        </w:trPr>
        <w:tc>
          <w:tcPr>
            <w:tcW w:w="558" w:type="dxa"/>
            <w:noWrap/>
            <w:hideMark/>
          </w:tcPr>
          <w:p w14:paraId="505A1A8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153</w:t>
            </w:r>
          </w:p>
        </w:tc>
        <w:tc>
          <w:tcPr>
            <w:tcW w:w="6354" w:type="dxa"/>
            <w:noWrap/>
            <w:hideMark/>
          </w:tcPr>
          <w:p w14:paraId="2BB835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Padre Bernabé de Lucerna  (D)</w:t>
            </w:r>
          </w:p>
        </w:tc>
        <w:tc>
          <w:tcPr>
            <w:tcW w:w="4395" w:type="dxa"/>
            <w:noWrap/>
            <w:hideMark/>
          </w:tcPr>
          <w:p w14:paraId="54E1219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Eduardo Cruz Coke 342</w:t>
            </w:r>
          </w:p>
        </w:tc>
        <w:tc>
          <w:tcPr>
            <w:tcW w:w="1915" w:type="dxa"/>
            <w:noWrap/>
            <w:hideMark/>
          </w:tcPr>
          <w:p w14:paraId="5BD353A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Panguipulli</w:t>
            </w:r>
          </w:p>
        </w:tc>
      </w:tr>
      <w:tr w:rsidR="00223F4A" w:rsidRPr="001B3835" w14:paraId="42171E1D" w14:textId="77777777" w:rsidTr="00223F4A">
        <w:trPr>
          <w:trHeight w:val="300"/>
          <w:jc w:val="center"/>
        </w:trPr>
        <w:tc>
          <w:tcPr>
            <w:tcW w:w="558" w:type="dxa"/>
            <w:noWrap/>
            <w:hideMark/>
          </w:tcPr>
          <w:p w14:paraId="4FCF609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154</w:t>
            </w:r>
          </w:p>
        </w:tc>
        <w:tc>
          <w:tcPr>
            <w:tcW w:w="6354" w:type="dxa"/>
            <w:noWrap/>
            <w:hideMark/>
          </w:tcPr>
          <w:p w14:paraId="61BA756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Base San José de Osorno</w:t>
            </w:r>
          </w:p>
        </w:tc>
        <w:tc>
          <w:tcPr>
            <w:tcW w:w="4395" w:type="dxa"/>
            <w:noWrap/>
            <w:hideMark/>
          </w:tcPr>
          <w:p w14:paraId="4936A86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Guillermo Buhler 1765</w:t>
            </w:r>
          </w:p>
        </w:tc>
        <w:tc>
          <w:tcPr>
            <w:tcW w:w="1915" w:type="dxa"/>
            <w:noWrap/>
            <w:hideMark/>
          </w:tcPr>
          <w:p w14:paraId="50E6D21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Osorno</w:t>
            </w:r>
          </w:p>
        </w:tc>
      </w:tr>
      <w:tr w:rsidR="00223F4A" w:rsidRPr="001B3835" w14:paraId="6F2BD193" w14:textId="77777777" w:rsidTr="00223F4A">
        <w:trPr>
          <w:trHeight w:val="300"/>
          <w:jc w:val="center"/>
        </w:trPr>
        <w:tc>
          <w:tcPr>
            <w:tcW w:w="558" w:type="dxa"/>
            <w:noWrap/>
            <w:hideMark/>
          </w:tcPr>
          <w:p w14:paraId="0BEB233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155</w:t>
            </w:r>
          </w:p>
        </w:tc>
        <w:tc>
          <w:tcPr>
            <w:tcW w:w="6354" w:type="dxa"/>
            <w:noWrap/>
            <w:hideMark/>
          </w:tcPr>
          <w:p w14:paraId="56B3B9C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Purranque Dr. Juan Hepp Dubiau</w:t>
            </w:r>
          </w:p>
        </w:tc>
        <w:tc>
          <w:tcPr>
            <w:tcW w:w="4395" w:type="dxa"/>
            <w:noWrap/>
            <w:hideMark/>
          </w:tcPr>
          <w:p w14:paraId="47EB8A6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21 de mayo 468</w:t>
            </w:r>
          </w:p>
        </w:tc>
        <w:tc>
          <w:tcPr>
            <w:tcW w:w="1915" w:type="dxa"/>
            <w:noWrap/>
            <w:hideMark/>
          </w:tcPr>
          <w:p w14:paraId="322922E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Purranque</w:t>
            </w:r>
          </w:p>
        </w:tc>
      </w:tr>
      <w:tr w:rsidR="00223F4A" w:rsidRPr="001B3835" w14:paraId="0B93C6BB" w14:textId="77777777" w:rsidTr="00223F4A">
        <w:trPr>
          <w:trHeight w:val="300"/>
          <w:jc w:val="center"/>
        </w:trPr>
        <w:tc>
          <w:tcPr>
            <w:tcW w:w="558" w:type="dxa"/>
            <w:noWrap/>
            <w:hideMark/>
          </w:tcPr>
          <w:p w14:paraId="7F13EB4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156</w:t>
            </w:r>
          </w:p>
        </w:tc>
        <w:tc>
          <w:tcPr>
            <w:tcW w:w="6354" w:type="dxa"/>
            <w:noWrap/>
            <w:hideMark/>
          </w:tcPr>
          <w:p w14:paraId="3A37401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Río Negro</w:t>
            </w:r>
          </w:p>
        </w:tc>
        <w:tc>
          <w:tcPr>
            <w:tcW w:w="4395" w:type="dxa"/>
            <w:noWrap/>
            <w:hideMark/>
          </w:tcPr>
          <w:p w14:paraId="74A29F1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Prat  791</w:t>
            </w:r>
          </w:p>
        </w:tc>
        <w:tc>
          <w:tcPr>
            <w:tcW w:w="1915" w:type="dxa"/>
            <w:noWrap/>
            <w:hideMark/>
          </w:tcPr>
          <w:p w14:paraId="1DBD8B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Río Negro</w:t>
            </w:r>
          </w:p>
        </w:tc>
      </w:tr>
      <w:tr w:rsidR="00223F4A" w:rsidRPr="001B3835" w14:paraId="23C3DA05" w14:textId="77777777" w:rsidTr="00223F4A">
        <w:trPr>
          <w:trHeight w:val="300"/>
          <w:jc w:val="center"/>
        </w:trPr>
        <w:tc>
          <w:tcPr>
            <w:tcW w:w="558" w:type="dxa"/>
            <w:noWrap/>
            <w:hideMark/>
          </w:tcPr>
          <w:p w14:paraId="3F3BBB6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157</w:t>
            </w:r>
          </w:p>
        </w:tc>
        <w:tc>
          <w:tcPr>
            <w:tcW w:w="6354" w:type="dxa"/>
            <w:noWrap/>
            <w:hideMark/>
          </w:tcPr>
          <w:p w14:paraId="7191B64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Puerto Octay</w:t>
            </w:r>
          </w:p>
        </w:tc>
        <w:tc>
          <w:tcPr>
            <w:tcW w:w="4395" w:type="dxa"/>
            <w:noWrap/>
            <w:hideMark/>
          </w:tcPr>
          <w:p w14:paraId="7E0AF41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Pedro Montt  601</w:t>
            </w:r>
          </w:p>
        </w:tc>
        <w:tc>
          <w:tcPr>
            <w:tcW w:w="1915" w:type="dxa"/>
            <w:noWrap/>
            <w:hideMark/>
          </w:tcPr>
          <w:p w14:paraId="05442EC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Puerto Octay</w:t>
            </w:r>
          </w:p>
        </w:tc>
      </w:tr>
      <w:tr w:rsidR="00223F4A" w:rsidRPr="001B3835" w14:paraId="498CF0C9" w14:textId="77777777" w:rsidTr="00223F4A">
        <w:trPr>
          <w:trHeight w:val="300"/>
          <w:jc w:val="center"/>
        </w:trPr>
        <w:tc>
          <w:tcPr>
            <w:tcW w:w="558" w:type="dxa"/>
            <w:noWrap/>
            <w:hideMark/>
          </w:tcPr>
          <w:p w14:paraId="2B8FB51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158</w:t>
            </w:r>
          </w:p>
        </w:tc>
        <w:tc>
          <w:tcPr>
            <w:tcW w:w="6354" w:type="dxa"/>
            <w:noWrap/>
            <w:hideMark/>
          </w:tcPr>
          <w:p w14:paraId="432384A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Futa Sruka Lawenche Kunko Mapu Mo</w:t>
            </w:r>
          </w:p>
        </w:tc>
        <w:tc>
          <w:tcPr>
            <w:tcW w:w="4395" w:type="dxa"/>
            <w:noWrap/>
            <w:hideMark/>
          </w:tcPr>
          <w:p w14:paraId="44A3FAB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Sector Lafquelmapu S/N Msión San Juan de la Costa S/N</w:t>
            </w:r>
          </w:p>
        </w:tc>
        <w:tc>
          <w:tcPr>
            <w:tcW w:w="1915" w:type="dxa"/>
            <w:noWrap/>
            <w:hideMark/>
          </w:tcPr>
          <w:p w14:paraId="61D528D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Juan de la Costa</w:t>
            </w:r>
          </w:p>
        </w:tc>
      </w:tr>
      <w:tr w:rsidR="00223F4A" w:rsidRPr="001B3835" w14:paraId="11091A9D" w14:textId="77777777" w:rsidTr="00223F4A">
        <w:trPr>
          <w:trHeight w:val="300"/>
          <w:jc w:val="center"/>
        </w:trPr>
        <w:tc>
          <w:tcPr>
            <w:tcW w:w="558" w:type="dxa"/>
            <w:noWrap/>
            <w:hideMark/>
          </w:tcPr>
          <w:p w14:paraId="3EFE34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159</w:t>
            </w:r>
          </w:p>
        </w:tc>
        <w:tc>
          <w:tcPr>
            <w:tcW w:w="6354" w:type="dxa"/>
            <w:noWrap/>
            <w:hideMark/>
          </w:tcPr>
          <w:p w14:paraId="39387D2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Pu Mulen Quilacahuín</w:t>
            </w:r>
          </w:p>
        </w:tc>
        <w:tc>
          <w:tcPr>
            <w:tcW w:w="4395" w:type="dxa"/>
            <w:noWrap/>
            <w:hideMark/>
          </w:tcPr>
          <w:p w14:paraId="4726685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Quilacahuín  S/N</w:t>
            </w:r>
          </w:p>
        </w:tc>
        <w:tc>
          <w:tcPr>
            <w:tcW w:w="1915" w:type="dxa"/>
            <w:noWrap/>
            <w:hideMark/>
          </w:tcPr>
          <w:p w14:paraId="277D67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Pablo</w:t>
            </w:r>
          </w:p>
        </w:tc>
      </w:tr>
      <w:tr w:rsidR="00223F4A" w:rsidRPr="001B3835" w14:paraId="5C971B49" w14:textId="77777777" w:rsidTr="00223F4A">
        <w:trPr>
          <w:trHeight w:val="300"/>
          <w:jc w:val="center"/>
        </w:trPr>
        <w:tc>
          <w:tcPr>
            <w:tcW w:w="558" w:type="dxa"/>
            <w:noWrap/>
            <w:hideMark/>
          </w:tcPr>
          <w:p w14:paraId="254EA3E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160</w:t>
            </w:r>
          </w:p>
        </w:tc>
        <w:tc>
          <w:tcPr>
            <w:tcW w:w="6354" w:type="dxa"/>
            <w:noWrap/>
            <w:hideMark/>
          </w:tcPr>
          <w:p w14:paraId="54F25E2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Puerto Montt</w:t>
            </w:r>
          </w:p>
        </w:tc>
        <w:tc>
          <w:tcPr>
            <w:tcW w:w="4395" w:type="dxa"/>
            <w:noWrap/>
            <w:hideMark/>
          </w:tcPr>
          <w:p w14:paraId="7112254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Aromos 63</w:t>
            </w:r>
          </w:p>
        </w:tc>
        <w:tc>
          <w:tcPr>
            <w:tcW w:w="1915" w:type="dxa"/>
            <w:noWrap/>
            <w:hideMark/>
          </w:tcPr>
          <w:p w14:paraId="602DEAD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Puerto Montt</w:t>
            </w:r>
          </w:p>
        </w:tc>
      </w:tr>
      <w:tr w:rsidR="00223F4A" w:rsidRPr="001B3835" w14:paraId="3F80C0E0" w14:textId="77777777" w:rsidTr="00223F4A">
        <w:trPr>
          <w:trHeight w:val="300"/>
          <w:jc w:val="center"/>
        </w:trPr>
        <w:tc>
          <w:tcPr>
            <w:tcW w:w="558" w:type="dxa"/>
            <w:noWrap/>
            <w:hideMark/>
          </w:tcPr>
          <w:p w14:paraId="2BFEAFE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161</w:t>
            </w:r>
          </w:p>
        </w:tc>
        <w:tc>
          <w:tcPr>
            <w:tcW w:w="6354" w:type="dxa"/>
            <w:noWrap/>
            <w:hideMark/>
          </w:tcPr>
          <w:p w14:paraId="64AF692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Llanquihue</w:t>
            </w:r>
          </w:p>
        </w:tc>
        <w:tc>
          <w:tcPr>
            <w:tcW w:w="4395" w:type="dxa"/>
            <w:noWrap/>
            <w:hideMark/>
          </w:tcPr>
          <w:p w14:paraId="3862633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Erardo Werner 645</w:t>
            </w:r>
          </w:p>
        </w:tc>
        <w:tc>
          <w:tcPr>
            <w:tcW w:w="1915" w:type="dxa"/>
            <w:noWrap/>
            <w:hideMark/>
          </w:tcPr>
          <w:p w14:paraId="3184676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Llanquihue</w:t>
            </w:r>
          </w:p>
        </w:tc>
      </w:tr>
      <w:tr w:rsidR="00223F4A" w:rsidRPr="001B3835" w14:paraId="15E141B3" w14:textId="77777777" w:rsidTr="00223F4A">
        <w:trPr>
          <w:trHeight w:val="300"/>
          <w:jc w:val="center"/>
        </w:trPr>
        <w:tc>
          <w:tcPr>
            <w:tcW w:w="558" w:type="dxa"/>
            <w:noWrap/>
            <w:hideMark/>
          </w:tcPr>
          <w:p w14:paraId="49742A0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162</w:t>
            </w:r>
          </w:p>
        </w:tc>
        <w:tc>
          <w:tcPr>
            <w:tcW w:w="6354" w:type="dxa"/>
            <w:noWrap/>
            <w:hideMark/>
          </w:tcPr>
          <w:p w14:paraId="087CB0B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Frutillar</w:t>
            </w:r>
          </w:p>
        </w:tc>
        <w:tc>
          <w:tcPr>
            <w:tcW w:w="4395" w:type="dxa"/>
            <w:noWrap/>
            <w:hideMark/>
          </w:tcPr>
          <w:p w14:paraId="329477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Las Piedras  S/N</w:t>
            </w:r>
          </w:p>
        </w:tc>
        <w:tc>
          <w:tcPr>
            <w:tcW w:w="1915" w:type="dxa"/>
            <w:noWrap/>
            <w:hideMark/>
          </w:tcPr>
          <w:p w14:paraId="04C5086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Frutillar</w:t>
            </w:r>
          </w:p>
        </w:tc>
      </w:tr>
      <w:tr w:rsidR="00223F4A" w:rsidRPr="001B3835" w14:paraId="39A6B8D1" w14:textId="77777777" w:rsidTr="00223F4A">
        <w:trPr>
          <w:trHeight w:val="300"/>
          <w:jc w:val="center"/>
        </w:trPr>
        <w:tc>
          <w:tcPr>
            <w:tcW w:w="558" w:type="dxa"/>
            <w:noWrap/>
            <w:hideMark/>
          </w:tcPr>
          <w:p w14:paraId="7DA22C6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163</w:t>
            </w:r>
          </w:p>
        </w:tc>
        <w:tc>
          <w:tcPr>
            <w:tcW w:w="6354" w:type="dxa"/>
            <w:noWrap/>
            <w:hideMark/>
          </w:tcPr>
          <w:p w14:paraId="518EEE2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Fresia</w:t>
            </w:r>
          </w:p>
        </w:tc>
        <w:tc>
          <w:tcPr>
            <w:tcW w:w="4395" w:type="dxa"/>
            <w:noWrap/>
            <w:hideMark/>
          </w:tcPr>
          <w:p w14:paraId="7352E33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 José 301</w:t>
            </w:r>
          </w:p>
        </w:tc>
        <w:tc>
          <w:tcPr>
            <w:tcW w:w="1915" w:type="dxa"/>
            <w:noWrap/>
            <w:hideMark/>
          </w:tcPr>
          <w:p w14:paraId="4DE3DD1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Fresia</w:t>
            </w:r>
          </w:p>
        </w:tc>
      </w:tr>
      <w:tr w:rsidR="00223F4A" w:rsidRPr="001B3835" w14:paraId="21E4FC2A" w14:textId="77777777" w:rsidTr="00223F4A">
        <w:trPr>
          <w:trHeight w:val="300"/>
          <w:jc w:val="center"/>
        </w:trPr>
        <w:tc>
          <w:tcPr>
            <w:tcW w:w="558" w:type="dxa"/>
            <w:noWrap/>
            <w:hideMark/>
          </w:tcPr>
          <w:p w14:paraId="4C0CF98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164</w:t>
            </w:r>
          </w:p>
        </w:tc>
        <w:tc>
          <w:tcPr>
            <w:tcW w:w="6354" w:type="dxa"/>
            <w:noWrap/>
            <w:hideMark/>
          </w:tcPr>
          <w:p w14:paraId="28CC799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Maullín</w:t>
            </w:r>
          </w:p>
        </w:tc>
        <w:tc>
          <w:tcPr>
            <w:tcW w:w="4395" w:type="dxa"/>
            <w:noWrap/>
            <w:hideMark/>
          </w:tcPr>
          <w:p w14:paraId="47618AB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Gabriela Mistral  136</w:t>
            </w:r>
          </w:p>
        </w:tc>
        <w:tc>
          <w:tcPr>
            <w:tcW w:w="1915" w:type="dxa"/>
            <w:noWrap/>
            <w:hideMark/>
          </w:tcPr>
          <w:p w14:paraId="041482A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Maullín</w:t>
            </w:r>
          </w:p>
        </w:tc>
      </w:tr>
      <w:tr w:rsidR="00223F4A" w:rsidRPr="001B3835" w14:paraId="7A83FE1D" w14:textId="77777777" w:rsidTr="00223F4A">
        <w:trPr>
          <w:trHeight w:val="300"/>
          <w:jc w:val="center"/>
        </w:trPr>
        <w:tc>
          <w:tcPr>
            <w:tcW w:w="558" w:type="dxa"/>
            <w:noWrap/>
            <w:hideMark/>
          </w:tcPr>
          <w:p w14:paraId="68AA934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165</w:t>
            </w:r>
          </w:p>
        </w:tc>
        <w:tc>
          <w:tcPr>
            <w:tcW w:w="6354" w:type="dxa"/>
            <w:noWrap/>
            <w:hideMark/>
          </w:tcPr>
          <w:p w14:paraId="72E0D13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Calbuco</w:t>
            </w:r>
          </w:p>
        </w:tc>
        <w:tc>
          <w:tcPr>
            <w:tcW w:w="4395" w:type="dxa"/>
            <w:noWrap/>
            <w:hideMark/>
          </w:tcPr>
          <w:p w14:paraId="35C76E0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Eulogio Goycolea 450</w:t>
            </w:r>
          </w:p>
        </w:tc>
        <w:tc>
          <w:tcPr>
            <w:tcW w:w="1915" w:type="dxa"/>
            <w:noWrap/>
            <w:hideMark/>
          </w:tcPr>
          <w:p w14:paraId="3ED4887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Calbuco</w:t>
            </w:r>
          </w:p>
        </w:tc>
      </w:tr>
      <w:tr w:rsidR="00223F4A" w:rsidRPr="001B3835" w14:paraId="6119D11A" w14:textId="77777777" w:rsidTr="00223F4A">
        <w:trPr>
          <w:trHeight w:val="300"/>
          <w:jc w:val="center"/>
        </w:trPr>
        <w:tc>
          <w:tcPr>
            <w:tcW w:w="558" w:type="dxa"/>
            <w:noWrap/>
            <w:hideMark/>
          </w:tcPr>
          <w:p w14:paraId="34B8AA4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166</w:t>
            </w:r>
          </w:p>
        </w:tc>
        <w:tc>
          <w:tcPr>
            <w:tcW w:w="6354" w:type="dxa"/>
            <w:noWrap/>
            <w:hideMark/>
          </w:tcPr>
          <w:p w14:paraId="2B69367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Palena</w:t>
            </w:r>
          </w:p>
        </w:tc>
        <w:tc>
          <w:tcPr>
            <w:tcW w:w="4395" w:type="dxa"/>
            <w:noWrap/>
            <w:hideMark/>
          </w:tcPr>
          <w:p w14:paraId="7E5C4B4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Pudeto  641</w:t>
            </w:r>
          </w:p>
        </w:tc>
        <w:tc>
          <w:tcPr>
            <w:tcW w:w="1915" w:type="dxa"/>
            <w:noWrap/>
            <w:hideMark/>
          </w:tcPr>
          <w:p w14:paraId="35C1A6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Palena</w:t>
            </w:r>
          </w:p>
        </w:tc>
      </w:tr>
      <w:tr w:rsidR="00223F4A" w:rsidRPr="001B3835" w14:paraId="725F38F3" w14:textId="77777777" w:rsidTr="00223F4A">
        <w:trPr>
          <w:trHeight w:val="300"/>
          <w:jc w:val="center"/>
        </w:trPr>
        <w:tc>
          <w:tcPr>
            <w:tcW w:w="558" w:type="dxa"/>
            <w:noWrap/>
            <w:hideMark/>
          </w:tcPr>
          <w:p w14:paraId="3677ACC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167</w:t>
            </w:r>
          </w:p>
        </w:tc>
        <w:tc>
          <w:tcPr>
            <w:tcW w:w="6354" w:type="dxa"/>
            <w:noWrap/>
            <w:hideMark/>
          </w:tcPr>
          <w:p w14:paraId="282D5D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Futaleufú</w:t>
            </w:r>
          </w:p>
        </w:tc>
        <w:tc>
          <w:tcPr>
            <w:tcW w:w="4395" w:type="dxa"/>
            <w:noWrap/>
            <w:hideMark/>
          </w:tcPr>
          <w:p w14:paraId="6F609C6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Balmaceda  382</w:t>
            </w:r>
          </w:p>
        </w:tc>
        <w:tc>
          <w:tcPr>
            <w:tcW w:w="1915" w:type="dxa"/>
            <w:noWrap/>
            <w:hideMark/>
          </w:tcPr>
          <w:p w14:paraId="685DD27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Futaleufú</w:t>
            </w:r>
          </w:p>
        </w:tc>
      </w:tr>
      <w:tr w:rsidR="00223F4A" w:rsidRPr="001B3835" w14:paraId="7DBD46F5" w14:textId="77777777" w:rsidTr="00223F4A">
        <w:trPr>
          <w:trHeight w:val="300"/>
          <w:jc w:val="center"/>
        </w:trPr>
        <w:tc>
          <w:tcPr>
            <w:tcW w:w="558" w:type="dxa"/>
            <w:noWrap/>
            <w:hideMark/>
          </w:tcPr>
          <w:p w14:paraId="4A18C4C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168</w:t>
            </w:r>
          </w:p>
        </w:tc>
        <w:tc>
          <w:tcPr>
            <w:tcW w:w="6354" w:type="dxa"/>
            <w:noWrap/>
            <w:hideMark/>
          </w:tcPr>
          <w:p w14:paraId="3342D67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Regional </w:t>
            </w:r>
          </w:p>
        </w:tc>
        <w:tc>
          <w:tcPr>
            <w:tcW w:w="4395" w:type="dxa"/>
            <w:noWrap/>
            <w:hideMark/>
          </w:tcPr>
          <w:p w14:paraId="262BA0C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Jorge Ibar 68</w:t>
            </w:r>
          </w:p>
        </w:tc>
        <w:tc>
          <w:tcPr>
            <w:tcW w:w="1915" w:type="dxa"/>
            <w:noWrap/>
            <w:hideMark/>
          </w:tcPr>
          <w:p w14:paraId="72C4AA1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Coyhaique</w:t>
            </w:r>
          </w:p>
        </w:tc>
      </w:tr>
      <w:tr w:rsidR="00223F4A" w:rsidRPr="001B3835" w14:paraId="35DB3146" w14:textId="77777777" w:rsidTr="00223F4A">
        <w:trPr>
          <w:trHeight w:val="300"/>
          <w:jc w:val="center"/>
        </w:trPr>
        <w:tc>
          <w:tcPr>
            <w:tcW w:w="558" w:type="dxa"/>
            <w:noWrap/>
            <w:hideMark/>
          </w:tcPr>
          <w:p w14:paraId="61581DB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169</w:t>
            </w:r>
          </w:p>
        </w:tc>
        <w:tc>
          <w:tcPr>
            <w:tcW w:w="6354" w:type="dxa"/>
            <w:noWrap/>
            <w:hideMark/>
          </w:tcPr>
          <w:p w14:paraId="0C78C0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Puerto Aysén</w:t>
            </w:r>
          </w:p>
        </w:tc>
        <w:tc>
          <w:tcPr>
            <w:tcW w:w="4395" w:type="dxa"/>
            <w:noWrap/>
            <w:hideMark/>
          </w:tcPr>
          <w:p w14:paraId="0F8E674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Yussef Laibe 180</w:t>
            </w:r>
          </w:p>
        </w:tc>
        <w:tc>
          <w:tcPr>
            <w:tcW w:w="1915" w:type="dxa"/>
            <w:noWrap/>
            <w:hideMark/>
          </w:tcPr>
          <w:p w14:paraId="651D733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Aisén</w:t>
            </w:r>
          </w:p>
        </w:tc>
      </w:tr>
      <w:tr w:rsidR="00223F4A" w:rsidRPr="001B3835" w14:paraId="70C7FDCF" w14:textId="77777777" w:rsidTr="00223F4A">
        <w:trPr>
          <w:trHeight w:val="300"/>
          <w:jc w:val="center"/>
        </w:trPr>
        <w:tc>
          <w:tcPr>
            <w:tcW w:w="558" w:type="dxa"/>
            <w:noWrap/>
            <w:hideMark/>
          </w:tcPr>
          <w:p w14:paraId="34FE07C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170</w:t>
            </w:r>
          </w:p>
        </w:tc>
        <w:tc>
          <w:tcPr>
            <w:tcW w:w="6354" w:type="dxa"/>
            <w:noWrap/>
            <w:hideMark/>
          </w:tcPr>
          <w:p w14:paraId="107DEDE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Leopoldo Ortega R. </w:t>
            </w:r>
          </w:p>
        </w:tc>
        <w:tc>
          <w:tcPr>
            <w:tcW w:w="4395" w:type="dxa"/>
            <w:noWrap/>
            <w:hideMark/>
          </w:tcPr>
          <w:p w14:paraId="4A1BC99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Lautaro  275</w:t>
            </w:r>
          </w:p>
        </w:tc>
        <w:tc>
          <w:tcPr>
            <w:tcW w:w="1915" w:type="dxa"/>
            <w:noWrap/>
            <w:hideMark/>
          </w:tcPr>
          <w:p w14:paraId="2711CBE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Chile Chico</w:t>
            </w:r>
          </w:p>
        </w:tc>
      </w:tr>
      <w:tr w:rsidR="00223F4A" w:rsidRPr="001B3835" w14:paraId="5FD0DDDB" w14:textId="77777777" w:rsidTr="00223F4A">
        <w:trPr>
          <w:trHeight w:val="300"/>
          <w:jc w:val="center"/>
        </w:trPr>
        <w:tc>
          <w:tcPr>
            <w:tcW w:w="558" w:type="dxa"/>
            <w:noWrap/>
            <w:hideMark/>
          </w:tcPr>
          <w:p w14:paraId="4360E47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171</w:t>
            </w:r>
          </w:p>
        </w:tc>
        <w:tc>
          <w:tcPr>
            <w:tcW w:w="6354" w:type="dxa"/>
            <w:noWrap/>
            <w:hideMark/>
          </w:tcPr>
          <w:p w14:paraId="7728687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Lord Cochrane</w:t>
            </w:r>
          </w:p>
        </w:tc>
        <w:tc>
          <w:tcPr>
            <w:tcW w:w="4395" w:type="dxa"/>
            <w:noWrap/>
            <w:hideMark/>
          </w:tcPr>
          <w:p w14:paraId="643B830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Bernardo O'Higgins  S/N</w:t>
            </w:r>
          </w:p>
        </w:tc>
        <w:tc>
          <w:tcPr>
            <w:tcW w:w="1915" w:type="dxa"/>
            <w:noWrap/>
            <w:hideMark/>
          </w:tcPr>
          <w:p w14:paraId="5A1E84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Cochrane</w:t>
            </w:r>
          </w:p>
        </w:tc>
      </w:tr>
      <w:tr w:rsidR="00223F4A" w:rsidRPr="001B3835" w14:paraId="225EF5A6" w14:textId="77777777" w:rsidTr="00223F4A">
        <w:trPr>
          <w:trHeight w:val="300"/>
          <w:jc w:val="center"/>
        </w:trPr>
        <w:tc>
          <w:tcPr>
            <w:tcW w:w="558" w:type="dxa"/>
            <w:noWrap/>
            <w:hideMark/>
          </w:tcPr>
          <w:p w14:paraId="6ADC0E5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172</w:t>
            </w:r>
          </w:p>
        </w:tc>
        <w:tc>
          <w:tcPr>
            <w:tcW w:w="6354" w:type="dxa"/>
            <w:noWrap/>
            <w:hideMark/>
          </w:tcPr>
          <w:p w14:paraId="171E51F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Jorge Ibar </w:t>
            </w:r>
          </w:p>
        </w:tc>
        <w:tc>
          <w:tcPr>
            <w:tcW w:w="4395" w:type="dxa"/>
            <w:noWrap/>
            <w:hideMark/>
          </w:tcPr>
          <w:p w14:paraId="013BDD2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Rafael Sotomayor 869</w:t>
            </w:r>
          </w:p>
        </w:tc>
        <w:tc>
          <w:tcPr>
            <w:tcW w:w="1915" w:type="dxa"/>
            <w:noWrap/>
            <w:hideMark/>
          </w:tcPr>
          <w:p w14:paraId="709F17B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Cisnes</w:t>
            </w:r>
          </w:p>
        </w:tc>
      </w:tr>
      <w:tr w:rsidR="00223F4A" w:rsidRPr="001B3835" w14:paraId="71FADD09" w14:textId="77777777" w:rsidTr="00223F4A">
        <w:trPr>
          <w:trHeight w:val="300"/>
          <w:jc w:val="center"/>
        </w:trPr>
        <w:tc>
          <w:tcPr>
            <w:tcW w:w="558" w:type="dxa"/>
            <w:noWrap/>
            <w:hideMark/>
          </w:tcPr>
          <w:p w14:paraId="300298A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173</w:t>
            </w:r>
          </w:p>
        </w:tc>
        <w:tc>
          <w:tcPr>
            <w:tcW w:w="6354" w:type="dxa"/>
            <w:noWrap/>
            <w:hideMark/>
          </w:tcPr>
          <w:p w14:paraId="6EA8079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Clínico de Magallanes Dr. Lautaro Navarro Avaria</w:t>
            </w:r>
          </w:p>
        </w:tc>
        <w:tc>
          <w:tcPr>
            <w:tcW w:w="4395" w:type="dxa"/>
            <w:noWrap/>
            <w:hideMark/>
          </w:tcPr>
          <w:p w14:paraId="3F38883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Los Flamencos 1364</w:t>
            </w:r>
          </w:p>
        </w:tc>
        <w:tc>
          <w:tcPr>
            <w:tcW w:w="1915" w:type="dxa"/>
            <w:noWrap/>
            <w:hideMark/>
          </w:tcPr>
          <w:p w14:paraId="76CEAE1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Punta Arenas</w:t>
            </w:r>
          </w:p>
        </w:tc>
      </w:tr>
      <w:tr w:rsidR="00223F4A" w:rsidRPr="001B3835" w14:paraId="71565368" w14:textId="77777777" w:rsidTr="00223F4A">
        <w:trPr>
          <w:trHeight w:val="300"/>
          <w:jc w:val="center"/>
        </w:trPr>
        <w:tc>
          <w:tcPr>
            <w:tcW w:w="558" w:type="dxa"/>
            <w:noWrap/>
            <w:hideMark/>
          </w:tcPr>
          <w:p w14:paraId="3FFE933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174</w:t>
            </w:r>
          </w:p>
        </w:tc>
        <w:tc>
          <w:tcPr>
            <w:tcW w:w="6354" w:type="dxa"/>
            <w:noWrap/>
            <w:hideMark/>
          </w:tcPr>
          <w:p w14:paraId="2461681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Augusto Essmann Burgos </w:t>
            </w:r>
          </w:p>
        </w:tc>
        <w:tc>
          <w:tcPr>
            <w:tcW w:w="4395" w:type="dxa"/>
            <w:noWrap/>
            <w:hideMark/>
          </w:tcPr>
          <w:p w14:paraId="47E2F1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Ignacio Carrera Pinto  537</w:t>
            </w:r>
          </w:p>
        </w:tc>
        <w:tc>
          <w:tcPr>
            <w:tcW w:w="1915" w:type="dxa"/>
            <w:noWrap/>
            <w:hideMark/>
          </w:tcPr>
          <w:p w14:paraId="6846707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Natales</w:t>
            </w:r>
          </w:p>
        </w:tc>
      </w:tr>
      <w:tr w:rsidR="00223F4A" w:rsidRPr="001B3835" w14:paraId="6D60C6D9" w14:textId="77777777" w:rsidTr="00223F4A">
        <w:trPr>
          <w:trHeight w:val="300"/>
          <w:jc w:val="center"/>
        </w:trPr>
        <w:tc>
          <w:tcPr>
            <w:tcW w:w="558" w:type="dxa"/>
            <w:noWrap/>
            <w:hideMark/>
          </w:tcPr>
          <w:p w14:paraId="17CAC17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175</w:t>
            </w:r>
          </w:p>
        </w:tc>
        <w:tc>
          <w:tcPr>
            <w:tcW w:w="6354" w:type="dxa"/>
            <w:noWrap/>
            <w:hideMark/>
          </w:tcPr>
          <w:p w14:paraId="586D598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Marco Antonio Chamorro </w:t>
            </w:r>
          </w:p>
        </w:tc>
        <w:tc>
          <w:tcPr>
            <w:tcW w:w="4395" w:type="dxa"/>
            <w:noWrap/>
            <w:hideMark/>
          </w:tcPr>
          <w:p w14:paraId="7610AC0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Carlos Wood  480</w:t>
            </w:r>
          </w:p>
        </w:tc>
        <w:tc>
          <w:tcPr>
            <w:tcW w:w="1915" w:type="dxa"/>
            <w:noWrap/>
            <w:hideMark/>
          </w:tcPr>
          <w:p w14:paraId="78A5029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Porvenir</w:t>
            </w:r>
          </w:p>
        </w:tc>
      </w:tr>
      <w:tr w:rsidR="00223F4A" w:rsidRPr="001B3835" w14:paraId="765A7885" w14:textId="77777777" w:rsidTr="00223F4A">
        <w:trPr>
          <w:trHeight w:val="300"/>
          <w:jc w:val="center"/>
        </w:trPr>
        <w:tc>
          <w:tcPr>
            <w:tcW w:w="558" w:type="dxa"/>
            <w:noWrap/>
            <w:hideMark/>
          </w:tcPr>
          <w:p w14:paraId="34B9600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176</w:t>
            </w:r>
          </w:p>
        </w:tc>
        <w:tc>
          <w:tcPr>
            <w:tcW w:w="6354" w:type="dxa"/>
            <w:noWrap/>
            <w:hideMark/>
          </w:tcPr>
          <w:p w14:paraId="46A4D2D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Naval (Puerto Williams) (D)</w:t>
            </w:r>
          </w:p>
        </w:tc>
        <w:tc>
          <w:tcPr>
            <w:tcW w:w="4395" w:type="dxa"/>
            <w:noWrap/>
            <w:hideMark/>
          </w:tcPr>
          <w:p w14:paraId="3C3A539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Mc Intyre, Puerto Williams 56</w:t>
            </w:r>
          </w:p>
        </w:tc>
        <w:tc>
          <w:tcPr>
            <w:tcW w:w="1915" w:type="dxa"/>
            <w:noWrap/>
            <w:hideMark/>
          </w:tcPr>
          <w:p w14:paraId="24A5592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Cabo de Hornos</w:t>
            </w:r>
          </w:p>
        </w:tc>
      </w:tr>
      <w:tr w:rsidR="00223F4A" w:rsidRPr="001B3835" w14:paraId="49B02D51" w14:textId="77777777" w:rsidTr="00223F4A">
        <w:trPr>
          <w:trHeight w:val="300"/>
          <w:jc w:val="center"/>
        </w:trPr>
        <w:tc>
          <w:tcPr>
            <w:tcW w:w="558" w:type="dxa"/>
            <w:noWrap/>
            <w:hideMark/>
          </w:tcPr>
          <w:p w14:paraId="07CE857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177</w:t>
            </w:r>
          </w:p>
        </w:tc>
        <w:tc>
          <w:tcPr>
            <w:tcW w:w="6354" w:type="dxa"/>
            <w:noWrap/>
            <w:hideMark/>
          </w:tcPr>
          <w:p w14:paraId="18E32FE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Cristina Calderón de Puerto Williams</w:t>
            </w:r>
          </w:p>
        </w:tc>
        <w:tc>
          <w:tcPr>
            <w:tcW w:w="4395" w:type="dxa"/>
            <w:noWrap/>
            <w:hideMark/>
          </w:tcPr>
          <w:p w14:paraId="5EB071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246</w:t>
            </w:r>
          </w:p>
        </w:tc>
        <w:tc>
          <w:tcPr>
            <w:tcW w:w="1915" w:type="dxa"/>
            <w:noWrap/>
            <w:hideMark/>
          </w:tcPr>
          <w:p w14:paraId="3206CB4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Cabo de Hornos</w:t>
            </w:r>
          </w:p>
        </w:tc>
      </w:tr>
      <w:tr w:rsidR="00223F4A" w:rsidRPr="001B3835" w14:paraId="08A3B2C3" w14:textId="77777777" w:rsidTr="00223F4A">
        <w:trPr>
          <w:trHeight w:val="300"/>
          <w:jc w:val="center"/>
        </w:trPr>
        <w:tc>
          <w:tcPr>
            <w:tcW w:w="558" w:type="dxa"/>
            <w:noWrap/>
            <w:hideMark/>
          </w:tcPr>
          <w:p w14:paraId="06C758D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178</w:t>
            </w:r>
          </w:p>
        </w:tc>
        <w:tc>
          <w:tcPr>
            <w:tcW w:w="6354" w:type="dxa"/>
            <w:noWrap/>
            <w:hideMark/>
          </w:tcPr>
          <w:p w14:paraId="28A6FB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Provincial Dr. Rafael Avaría </w:t>
            </w:r>
          </w:p>
        </w:tc>
        <w:tc>
          <w:tcPr>
            <w:tcW w:w="4395" w:type="dxa"/>
            <w:noWrap/>
            <w:hideMark/>
          </w:tcPr>
          <w:p w14:paraId="291D8C8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Bernardo O'Higgins  111</w:t>
            </w:r>
          </w:p>
        </w:tc>
        <w:tc>
          <w:tcPr>
            <w:tcW w:w="1915" w:type="dxa"/>
            <w:noWrap/>
            <w:hideMark/>
          </w:tcPr>
          <w:p w14:paraId="6DA5B1D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Curanilahue</w:t>
            </w:r>
          </w:p>
        </w:tc>
      </w:tr>
      <w:tr w:rsidR="00223F4A" w:rsidRPr="001B3835" w14:paraId="2E69D36A" w14:textId="77777777" w:rsidTr="00223F4A">
        <w:trPr>
          <w:trHeight w:val="300"/>
          <w:jc w:val="center"/>
        </w:trPr>
        <w:tc>
          <w:tcPr>
            <w:tcW w:w="558" w:type="dxa"/>
            <w:noWrap/>
            <w:hideMark/>
          </w:tcPr>
          <w:p w14:paraId="0B0DA4D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179</w:t>
            </w:r>
          </w:p>
        </w:tc>
        <w:tc>
          <w:tcPr>
            <w:tcW w:w="6354" w:type="dxa"/>
            <w:noWrap/>
            <w:hideMark/>
          </w:tcPr>
          <w:p w14:paraId="257A1A0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Lebu</w:t>
            </w:r>
          </w:p>
        </w:tc>
        <w:tc>
          <w:tcPr>
            <w:tcW w:w="4395" w:type="dxa"/>
            <w:noWrap/>
            <w:hideMark/>
          </w:tcPr>
          <w:p w14:paraId="58449E4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Dr. Octavio Orellana Fuentes 54</w:t>
            </w:r>
          </w:p>
        </w:tc>
        <w:tc>
          <w:tcPr>
            <w:tcW w:w="1915" w:type="dxa"/>
            <w:noWrap/>
            <w:hideMark/>
          </w:tcPr>
          <w:p w14:paraId="5B783A8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Lebu</w:t>
            </w:r>
          </w:p>
        </w:tc>
      </w:tr>
      <w:tr w:rsidR="00223F4A" w:rsidRPr="001B3835" w14:paraId="0CCCC689" w14:textId="77777777" w:rsidTr="00223F4A">
        <w:trPr>
          <w:trHeight w:val="300"/>
          <w:jc w:val="center"/>
        </w:trPr>
        <w:tc>
          <w:tcPr>
            <w:tcW w:w="558" w:type="dxa"/>
            <w:noWrap/>
            <w:hideMark/>
          </w:tcPr>
          <w:p w14:paraId="2CE04DD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180</w:t>
            </w:r>
          </w:p>
        </w:tc>
        <w:tc>
          <w:tcPr>
            <w:tcW w:w="6354" w:type="dxa"/>
            <w:noWrap/>
            <w:hideMark/>
          </w:tcPr>
          <w:p w14:paraId="3417241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Intercultural Kallvu Llanka </w:t>
            </w:r>
          </w:p>
        </w:tc>
        <w:tc>
          <w:tcPr>
            <w:tcW w:w="4395" w:type="dxa"/>
            <w:noWrap/>
            <w:hideMark/>
          </w:tcPr>
          <w:p w14:paraId="76D18C2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Ruta P-60-R, Esquina Ruta P-520. Entrada Norte S/N</w:t>
            </w:r>
          </w:p>
        </w:tc>
        <w:tc>
          <w:tcPr>
            <w:tcW w:w="1915" w:type="dxa"/>
            <w:noWrap/>
            <w:hideMark/>
          </w:tcPr>
          <w:p w14:paraId="5FF9CA2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Cañete</w:t>
            </w:r>
          </w:p>
        </w:tc>
      </w:tr>
      <w:tr w:rsidR="00223F4A" w:rsidRPr="001B3835" w14:paraId="003AB59A" w14:textId="77777777" w:rsidTr="00223F4A">
        <w:trPr>
          <w:trHeight w:val="300"/>
          <w:jc w:val="center"/>
        </w:trPr>
        <w:tc>
          <w:tcPr>
            <w:tcW w:w="558" w:type="dxa"/>
            <w:noWrap/>
            <w:hideMark/>
          </w:tcPr>
          <w:p w14:paraId="26E9282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181</w:t>
            </w:r>
          </w:p>
        </w:tc>
        <w:tc>
          <w:tcPr>
            <w:tcW w:w="6354" w:type="dxa"/>
            <w:noWrap/>
            <w:hideMark/>
          </w:tcPr>
          <w:p w14:paraId="59B5097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Contulmo</w:t>
            </w:r>
          </w:p>
        </w:tc>
        <w:tc>
          <w:tcPr>
            <w:tcW w:w="4395" w:type="dxa"/>
            <w:noWrap/>
            <w:hideMark/>
          </w:tcPr>
          <w:p w14:paraId="113A3D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Las Araucarias 1075</w:t>
            </w:r>
          </w:p>
        </w:tc>
        <w:tc>
          <w:tcPr>
            <w:tcW w:w="1915" w:type="dxa"/>
            <w:noWrap/>
            <w:hideMark/>
          </w:tcPr>
          <w:p w14:paraId="02688EC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Contulmo</w:t>
            </w:r>
          </w:p>
        </w:tc>
      </w:tr>
      <w:tr w:rsidR="00223F4A" w:rsidRPr="001B3835" w14:paraId="2E898943" w14:textId="77777777" w:rsidTr="00223F4A">
        <w:trPr>
          <w:trHeight w:val="300"/>
          <w:jc w:val="center"/>
        </w:trPr>
        <w:tc>
          <w:tcPr>
            <w:tcW w:w="558" w:type="dxa"/>
            <w:noWrap/>
            <w:hideMark/>
          </w:tcPr>
          <w:p w14:paraId="67557C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182</w:t>
            </w:r>
          </w:p>
        </w:tc>
        <w:tc>
          <w:tcPr>
            <w:tcW w:w="6354" w:type="dxa"/>
            <w:noWrap/>
            <w:hideMark/>
          </w:tcPr>
          <w:p w14:paraId="559F141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Vicente de Arauco</w:t>
            </w:r>
          </w:p>
        </w:tc>
        <w:tc>
          <w:tcPr>
            <w:tcW w:w="4395" w:type="dxa"/>
            <w:noWrap/>
            <w:hideMark/>
          </w:tcPr>
          <w:p w14:paraId="52D2206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Caupolicán  S/N</w:t>
            </w:r>
          </w:p>
        </w:tc>
        <w:tc>
          <w:tcPr>
            <w:tcW w:w="1915" w:type="dxa"/>
            <w:noWrap/>
            <w:hideMark/>
          </w:tcPr>
          <w:p w14:paraId="6231E0C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Arauco</w:t>
            </w:r>
          </w:p>
        </w:tc>
      </w:tr>
      <w:tr w:rsidR="00223F4A" w:rsidRPr="001B3835" w14:paraId="31A00847" w14:textId="77777777" w:rsidTr="00223F4A">
        <w:trPr>
          <w:trHeight w:val="300"/>
          <w:jc w:val="center"/>
        </w:trPr>
        <w:tc>
          <w:tcPr>
            <w:tcW w:w="558" w:type="dxa"/>
            <w:noWrap/>
            <w:hideMark/>
          </w:tcPr>
          <w:p w14:paraId="6D63AE0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183</w:t>
            </w:r>
          </w:p>
        </w:tc>
        <w:tc>
          <w:tcPr>
            <w:tcW w:w="6354" w:type="dxa"/>
            <w:noWrap/>
            <w:hideMark/>
          </w:tcPr>
          <w:p w14:paraId="2418F2F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 xml:space="preserve">Hospital Dr. Mauricio Heyermann </w:t>
            </w:r>
          </w:p>
        </w:tc>
        <w:tc>
          <w:tcPr>
            <w:tcW w:w="4395" w:type="dxa"/>
            <w:noWrap/>
            <w:hideMark/>
          </w:tcPr>
          <w:p w14:paraId="6C2E3AF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Ilabaca  752</w:t>
            </w:r>
          </w:p>
        </w:tc>
        <w:tc>
          <w:tcPr>
            <w:tcW w:w="1915" w:type="dxa"/>
            <w:noWrap/>
            <w:hideMark/>
          </w:tcPr>
          <w:p w14:paraId="4498B68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Angol</w:t>
            </w:r>
          </w:p>
        </w:tc>
      </w:tr>
      <w:tr w:rsidR="00223F4A" w:rsidRPr="001B3835" w14:paraId="20605DC7" w14:textId="77777777" w:rsidTr="00223F4A">
        <w:trPr>
          <w:trHeight w:val="300"/>
          <w:jc w:val="center"/>
        </w:trPr>
        <w:tc>
          <w:tcPr>
            <w:tcW w:w="558" w:type="dxa"/>
            <w:noWrap/>
            <w:hideMark/>
          </w:tcPr>
          <w:p w14:paraId="636A697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184</w:t>
            </w:r>
          </w:p>
        </w:tc>
        <w:tc>
          <w:tcPr>
            <w:tcW w:w="6354" w:type="dxa"/>
            <w:noWrap/>
            <w:hideMark/>
          </w:tcPr>
          <w:p w14:paraId="045C62E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Purén</w:t>
            </w:r>
          </w:p>
        </w:tc>
        <w:tc>
          <w:tcPr>
            <w:tcW w:w="4395" w:type="dxa"/>
            <w:noWrap/>
            <w:hideMark/>
          </w:tcPr>
          <w:p w14:paraId="674C0B7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Imperial  1562</w:t>
            </w:r>
          </w:p>
        </w:tc>
        <w:tc>
          <w:tcPr>
            <w:tcW w:w="1915" w:type="dxa"/>
            <w:noWrap/>
            <w:hideMark/>
          </w:tcPr>
          <w:p w14:paraId="6B61C21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Purén</w:t>
            </w:r>
          </w:p>
        </w:tc>
      </w:tr>
      <w:tr w:rsidR="00223F4A" w:rsidRPr="001B3835" w14:paraId="40EB8FC3" w14:textId="77777777" w:rsidTr="00223F4A">
        <w:trPr>
          <w:trHeight w:val="300"/>
          <w:jc w:val="center"/>
        </w:trPr>
        <w:tc>
          <w:tcPr>
            <w:tcW w:w="558" w:type="dxa"/>
            <w:noWrap/>
            <w:hideMark/>
          </w:tcPr>
          <w:p w14:paraId="2BFA585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185</w:t>
            </w:r>
          </w:p>
        </w:tc>
        <w:tc>
          <w:tcPr>
            <w:tcW w:w="6354" w:type="dxa"/>
            <w:noWrap/>
            <w:hideMark/>
          </w:tcPr>
          <w:p w14:paraId="3E1C9CA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Collipulli</w:t>
            </w:r>
          </w:p>
        </w:tc>
        <w:tc>
          <w:tcPr>
            <w:tcW w:w="4395" w:type="dxa"/>
            <w:noWrap/>
            <w:hideMark/>
          </w:tcPr>
          <w:p w14:paraId="6AB3C88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Bulnes  647</w:t>
            </w:r>
          </w:p>
        </w:tc>
        <w:tc>
          <w:tcPr>
            <w:tcW w:w="1915" w:type="dxa"/>
            <w:noWrap/>
            <w:hideMark/>
          </w:tcPr>
          <w:p w14:paraId="0E21C76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Collipulli</w:t>
            </w:r>
          </w:p>
        </w:tc>
      </w:tr>
      <w:tr w:rsidR="00223F4A" w:rsidRPr="001B3835" w14:paraId="0738FFB9" w14:textId="77777777" w:rsidTr="00223F4A">
        <w:trPr>
          <w:trHeight w:val="300"/>
          <w:jc w:val="center"/>
        </w:trPr>
        <w:tc>
          <w:tcPr>
            <w:tcW w:w="558" w:type="dxa"/>
            <w:noWrap/>
            <w:hideMark/>
          </w:tcPr>
          <w:p w14:paraId="27F7016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186</w:t>
            </w:r>
          </w:p>
        </w:tc>
        <w:tc>
          <w:tcPr>
            <w:tcW w:w="6354" w:type="dxa"/>
            <w:noWrap/>
            <w:hideMark/>
          </w:tcPr>
          <w:p w14:paraId="49FDDD4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Dr. Dino Stagno M.</w:t>
            </w:r>
          </w:p>
        </w:tc>
        <w:tc>
          <w:tcPr>
            <w:tcW w:w="4395" w:type="dxa"/>
            <w:noWrap/>
            <w:hideMark/>
          </w:tcPr>
          <w:p w14:paraId="2B1DE4B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21 de Mayo 751</w:t>
            </w:r>
          </w:p>
        </w:tc>
        <w:tc>
          <w:tcPr>
            <w:tcW w:w="1915" w:type="dxa"/>
            <w:noWrap/>
            <w:hideMark/>
          </w:tcPr>
          <w:p w14:paraId="34DC6C7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Traiguén</w:t>
            </w:r>
          </w:p>
        </w:tc>
      </w:tr>
      <w:tr w:rsidR="00223F4A" w:rsidRPr="001B3835" w14:paraId="2027C369" w14:textId="77777777" w:rsidTr="00223F4A">
        <w:trPr>
          <w:trHeight w:val="300"/>
          <w:jc w:val="center"/>
        </w:trPr>
        <w:tc>
          <w:tcPr>
            <w:tcW w:w="558" w:type="dxa"/>
            <w:noWrap/>
            <w:hideMark/>
          </w:tcPr>
          <w:p w14:paraId="30B7196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187</w:t>
            </w:r>
          </w:p>
        </w:tc>
        <w:tc>
          <w:tcPr>
            <w:tcW w:w="6354" w:type="dxa"/>
            <w:noWrap/>
            <w:hideMark/>
          </w:tcPr>
          <w:p w14:paraId="7B572D6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San José de Victoria</w:t>
            </w:r>
          </w:p>
        </w:tc>
        <w:tc>
          <w:tcPr>
            <w:tcW w:w="4395" w:type="dxa"/>
            <w:noWrap/>
            <w:hideMark/>
          </w:tcPr>
          <w:p w14:paraId="5A76D61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Dartnell 1100</w:t>
            </w:r>
          </w:p>
        </w:tc>
        <w:tc>
          <w:tcPr>
            <w:tcW w:w="1915" w:type="dxa"/>
            <w:noWrap/>
            <w:hideMark/>
          </w:tcPr>
          <w:p w14:paraId="1BFEFC7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Victoria</w:t>
            </w:r>
          </w:p>
        </w:tc>
      </w:tr>
      <w:tr w:rsidR="00223F4A" w:rsidRPr="001B3835" w14:paraId="40487B15" w14:textId="77777777" w:rsidTr="00223F4A">
        <w:trPr>
          <w:trHeight w:val="300"/>
          <w:jc w:val="center"/>
        </w:trPr>
        <w:tc>
          <w:tcPr>
            <w:tcW w:w="558" w:type="dxa"/>
            <w:noWrap/>
            <w:hideMark/>
          </w:tcPr>
          <w:p w14:paraId="308061B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188</w:t>
            </w:r>
          </w:p>
        </w:tc>
        <w:tc>
          <w:tcPr>
            <w:tcW w:w="6354" w:type="dxa"/>
            <w:noWrap/>
            <w:hideMark/>
          </w:tcPr>
          <w:p w14:paraId="4832A49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Dr. Oscar Hernández E.</w:t>
            </w:r>
          </w:p>
        </w:tc>
        <w:tc>
          <w:tcPr>
            <w:tcW w:w="4395" w:type="dxa"/>
            <w:noWrap/>
            <w:hideMark/>
          </w:tcPr>
          <w:p w14:paraId="59E21F2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Serrano  S/N</w:t>
            </w:r>
          </w:p>
        </w:tc>
        <w:tc>
          <w:tcPr>
            <w:tcW w:w="1915" w:type="dxa"/>
            <w:noWrap/>
            <w:hideMark/>
          </w:tcPr>
          <w:p w14:paraId="52D13E1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Curacautín</w:t>
            </w:r>
          </w:p>
        </w:tc>
      </w:tr>
      <w:tr w:rsidR="00223F4A" w:rsidRPr="001B3835" w14:paraId="22935C6A" w14:textId="77777777" w:rsidTr="00223F4A">
        <w:trPr>
          <w:trHeight w:val="300"/>
          <w:jc w:val="center"/>
        </w:trPr>
        <w:tc>
          <w:tcPr>
            <w:tcW w:w="558" w:type="dxa"/>
            <w:noWrap/>
            <w:hideMark/>
          </w:tcPr>
          <w:p w14:paraId="37A6B65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189</w:t>
            </w:r>
          </w:p>
        </w:tc>
        <w:tc>
          <w:tcPr>
            <w:tcW w:w="6354" w:type="dxa"/>
            <w:noWrap/>
            <w:hideMark/>
          </w:tcPr>
          <w:p w14:paraId="11ADD5B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Lonquimay</w:t>
            </w:r>
          </w:p>
        </w:tc>
        <w:tc>
          <w:tcPr>
            <w:tcW w:w="4395" w:type="dxa"/>
            <w:noWrap/>
            <w:hideMark/>
          </w:tcPr>
          <w:p w14:paraId="54EB8F9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O'Higgins 1060</w:t>
            </w:r>
          </w:p>
        </w:tc>
        <w:tc>
          <w:tcPr>
            <w:tcW w:w="1915" w:type="dxa"/>
            <w:noWrap/>
            <w:hideMark/>
          </w:tcPr>
          <w:p w14:paraId="6BF1493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Lonquimay</w:t>
            </w:r>
          </w:p>
        </w:tc>
      </w:tr>
      <w:tr w:rsidR="00223F4A" w:rsidRPr="001B3835" w14:paraId="1867A331" w14:textId="77777777" w:rsidTr="00223F4A">
        <w:trPr>
          <w:trHeight w:val="300"/>
          <w:jc w:val="center"/>
        </w:trPr>
        <w:tc>
          <w:tcPr>
            <w:tcW w:w="558" w:type="dxa"/>
            <w:noWrap/>
            <w:hideMark/>
          </w:tcPr>
          <w:p w14:paraId="0A4D0B4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190</w:t>
            </w:r>
          </w:p>
        </w:tc>
        <w:tc>
          <w:tcPr>
            <w:tcW w:w="6354" w:type="dxa"/>
            <w:noWrap/>
            <w:hideMark/>
          </w:tcPr>
          <w:p w14:paraId="48B6622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Castro</w:t>
            </w:r>
          </w:p>
        </w:tc>
        <w:tc>
          <w:tcPr>
            <w:tcW w:w="4395" w:type="dxa"/>
            <w:noWrap/>
            <w:hideMark/>
          </w:tcPr>
          <w:p w14:paraId="17E1722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Freire  852</w:t>
            </w:r>
          </w:p>
        </w:tc>
        <w:tc>
          <w:tcPr>
            <w:tcW w:w="1915" w:type="dxa"/>
            <w:noWrap/>
            <w:hideMark/>
          </w:tcPr>
          <w:p w14:paraId="3EE5FEA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Castro</w:t>
            </w:r>
          </w:p>
        </w:tc>
      </w:tr>
      <w:tr w:rsidR="00223F4A" w:rsidRPr="001B3835" w14:paraId="7C30F7AC" w14:textId="77777777" w:rsidTr="00223F4A">
        <w:trPr>
          <w:trHeight w:val="300"/>
          <w:jc w:val="center"/>
        </w:trPr>
        <w:tc>
          <w:tcPr>
            <w:tcW w:w="558" w:type="dxa"/>
            <w:noWrap/>
            <w:hideMark/>
          </w:tcPr>
          <w:p w14:paraId="5AEC43B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191</w:t>
            </w:r>
          </w:p>
        </w:tc>
        <w:tc>
          <w:tcPr>
            <w:tcW w:w="6354" w:type="dxa"/>
            <w:noWrap/>
            <w:hideMark/>
          </w:tcPr>
          <w:p w14:paraId="34EE0D02"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Ancud</w:t>
            </w:r>
          </w:p>
        </w:tc>
        <w:tc>
          <w:tcPr>
            <w:tcW w:w="4395" w:type="dxa"/>
            <w:noWrap/>
            <w:hideMark/>
          </w:tcPr>
          <w:p w14:paraId="2B75DD8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Almirante Latorre  301</w:t>
            </w:r>
          </w:p>
        </w:tc>
        <w:tc>
          <w:tcPr>
            <w:tcW w:w="1915" w:type="dxa"/>
            <w:noWrap/>
            <w:hideMark/>
          </w:tcPr>
          <w:p w14:paraId="63C0F2D6"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Ancud</w:t>
            </w:r>
          </w:p>
        </w:tc>
      </w:tr>
      <w:tr w:rsidR="00223F4A" w:rsidRPr="001B3835" w14:paraId="5304C078" w14:textId="77777777" w:rsidTr="00223F4A">
        <w:trPr>
          <w:trHeight w:val="300"/>
          <w:jc w:val="center"/>
        </w:trPr>
        <w:tc>
          <w:tcPr>
            <w:tcW w:w="558" w:type="dxa"/>
            <w:noWrap/>
            <w:hideMark/>
          </w:tcPr>
          <w:p w14:paraId="7D9A6BF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192</w:t>
            </w:r>
          </w:p>
        </w:tc>
        <w:tc>
          <w:tcPr>
            <w:tcW w:w="6354" w:type="dxa"/>
            <w:noWrap/>
            <w:hideMark/>
          </w:tcPr>
          <w:p w14:paraId="282C743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Achao</w:t>
            </w:r>
          </w:p>
        </w:tc>
        <w:tc>
          <w:tcPr>
            <w:tcW w:w="4395" w:type="dxa"/>
            <w:noWrap/>
            <w:hideMark/>
          </w:tcPr>
          <w:p w14:paraId="4C723BB7"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Riquelme  16</w:t>
            </w:r>
          </w:p>
        </w:tc>
        <w:tc>
          <w:tcPr>
            <w:tcW w:w="1915" w:type="dxa"/>
            <w:noWrap/>
            <w:hideMark/>
          </w:tcPr>
          <w:p w14:paraId="5569B2F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Quinchao</w:t>
            </w:r>
          </w:p>
        </w:tc>
      </w:tr>
      <w:tr w:rsidR="00223F4A" w:rsidRPr="001B3835" w14:paraId="78D86239" w14:textId="77777777" w:rsidTr="00223F4A">
        <w:trPr>
          <w:trHeight w:val="300"/>
          <w:jc w:val="center"/>
        </w:trPr>
        <w:tc>
          <w:tcPr>
            <w:tcW w:w="558" w:type="dxa"/>
            <w:noWrap/>
            <w:hideMark/>
          </w:tcPr>
          <w:p w14:paraId="7858A1A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193</w:t>
            </w:r>
          </w:p>
        </w:tc>
        <w:tc>
          <w:tcPr>
            <w:tcW w:w="6354" w:type="dxa"/>
            <w:noWrap/>
            <w:hideMark/>
          </w:tcPr>
          <w:p w14:paraId="7B3E1FE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Quellón</w:t>
            </w:r>
          </w:p>
        </w:tc>
        <w:tc>
          <w:tcPr>
            <w:tcW w:w="4395" w:type="dxa"/>
            <w:noWrap/>
            <w:hideMark/>
          </w:tcPr>
          <w:p w14:paraId="195B404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Dr. Ahues  305</w:t>
            </w:r>
          </w:p>
        </w:tc>
        <w:tc>
          <w:tcPr>
            <w:tcW w:w="1915" w:type="dxa"/>
            <w:noWrap/>
            <w:hideMark/>
          </w:tcPr>
          <w:p w14:paraId="5CBDCFC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Quellón</w:t>
            </w:r>
          </w:p>
        </w:tc>
      </w:tr>
      <w:tr w:rsidR="00223F4A" w:rsidRPr="001B3835" w14:paraId="5E8222A5" w14:textId="77777777" w:rsidTr="00223F4A">
        <w:trPr>
          <w:trHeight w:val="300"/>
          <w:jc w:val="center"/>
        </w:trPr>
        <w:tc>
          <w:tcPr>
            <w:tcW w:w="558" w:type="dxa"/>
            <w:noWrap/>
            <w:hideMark/>
          </w:tcPr>
          <w:p w14:paraId="203D249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lastRenderedPageBreak/>
              <w:t>194</w:t>
            </w:r>
          </w:p>
        </w:tc>
        <w:tc>
          <w:tcPr>
            <w:tcW w:w="6354" w:type="dxa"/>
            <w:noWrap/>
            <w:hideMark/>
          </w:tcPr>
          <w:p w14:paraId="64B250E8"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Comunitario de Queilén</w:t>
            </w:r>
          </w:p>
        </w:tc>
        <w:tc>
          <w:tcPr>
            <w:tcW w:w="4395" w:type="dxa"/>
            <w:noWrap/>
            <w:hideMark/>
          </w:tcPr>
          <w:p w14:paraId="27D6C52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Rene Cárcamo 331</w:t>
            </w:r>
          </w:p>
        </w:tc>
        <w:tc>
          <w:tcPr>
            <w:tcW w:w="1915" w:type="dxa"/>
            <w:noWrap/>
            <w:hideMark/>
          </w:tcPr>
          <w:p w14:paraId="7555253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Queilén</w:t>
            </w:r>
          </w:p>
        </w:tc>
      </w:tr>
      <w:tr w:rsidR="00223F4A" w:rsidRPr="001B3835" w14:paraId="68946657" w14:textId="77777777" w:rsidTr="00223F4A">
        <w:trPr>
          <w:trHeight w:val="300"/>
          <w:jc w:val="center"/>
        </w:trPr>
        <w:tc>
          <w:tcPr>
            <w:tcW w:w="558" w:type="dxa"/>
            <w:noWrap/>
            <w:hideMark/>
          </w:tcPr>
          <w:p w14:paraId="4178087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195</w:t>
            </w:r>
          </w:p>
        </w:tc>
        <w:tc>
          <w:tcPr>
            <w:tcW w:w="6354" w:type="dxa"/>
            <w:noWrap/>
            <w:hideMark/>
          </w:tcPr>
          <w:p w14:paraId="34E9354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Chaitén</w:t>
            </w:r>
          </w:p>
        </w:tc>
        <w:tc>
          <w:tcPr>
            <w:tcW w:w="4395" w:type="dxa"/>
            <w:noWrap/>
            <w:hideMark/>
          </w:tcPr>
          <w:p w14:paraId="71AE27FA"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Ignacio Carrera Pinto 153</w:t>
            </w:r>
          </w:p>
        </w:tc>
        <w:tc>
          <w:tcPr>
            <w:tcW w:w="1915" w:type="dxa"/>
            <w:noWrap/>
            <w:hideMark/>
          </w:tcPr>
          <w:p w14:paraId="4140A8B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Chaitén</w:t>
            </w:r>
          </w:p>
        </w:tc>
      </w:tr>
      <w:tr w:rsidR="00223F4A" w:rsidRPr="001B3835" w14:paraId="4E1C8894" w14:textId="77777777" w:rsidTr="00223F4A">
        <w:trPr>
          <w:trHeight w:val="300"/>
          <w:jc w:val="center"/>
        </w:trPr>
        <w:tc>
          <w:tcPr>
            <w:tcW w:w="558" w:type="dxa"/>
            <w:noWrap/>
            <w:hideMark/>
          </w:tcPr>
          <w:p w14:paraId="202701D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196</w:t>
            </w:r>
          </w:p>
        </w:tc>
        <w:tc>
          <w:tcPr>
            <w:tcW w:w="6354" w:type="dxa"/>
            <w:noWrap/>
            <w:hideMark/>
          </w:tcPr>
          <w:p w14:paraId="137EF7C4"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día Infanto Adolescente</w:t>
            </w:r>
          </w:p>
        </w:tc>
        <w:tc>
          <w:tcPr>
            <w:tcW w:w="4395" w:type="dxa"/>
            <w:noWrap/>
            <w:hideMark/>
          </w:tcPr>
          <w:p w14:paraId="08F3DF71"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Quellon 11</w:t>
            </w:r>
          </w:p>
        </w:tc>
        <w:tc>
          <w:tcPr>
            <w:tcW w:w="1915" w:type="dxa"/>
            <w:noWrap/>
            <w:hideMark/>
          </w:tcPr>
          <w:p w14:paraId="0ECF9F3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Puerto Montt</w:t>
            </w:r>
          </w:p>
        </w:tc>
      </w:tr>
      <w:tr w:rsidR="00223F4A" w:rsidRPr="001B3835" w14:paraId="04EBD575" w14:textId="77777777" w:rsidTr="00223F4A">
        <w:trPr>
          <w:trHeight w:val="300"/>
          <w:jc w:val="center"/>
        </w:trPr>
        <w:tc>
          <w:tcPr>
            <w:tcW w:w="558" w:type="dxa"/>
            <w:noWrap/>
            <w:hideMark/>
          </w:tcPr>
          <w:p w14:paraId="37B0700E"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197</w:t>
            </w:r>
          </w:p>
        </w:tc>
        <w:tc>
          <w:tcPr>
            <w:tcW w:w="6354" w:type="dxa"/>
            <w:noWrap/>
            <w:hideMark/>
          </w:tcPr>
          <w:p w14:paraId="06C79E35"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Digital</w:t>
            </w:r>
          </w:p>
        </w:tc>
        <w:tc>
          <w:tcPr>
            <w:tcW w:w="4395" w:type="dxa"/>
            <w:noWrap/>
            <w:hideMark/>
          </w:tcPr>
          <w:p w14:paraId="330D17EB"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Huérfanos, Piso 18 670</w:t>
            </w:r>
          </w:p>
        </w:tc>
        <w:tc>
          <w:tcPr>
            <w:tcW w:w="1915" w:type="dxa"/>
            <w:noWrap/>
            <w:hideMark/>
          </w:tcPr>
          <w:p w14:paraId="185B62D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Santiago</w:t>
            </w:r>
          </w:p>
        </w:tc>
      </w:tr>
      <w:tr w:rsidR="00223F4A" w:rsidRPr="001B3835" w14:paraId="7B98A635" w14:textId="77777777" w:rsidTr="00223F4A">
        <w:trPr>
          <w:trHeight w:val="300"/>
          <w:jc w:val="center"/>
        </w:trPr>
        <w:tc>
          <w:tcPr>
            <w:tcW w:w="558" w:type="dxa"/>
            <w:noWrap/>
            <w:hideMark/>
          </w:tcPr>
          <w:p w14:paraId="6668ACF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198</w:t>
            </w:r>
          </w:p>
        </w:tc>
        <w:tc>
          <w:tcPr>
            <w:tcW w:w="6354" w:type="dxa"/>
            <w:noWrap/>
            <w:hideMark/>
          </w:tcPr>
          <w:p w14:paraId="58BF5F4F"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Hospital de día</w:t>
            </w:r>
          </w:p>
        </w:tc>
        <w:tc>
          <w:tcPr>
            <w:tcW w:w="4395" w:type="dxa"/>
            <w:noWrap/>
            <w:hideMark/>
          </w:tcPr>
          <w:p w14:paraId="40B837A9"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Arturo Gallo, interior Hospital Regional Dr. Juan Noé Crevanni S/N</w:t>
            </w:r>
          </w:p>
        </w:tc>
        <w:tc>
          <w:tcPr>
            <w:tcW w:w="1915" w:type="dxa"/>
            <w:noWrap/>
            <w:hideMark/>
          </w:tcPr>
          <w:p w14:paraId="763C1FB0"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Arica</w:t>
            </w:r>
          </w:p>
        </w:tc>
      </w:tr>
      <w:tr w:rsidR="00223F4A" w:rsidRPr="001B3835" w14:paraId="039E74B4" w14:textId="77777777" w:rsidTr="00223F4A">
        <w:trPr>
          <w:trHeight w:val="300"/>
          <w:jc w:val="center"/>
        </w:trPr>
        <w:tc>
          <w:tcPr>
            <w:tcW w:w="558" w:type="dxa"/>
            <w:noWrap/>
            <w:hideMark/>
          </w:tcPr>
          <w:p w14:paraId="2A2D4873"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199</w:t>
            </w:r>
          </w:p>
        </w:tc>
        <w:tc>
          <w:tcPr>
            <w:tcW w:w="6354" w:type="dxa"/>
            <w:noWrap/>
            <w:hideMark/>
          </w:tcPr>
          <w:p w14:paraId="26412DB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Complejo Asistencial Padre las Casas</w:t>
            </w:r>
          </w:p>
        </w:tc>
        <w:tc>
          <w:tcPr>
            <w:tcW w:w="4395" w:type="dxa"/>
            <w:noWrap/>
            <w:hideMark/>
          </w:tcPr>
          <w:p w14:paraId="2D84437D"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Ruta 194, Km 0,7 Localidad de Makewe 1398</w:t>
            </w:r>
          </w:p>
        </w:tc>
        <w:tc>
          <w:tcPr>
            <w:tcW w:w="1915" w:type="dxa"/>
            <w:noWrap/>
            <w:hideMark/>
          </w:tcPr>
          <w:p w14:paraId="461DE31C" w14:textId="77777777" w:rsidR="00223F4A" w:rsidRPr="001B3835" w:rsidRDefault="00223F4A" w:rsidP="005C3D7E">
            <w:pPr>
              <w:rPr>
                <w:rFonts w:cstheme="minorHAnsi"/>
                <w:bCs/>
                <w:color w:val="000000"/>
                <w:sz w:val="20"/>
                <w:szCs w:val="20"/>
              </w:rPr>
            </w:pPr>
            <w:r w:rsidRPr="001B3835">
              <w:rPr>
                <w:rFonts w:cstheme="minorHAnsi"/>
                <w:bCs/>
                <w:color w:val="000000"/>
                <w:sz w:val="20"/>
                <w:szCs w:val="20"/>
              </w:rPr>
              <w:t>Padre Las Casas</w:t>
            </w:r>
          </w:p>
        </w:tc>
      </w:tr>
    </w:tbl>
    <w:p w14:paraId="70EFD476" w14:textId="77777777" w:rsidR="005C3D7E" w:rsidRDefault="005C3D7E">
      <w:pPr>
        <w:jc w:val="center"/>
        <w:rPr>
          <w:b/>
          <w:sz w:val="20"/>
          <w:szCs w:val="20"/>
        </w:rPr>
      </w:pPr>
    </w:p>
    <w:p w14:paraId="3BB6A01D" w14:textId="77777777" w:rsidR="005C3D7E" w:rsidRPr="005C3D7E" w:rsidRDefault="005C3D7E" w:rsidP="005C3D7E">
      <w:pPr>
        <w:rPr>
          <w:sz w:val="20"/>
          <w:szCs w:val="20"/>
        </w:rPr>
      </w:pPr>
    </w:p>
    <w:p w14:paraId="68294C14" w14:textId="77777777" w:rsidR="005C3D7E" w:rsidRPr="005C3D7E" w:rsidRDefault="005C3D7E" w:rsidP="005C3D7E">
      <w:pPr>
        <w:rPr>
          <w:sz w:val="20"/>
          <w:szCs w:val="20"/>
        </w:rPr>
      </w:pPr>
    </w:p>
    <w:p w14:paraId="1358896A" w14:textId="77777777" w:rsidR="005C3D7E" w:rsidRDefault="005C3D7E" w:rsidP="005C3D7E">
      <w:pPr>
        <w:rPr>
          <w:sz w:val="20"/>
          <w:szCs w:val="20"/>
        </w:rPr>
      </w:pPr>
    </w:p>
    <w:tbl>
      <w:tblPr>
        <w:tblStyle w:val="Tablaconcuadrcula1"/>
        <w:tblW w:w="0" w:type="auto"/>
        <w:jc w:val="center"/>
        <w:tblLook w:val="04A0" w:firstRow="1" w:lastRow="0" w:firstColumn="1" w:lastColumn="0" w:noHBand="0" w:noVBand="1"/>
      </w:tblPr>
      <w:tblGrid>
        <w:gridCol w:w="821"/>
        <w:gridCol w:w="5439"/>
        <w:gridCol w:w="5596"/>
      </w:tblGrid>
      <w:tr w:rsidR="00223F4A" w:rsidRPr="001B3835" w14:paraId="776C8671" w14:textId="77777777" w:rsidTr="00223F4A">
        <w:trPr>
          <w:trHeight w:val="312"/>
          <w:jc w:val="center"/>
        </w:trPr>
        <w:tc>
          <w:tcPr>
            <w:tcW w:w="11856" w:type="dxa"/>
            <w:gridSpan w:val="3"/>
            <w:noWrap/>
            <w:hideMark/>
          </w:tcPr>
          <w:p w14:paraId="469C5B6F" w14:textId="77777777" w:rsidR="00223F4A" w:rsidRPr="001B3835" w:rsidRDefault="005C3D7E" w:rsidP="00223F4A">
            <w:pPr>
              <w:rPr>
                <w:rFonts w:cs="Calibri"/>
                <w:b/>
                <w:bCs/>
                <w:color w:val="000000"/>
                <w:sz w:val="20"/>
                <w:szCs w:val="20"/>
              </w:rPr>
            </w:pPr>
            <w:r w:rsidRPr="001B3835">
              <w:rPr>
                <w:sz w:val="20"/>
                <w:szCs w:val="20"/>
              </w:rPr>
              <w:tab/>
            </w:r>
            <w:r w:rsidR="00223F4A" w:rsidRPr="001B3835">
              <w:rPr>
                <w:rFonts w:cs="Calibri"/>
                <w:b/>
                <w:bCs/>
                <w:color w:val="000000"/>
                <w:sz w:val="20"/>
                <w:szCs w:val="20"/>
              </w:rPr>
              <w:t>MINISTERIOS</w:t>
            </w:r>
          </w:p>
        </w:tc>
      </w:tr>
      <w:tr w:rsidR="00223F4A" w:rsidRPr="001B3835" w14:paraId="02E13BA3" w14:textId="77777777" w:rsidTr="00223F4A">
        <w:trPr>
          <w:trHeight w:val="324"/>
          <w:jc w:val="center"/>
        </w:trPr>
        <w:tc>
          <w:tcPr>
            <w:tcW w:w="821" w:type="dxa"/>
            <w:shd w:val="clear" w:color="auto" w:fill="F2DBDB" w:themeFill="accent2" w:themeFillTint="33"/>
            <w:hideMark/>
          </w:tcPr>
          <w:p w14:paraId="196E8414" w14:textId="77777777" w:rsidR="00223F4A" w:rsidRPr="001B3835" w:rsidRDefault="00223F4A" w:rsidP="00223F4A">
            <w:pPr>
              <w:rPr>
                <w:rFonts w:cs="Calibri"/>
                <w:b/>
                <w:bCs/>
                <w:color w:val="000000"/>
                <w:sz w:val="20"/>
                <w:szCs w:val="20"/>
              </w:rPr>
            </w:pPr>
            <w:r w:rsidRPr="001B3835">
              <w:rPr>
                <w:rFonts w:cs="Calibri"/>
                <w:b/>
                <w:bCs/>
                <w:color w:val="000000"/>
                <w:sz w:val="20"/>
                <w:szCs w:val="20"/>
              </w:rPr>
              <w:t>Nro.</w:t>
            </w:r>
          </w:p>
        </w:tc>
        <w:tc>
          <w:tcPr>
            <w:tcW w:w="5439" w:type="dxa"/>
            <w:shd w:val="clear" w:color="auto" w:fill="F2DBDB" w:themeFill="accent2" w:themeFillTint="33"/>
            <w:hideMark/>
          </w:tcPr>
          <w:p w14:paraId="3FCDC3D0" w14:textId="77777777" w:rsidR="00223F4A" w:rsidRPr="001B3835" w:rsidRDefault="00223F4A" w:rsidP="00223F4A">
            <w:pPr>
              <w:rPr>
                <w:rFonts w:cs="Calibri"/>
                <w:b/>
                <w:bCs/>
                <w:color w:val="000000"/>
                <w:sz w:val="20"/>
                <w:szCs w:val="20"/>
              </w:rPr>
            </w:pPr>
            <w:r w:rsidRPr="001B3835">
              <w:rPr>
                <w:rFonts w:cs="Calibri"/>
                <w:b/>
                <w:bCs/>
                <w:color w:val="000000"/>
                <w:sz w:val="20"/>
                <w:szCs w:val="20"/>
              </w:rPr>
              <w:t>Ministerio</w:t>
            </w:r>
          </w:p>
        </w:tc>
        <w:tc>
          <w:tcPr>
            <w:tcW w:w="5596" w:type="dxa"/>
            <w:shd w:val="clear" w:color="auto" w:fill="F2DBDB" w:themeFill="accent2" w:themeFillTint="33"/>
            <w:hideMark/>
          </w:tcPr>
          <w:p w14:paraId="53DDE684" w14:textId="77777777" w:rsidR="00223F4A" w:rsidRPr="001B3835" w:rsidRDefault="00223F4A" w:rsidP="00223F4A">
            <w:pPr>
              <w:rPr>
                <w:rFonts w:cs="Calibri"/>
                <w:b/>
                <w:bCs/>
                <w:color w:val="000000"/>
                <w:sz w:val="20"/>
                <w:szCs w:val="20"/>
              </w:rPr>
            </w:pPr>
            <w:r w:rsidRPr="001B3835">
              <w:rPr>
                <w:rFonts w:cs="Calibri"/>
                <w:b/>
                <w:bCs/>
                <w:color w:val="000000"/>
                <w:sz w:val="20"/>
                <w:szCs w:val="20"/>
              </w:rPr>
              <w:t>Dirección</w:t>
            </w:r>
          </w:p>
        </w:tc>
      </w:tr>
      <w:tr w:rsidR="00223F4A" w:rsidRPr="001B3835" w14:paraId="15FE6508" w14:textId="77777777" w:rsidTr="00223F4A">
        <w:trPr>
          <w:trHeight w:val="300"/>
          <w:jc w:val="center"/>
        </w:trPr>
        <w:tc>
          <w:tcPr>
            <w:tcW w:w="821" w:type="dxa"/>
            <w:hideMark/>
          </w:tcPr>
          <w:p w14:paraId="15B97BFD" w14:textId="77777777" w:rsidR="00223F4A" w:rsidRPr="001B3835" w:rsidRDefault="00223F4A" w:rsidP="00223F4A">
            <w:pPr>
              <w:rPr>
                <w:rFonts w:cs="Calibri"/>
                <w:bCs/>
                <w:color w:val="000000"/>
                <w:sz w:val="20"/>
                <w:szCs w:val="20"/>
              </w:rPr>
            </w:pPr>
            <w:r w:rsidRPr="001B3835">
              <w:rPr>
                <w:rFonts w:cs="Calibri"/>
                <w:bCs/>
                <w:color w:val="000000"/>
                <w:sz w:val="20"/>
                <w:szCs w:val="20"/>
              </w:rPr>
              <w:t>1</w:t>
            </w:r>
          </w:p>
        </w:tc>
        <w:tc>
          <w:tcPr>
            <w:tcW w:w="5439" w:type="dxa"/>
            <w:hideMark/>
          </w:tcPr>
          <w:p w14:paraId="07D64CFE"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del Interior y Seguridad Pública</w:t>
            </w:r>
          </w:p>
        </w:tc>
        <w:tc>
          <w:tcPr>
            <w:tcW w:w="5596" w:type="dxa"/>
            <w:hideMark/>
          </w:tcPr>
          <w:p w14:paraId="4354599B" w14:textId="77777777" w:rsidR="00223F4A" w:rsidRPr="001B3835" w:rsidRDefault="00223F4A" w:rsidP="00223F4A">
            <w:pPr>
              <w:rPr>
                <w:rFonts w:cs="Calibri"/>
                <w:bCs/>
                <w:color w:val="000000"/>
                <w:sz w:val="20"/>
                <w:szCs w:val="20"/>
              </w:rPr>
            </w:pPr>
            <w:r w:rsidRPr="001B3835">
              <w:rPr>
                <w:rFonts w:cs="Calibri"/>
                <w:bCs/>
                <w:color w:val="000000"/>
                <w:sz w:val="20"/>
                <w:szCs w:val="20"/>
              </w:rPr>
              <w:t>Palacio de la Moneda s/n - Santiago</w:t>
            </w:r>
          </w:p>
        </w:tc>
      </w:tr>
      <w:tr w:rsidR="00223F4A" w:rsidRPr="001B3835" w14:paraId="4C882B80" w14:textId="77777777" w:rsidTr="00223F4A">
        <w:trPr>
          <w:trHeight w:val="300"/>
          <w:jc w:val="center"/>
        </w:trPr>
        <w:tc>
          <w:tcPr>
            <w:tcW w:w="821" w:type="dxa"/>
            <w:hideMark/>
          </w:tcPr>
          <w:p w14:paraId="5B768F97" w14:textId="77777777" w:rsidR="00223F4A" w:rsidRPr="001B3835" w:rsidRDefault="00223F4A" w:rsidP="00223F4A">
            <w:pPr>
              <w:rPr>
                <w:rFonts w:cs="Calibri"/>
                <w:bCs/>
                <w:color w:val="000000"/>
                <w:sz w:val="20"/>
                <w:szCs w:val="20"/>
              </w:rPr>
            </w:pPr>
            <w:r w:rsidRPr="001B3835">
              <w:rPr>
                <w:rFonts w:cs="Calibri"/>
                <w:bCs/>
                <w:color w:val="000000"/>
                <w:sz w:val="20"/>
                <w:szCs w:val="20"/>
              </w:rPr>
              <w:t>2</w:t>
            </w:r>
          </w:p>
        </w:tc>
        <w:tc>
          <w:tcPr>
            <w:tcW w:w="5439" w:type="dxa"/>
            <w:hideMark/>
          </w:tcPr>
          <w:p w14:paraId="6E6F69B9"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Relaciones Exteriores</w:t>
            </w:r>
          </w:p>
        </w:tc>
        <w:tc>
          <w:tcPr>
            <w:tcW w:w="5596" w:type="dxa"/>
            <w:hideMark/>
          </w:tcPr>
          <w:p w14:paraId="4337BE31" w14:textId="77777777" w:rsidR="00223F4A" w:rsidRPr="001B3835" w:rsidRDefault="00223F4A" w:rsidP="00223F4A">
            <w:pPr>
              <w:rPr>
                <w:rFonts w:cs="Calibri"/>
                <w:bCs/>
                <w:color w:val="000000"/>
                <w:sz w:val="20"/>
                <w:szCs w:val="20"/>
              </w:rPr>
            </w:pPr>
            <w:r w:rsidRPr="001B3835">
              <w:rPr>
                <w:rFonts w:cs="Calibri"/>
                <w:bCs/>
                <w:color w:val="000000"/>
                <w:sz w:val="20"/>
                <w:szCs w:val="20"/>
              </w:rPr>
              <w:t>Teatinos 180, primer piso, Santiago</w:t>
            </w:r>
          </w:p>
        </w:tc>
      </w:tr>
      <w:tr w:rsidR="00223F4A" w:rsidRPr="001B3835" w14:paraId="5EA46DF6" w14:textId="77777777" w:rsidTr="00223F4A">
        <w:trPr>
          <w:trHeight w:val="300"/>
          <w:jc w:val="center"/>
        </w:trPr>
        <w:tc>
          <w:tcPr>
            <w:tcW w:w="821" w:type="dxa"/>
            <w:hideMark/>
          </w:tcPr>
          <w:p w14:paraId="1EF9B534" w14:textId="77777777" w:rsidR="00223F4A" w:rsidRPr="001B3835" w:rsidRDefault="00223F4A" w:rsidP="00223F4A">
            <w:pPr>
              <w:rPr>
                <w:rFonts w:cs="Calibri"/>
                <w:bCs/>
                <w:color w:val="000000"/>
                <w:sz w:val="20"/>
                <w:szCs w:val="20"/>
              </w:rPr>
            </w:pPr>
            <w:r w:rsidRPr="001B3835">
              <w:rPr>
                <w:rFonts w:cs="Calibri"/>
                <w:bCs/>
                <w:color w:val="000000"/>
                <w:sz w:val="20"/>
                <w:szCs w:val="20"/>
              </w:rPr>
              <w:t>3</w:t>
            </w:r>
          </w:p>
        </w:tc>
        <w:tc>
          <w:tcPr>
            <w:tcW w:w="5439" w:type="dxa"/>
            <w:hideMark/>
          </w:tcPr>
          <w:p w14:paraId="6CA94E5A"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Defensa Nacional</w:t>
            </w:r>
          </w:p>
        </w:tc>
        <w:tc>
          <w:tcPr>
            <w:tcW w:w="5596" w:type="dxa"/>
            <w:hideMark/>
          </w:tcPr>
          <w:p w14:paraId="362FB0F5" w14:textId="77777777" w:rsidR="00223F4A" w:rsidRPr="001B3835" w:rsidRDefault="00223F4A" w:rsidP="00223F4A">
            <w:pPr>
              <w:rPr>
                <w:rFonts w:cs="Calibri"/>
                <w:bCs/>
                <w:color w:val="000000"/>
                <w:sz w:val="20"/>
                <w:szCs w:val="20"/>
              </w:rPr>
            </w:pPr>
            <w:r w:rsidRPr="001B3835">
              <w:rPr>
                <w:rFonts w:cs="Calibri"/>
                <w:bCs/>
                <w:color w:val="000000"/>
                <w:sz w:val="20"/>
                <w:szCs w:val="20"/>
              </w:rPr>
              <w:t>Zenteno 45 Piso 4, Santiago</w:t>
            </w:r>
          </w:p>
        </w:tc>
      </w:tr>
      <w:tr w:rsidR="00223F4A" w:rsidRPr="001B3835" w14:paraId="5524660E" w14:textId="77777777" w:rsidTr="00223F4A">
        <w:trPr>
          <w:trHeight w:val="300"/>
          <w:jc w:val="center"/>
        </w:trPr>
        <w:tc>
          <w:tcPr>
            <w:tcW w:w="821" w:type="dxa"/>
            <w:hideMark/>
          </w:tcPr>
          <w:p w14:paraId="651B50BB" w14:textId="77777777" w:rsidR="00223F4A" w:rsidRPr="001B3835" w:rsidRDefault="00223F4A" w:rsidP="00223F4A">
            <w:pPr>
              <w:rPr>
                <w:rFonts w:cs="Calibri"/>
                <w:bCs/>
                <w:color w:val="000000"/>
                <w:sz w:val="20"/>
                <w:szCs w:val="20"/>
              </w:rPr>
            </w:pPr>
            <w:r w:rsidRPr="001B3835">
              <w:rPr>
                <w:rFonts w:cs="Calibri"/>
                <w:bCs/>
                <w:color w:val="000000"/>
                <w:sz w:val="20"/>
                <w:szCs w:val="20"/>
              </w:rPr>
              <w:t>4</w:t>
            </w:r>
          </w:p>
        </w:tc>
        <w:tc>
          <w:tcPr>
            <w:tcW w:w="5439" w:type="dxa"/>
            <w:hideMark/>
          </w:tcPr>
          <w:p w14:paraId="63F4F205"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Secretaría General de Gobierno</w:t>
            </w:r>
          </w:p>
        </w:tc>
        <w:tc>
          <w:tcPr>
            <w:tcW w:w="5596" w:type="dxa"/>
            <w:hideMark/>
          </w:tcPr>
          <w:p w14:paraId="46F58CB9" w14:textId="77777777" w:rsidR="00223F4A" w:rsidRPr="001B3835" w:rsidRDefault="00223F4A" w:rsidP="00223F4A">
            <w:pPr>
              <w:rPr>
                <w:rFonts w:cs="Calibri"/>
                <w:bCs/>
                <w:color w:val="000000"/>
                <w:sz w:val="20"/>
                <w:szCs w:val="20"/>
              </w:rPr>
            </w:pPr>
            <w:r w:rsidRPr="001B3835">
              <w:rPr>
                <w:rFonts w:cs="Calibri"/>
                <w:bCs/>
                <w:color w:val="000000"/>
                <w:sz w:val="20"/>
                <w:szCs w:val="20"/>
              </w:rPr>
              <w:t>Palacio de la Moneda s/n - Santiago</w:t>
            </w:r>
          </w:p>
        </w:tc>
      </w:tr>
      <w:tr w:rsidR="00223F4A" w:rsidRPr="001B3835" w14:paraId="37DEB729" w14:textId="77777777" w:rsidTr="00223F4A">
        <w:trPr>
          <w:trHeight w:val="300"/>
          <w:jc w:val="center"/>
        </w:trPr>
        <w:tc>
          <w:tcPr>
            <w:tcW w:w="821" w:type="dxa"/>
            <w:hideMark/>
          </w:tcPr>
          <w:p w14:paraId="706C008C" w14:textId="77777777" w:rsidR="00223F4A" w:rsidRPr="001B3835" w:rsidRDefault="00223F4A" w:rsidP="00223F4A">
            <w:pPr>
              <w:rPr>
                <w:rFonts w:cs="Calibri"/>
                <w:bCs/>
                <w:color w:val="000000"/>
                <w:sz w:val="20"/>
                <w:szCs w:val="20"/>
              </w:rPr>
            </w:pPr>
            <w:r w:rsidRPr="001B3835">
              <w:rPr>
                <w:rFonts w:cs="Calibri"/>
                <w:bCs/>
                <w:color w:val="000000"/>
                <w:sz w:val="20"/>
                <w:szCs w:val="20"/>
              </w:rPr>
              <w:t>5</w:t>
            </w:r>
          </w:p>
        </w:tc>
        <w:tc>
          <w:tcPr>
            <w:tcW w:w="5439" w:type="dxa"/>
            <w:hideMark/>
          </w:tcPr>
          <w:p w14:paraId="7A5DF66A"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Hacienda</w:t>
            </w:r>
          </w:p>
        </w:tc>
        <w:tc>
          <w:tcPr>
            <w:tcW w:w="5596" w:type="dxa"/>
            <w:hideMark/>
          </w:tcPr>
          <w:p w14:paraId="01C32E95" w14:textId="77777777" w:rsidR="00223F4A" w:rsidRPr="001B3835" w:rsidRDefault="00223F4A" w:rsidP="00223F4A">
            <w:pPr>
              <w:rPr>
                <w:rFonts w:cs="Calibri"/>
                <w:bCs/>
                <w:color w:val="000000"/>
                <w:sz w:val="20"/>
                <w:szCs w:val="20"/>
              </w:rPr>
            </w:pPr>
            <w:r w:rsidRPr="001B3835">
              <w:rPr>
                <w:rFonts w:cs="Calibri"/>
                <w:bCs/>
                <w:color w:val="000000"/>
                <w:sz w:val="20"/>
                <w:szCs w:val="20"/>
              </w:rPr>
              <w:t>Teatinos 120, Santiago</w:t>
            </w:r>
          </w:p>
        </w:tc>
      </w:tr>
      <w:tr w:rsidR="00223F4A" w:rsidRPr="001B3835" w14:paraId="68C4D9AE" w14:textId="77777777" w:rsidTr="00223F4A">
        <w:trPr>
          <w:trHeight w:val="300"/>
          <w:jc w:val="center"/>
        </w:trPr>
        <w:tc>
          <w:tcPr>
            <w:tcW w:w="821" w:type="dxa"/>
            <w:hideMark/>
          </w:tcPr>
          <w:p w14:paraId="7625801A" w14:textId="77777777" w:rsidR="00223F4A" w:rsidRPr="001B3835" w:rsidRDefault="00223F4A" w:rsidP="00223F4A">
            <w:pPr>
              <w:rPr>
                <w:rFonts w:cs="Calibri"/>
                <w:bCs/>
                <w:color w:val="000000"/>
                <w:sz w:val="20"/>
                <w:szCs w:val="20"/>
              </w:rPr>
            </w:pPr>
            <w:r w:rsidRPr="001B3835">
              <w:rPr>
                <w:rFonts w:cs="Calibri"/>
                <w:bCs/>
                <w:color w:val="000000"/>
                <w:sz w:val="20"/>
                <w:szCs w:val="20"/>
              </w:rPr>
              <w:t>6</w:t>
            </w:r>
          </w:p>
        </w:tc>
        <w:tc>
          <w:tcPr>
            <w:tcW w:w="5439" w:type="dxa"/>
            <w:hideMark/>
          </w:tcPr>
          <w:p w14:paraId="17B05EFB"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Secretaría General de la Presidencia</w:t>
            </w:r>
          </w:p>
        </w:tc>
        <w:tc>
          <w:tcPr>
            <w:tcW w:w="5596" w:type="dxa"/>
            <w:hideMark/>
          </w:tcPr>
          <w:p w14:paraId="64388EA2" w14:textId="77777777" w:rsidR="00223F4A" w:rsidRPr="001B3835" w:rsidRDefault="00223F4A" w:rsidP="00223F4A">
            <w:pPr>
              <w:rPr>
                <w:rFonts w:cs="Calibri"/>
                <w:bCs/>
                <w:color w:val="000000"/>
                <w:sz w:val="20"/>
                <w:szCs w:val="20"/>
              </w:rPr>
            </w:pPr>
            <w:r w:rsidRPr="001B3835">
              <w:rPr>
                <w:rFonts w:cs="Calibri"/>
                <w:bCs/>
                <w:color w:val="000000"/>
                <w:sz w:val="20"/>
                <w:szCs w:val="20"/>
              </w:rPr>
              <w:t>Palacio de la Moneda s/n - Santiago</w:t>
            </w:r>
          </w:p>
        </w:tc>
      </w:tr>
      <w:tr w:rsidR="00223F4A" w:rsidRPr="001B3835" w14:paraId="2C778D86" w14:textId="77777777" w:rsidTr="00223F4A">
        <w:trPr>
          <w:trHeight w:val="288"/>
          <w:jc w:val="center"/>
        </w:trPr>
        <w:tc>
          <w:tcPr>
            <w:tcW w:w="821" w:type="dxa"/>
            <w:vMerge w:val="restart"/>
            <w:hideMark/>
          </w:tcPr>
          <w:p w14:paraId="62DFD993" w14:textId="77777777" w:rsidR="00223F4A" w:rsidRPr="001B3835" w:rsidRDefault="00223F4A" w:rsidP="00223F4A">
            <w:pPr>
              <w:rPr>
                <w:rFonts w:cs="Calibri"/>
                <w:bCs/>
                <w:color w:val="000000"/>
                <w:sz w:val="20"/>
                <w:szCs w:val="20"/>
              </w:rPr>
            </w:pPr>
            <w:r w:rsidRPr="001B3835">
              <w:rPr>
                <w:rFonts w:cs="Calibri"/>
                <w:bCs/>
                <w:color w:val="000000"/>
                <w:sz w:val="20"/>
                <w:szCs w:val="20"/>
              </w:rPr>
              <w:t>7</w:t>
            </w:r>
          </w:p>
        </w:tc>
        <w:tc>
          <w:tcPr>
            <w:tcW w:w="5439" w:type="dxa"/>
            <w:vMerge w:val="restart"/>
            <w:hideMark/>
          </w:tcPr>
          <w:p w14:paraId="40AAD5C9"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Economía, Fomento y Turismo</w:t>
            </w:r>
          </w:p>
        </w:tc>
        <w:tc>
          <w:tcPr>
            <w:tcW w:w="5596" w:type="dxa"/>
            <w:hideMark/>
          </w:tcPr>
          <w:p w14:paraId="74D863BF" w14:textId="77777777" w:rsidR="00223F4A" w:rsidRPr="001B3835" w:rsidRDefault="00223F4A" w:rsidP="00223F4A">
            <w:pPr>
              <w:rPr>
                <w:rFonts w:cs="Calibri"/>
                <w:bCs/>
                <w:color w:val="000000"/>
                <w:sz w:val="20"/>
                <w:szCs w:val="20"/>
              </w:rPr>
            </w:pPr>
            <w:r w:rsidRPr="001B3835">
              <w:rPr>
                <w:rFonts w:cs="Calibri"/>
                <w:bCs/>
                <w:color w:val="000000"/>
                <w:sz w:val="20"/>
                <w:szCs w:val="20"/>
              </w:rPr>
              <w:t>Av. Libertador Bernardo O'Higgins Nº 1449,</w:t>
            </w:r>
          </w:p>
        </w:tc>
      </w:tr>
      <w:tr w:rsidR="00223F4A" w:rsidRPr="001B3835" w14:paraId="367FE132" w14:textId="77777777" w:rsidTr="00223F4A">
        <w:trPr>
          <w:trHeight w:val="300"/>
          <w:jc w:val="center"/>
        </w:trPr>
        <w:tc>
          <w:tcPr>
            <w:tcW w:w="821" w:type="dxa"/>
            <w:vMerge/>
            <w:hideMark/>
          </w:tcPr>
          <w:p w14:paraId="017D2054" w14:textId="77777777" w:rsidR="00223F4A" w:rsidRPr="001B3835" w:rsidRDefault="00223F4A" w:rsidP="00223F4A">
            <w:pPr>
              <w:rPr>
                <w:rFonts w:cs="Calibri"/>
                <w:bCs/>
                <w:color w:val="000000"/>
                <w:sz w:val="20"/>
                <w:szCs w:val="20"/>
              </w:rPr>
            </w:pPr>
          </w:p>
        </w:tc>
        <w:tc>
          <w:tcPr>
            <w:tcW w:w="5439" w:type="dxa"/>
            <w:vMerge/>
            <w:hideMark/>
          </w:tcPr>
          <w:p w14:paraId="384DF768" w14:textId="77777777" w:rsidR="00223F4A" w:rsidRPr="001B3835" w:rsidRDefault="00223F4A" w:rsidP="00223F4A">
            <w:pPr>
              <w:rPr>
                <w:rFonts w:cs="Calibri"/>
                <w:bCs/>
                <w:color w:val="000000"/>
                <w:sz w:val="20"/>
                <w:szCs w:val="20"/>
              </w:rPr>
            </w:pPr>
          </w:p>
        </w:tc>
        <w:tc>
          <w:tcPr>
            <w:tcW w:w="5596" w:type="dxa"/>
            <w:hideMark/>
          </w:tcPr>
          <w:p w14:paraId="22190FCD" w14:textId="77777777" w:rsidR="00223F4A" w:rsidRPr="001B3835" w:rsidRDefault="00223F4A" w:rsidP="00223F4A">
            <w:pPr>
              <w:rPr>
                <w:rFonts w:cs="Calibri"/>
                <w:bCs/>
                <w:color w:val="000000"/>
                <w:sz w:val="20"/>
                <w:szCs w:val="20"/>
              </w:rPr>
            </w:pPr>
            <w:r w:rsidRPr="001B3835">
              <w:rPr>
                <w:rFonts w:cs="Calibri"/>
                <w:bCs/>
                <w:color w:val="000000"/>
                <w:sz w:val="20"/>
                <w:szCs w:val="20"/>
              </w:rPr>
              <w:t>Santiago Downtown Torre II, piso 10, 11 y 12</w:t>
            </w:r>
          </w:p>
        </w:tc>
      </w:tr>
      <w:tr w:rsidR="00223F4A" w:rsidRPr="001B3835" w14:paraId="78265527" w14:textId="77777777" w:rsidTr="00223F4A">
        <w:trPr>
          <w:trHeight w:val="300"/>
          <w:jc w:val="center"/>
        </w:trPr>
        <w:tc>
          <w:tcPr>
            <w:tcW w:w="821" w:type="dxa"/>
            <w:hideMark/>
          </w:tcPr>
          <w:p w14:paraId="62EF1E11" w14:textId="77777777" w:rsidR="00223F4A" w:rsidRPr="001B3835" w:rsidRDefault="00223F4A" w:rsidP="00223F4A">
            <w:pPr>
              <w:rPr>
                <w:rFonts w:cs="Calibri"/>
                <w:bCs/>
                <w:color w:val="000000"/>
                <w:sz w:val="20"/>
                <w:szCs w:val="20"/>
              </w:rPr>
            </w:pPr>
            <w:r w:rsidRPr="001B3835">
              <w:rPr>
                <w:rFonts w:cs="Calibri"/>
                <w:bCs/>
                <w:color w:val="000000"/>
                <w:sz w:val="20"/>
                <w:szCs w:val="20"/>
              </w:rPr>
              <w:t>8</w:t>
            </w:r>
          </w:p>
        </w:tc>
        <w:tc>
          <w:tcPr>
            <w:tcW w:w="5439" w:type="dxa"/>
            <w:hideMark/>
          </w:tcPr>
          <w:p w14:paraId="0A616964"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del Trabajo y Previsión Social</w:t>
            </w:r>
          </w:p>
        </w:tc>
        <w:tc>
          <w:tcPr>
            <w:tcW w:w="5596" w:type="dxa"/>
            <w:hideMark/>
          </w:tcPr>
          <w:p w14:paraId="5614D46E" w14:textId="77777777" w:rsidR="00223F4A" w:rsidRPr="001B3835" w:rsidRDefault="00223F4A" w:rsidP="00223F4A">
            <w:pPr>
              <w:rPr>
                <w:rFonts w:cs="Calibri"/>
                <w:bCs/>
                <w:color w:val="000000"/>
                <w:sz w:val="20"/>
                <w:szCs w:val="20"/>
              </w:rPr>
            </w:pPr>
            <w:r w:rsidRPr="001B3835">
              <w:rPr>
                <w:rFonts w:cs="Calibri"/>
                <w:bCs/>
                <w:color w:val="000000"/>
                <w:sz w:val="20"/>
                <w:szCs w:val="20"/>
              </w:rPr>
              <w:t>Huérfanos 1273, Santiago</w:t>
            </w:r>
          </w:p>
        </w:tc>
      </w:tr>
      <w:tr w:rsidR="00223F4A" w:rsidRPr="001B3835" w14:paraId="62F3D10D" w14:textId="77777777" w:rsidTr="00223F4A">
        <w:trPr>
          <w:trHeight w:val="300"/>
          <w:jc w:val="center"/>
        </w:trPr>
        <w:tc>
          <w:tcPr>
            <w:tcW w:w="821" w:type="dxa"/>
            <w:hideMark/>
          </w:tcPr>
          <w:p w14:paraId="719DA729" w14:textId="77777777" w:rsidR="00223F4A" w:rsidRPr="001B3835" w:rsidRDefault="00223F4A" w:rsidP="00223F4A">
            <w:pPr>
              <w:rPr>
                <w:rFonts w:cs="Calibri"/>
                <w:bCs/>
                <w:color w:val="000000"/>
                <w:sz w:val="20"/>
                <w:szCs w:val="20"/>
              </w:rPr>
            </w:pPr>
            <w:r w:rsidRPr="001B3835">
              <w:rPr>
                <w:rFonts w:cs="Calibri"/>
                <w:bCs/>
                <w:color w:val="000000"/>
                <w:sz w:val="20"/>
                <w:szCs w:val="20"/>
              </w:rPr>
              <w:t>9</w:t>
            </w:r>
          </w:p>
        </w:tc>
        <w:tc>
          <w:tcPr>
            <w:tcW w:w="5439" w:type="dxa"/>
            <w:hideMark/>
          </w:tcPr>
          <w:p w14:paraId="4822C29C"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Obras Públicas</w:t>
            </w:r>
          </w:p>
        </w:tc>
        <w:tc>
          <w:tcPr>
            <w:tcW w:w="5596" w:type="dxa"/>
            <w:hideMark/>
          </w:tcPr>
          <w:p w14:paraId="7890B81B" w14:textId="77777777" w:rsidR="00223F4A" w:rsidRPr="001B3835" w:rsidRDefault="00223F4A" w:rsidP="00223F4A">
            <w:pPr>
              <w:rPr>
                <w:rFonts w:cs="Calibri"/>
                <w:bCs/>
                <w:color w:val="000000"/>
                <w:sz w:val="20"/>
                <w:szCs w:val="20"/>
              </w:rPr>
            </w:pPr>
            <w:r w:rsidRPr="001B3835">
              <w:rPr>
                <w:rFonts w:cs="Calibri"/>
                <w:bCs/>
                <w:color w:val="000000"/>
                <w:sz w:val="20"/>
                <w:szCs w:val="20"/>
              </w:rPr>
              <w:t>Morandé 59, Santiago</w:t>
            </w:r>
          </w:p>
        </w:tc>
      </w:tr>
      <w:tr w:rsidR="00223F4A" w:rsidRPr="001B3835" w14:paraId="4DB27232" w14:textId="77777777" w:rsidTr="00223F4A">
        <w:trPr>
          <w:trHeight w:val="300"/>
          <w:jc w:val="center"/>
        </w:trPr>
        <w:tc>
          <w:tcPr>
            <w:tcW w:w="821" w:type="dxa"/>
            <w:hideMark/>
          </w:tcPr>
          <w:p w14:paraId="3EA7D9A2" w14:textId="77777777" w:rsidR="00223F4A" w:rsidRPr="001B3835" w:rsidRDefault="00223F4A" w:rsidP="00223F4A">
            <w:pPr>
              <w:rPr>
                <w:rFonts w:cs="Calibri"/>
                <w:bCs/>
                <w:color w:val="000000"/>
                <w:sz w:val="20"/>
                <w:szCs w:val="20"/>
              </w:rPr>
            </w:pPr>
            <w:r w:rsidRPr="001B3835">
              <w:rPr>
                <w:rFonts w:cs="Calibri"/>
                <w:bCs/>
                <w:color w:val="000000"/>
                <w:sz w:val="20"/>
                <w:szCs w:val="20"/>
              </w:rPr>
              <w:t>10</w:t>
            </w:r>
          </w:p>
        </w:tc>
        <w:tc>
          <w:tcPr>
            <w:tcW w:w="5439" w:type="dxa"/>
            <w:hideMark/>
          </w:tcPr>
          <w:p w14:paraId="4854E3A2"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Salud</w:t>
            </w:r>
          </w:p>
        </w:tc>
        <w:tc>
          <w:tcPr>
            <w:tcW w:w="5596" w:type="dxa"/>
            <w:hideMark/>
          </w:tcPr>
          <w:p w14:paraId="7BAD9823" w14:textId="77777777" w:rsidR="00223F4A" w:rsidRPr="001B3835" w:rsidRDefault="00223F4A" w:rsidP="00223F4A">
            <w:pPr>
              <w:rPr>
                <w:rFonts w:cs="Calibri"/>
                <w:bCs/>
                <w:color w:val="000000"/>
                <w:sz w:val="20"/>
                <w:szCs w:val="20"/>
              </w:rPr>
            </w:pPr>
            <w:r w:rsidRPr="001B3835">
              <w:rPr>
                <w:rFonts w:cs="Calibri"/>
                <w:bCs/>
                <w:color w:val="000000"/>
                <w:sz w:val="20"/>
                <w:szCs w:val="20"/>
              </w:rPr>
              <w:t>Mac Iver 541, Santiago</w:t>
            </w:r>
          </w:p>
        </w:tc>
      </w:tr>
      <w:tr w:rsidR="00223F4A" w:rsidRPr="001B3835" w14:paraId="162AF14F" w14:textId="77777777" w:rsidTr="00223F4A">
        <w:trPr>
          <w:trHeight w:val="300"/>
          <w:jc w:val="center"/>
        </w:trPr>
        <w:tc>
          <w:tcPr>
            <w:tcW w:w="821" w:type="dxa"/>
            <w:hideMark/>
          </w:tcPr>
          <w:p w14:paraId="51D3CF31" w14:textId="77777777" w:rsidR="00223F4A" w:rsidRPr="001B3835" w:rsidRDefault="00223F4A" w:rsidP="00223F4A">
            <w:pPr>
              <w:rPr>
                <w:rFonts w:cs="Calibri"/>
                <w:bCs/>
                <w:color w:val="000000"/>
                <w:sz w:val="20"/>
                <w:szCs w:val="20"/>
              </w:rPr>
            </w:pPr>
            <w:r w:rsidRPr="001B3835">
              <w:rPr>
                <w:rFonts w:cs="Calibri"/>
                <w:bCs/>
                <w:color w:val="000000"/>
                <w:sz w:val="20"/>
                <w:szCs w:val="20"/>
              </w:rPr>
              <w:t>11</w:t>
            </w:r>
          </w:p>
        </w:tc>
        <w:tc>
          <w:tcPr>
            <w:tcW w:w="5439" w:type="dxa"/>
            <w:hideMark/>
          </w:tcPr>
          <w:p w14:paraId="45C05B46"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Vivienda y Urbanismo</w:t>
            </w:r>
          </w:p>
        </w:tc>
        <w:tc>
          <w:tcPr>
            <w:tcW w:w="5596" w:type="dxa"/>
            <w:hideMark/>
          </w:tcPr>
          <w:p w14:paraId="7F7A696A" w14:textId="77777777" w:rsidR="00223F4A" w:rsidRPr="001B3835" w:rsidRDefault="00223F4A" w:rsidP="00223F4A">
            <w:pPr>
              <w:rPr>
                <w:rFonts w:cs="Calibri"/>
                <w:bCs/>
                <w:color w:val="000000"/>
                <w:sz w:val="20"/>
                <w:szCs w:val="20"/>
              </w:rPr>
            </w:pPr>
            <w:r w:rsidRPr="001B3835">
              <w:rPr>
                <w:rFonts w:cs="Calibri"/>
                <w:bCs/>
                <w:color w:val="000000"/>
                <w:sz w:val="20"/>
                <w:szCs w:val="20"/>
              </w:rPr>
              <w:t>Av. Libertador Bernardo O'Higgins 924, Santiago</w:t>
            </w:r>
          </w:p>
        </w:tc>
      </w:tr>
      <w:tr w:rsidR="00223F4A" w:rsidRPr="001B3835" w14:paraId="2D7448F5" w14:textId="77777777" w:rsidTr="00223F4A">
        <w:trPr>
          <w:trHeight w:val="300"/>
          <w:jc w:val="center"/>
        </w:trPr>
        <w:tc>
          <w:tcPr>
            <w:tcW w:w="821" w:type="dxa"/>
            <w:hideMark/>
          </w:tcPr>
          <w:p w14:paraId="08782976" w14:textId="77777777" w:rsidR="00223F4A" w:rsidRPr="001B3835" w:rsidRDefault="00223F4A" w:rsidP="00223F4A">
            <w:pPr>
              <w:rPr>
                <w:rFonts w:cs="Calibri"/>
                <w:bCs/>
                <w:color w:val="000000"/>
                <w:sz w:val="20"/>
                <w:szCs w:val="20"/>
              </w:rPr>
            </w:pPr>
            <w:r w:rsidRPr="001B3835">
              <w:rPr>
                <w:rFonts w:cs="Calibri"/>
                <w:bCs/>
                <w:color w:val="000000"/>
                <w:sz w:val="20"/>
                <w:szCs w:val="20"/>
              </w:rPr>
              <w:t>12</w:t>
            </w:r>
          </w:p>
        </w:tc>
        <w:tc>
          <w:tcPr>
            <w:tcW w:w="5439" w:type="dxa"/>
            <w:hideMark/>
          </w:tcPr>
          <w:p w14:paraId="04DB4B78"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Agricultura</w:t>
            </w:r>
          </w:p>
        </w:tc>
        <w:tc>
          <w:tcPr>
            <w:tcW w:w="5596" w:type="dxa"/>
            <w:hideMark/>
          </w:tcPr>
          <w:p w14:paraId="6BEAE586" w14:textId="77777777" w:rsidR="00223F4A" w:rsidRPr="001B3835" w:rsidRDefault="00223F4A" w:rsidP="00223F4A">
            <w:pPr>
              <w:rPr>
                <w:rFonts w:cs="Calibri"/>
                <w:bCs/>
                <w:color w:val="000000"/>
                <w:sz w:val="20"/>
                <w:szCs w:val="20"/>
              </w:rPr>
            </w:pPr>
            <w:r w:rsidRPr="001B3835">
              <w:rPr>
                <w:rFonts w:cs="Calibri"/>
                <w:bCs/>
                <w:color w:val="000000"/>
                <w:sz w:val="20"/>
                <w:szCs w:val="20"/>
              </w:rPr>
              <w:t>Teatinos 40, Santiago</w:t>
            </w:r>
          </w:p>
        </w:tc>
      </w:tr>
      <w:tr w:rsidR="00223F4A" w:rsidRPr="001B3835" w14:paraId="7161C855" w14:textId="77777777" w:rsidTr="00223F4A">
        <w:trPr>
          <w:trHeight w:val="300"/>
          <w:jc w:val="center"/>
        </w:trPr>
        <w:tc>
          <w:tcPr>
            <w:tcW w:w="821" w:type="dxa"/>
            <w:hideMark/>
          </w:tcPr>
          <w:p w14:paraId="611F9B78" w14:textId="77777777" w:rsidR="00223F4A" w:rsidRPr="001B3835" w:rsidRDefault="00223F4A" w:rsidP="00223F4A">
            <w:pPr>
              <w:rPr>
                <w:rFonts w:cs="Calibri"/>
                <w:bCs/>
                <w:color w:val="000000"/>
                <w:sz w:val="20"/>
                <w:szCs w:val="20"/>
              </w:rPr>
            </w:pPr>
            <w:r w:rsidRPr="001B3835">
              <w:rPr>
                <w:rFonts w:cs="Calibri"/>
                <w:bCs/>
                <w:color w:val="000000"/>
                <w:sz w:val="20"/>
                <w:szCs w:val="20"/>
              </w:rPr>
              <w:t>13</w:t>
            </w:r>
          </w:p>
        </w:tc>
        <w:tc>
          <w:tcPr>
            <w:tcW w:w="5439" w:type="dxa"/>
            <w:hideMark/>
          </w:tcPr>
          <w:p w14:paraId="149C3AD7"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Minería</w:t>
            </w:r>
          </w:p>
        </w:tc>
        <w:tc>
          <w:tcPr>
            <w:tcW w:w="5596" w:type="dxa"/>
            <w:hideMark/>
          </w:tcPr>
          <w:p w14:paraId="488A0154" w14:textId="77777777" w:rsidR="00223F4A" w:rsidRPr="001B3835" w:rsidRDefault="00223F4A" w:rsidP="00223F4A">
            <w:pPr>
              <w:rPr>
                <w:rFonts w:cs="Calibri"/>
                <w:bCs/>
                <w:color w:val="000000"/>
                <w:sz w:val="20"/>
                <w:szCs w:val="20"/>
              </w:rPr>
            </w:pPr>
            <w:r w:rsidRPr="001B3835">
              <w:rPr>
                <w:rFonts w:cs="Calibri"/>
                <w:bCs/>
                <w:color w:val="000000"/>
                <w:sz w:val="20"/>
                <w:szCs w:val="20"/>
              </w:rPr>
              <w:t>Amunátegui 232, Pisos 15, 16 y 17, Santiago</w:t>
            </w:r>
          </w:p>
        </w:tc>
      </w:tr>
      <w:tr w:rsidR="00223F4A" w:rsidRPr="001B3835" w14:paraId="1DDA9F29" w14:textId="77777777" w:rsidTr="00223F4A">
        <w:trPr>
          <w:trHeight w:val="300"/>
          <w:jc w:val="center"/>
        </w:trPr>
        <w:tc>
          <w:tcPr>
            <w:tcW w:w="821" w:type="dxa"/>
            <w:hideMark/>
          </w:tcPr>
          <w:p w14:paraId="4F4F5665" w14:textId="77777777" w:rsidR="00223F4A" w:rsidRPr="001B3835" w:rsidRDefault="00223F4A" w:rsidP="00223F4A">
            <w:pPr>
              <w:rPr>
                <w:rFonts w:cs="Calibri"/>
                <w:bCs/>
                <w:color w:val="000000"/>
                <w:sz w:val="20"/>
                <w:szCs w:val="20"/>
              </w:rPr>
            </w:pPr>
            <w:r w:rsidRPr="001B3835">
              <w:rPr>
                <w:rFonts w:cs="Calibri"/>
                <w:bCs/>
                <w:color w:val="000000"/>
                <w:sz w:val="20"/>
                <w:szCs w:val="20"/>
              </w:rPr>
              <w:t>14</w:t>
            </w:r>
          </w:p>
        </w:tc>
        <w:tc>
          <w:tcPr>
            <w:tcW w:w="5439" w:type="dxa"/>
            <w:hideMark/>
          </w:tcPr>
          <w:p w14:paraId="31B241BA"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Desarrollo Social y Familia</w:t>
            </w:r>
          </w:p>
        </w:tc>
        <w:tc>
          <w:tcPr>
            <w:tcW w:w="5596" w:type="dxa"/>
            <w:hideMark/>
          </w:tcPr>
          <w:p w14:paraId="1E9038AA" w14:textId="77777777" w:rsidR="00223F4A" w:rsidRPr="001B3835" w:rsidRDefault="00223F4A" w:rsidP="00223F4A">
            <w:pPr>
              <w:rPr>
                <w:rFonts w:cs="Calibri"/>
                <w:bCs/>
                <w:color w:val="000000"/>
                <w:sz w:val="20"/>
                <w:szCs w:val="20"/>
              </w:rPr>
            </w:pPr>
            <w:r w:rsidRPr="001B3835">
              <w:rPr>
                <w:rFonts w:cs="Calibri"/>
                <w:bCs/>
                <w:color w:val="000000"/>
                <w:sz w:val="20"/>
                <w:szCs w:val="20"/>
              </w:rPr>
              <w:t>Catedral 1575, Santiago</w:t>
            </w:r>
          </w:p>
        </w:tc>
      </w:tr>
      <w:tr w:rsidR="00223F4A" w:rsidRPr="001B3835" w14:paraId="46394E5B" w14:textId="77777777" w:rsidTr="00223F4A">
        <w:trPr>
          <w:trHeight w:val="300"/>
          <w:jc w:val="center"/>
        </w:trPr>
        <w:tc>
          <w:tcPr>
            <w:tcW w:w="821" w:type="dxa"/>
            <w:hideMark/>
          </w:tcPr>
          <w:p w14:paraId="6718B3B8" w14:textId="77777777" w:rsidR="00223F4A" w:rsidRPr="001B3835" w:rsidRDefault="00223F4A" w:rsidP="00223F4A">
            <w:pPr>
              <w:rPr>
                <w:rFonts w:cs="Calibri"/>
                <w:bCs/>
                <w:color w:val="000000"/>
                <w:sz w:val="20"/>
                <w:szCs w:val="20"/>
              </w:rPr>
            </w:pPr>
            <w:r w:rsidRPr="001B3835">
              <w:rPr>
                <w:rFonts w:cs="Calibri"/>
                <w:bCs/>
                <w:color w:val="000000"/>
                <w:sz w:val="20"/>
                <w:szCs w:val="20"/>
              </w:rPr>
              <w:t>15</w:t>
            </w:r>
          </w:p>
        </w:tc>
        <w:tc>
          <w:tcPr>
            <w:tcW w:w="5439" w:type="dxa"/>
            <w:hideMark/>
          </w:tcPr>
          <w:p w14:paraId="39B39327"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Educación</w:t>
            </w:r>
          </w:p>
        </w:tc>
        <w:tc>
          <w:tcPr>
            <w:tcW w:w="5596" w:type="dxa"/>
            <w:hideMark/>
          </w:tcPr>
          <w:p w14:paraId="39211BEE" w14:textId="77777777" w:rsidR="00223F4A" w:rsidRPr="001B3835" w:rsidRDefault="00223F4A" w:rsidP="00223F4A">
            <w:pPr>
              <w:rPr>
                <w:rFonts w:cs="Calibri"/>
                <w:bCs/>
                <w:color w:val="000000"/>
                <w:sz w:val="20"/>
                <w:szCs w:val="20"/>
              </w:rPr>
            </w:pPr>
            <w:r w:rsidRPr="001B3835">
              <w:rPr>
                <w:rFonts w:cs="Calibri"/>
                <w:bCs/>
                <w:color w:val="000000"/>
                <w:sz w:val="20"/>
                <w:szCs w:val="20"/>
              </w:rPr>
              <w:t>Av. Libertador Bernardo O'Higgins 1371, Santiago</w:t>
            </w:r>
          </w:p>
        </w:tc>
      </w:tr>
      <w:tr w:rsidR="00223F4A" w:rsidRPr="001B3835" w14:paraId="184DC536" w14:textId="77777777" w:rsidTr="00223F4A">
        <w:trPr>
          <w:trHeight w:val="300"/>
          <w:jc w:val="center"/>
        </w:trPr>
        <w:tc>
          <w:tcPr>
            <w:tcW w:w="821" w:type="dxa"/>
            <w:hideMark/>
          </w:tcPr>
          <w:p w14:paraId="1F7FCB2F" w14:textId="77777777" w:rsidR="00223F4A" w:rsidRPr="001B3835" w:rsidRDefault="00223F4A" w:rsidP="00223F4A">
            <w:pPr>
              <w:rPr>
                <w:rFonts w:cs="Calibri"/>
                <w:bCs/>
                <w:color w:val="000000"/>
                <w:sz w:val="20"/>
                <w:szCs w:val="20"/>
              </w:rPr>
            </w:pPr>
            <w:r w:rsidRPr="001B3835">
              <w:rPr>
                <w:rFonts w:cs="Calibri"/>
                <w:bCs/>
                <w:color w:val="000000"/>
                <w:sz w:val="20"/>
                <w:szCs w:val="20"/>
              </w:rPr>
              <w:lastRenderedPageBreak/>
              <w:t>16</w:t>
            </w:r>
          </w:p>
        </w:tc>
        <w:tc>
          <w:tcPr>
            <w:tcW w:w="5439" w:type="dxa"/>
            <w:hideMark/>
          </w:tcPr>
          <w:p w14:paraId="04A2808D"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Justicia y Derechos Humanos</w:t>
            </w:r>
          </w:p>
        </w:tc>
        <w:tc>
          <w:tcPr>
            <w:tcW w:w="5596" w:type="dxa"/>
            <w:hideMark/>
          </w:tcPr>
          <w:p w14:paraId="692A56B8" w14:textId="77777777" w:rsidR="00223F4A" w:rsidRPr="001B3835" w:rsidRDefault="00223F4A" w:rsidP="00223F4A">
            <w:pPr>
              <w:rPr>
                <w:rFonts w:cs="Calibri"/>
                <w:bCs/>
                <w:color w:val="000000"/>
                <w:sz w:val="20"/>
                <w:szCs w:val="20"/>
              </w:rPr>
            </w:pPr>
            <w:r w:rsidRPr="001B3835">
              <w:rPr>
                <w:rFonts w:cs="Calibri"/>
                <w:bCs/>
                <w:color w:val="000000"/>
                <w:sz w:val="20"/>
                <w:szCs w:val="20"/>
              </w:rPr>
              <w:t>Morandé 107, Santiago</w:t>
            </w:r>
          </w:p>
        </w:tc>
      </w:tr>
      <w:tr w:rsidR="00223F4A" w:rsidRPr="001B3835" w14:paraId="7735C110" w14:textId="77777777" w:rsidTr="00223F4A">
        <w:trPr>
          <w:trHeight w:val="300"/>
          <w:jc w:val="center"/>
        </w:trPr>
        <w:tc>
          <w:tcPr>
            <w:tcW w:w="821" w:type="dxa"/>
            <w:hideMark/>
          </w:tcPr>
          <w:p w14:paraId="7A935F76" w14:textId="77777777" w:rsidR="00223F4A" w:rsidRPr="001B3835" w:rsidRDefault="00223F4A" w:rsidP="00223F4A">
            <w:pPr>
              <w:rPr>
                <w:rFonts w:cs="Calibri"/>
                <w:bCs/>
                <w:color w:val="000000"/>
                <w:sz w:val="20"/>
                <w:szCs w:val="20"/>
              </w:rPr>
            </w:pPr>
            <w:r w:rsidRPr="001B3835">
              <w:rPr>
                <w:rFonts w:cs="Calibri"/>
                <w:bCs/>
                <w:color w:val="000000"/>
                <w:sz w:val="20"/>
                <w:szCs w:val="20"/>
              </w:rPr>
              <w:t>17</w:t>
            </w:r>
          </w:p>
        </w:tc>
        <w:tc>
          <w:tcPr>
            <w:tcW w:w="5439" w:type="dxa"/>
            <w:hideMark/>
          </w:tcPr>
          <w:p w14:paraId="02C23093"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Transportes y Telecomunicaciones</w:t>
            </w:r>
          </w:p>
        </w:tc>
        <w:tc>
          <w:tcPr>
            <w:tcW w:w="5596" w:type="dxa"/>
            <w:hideMark/>
          </w:tcPr>
          <w:p w14:paraId="6ECE30DF" w14:textId="77777777" w:rsidR="00223F4A" w:rsidRPr="001B3835" w:rsidRDefault="00223F4A" w:rsidP="00223F4A">
            <w:pPr>
              <w:rPr>
                <w:rFonts w:cs="Calibri"/>
                <w:bCs/>
                <w:color w:val="000000"/>
                <w:sz w:val="20"/>
                <w:szCs w:val="20"/>
              </w:rPr>
            </w:pPr>
            <w:r w:rsidRPr="001B3835">
              <w:rPr>
                <w:rFonts w:cs="Calibri"/>
                <w:bCs/>
                <w:color w:val="000000"/>
                <w:sz w:val="20"/>
                <w:szCs w:val="20"/>
              </w:rPr>
              <w:t>Amunátegui 139, Santiago</w:t>
            </w:r>
          </w:p>
        </w:tc>
      </w:tr>
      <w:tr w:rsidR="00223F4A" w:rsidRPr="001B3835" w14:paraId="25B0B42B" w14:textId="77777777" w:rsidTr="00223F4A">
        <w:trPr>
          <w:trHeight w:val="300"/>
          <w:jc w:val="center"/>
        </w:trPr>
        <w:tc>
          <w:tcPr>
            <w:tcW w:w="821" w:type="dxa"/>
            <w:hideMark/>
          </w:tcPr>
          <w:p w14:paraId="643C82DD" w14:textId="77777777" w:rsidR="00223F4A" w:rsidRPr="001B3835" w:rsidRDefault="00223F4A" w:rsidP="00223F4A">
            <w:pPr>
              <w:rPr>
                <w:rFonts w:cs="Calibri"/>
                <w:bCs/>
                <w:color w:val="000000"/>
                <w:sz w:val="20"/>
                <w:szCs w:val="20"/>
              </w:rPr>
            </w:pPr>
            <w:r w:rsidRPr="001B3835">
              <w:rPr>
                <w:rFonts w:cs="Calibri"/>
                <w:bCs/>
                <w:color w:val="000000"/>
                <w:sz w:val="20"/>
                <w:szCs w:val="20"/>
              </w:rPr>
              <w:t>18</w:t>
            </w:r>
          </w:p>
        </w:tc>
        <w:tc>
          <w:tcPr>
            <w:tcW w:w="5439" w:type="dxa"/>
            <w:hideMark/>
          </w:tcPr>
          <w:p w14:paraId="00754276"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Bienes Nacionales</w:t>
            </w:r>
          </w:p>
        </w:tc>
        <w:tc>
          <w:tcPr>
            <w:tcW w:w="5596" w:type="dxa"/>
            <w:hideMark/>
          </w:tcPr>
          <w:p w14:paraId="2D836B1B" w14:textId="77777777" w:rsidR="00223F4A" w:rsidRPr="001B3835" w:rsidRDefault="00223F4A" w:rsidP="00223F4A">
            <w:pPr>
              <w:rPr>
                <w:rFonts w:cs="Calibri"/>
                <w:bCs/>
                <w:color w:val="000000"/>
                <w:sz w:val="20"/>
                <w:szCs w:val="20"/>
              </w:rPr>
            </w:pPr>
            <w:r w:rsidRPr="001B3835">
              <w:rPr>
                <w:rFonts w:cs="Calibri"/>
                <w:bCs/>
                <w:color w:val="000000"/>
                <w:sz w:val="20"/>
                <w:szCs w:val="20"/>
              </w:rPr>
              <w:t>Av. Libertador Bernardo O'Higgins 720, Santiago</w:t>
            </w:r>
          </w:p>
        </w:tc>
      </w:tr>
      <w:tr w:rsidR="00223F4A" w:rsidRPr="001B3835" w14:paraId="048CA62C" w14:textId="77777777" w:rsidTr="00223F4A">
        <w:trPr>
          <w:trHeight w:val="564"/>
          <w:jc w:val="center"/>
        </w:trPr>
        <w:tc>
          <w:tcPr>
            <w:tcW w:w="821" w:type="dxa"/>
            <w:hideMark/>
          </w:tcPr>
          <w:p w14:paraId="06FC8DEF" w14:textId="77777777" w:rsidR="00223F4A" w:rsidRPr="001B3835" w:rsidRDefault="00223F4A" w:rsidP="00223F4A">
            <w:pPr>
              <w:rPr>
                <w:rFonts w:cs="Calibri"/>
                <w:bCs/>
                <w:color w:val="000000"/>
                <w:sz w:val="20"/>
                <w:szCs w:val="20"/>
              </w:rPr>
            </w:pPr>
            <w:r w:rsidRPr="001B3835">
              <w:rPr>
                <w:rFonts w:cs="Calibri"/>
                <w:bCs/>
                <w:color w:val="000000"/>
                <w:sz w:val="20"/>
                <w:szCs w:val="20"/>
              </w:rPr>
              <w:t>19</w:t>
            </w:r>
          </w:p>
        </w:tc>
        <w:tc>
          <w:tcPr>
            <w:tcW w:w="5439" w:type="dxa"/>
            <w:hideMark/>
          </w:tcPr>
          <w:p w14:paraId="21DDBD6A"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Energía</w:t>
            </w:r>
          </w:p>
        </w:tc>
        <w:tc>
          <w:tcPr>
            <w:tcW w:w="5596" w:type="dxa"/>
            <w:hideMark/>
          </w:tcPr>
          <w:p w14:paraId="52B85473" w14:textId="77777777" w:rsidR="00223F4A" w:rsidRPr="001B3835" w:rsidRDefault="00223F4A" w:rsidP="00223F4A">
            <w:pPr>
              <w:rPr>
                <w:rFonts w:cs="Calibri"/>
                <w:bCs/>
                <w:color w:val="000000"/>
                <w:sz w:val="20"/>
                <w:szCs w:val="20"/>
              </w:rPr>
            </w:pPr>
            <w:r w:rsidRPr="001B3835">
              <w:rPr>
                <w:rFonts w:cs="Calibri"/>
                <w:bCs/>
                <w:color w:val="000000"/>
                <w:sz w:val="20"/>
                <w:szCs w:val="20"/>
              </w:rPr>
              <w:t>Alameda 1449, Pisos 13 y 14, Ediﬁcio Santiago Downtown II, Santiago de Chile</w:t>
            </w:r>
          </w:p>
        </w:tc>
      </w:tr>
      <w:tr w:rsidR="00223F4A" w:rsidRPr="001B3835" w14:paraId="538F5D19" w14:textId="77777777" w:rsidTr="00223F4A">
        <w:trPr>
          <w:trHeight w:val="300"/>
          <w:jc w:val="center"/>
        </w:trPr>
        <w:tc>
          <w:tcPr>
            <w:tcW w:w="821" w:type="dxa"/>
            <w:hideMark/>
          </w:tcPr>
          <w:p w14:paraId="22CF8E73" w14:textId="77777777" w:rsidR="00223F4A" w:rsidRPr="001B3835" w:rsidRDefault="00223F4A" w:rsidP="00223F4A">
            <w:pPr>
              <w:rPr>
                <w:rFonts w:cs="Calibri"/>
                <w:bCs/>
                <w:color w:val="000000"/>
                <w:sz w:val="20"/>
                <w:szCs w:val="20"/>
              </w:rPr>
            </w:pPr>
            <w:r w:rsidRPr="001B3835">
              <w:rPr>
                <w:rFonts w:cs="Calibri"/>
                <w:bCs/>
                <w:color w:val="000000"/>
                <w:sz w:val="20"/>
                <w:szCs w:val="20"/>
              </w:rPr>
              <w:t>20</w:t>
            </w:r>
          </w:p>
        </w:tc>
        <w:tc>
          <w:tcPr>
            <w:tcW w:w="5439" w:type="dxa"/>
            <w:hideMark/>
          </w:tcPr>
          <w:p w14:paraId="0F98888E"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del Medio Ambiente</w:t>
            </w:r>
          </w:p>
        </w:tc>
        <w:tc>
          <w:tcPr>
            <w:tcW w:w="5596" w:type="dxa"/>
            <w:hideMark/>
          </w:tcPr>
          <w:p w14:paraId="69BB5A98" w14:textId="77777777" w:rsidR="00223F4A" w:rsidRPr="001B3835" w:rsidRDefault="00223F4A" w:rsidP="00223F4A">
            <w:pPr>
              <w:rPr>
                <w:rFonts w:cs="Calibri"/>
                <w:bCs/>
                <w:color w:val="000000"/>
                <w:sz w:val="20"/>
                <w:szCs w:val="20"/>
              </w:rPr>
            </w:pPr>
            <w:r w:rsidRPr="001B3835">
              <w:rPr>
                <w:rFonts w:cs="Calibri"/>
                <w:bCs/>
                <w:color w:val="000000"/>
                <w:sz w:val="20"/>
                <w:szCs w:val="20"/>
              </w:rPr>
              <w:t>San Martín 73, Santiago</w:t>
            </w:r>
          </w:p>
        </w:tc>
      </w:tr>
      <w:tr w:rsidR="00223F4A" w:rsidRPr="001B3835" w14:paraId="4C52E264" w14:textId="77777777" w:rsidTr="00223F4A">
        <w:trPr>
          <w:trHeight w:val="300"/>
          <w:jc w:val="center"/>
        </w:trPr>
        <w:tc>
          <w:tcPr>
            <w:tcW w:w="821" w:type="dxa"/>
            <w:hideMark/>
          </w:tcPr>
          <w:p w14:paraId="3DF366CB" w14:textId="77777777" w:rsidR="00223F4A" w:rsidRPr="001B3835" w:rsidRDefault="00223F4A" w:rsidP="00223F4A">
            <w:pPr>
              <w:rPr>
                <w:rFonts w:cs="Calibri"/>
                <w:bCs/>
                <w:color w:val="000000"/>
                <w:sz w:val="20"/>
                <w:szCs w:val="20"/>
              </w:rPr>
            </w:pPr>
            <w:r w:rsidRPr="001B3835">
              <w:rPr>
                <w:rFonts w:cs="Calibri"/>
                <w:bCs/>
                <w:color w:val="000000"/>
                <w:sz w:val="20"/>
                <w:szCs w:val="20"/>
              </w:rPr>
              <w:t>21</w:t>
            </w:r>
          </w:p>
        </w:tc>
        <w:tc>
          <w:tcPr>
            <w:tcW w:w="5439" w:type="dxa"/>
            <w:hideMark/>
          </w:tcPr>
          <w:p w14:paraId="3DBB4400"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del Deporte</w:t>
            </w:r>
          </w:p>
        </w:tc>
        <w:tc>
          <w:tcPr>
            <w:tcW w:w="5596" w:type="dxa"/>
            <w:hideMark/>
          </w:tcPr>
          <w:p w14:paraId="542C8E10" w14:textId="77777777" w:rsidR="00223F4A" w:rsidRPr="001B3835" w:rsidRDefault="00223F4A" w:rsidP="00223F4A">
            <w:pPr>
              <w:rPr>
                <w:rFonts w:cs="Calibri"/>
                <w:bCs/>
                <w:color w:val="000000"/>
                <w:sz w:val="20"/>
                <w:szCs w:val="20"/>
              </w:rPr>
            </w:pPr>
            <w:r w:rsidRPr="001B3835">
              <w:rPr>
                <w:rFonts w:cs="Calibri"/>
                <w:bCs/>
                <w:color w:val="000000"/>
                <w:sz w:val="20"/>
                <w:szCs w:val="20"/>
              </w:rPr>
              <w:t>Fidel Oteíza 1956, piso 3, Providencia, Santiago</w:t>
            </w:r>
          </w:p>
        </w:tc>
      </w:tr>
      <w:tr w:rsidR="00223F4A" w:rsidRPr="001B3835" w14:paraId="5B19F1C4" w14:textId="77777777" w:rsidTr="00223F4A">
        <w:trPr>
          <w:trHeight w:val="300"/>
          <w:jc w:val="center"/>
        </w:trPr>
        <w:tc>
          <w:tcPr>
            <w:tcW w:w="821" w:type="dxa"/>
            <w:hideMark/>
          </w:tcPr>
          <w:p w14:paraId="22C3E35B" w14:textId="77777777" w:rsidR="00223F4A" w:rsidRPr="001B3835" w:rsidRDefault="00223F4A" w:rsidP="00223F4A">
            <w:pPr>
              <w:rPr>
                <w:rFonts w:cs="Calibri"/>
                <w:bCs/>
                <w:color w:val="000000"/>
                <w:sz w:val="20"/>
                <w:szCs w:val="20"/>
              </w:rPr>
            </w:pPr>
            <w:r w:rsidRPr="001B3835">
              <w:rPr>
                <w:rFonts w:cs="Calibri"/>
                <w:bCs/>
                <w:color w:val="000000"/>
                <w:sz w:val="20"/>
                <w:szCs w:val="20"/>
              </w:rPr>
              <w:t>22</w:t>
            </w:r>
          </w:p>
        </w:tc>
        <w:tc>
          <w:tcPr>
            <w:tcW w:w="5439" w:type="dxa"/>
            <w:hideMark/>
          </w:tcPr>
          <w:p w14:paraId="4FF5E968"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la Mujer y la Equidad de Género</w:t>
            </w:r>
          </w:p>
        </w:tc>
        <w:tc>
          <w:tcPr>
            <w:tcW w:w="5596" w:type="dxa"/>
            <w:hideMark/>
          </w:tcPr>
          <w:p w14:paraId="28082255" w14:textId="77777777" w:rsidR="00223F4A" w:rsidRPr="001B3835" w:rsidRDefault="00223F4A" w:rsidP="00223F4A">
            <w:pPr>
              <w:rPr>
                <w:rFonts w:cs="Calibri"/>
                <w:bCs/>
                <w:color w:val="000000"/>
                <w:sz w:val="20"/>
                <w:szCs w:val="20"/>
              </w:rPr>
            </w:pPr>
            <w:r w:rsidRPr="001B3835">
              <w:rPr>
                <w:rFonts w:cs="Calibri"/>
                <w:bCs/>
                <w:color w:val="000000"/>
                <w:sz w:val="20"/>
                <w:szCs w:val="20"/>
              </w:rPr>
              <w:t>Catedral 1401 Piso 3, Santiago</w:t>
            </w:r>
          </w:p>
        </w:tc>
      </w:tr>
      <w:tr w:rsidR="00223F4A" w:rsidRPr="001B3835" w14:paraId="0027A416" w14:textId="77777777" w:rsidTr="00223F4A">
        <w:trPr>
          <w:trHeight w:val="300"/>
          <w:jc w:val="center"/>
        </w:trPr>
        <w:tc>
          <w:tcPr>
            <w:tcW w:w="821" w:type="dxa"/>
            <w:hideMark/>
          </w:tcPr>
          <w:p w14:paraId="0D5CD2B5" w14:textId="77777777" w:rsidR="00223F4A" w:rsidRPr="001B3835" w:rsidRDefault="00223F4A" w:rsidP="00223F4A">
            <w:pPr>
              <w:rPr>
                <w:rFonts w:cs="Calibri"/>
                <w:bCs/>
                <w:color w:val="000000"/>
                <w:sz w:val="20"/>
                <w:szCs w:val="20"/>
              </w:rPr>
            </w:pPr>
            <w:r w:rsidRPr="001B3835">
              <w:rPr>
                <w:rFonts w:cs="Calibri"/>
                <w:bCs/>
                <w:color w:val="000000"/>
                <w:sz w:val="20"/>
                <w:szCs w:val="20"/>
              </w:rPr>
              <w:t>23</w:t>
            </w:r>
          </w:p>
        </w:tc>
        <w:tc>
          <w:tcPr>
            <w:tcW w:w="5439" w:type="dxa"/>
            <w:hideMark/>
          </w:tcPr>
          <w:p w14:paraId="3D0C2FD0"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las Culturas, las Artes y el Patrimonio</w:t>
            </w:r>
          </w:p>
        </w:tc>
        <w:tc>
          <w:tcPr>
            <w:tcW w:w="5596" w:type="dxa"/>
            <w:hideMark/>
          </w:tcPr>
          <w:p w14:paraId="17931209" w14:textId="77777777" w:rsidR="00223F4A" w:rsidRPr="001B3835" w:rsidRDefault="00223F4A" w:rsidP="00223F4A">
            <w:pPr>
              <w:rPr>
                <w:rFonts w:cs="Calibri"/>
                <w:bCs/>
                <w:color w:val="000000"/>
                <w:sz w:val="20"/>
                <w:szCs w:val="20"/>
              </w:rPr>
            </w:pPr>
            <w:r w:rsidRPr="001B3835">
              <w:rPr>
                <w:rFonts w:cs="Calibri"/>
                <w:bCs/>
                <w:color w:val="000000"/>
                <w:sz w:val="20"/>
                <w:szCs w:val="20"/>
              </w:rPr>
              <w:t>Plaza Sotomayor 233, Valparaíso </w:t>
            </w:r>
          </w:p>
        </w:tc>
      </w:tr>
      <w:tr w:rsidR="00223F4A" w:rsidRPr="001B3835" w14:paraId="6BAA8481" w14:textId="77777777" w:rsidTr="00223F4A">
        <w:trPr>
          <w:trHeight w:val="564"/>
          <w:jc w:val="center"/>
        </w:trPr>
        <w:tc>
          <w:tcPr>
            <w:tcW w:w="821" w:type="dxa"/>
            <w:hideMark/>
          </w:tcPr>
          <w:p w14:paraId="0BCE980B" w14:textId="77777777" w:rsidR="00223F4A" w:rsidRPr="001B3835" w:rsidRDefault="00223F4A" w:rsidP="00223F4A">
            <w:pPr>
              <w:rPr>
                <w:rFonts w:cs="Calibri"/>
                <w:bCs/>
                <w:color w:val="000000"/>
                <w:sz w:val="20"/>
                <w:szCs w:val="20"/>
              </w:rPr>
            </w:pPr>
            <w:r w:rsidRPr="001B3835">
              <w:rPr>
                <w:rFonts w:cs="Calibri"/>
                <w:bCs/>
                <w:color w:val="000000"/>
                <w:sz w:val="20"/>
                <w:szCs w:val="20"/>
              </w:rPr>
              <w:t>24</w:t>
            </w:r>
          </w:p>
        </w:tc>
        <w:tc>
          <w:tcPr>
            <w:tcW w:w="5439" w:type="dxa"/>
            <w:hideMark/>
          </w:tcPr>
          <w:p w14:paraId="0FAB8C62" w14:textId="77777777" w:rsidR="00223F4A" w:rsidRPr="001B3835" w:rsidRDefault="00223F4A" w:rsidP="00223F4A">
            <w:pPr>
              <w:rPr>
                <w:rFonts w:cs="Calibri"/>
                <w:bCs/>
                <w:color w:val="000000"/>
                <w:sz w:val="20"/>
                <w:szCs w:val="20"/>
              </w:rPr>
            </w:pPr>
            <w:r w:rsidRPr="001B3835">
              <w:rPr>
                <w:rFonts w:cs="Calibri"/>
                <w:bCs/>
                <w:color w:val="000000"/>
                <w:sz w:val="20"/>
                <w:szCs w:val="20"/>
              </w:rPr>
              <w:t>Ministerio de Ciencia, Tecnología, Conocimiento e Innovación</w:t>
            </w:r>
          </w:p>
        </w:tc>
        <w:tc>
          <w:tcPr>
            <w:tcW w:w="5596" w:type="dxa"/>
            <w:hideMark/>
          </w:tcPr>
          <w:p w14:paraId="433537CD" w14:textId="77777777" w:rsidR="00223F4A" w:rsidRPr="001B3835" w:rsidRDefault="00223F4A" w:rsidP="00223F4A">
            <w:pPr>
              <w:rPr>
                <w:rFonts w:cs="Calibri"/>
                <w:bCs/>
                <w:color w:val="000000"/>
                <w:sz w:val="20"/>
                <w:szCs w:val="20"/>
              </w:rPr>
            </w:pPr>
            <w:r w:rsidRPr="001B3835">
              <w:rPr>
                <w:rFonts w:cs="Calibri"/>
                <w:bCs/>
                <w:color w:val="000000"/>
                <w:sz w:val="20"/>
                <w:szCs w:val="20"/>
              </w:rPr>
              <w:t>Palacio de la Moneda s/n, piso 2, ala sur poniente</w:t>
            </w:r>
          </w:p>
        </w:tc>
      </w:tr>
    </w:tbl>
    <w:p w14:paraId="07AA46E5" w14:textId="77777777" w:rsidR="00223F4A" w:rsidRPr="00223F4A" w:rsidRDefault="00223F4A" w:rsidP="00223F4A">
      <w:pPr>
        <w:spacing w:after="200"/>
        <w:rPr>
          <w:rFonts w:eastAsia="Calibri"/>
          <w:b/>
          <w:bCs/>
          <w:color w:val="000000"/>
          <w:szCs w:val="20"/>
          <w:lang w:eastAsia="en-US"/>
        </w:rPr>
      </w:pPr>
    </w:p>
    <w:tbl>
      <w:tblPr>
        <w:tblStyle w:val="Tablaconcuadrcula1"/>
        <w:tblW w:w="0" w:type="auto"/>
        <w:jc w:val="center"/>
        <w:tblLook w:val="04A0" w:firstRow="1" w:lastRow="0" w:firstColumn="1" w:lastColumn="0" w:noHBand="0" w:noVBand="1"/>
      </w:tblPr>
      <w:tblGrid>
        <w:gridCol w:w="826"/>
        <w:gridCol w:w="4950"/>
        <w:gridCol w:w="6096"/>
      </w:tblGrid>
      <w:tr w:rsidR="00223F4A" w:rsidRPr="001B3835" w14:paraId="0780AED6" w14:textId="77777777" w:rsidTr="00223F4A">
        <w:trPr>
          <w:trHeight w:val="312"/>
          <w:jc w:val="center"/>
        </w:trPr>
        <w:tc>
          <w:tcPr>
            <w:tcW w:w="5776" w:type="dxa"/>
            <w:gridSpan w:val="2"/>
            <w:noWrap/>
            <w:hideMark/>
          </w:tcPr>
          <w:p w14:paraId="2A6E86C0" w14:textId="77777777" w:rsidR="00223F4A" w:rsidRPr="001B3835" w:rsidRDefault="00223F4A" w:rsidP="00223F4A">
            <w:pPr>
              <w:rPr>
                <w:rFonts w:cs="Calibri"/>
                <w:b/>
                <w:bCs/>
                <w:color w:val="000000"/>
                <w:sz w:val="20"/>
                <w:szCs w:val="20"/>
              </w:rPr>
            </w:pPr>
            <w:r w:rsidRPr="001B3835">
              <w:rPr>
                <w:rFonts w:cs="Calibri"/>
                <w:b/>
                <w:bCs/>
                <w:color w:val="000000"/>
                <w:sz w:val="20"/>
                <w:szCs w:val="20"/>
              </w:rPr>
              <w:t>INTENDENCIAS</w:t>
            </w:r>
          </w:p>
        </w:tc>
        <w:tc>
          <w:tcPr>
            <w:tcW w:w="6096" w:type="dxa"/>
            <w:noWrap/>
            <w:hideMark/>
          </w:tcPr>
          <w:p w14:paraId="6D343922" w14:textId="77777777" w:rsidR="00223F4A" w:rsidRPr="001B3835" w:rsidRDefault="00223F4A" w:rsidP="00223F4A">
            <w:pPr>
              <w:rPr>
                <w:rFonts w:cs="Calibri"/>
                <w:bCs/>
                <w:color w:val="000000"/>
                <w:sz w:val="20"/>
                <w:szCs w:val="20"/>
              </w:rPr>
            </w:pPr>
          </w:p>
        </w:tc>
      </w:tr>
      <w:tr w:rsidR="00223F4A" w:rsidRPr="001B3835" w14:paraId="41A3A48B" w14:textId="77777777" w:rsidTr="00223F4A">
        <w:trPr>
          <w:trHeight w:val="324"/>
          <w:jc w:val="center"/>
        </w:trPr>
        <w:tc>
          <w:tcPr>
            <w:tcW w:w="826" w:type="dxa"/>
            <w:shd w:val="clear" w:color="auto" w:fill="F2DBDB" w:themeFill="accent2" w:themeFillTint="33"/>
            <w:hideMark/>
          </w:tcPr>
          <w:p w14:paraId="6EC0075B" w14:textId="77777777" w:rsidR="00223F4A" w:rsidRPr="001B3835" w:rsidRDefault="00223F4A" w:rsidP="00223F4A">
            <w:pPr>
              <w:rPr>
                <w:rFonts w:cs="Calibri"/>
                <w:b/>
                <w:bCs/>
                <w:color w:val="000000"/>
                <w:sz w:val="20"/>
                <w:szCs w:val="20"/>
              </w:rPr>
            </w:pPr>
            <w:r w:rsidRPr="001B3835">
              <w:rPr>
                <w:rFonts w:cs="Calibri"/>
                <w:b/>
                <w:bCs/>
                <w:color w:val="000000"/>
                <w:sz w:val="20"/>
                <w:szCs w:val="20"/>
              </w:rPr>
              <w:t>Nro.</w:t>
            </w:r>
          </w:p>
        </w:tc>
        <w:tc>
          <w:tcPr>
            <w:tcW w:w="4950" w:type="dxa"/>
            <w:shd w:val="clear" w:color="auto" w:fill="F2DBDB" w:themeFill="accent2" w:themeFillTint="33"/>
            <w:hideMark/>
          </w:tcPr>
          <w:p w14:paraId="57E71010" w14:textId="77777777" w:rsidR="00223F4A" w:rsidRPr="001B3835" w:rsidRDefault="00223F4A" w:rsidP="00223F4A">
            <w:pPr>
              <w:rPr>
                <w:rFonts w:cs="Calibri"/>
                <w:b/>
                <w:bCs/>
                <w:color w:val="000000"/>
                <w:sz w:val="20"/>
                <w:szCs w:val="20"/>
              </w:rPr>
            </w:pPr>
            <w:r w:rsidRPr="001B3835">
              <w:rPr>
                <w:rFonts w:cs="Calibri"/>
                <w:b/>
                <w:bCs/>
                <w:color w:val="000000"/>
                <w:sz w:val="20"/>
                <w:szCs w:val="20"/>
              </w:rPr>
              <w:t>Intendencia</w:t>
            </w:r>
          </w:p>
        </w:tc>
        <w:tc>
          <w:tcPr>
            <w:tcW w:w="6096" w:type="dxa"/>
            <w:shd w:val="clear" w:color="auto" w:fill="F2DBDB" w:themeFill="accent2" w:themeFillTint="33"/>
            <w:hideMark/>
          </w:tcPr>
          <w:p w14:paraId="56602621" w14:textId="77777777" w:rsidR="00223F4A" w:rsidRPr="001B3835" w:rsidRDefault="00223F4A" w:rsidP="00223F4A">
            <w:pPr>
              <w:rPr>
                <w:rFonts w:cs="Calibri"/>
                <w:b/>
                <w:bCs/>
                <w:color w:val="000000"/>
                <w:sz w:val="20"/>
                <w:szCs w:val="20"/>
              </w:rPr>
            </w:pPr>
            <w:r w:rsidRPr="001B3835">
              <w:rPr>
                <w:rFonts w:cs="Calibri"/>
                <w:b/>
                <w:bCs/>
                <w:color w:val="000000"/>
                <w:sz w:val="20"/>
                <w:szCs w:val="20"/>
              </w:rPr>
              <w:t>Dirección</w:t>
            </w:r>
          </w:p>
        </w:tc>
      </w:tr>
      <w:tr w:rsidR="00223F4A" w:rsidRPr="001B3835" w14:paraId="42217E8B" w14:textId="77777777" w:rsidTr="00223F4A">
        <w:trPr>
          <w:trHeight w:val="300"/>
          <w:jc w:val="center"/>
        </w:trPr>
        <w:tc>
          <w:tcPr>
            <w:tcW w:w="826" w:type="dxa"/>
            <w:hideMark/>
          </w:tcPr>
          <w:p w14:paraId="3DEC3932" w14:textId="77777777" w:rsidR="00223F4A" w:rsidRPr="001B3835" w:rsidRDefault="00223F4A" w:rsidP="00223F4A">
            <w:pPr>
              <w:rPr>
                <w:rFonts w:cs="Calibri"/>
                <w:bCs/>
                <w:color w:val="000000"/>
                <w:sz w:val="20"/>
                <w:szCs w:val="20"/>
              </w:rPr>
            </w:pPr>
            <w:r w:rsidRPr="001B3835">
              <w:rPr>
                <w:rFonts w:cs="Calibri"/>
                <w:bCs/>
                <w:color w:val="000000"/>
                <w:sz w:val="20"/>
                <w:szCs w:val="20"/>
              </w:rPr>
              <w:t>1</w:t>
            </w:r>
          </w:p>
        </w:tc>
        <w:tc>
          <w:tcPr>
            <w:tcW w:w="4950" w:type="dxa"/>
            <w:hideMark/>
          </w:tcPr>
          <w:p w14:paraId="2A5AFEB2"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Arica y Parinacota</w:t>
            </w:r>
          </w:p>
        </w:tc>
        <w:tc>
          <w:tcPr>
            <w:tcW w:w="6096" w:type="dxa"/>
            <w:hideMark/>
          </w:tcPr>
          <w:p w14:paraId="7FE9A9BC" w14:textId="77777777" w:rsidR="00223F4A" w:rsidRPr="001B3835" w:rsidRDefault="00223F4A" w:rsidP="00223F4A">
            <w:pPr>
              <w:rPr>
                <w:rFonts w:cs="Calibri"/>
                <w:bCs/>
                <w:color w:val="000000"/>
                <w:sz w:val="20"/>
                <w:szCs w:val="20"/>
              </w:rPr>
            </w:pPr>
            <w:r w:rsidRPr="001B3835">
              <w:rPr>
                <w:rFonts w:cs="Calibri"/>
                <w:bCs/>
                <w:color w:val="000000"/>
                <w:sz w:val="20"/>
                <w:szCs w:val="20"/>
              </w:rPr>
              <w:t>Av. General Velásquez #1775, Arica</w:t>
            </w:r>
          </w:p>
        </w:tc>
      </w:tr>
      <w:tr w:rsidR="00223F4A" w:rsidRPr="001B3835" w14:paraId="08EA6040" w14:textId="77777777" w:rsidTr="00223F4A">
        <w:trPr>
          <w:trHeight w:val="300"/>
          <w:jc w:val="center"/>
        </w:trPr>
        <w:tc>
          <w:tcPr>
            <w:tcW w:w="826" w:type="dxa"/>
            <w:hideMark/>
          </w:tcPr>
          <w:p w14:paraId="1A006E0B" w14:textId="77777777" w:rsidR="00223F4A" w:rsidRPr="001B3835" w:rsidRDefault="00223F4A" w:rsidP="00223F4A">
            <w:pPr>
              <w:rPr>
                <w:rFonts w:cs="Calibri"/>
                <w:bCs/>
                <w:color w:val="000000"/>
                <w:sz w:val="20"/>
                <w:szCs w:val="20"/>
              </w:rPr>
            </w:pPr>
            <w:r w:rsidRPr="001B3835">
              <w:rPr>
                <w:rFonts w:cs="Calibri"/>
                <w:bCs/>
                <w:color w:val="000000"/>
                <w:sz w:val="20"/>
                <w:szCs w:val="20"/>
              </w:rPr>
              <w:t>2</w:t>
            </w:r>
          </w:p>
        </w:tc>
        <w:tc>
          <w:tcPr>
            <w:tcW w:w="4950" w:type="dxa"/>
            <w:hideMark/>
          </w:tcPr>
          <w:p w14:paraId="1D8A63C8"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Tarapacá</w:t>
            </w:r>
          </w:p>
        </w:tc>
        <w:tc>
          <w:tcPr>
            <w:tcW w:w="6096" w:type="dxa"/>
            <w:hideMark/>
          </w:tcPr>
          <w:p w14:paraId="6122A394" w14:textId="77777777" w:rsidR="00223F4A" w:rsidRPr="001B3835" w:rsidRDefault="00223F4A" w:rsidP="00223F4A">
            <w:pPr>
              <w:rPr>
                <w:rFonts w:cs="Calibri"/>
                <w:bCs/>
                <w:color w:val="000000"/>
                <w:sz w:val="20"/>
                <w:szCs w:val="20"/>
              </w:rPr>
            </w:pPr>
            <w:r w:rsidRPr="001B3835">
              <w:rPr>
                <w:rFonts w:cs="Calibri"/>
                <w:bCs/>
                <w:color w:val="000000"/>
                <w:sz w:val="20"/>
                <w:szCs w:val="20"/>
              </w:rPr>
              <w:t>Av. Arturo Prat #1099, Iquique</w:t>
            </w:r>
          </w:p>
        </w:tc>
      </w:tr>
      <w:tr w:rsidR="00223F4A" w:rsidRPr="001B3835" w14:paraId="6FBB84FE" w14:textId="77777777" w:rsidTr="00223F4A">
        <w:trPr>
          <w:trHeight w:val="300"/>
          <w:jc w:val="center"/>
        </w:trPr>
        <w:tc>
          <w:tcPr>
            <w:tcW w:w="826" w:type="dxa"/>
            <w:hideMark/>
          </w:tcPr>
          <w:p w14:paraId="227B37EA" w14:textId="77777777" w:rsidR="00223F4A" w:rsidRPr="001B3835" w:rsidRDefault="00223F4A" w:rsidP="00223F4A">
            <w:pPr>
              <w:rPr>
                <w:rFonts w:cs="Calibri"/>
                <w:bCs/>
                <w:color w:val="000000"/>
                <w:sz w:val="20"/>
                <w:szCs w:val="20"/>
              </w:rPr>
            </w:pPr>
            <w:r w:rsidRPr="001B3835">
              <w:rPr>
                <w:rFonts w:cs="Calibri"/>
                <w:bCs/>
                <w:color w:val="000000"/>
                <w:sz w:val="20"/>
                <w:szCs w:val="20"/>
              </w:rPr>
              <w:t>3</w:t>
            </w:r>
          </w:p>
        </w:tc>
        <w:tc>
          <w:tcPr>
            <w:tcW w:w="4950" w:type="dxa"/>
            <w:hideMark/>
          </w:tcPr>
          <w:p w14:paraId="6C1CDC7A"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Antofagasta</w:t>
            </w:r>
          </w:p>
        </w:tc>
        <w:tc>
          <w:tcPr>
            <w:tcW w:w="6096" w:type="dxa"/>
            <w:hideMark/>
          </w:tcPr>
          <w:p w14:paraId="2A4337AC" w14:textId="77777777" w:rsidR="00223F4A" w:rsidRPr="001B3835" w:rsidRDefault="00223F4A" w:rsidP="00223F4A">
            <w:pPr>
              <w:rPr>
                <w:rFonts w:cs="Calibri"/>
                <w:bCs/>
                <w:color w:val="000000"/>
                <w:sz w:val="20"/>
                <w:szCs w:val="20"/>
              </w:rPr>
            </w:pPr>
            <w:r w:rsidRPr="001B3835">
              <w:rPr>
                <w:rFonts w:cs="Calibri"/>
                <w:bCs/>
                <w:color w:val="000000"/>
                <w:sz w:val="20"/>
                <w:szCs w:val="20"/>
              </w:rPr>
              <w:t>Arturo Prat #384. Piso 2, Antofagasta</w:t>
            </w:r>
          </w:p>
        </w:tc>
      </w:tr>
      <w:tr w:rsidR="00223F4A" w:rsidRPr="001B3835" w14:paraId="78A1CE7F" w14:textId="77777777" w:rsidTr="00223F4A">
        <w:trPr>
          <w:trHeight w:val="300"/>
          <w:jc w:val="center"/>
        </w:trPr>
        <w:tc>
          <w:tcPr>
            <w:tcW w:w="826" w:type="dxa"/>
            <w:hideMark/>
          </w:tcPr>
          <w:p w14:paraId="07E9F75E" w14:textId="77777777" w:rsidR="00223F4A" w:rsidRPr="001B3835" w:rsidRDefault="00223F4A" w:rsidP="00223F4A">
            <w:pPr>
              <w:rPr>
                <w:rFonts w:cs="Calibri"/>
                <w:bCs/>
                <w:color w:val="000000"/>
                <w:sz w:val="20"/>
                <w:szCs w:val="20"/>
              </w:rPr>
            </w:pPr>
            <w:r w:rsidRPr="001B3835">
              <w:rPr>
                <w:rFonts w:cs="Calibri"/>
                <w:bCs/>
                <w:color w:val="000000"/>
                <w:sz w:val="20"/>
                <w:szCs w:val="20"/>
              </w:rPr>
              <w:t>4</w:t>
            </w:r>
          </w:p>
        </w:tc>
        <w:tc>
          <w:tcPr>
            <w:tcW w:w="4950" w:type="dxa"/>
            <w:hideMark/>
          </w:tcPr>
          <w:p w14:paraId="35C384A0"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Atacama</w:t>
            </w:r>
          </w:p>
        </w:tc>
        <w:tc>
          <w:tcPr>
            <w:tcW w:w="6096" w:type="dxa"/>
            <w:hideMark/>
          </w:tcPr>
          <w:p w14:paraId="28C3BFCC" w14:textId="77777777" w:rsidR="00223F4A" w:rsidRPr="001B3835" w:rsidRDefault="00223F4A" w:rsidP="00223F4A">
            <w:pPr>
              <w:rPr>
                <w:rFonts w:cs="Calibri"/>
                <w:bCs/>
                <w:color w:val="000000"/>
                <w:sz w:val="20"/>
                <w:szCs w:val="20"/>
              </w:rPr>
            </w:pPr>
            <w:r w:rsidRPr="001B3835">
              <w:rPr>
                <w:rFonts w:cs="Calibri"/>
                <w:bCs/>
                <w:color w:val="000000"/>
                <w:sz w:val="20"/>
                <w:szCs w:val="20"/>
              </w:rPr>
              <w:t>Los Carrera #645. Piso 2, Copiapó</w:t>
            </w:r>
          </w:p>
        </w:tc>
      </w:tr>
      <w:tr w:rsidR="00223F4A" w:rsidRPr="001B3835" w14:paraId="2ECFDBBE" w14:textId="77777777" w:rsidTr="00223F4A">
        <w:trPr>
          <w:trHeight w:val="300"/>
          <w:jc w:val="center"/>
        </w:trPr>
        <w:tc>
          <w:tcPr>
            <w:tcW w:w="826" w:type="dxa"/>
            <w:hideMark/>
          </w:tcPr>
          <w:p w14:paraId="727BD2B9" w14:textId="77777777" w:rsidR="00223F4A" w:rsidRPr="001B3835" w:rsidRDefault="00223F4A" w:rsidP="00223F4A">
            <w:pPr>
              <w:rPr>
                <w:rFonts w:cs="Calibri"/>
                <w:bCs/>
                <w:color w:val="000000"/>
                <w:sz w:val="20"/>
                <w:szCs w:val="20"/>
              </w:rPr>
            </w:pPr>
            <w:r w:rsidRPr="001B3835">
              <w:rPr>
                <w:rFonts w:cs="Calibri"/>
                <w:bCs/>
                <w:color w:val="000000"/>
                <w:sz w:val="20"/>
                <w:szCs w:val="20"/>
              </w:rPr>
              <w:t>5</w:t>
            </w:r>
          </w:p>
        </w:tc>
        <w:tc>
          <w:tcPr>
            <w:tcW w:w="4950" w:type="dxa"/>
            <w:hideMark/>
          </w:tcPr>
          <w:p w14:paraId="134FF553"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Coquimbo</w:t>
            </w:r>
          </w:p>
        </w:tc>
        <w:tc>
          <w:tcPr>
            <w:tcW w:w="6096" w:type="dxa"/>
            <w:hideMark/>
          </w:tcPr>
          <w:p w14:paraId="7D833D33" w14:textId="77777777" w:rsidR="00223F4A" w:rsidRPr="001B3835" w:rsidRDefault="00223F4A" w:rsidP="00223F4A">
            <w:pPr>
              <w:rPr>
                <w:rFonts w:cs="Calibri"/>
                <w:bCs/>
                <w:color w:val="000000"/>
                <w:sz w:val="20"/>
                <w:szCs w:val="20"/>
              </w:rPr>
            </w:pPr>
            <w:r w:rsidRPr="001B3835">
              <w:rPr>
                <w:rFonts w:cs="Calibri"/>
                <w:bCs/>
                <w:color w:val="000000"/>
                <w:sz w:val="20"/>
                <w:szCs w:val="20"/>
              </w:rPr>
              <w:t>Arturo Prat #350, La Serena</w:t>
            </w:r>
          </w:p>
        </w:tc>
      </w:tr>
      <w:tr w:rsidR="00223F4A" w:rsidRPr="001B3835" w14:paraId="6EBD3383" w14:textId="77777777" w:rsidTr="00223F4A">
        <w:trPr>
          <w:trHeight w:val="300"/>
          <w:jc w:val="center"/>
        </w:trPr>
        <w:tc>
          <w:tcPr>
            <w:tcW w:w="826" w:type="dxa"/>
            <w:hideMark/>
          </w:tcPr>
          <w:p w14:paraId="772DD891" w14:textId="77777777" w:rsidR="00223F4A" w:rsidRPr="001B3835" w:rsidRDefault="00223F4A" w:rsidP="00223F4A">
            <w:pPr>
              <w:rPr>
                <w:rFonts w:cs="Calibri"/>
                <w:bCs/>
                <w:color w:val="000000"/>
                <w:sz w:val="20"/>
                <w:szCs w:val="20"/>
              </w:rPr>
            </w:pPr>
            <w:r w:rsidRPr="001B3835">
              <w:rPr>
                <w:rFonts w:cs="Calibri"/>
                <w:bCs/>
                <w:color w:val="000000"/>
                <w:sz w:val="20"/>
                <w:szCs w:val="20"/>
              </w:rPr>
              <w:t>6</w:t>
            </w:r>
          </w:p>
        </w:tc>
        <w:tc>
          <w:tcPr>
            <w:tcW w:w="4950" w:type="dxa"/>
            <w:hideMark/>
          </w:tcPr>
          <w:p w14:paraId="34DA3CFF"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Valparaíso</w:t>
            </w:r>
          </w:p>
        </w:tc>
        <w:tc>
          <w:tcPr>
            <w:tcW w:w="6096" w:type="dxa"/>
            <w:hideMark/>
          </w:tcPr>
          <w:p w14:paraId="3362C21A" w14:textId="77777777" w:rsidR="00223F4A" w:rsidRPr="001B3835" w:rsidRDefault="00223F4A" w:rsidP="00223F4A">
            <w:pPr>
              <w:rPr>
                <w:rFonts w:cs="Calibri"/>
                <w:bCs/>
                <w:color w:val="000000"/>
                <w:sz w:val="20"/>
                <w:szCs w:val="20"/>
              </w:rPr>
            </w:pPr>
            <w:r w:rsidRPr="001B3835">
              <w:rPr>
                <w:rFonts w:cs="Calibri"/>
                <w:bCs/>
                <w:color w:val="000000"/>
                <w:sz w:val="20"/>
                <w:szCs w:val="20"/>
              </w:rPr>
              <w:t>Melgarejo #669 Piso 19, Valparaíso</w:t>
            </w:r>
          </w:p>
        </w:tc>
      </w:tr>
      <w:tr w:rsidR="00223F4A" w:rsidRPr="001B3835" w14:paraId="4064F4B8" w14:textId="77777777" w:rsidTr="00223F4A">
        <w:trPr>
          <w:trHeight w:val="300"/>
          <w:jc w:val="center"/>
        </w:trPr>
        <w:tc>
          <w:tcPr>
            <w:tcW w:w="826" w:type="dxa"/>
            <w:hideMark/>
          </w:tcPr>
          <w:p w14:paraId="6B6E2126" w14:textId="77777777" w:rsidR="00223F4A" w:rsidRPr="001B3835" w:rsidRDefault="00223F4A" w:rsidP="00223F4A">
            <w:pPr>
              <w:rPr>
                <w:rFonts w:cs="Calibri"/>
                <w:bCs/>
                <w:color w:val="000000"/>
                <w:sz w:val="20"/>
                <w:szCs w:val="20"/>
              </w:rPr>
            </w:pPr>
            <w:r w:rsidRPr="001B3835">
              <w:rPr>
                <w:rFonts w:cs="Calibri"/>
                <w:bCs/>
                <w:color w:val="000000"/>
                <w:sz w:val="20"/>
                <w:szCs w:val="20"/>
              </w:rPr>
              <w:t>7</w:t>
            </w:r>
          </w:p>
        </w:tc>
        <w:tc>
          <w:tcPr>
            <w:tcW w:w="4950" w:type="dxa"/>
            <w:hideMark/>
          </w:tcPr>
          <w:p w14:paraId="7AFA92AE"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Metropolitana</w:t>
            </w:r>
          </w:p>
        </w:tc>
        <w:tc>
          <w:tcPr>
            <w:tcW w:w="6096" w:type="dxa"/>
            <w:hideMark/>
          </w:tcPr>
          <w:p w14:paraId="79DA225B" w14:textId="77777777" w:rsidR="00223F4A" w:rsidRPr="001B3835" w:rsidRDefault="00223F4A" w:rsidP="00223F4A">
            <w:pPr>
              <w:rPr>
                <w:rFonts w:cs="Calibri"/>
                <w:bCs/>
                <w:color w:val="000000"/>
                <w:sz w:val="20"/>
                <w:szCs w:val="20"/>
              </w:rPr>
            </w:pPr>
            <w:r w:rsidRPr="001B3835">
              <w:rPr>
                <w:rFonts w:cs="Calibri"/>
                <w:bCs/>
                <w:color w:val="000000"/>
                <w:sz w:val="20"/>
                <w:szCs w:val="20"/>
              </w:rPr>
              <w:t>Morandé #93, Santiago</w:t>
            </w:r>
          </w:p>
        </w:tc>
      </w:tr>
      <w:tr w:rsidR="00223F4A" w:rsidRPr="001B3835" w14:paraId="76396F88" w14:textId="77777777" w:rsidTr="00223F4A">
        <w:trPr>
          <w:trHeight w:val="564"/>
          <w:jc w:val="center"/>
        </w:trPr>
        <w:tc>
          <w:tcPr>
            <w:tcW w:w="826" w:type="dxa"/>
            <w:hideMark/>
          </w:tcPr>
          <w:p w14:paraId="7C0D13D4" w14:textId="77777777" w:rsidR="00223F4A" w:rsidRPr="001B3835" w:rsidRDefault="00223F4A" w:rsidP="00223F4A">
            <w:pPr>
              <w:rPr>
                <w:rFonts w:cs="Calibri"/>
                <w:bCs/>
                <w:color w:val="000000"/>
                <w:sz w:val="20"/>
                <w:szCs w:val="20"/>
              </w:rPr>
            </w:pPr>
            <w:r w:rsidRPr="001B3835">
              <w:rPr>
                <w:rFonts w:cs="Calibri"/>
                <w:bCs/>
                <w:color w:val="000000"/>
                <w:sz w:val="20"/>
                <w:szCs w:val="20"/>
              </w:rPr>
              <w:t>8</w:t>
            </w:r>
          </w:p>
        </w:tc>
        <w:tc>
          <w:tcPr>
            <w:tcW w:w="4950" w:type="dxa"/>
            <w:hideMark/>
          </w:tcPr>
          <w:p w14:paraId="1CBE95D1"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del Libertador General Bernardo O’Higgins</w:t>
            </w:r>
          </w:p>
        </w:tc>
        <w:tc>
          <w:tcPr>
            <w:tcW w:w="6096" w:type="dxa"/>
            <w:hideMark/>
          </w:tcPr>
          <w:p w14:paraId="568638AF" w14:textId="77777777" w:rsidR="00223F4A" w:rsidRPr="001B3835" w:rsidRDefault="00223F4A" w:rsidP="00223F4A">
            <w:pPr>
              <w:rPr>
                <w:rFonts w:cs="Calibri"/>
                <w:bCs/>
                <w:color w:val="000000"/>
                <w:sz w:val="20"/>
                <w:szCs w:val="20"/>
              </w:rPr>
            </w:pPr>
            <w:r w:rsidRPr="001B3835">
              <w:rPr>
                <w:rFonts w:cs="Calibri"/>
                <w:bCs/>
                <w:color w:val="000000"/>
                <w:sz w:val="20"/>
                <w:szCs w:val="20"/>
              </w:rPr>
              <w:t>Plaza de Los Héroes S/N, Rancagua</w:t>
            </w:r>
          </w:p>
        </w:tc>
      </w:tr>
      <w:tr w:rsidR="00223F4A" w:rsidRPr="001B3835" w14:paraId="2C81556C" w14:textId="77777777" w:rsidTr="00223F4A">
        <w:trPr>
          <w:trHeight w:val="300"/>
          <w:jc w:val="center"/>
        </w:trPr>
        <w:tc>
          <w:tcPr>
            <w:tcW w:w="826" w:type="dxa"/>
            <w:hideMark/>
          </w:tcPr>
          <w:p w14:paraId="1478AC12" w14:textId="77777777" w:rsidR="00223F4A" w:rsidRPr="001B3835" w:rsidRDefault="00223F4A" w:rsidP="00223F4A">
            <w:pPr>
              <w:rPr>
                <w:rFonts w:cs="Calibri"/>
                <w:bCs/>
                <w:color w:val="000000"/>
                <w:sz w:val="20"/>
                <w:szCs w:val="20"/>
              </w:rPr>
            </w:pPr>
            <w:r w:rsidRPr="001B3835">
              <w:rPr>
                <w:rFonts w:cs="Calibri"/>
                <w:bCs/>
                <w:color w:val="000000"/>
                <w:sz w:val="20"/>
                <w:szCs w:val="20"/>
              </w:rPr>
              <w:t>9</w:t>
            </w:r>
          </w:p>
        </w:tc>
        <w:tc>
          <w:tcPr>
            <w:tcW w:w="4950" w:type="dxa"/>
            <w:hideMark/>
          </w:tcPr>
          <w:p w14:paraId="746DE529"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del Maule</w:t>
            </w:r>
          </w:p>
        </w:tc>
        <w:tc>
          <w:tcPr>
            <w:tcW w:w="6096" w:type="dxa"/>
            <w:hideMark/>
          </w:tcPr>
          <w:p w14:paraId="36FD3FB2" w14:textId="77777777" w:rsidR="00223F4A" w:rsidRPr="001B3835" w:rsidRDefault="00223F4A" w:rsidP="00223F4A">
            <w:pPr>
              <w:rPr>
                <w:rFonts w:cs="Calibri"/>
                <w:bCs/>
                <w:color w:val="000000"/>
                <w:sz w:val="20"/>
                <w:szCs w:val="20"/>
              </w:rPr>
            </w:pPr>
            <w:r w:rsidRPr="001B3835">
              <w:rPr>
                <w:rFonts w:cs="Calibri"/>
                <w:bCs/>
                <w:color w:val="000000"/>
                <w:sz w:val="20"/>
                <w:szCs w:val="20"/>
              </w:rPr>
              <w:t>1 Norte #711, 5° Piso, Talca</w:t>
            </w:r>
          </w:p>
        </w:tc>
      </w:tr>
      <w:tr w:rsidR="00223F4A" w:rsidRPr="001B3835" w14:paraId="1FAFC0FF" w14:textId="77777777" w:rsidTr="00223F4A">
        <w:trPr>
          <w:trHeight w:val="300"/>
          <w:jc w:val="center"/>
        </w:trPr>
        <w:tc>
          <w:tcPr>
            <w:tcW w:w="826" w:type="dxa"/>
            <w:hideMark/>
          </w:tcPr>
          <w:p w14:paraId="78B6EE31" w14:textId="77777777" w:rsidR="00223F4A" w:rsidRPr="001B3835" w:rsidRDefault="00223F4A" w:rsidP="00223F4A">
            <w:pPr>
              <w:rPr>
                <w:rFonts w:cs="Calibri"/>
                <w:bCs/>
                <w:color w:val="000000"/>
                <w:sz w:val="20"/>
                <w:szCs w:val="20"/>
              </w:rPr>
            </w:pPr>
            <w:r w:rsidRPr="001B3835">
              <w:rPr>
                <w:rFonts w:cs="Calibri"/>
                <w:bCs/>
                <w:color w:val="000000"/>
                <w:sz w:val="20"/>
                <w:szCs w:val="20"/>
              </w:rPr>
              <w:t>10</w:t>
            </w:r>
          </w:p>
        </w:tc>
        <w:tc>
          <w:tcPr>
            <w:tcW w:w="4950" w:type="dxa"/>
            <w:hideMark/>
          </w:tcPr>
          <w:p w14:paraId="1CDCC577"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del Ñuble</w:t>
            </w:r>
          </w:p>
        </w:tc>
        <w:tc>
          <w:tcPr>
            <w:tcW w:w="6096" w:type="dxa"/>
            <w:hideMark/>
          </w:tcPr>
          <w:p w14:paraId="5C901CDA" w14:textId="77777777" w:rsidR="00223F4A" w:rsidRPr="001B3835" w:rsidRDefault="00223F4A" w:rsidP="00223F4A">
            <w:pPr>
              <w:rPr>
                <w:rFonts w:cs="Calibri"/>
                <w:bCs/>
                <w:color w:val="000000"/>
                <w:sz w:val="20"/>
                <w:szCs w:val="20"/>
              </w:rPr>
            </w:pPr>
            <w:r w:rsidRPr="001B3835">
              <w:rPr>
                <w:rFonts w:cs="Calibri"/>
                <w:bCs/>
                <w:color w:val="000000"/>
                <w:sz w:val="20"/>
                <w:szCs w:val="20"/>
              </w:rPr>
              <w:t>Libertad S/N, Chillán</w:t>
            </w:r>
          </w:p>
        </w:tc>
      </w:tr>
      <w:tr w:rsidR="00223F4A" w:rsidRPr="001B3835" w14:paraId="3071A7B8" w14:textId="77777777" w:rsidTr="00223F4A">
        <w:trPr>
          <w:trHeight w:val="300"/>
          <w:jc w:val="center"/>
        </w:trPr>
        <w:tc>
          <w:tcPr>
            <w:tcW w:w="826" w:type="dxa"/>
            <w:hideMark/>
          </w:tcPr>
          <w:p w14:paraId="348BBC65" w14:textId="77777777" w:rsidR="00223F4A" w:rsidRPr="001B3835" w:rsidRDefault="00223F4A" w:rsidP="00223F4A">
            <w:pPr>
              <w:rPr>
                <w:rFonts w:cs="Calibri"/>
                <w:bCs/>
                <w:color w:val="000000"/>
                <w:sz w:val="20"/>
                <w:szCs w:val="20"/>
              </w:rPr>
            </w:pPr>
            <w:r w:rsidRPr="001B3835">
              <w:rPr>
                <w:rFonts w:cs="Calibri"/>
                <w:bCs/>
                <w:color w:val="000000"/>
                <w:sz w:val="20"/>
                <w:szCs w:val="20"/>
              </w:rPr>
              <w:t>11</w:t>
            </w:r>
          </w:p>
        </w:tc>
        <w:tc>
          <w:tcPr>
            <w:tcW w:w="4950" w:type="dxa"/>
            <w:hideMark/>
          </w:tcPr>
          <w:p w14:paraId="6FC74CA6"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del Biobío</w:t>
            </w:r>
          </w:p>
        </w:tc>
        <w:tc>
          <w:tcPr>
            <w:tcW w:w="6096" w:type="dxa"/>
            <w:hideMark/>
          </w:tcPr>
          <w:p w14:paraId="4BD473F7" w14:textId="77777777" w:rsidR="00223F4A" w:rsidRPr="001B3835" w:rsidRDefault="00223F4A" w:rsidP="00223F4A">
            <w:pPr>
              <w:rPr>
                <w:rFonts w:cs="Calibri"/>
                <w:bCs/>
                <w:color w:val="000000"/>
                <w:sz w:val="20"/>
                <w:szCs w:val="20"/>
              </w:rPr>
            </w:pPr>
            <w:r w:rsidRPr="001B3835">
              <w:rPr>
                <w:rFonts w:cs="Calibri"/>
                <w:bCs/>
                <w:color w:val="000000"/>
                <w:sz w:val="20"/>
                <w:szCs w:val="20"/>
              </w:rPr>
              <w:t>Arturo Prat #525, Concepción</w:t>
            </w:r>
          </w:p>
        </w:tc>
      </w:tr>
      <w:tr w:rsidR="00223F4A" w:rsidRPr="001B3835" w14:paraId="07F5BD65" w14:textId="77777777" w:rsidTr="00223F4A">
        <w:trPr>
          <w:trHeight w:val="300"/>
          <w:jc w:val="center"/>
        </w:trPr>
        <w:tc>
          <w:tcPr>
            <w:tcW w:w="826" w:type="dxa"/>
            <w:hideMark/>
          </w:tcPr>
          <w:p w14:paraId="133C0148" w14:textId="77777777" w:rsidR="00223F4A" w:rsidRPr="001B3835" w:rsidRDefault="00223F4A" w:rsidP="00223F4A">
            <w:pPr>
              <w:rPr>
                <w:rFonts w:cs="Calibri"/>
                <w:bCs/>
                <w:color w:val="000000"/>
                <w:sz w:val="20"/>
                <w:szCs w:val="20"/>
              </w:rPr>
            </w:pPr>
            <w:r w:rsidRPr="001B3835">
              <w:rPr>
                <w:rFonts w:cs="Calibri"/>
                <w:bCs/>
                <w:color w:val="000000"/>
                <w:sz w:val="20"/>
                <w:szCs w:val="20"/>
              </w:rPr>
              <w:t>12</w:t>
            </w:r>
          </w:p>
        </w:tc>
        <w:tc>
          <w:tcPr>
            <w:tcW w:w="4950" w:type="dxa"/>
            <w:hideMark/>
          </w:tcPr>
          <w:p w14:paraId="0009ECEB"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La Araucanía</w:t>
            </w:r>
          </w:p>
        </w:tc>
        <w:tc>
          <w:tcPr>
            <w:tcW w:w="6096" w:type="dxa"/>
            <w:hideMark/>
          </w:tcPr>
          <w:p w14:paraId="17D2AAF8" w14:textId="77777777" w:rsidR="00223F4A" w:rsidRPr="001B3835" w:rsidRDefault="00223F4A" w:rsidP="00223F4A">
            <w:pPr>
              <w:rPr>
                <w:rFonts w:cs="Calibri"/>
                <w:bCs/>
                <w:color w:val="000000"/>
                <w:sz w:val="20"/>
                <w:szCs w:val="20"/>
              </w:rPr>
            </w:pPr>
            <w:r w:rsidRPr="001B3835">
              <w:rPr>
                <w:rFonts w:cs="Calibri"/>
                <w:bCs/>
                <w:color w:val="000000"/>
                <w:sz w:val="20"/>
                <w:szCs w:val="20"/>
              </w:rPr>
              <w:t>Manuel Bulnes #590, Piso 3, Temuco</w:t>
            </w:r>
          </w:p>
        </w:tc>
      </w:tr>
      <w:tr w:rsidR="00223F4A" w:rsidRPr="001B3835" w14:paraId="2574689D" w14:textId="77777777" w:rsidTr="00223F4A">
        <w:trPr>
          <w:trHeight w:val="300"/>
          <w:jc w:val="center"/>
        </w:trPr>
        <w:tc>
          <w:tcPr>
            <w:tcW w:w="826" w:type="dxa"/>
            <w:hideMark/>
          </w:tcPr>
          <w:p w14:paraId="796F8FE4" w14:textId="77777777" w:rsidR="00223F4A" w:rsidRPr="001B3835" w:rsidRDefault="00223F4A" w:rsidP="00223F4A">
            <w:pPr>
              <w:rPr>
                <w:rFonts w:cs="Calibri"/>
                <w:bCs/>
                <w:color w:val="000000"/>
                <w:sz w:val="20"/>
                <w:szCs w:val="20"/>
              </w:rPr>
            </w:pPr>
            <w:r w:rsidRPr="001B3835">
              <w:rPr>
                <w:rFonts w:cs="Calibri"/>
                <w:bCs/>
                <w:color w:val="000000"/>
                <w:sz w:val="20"/>
                <w:szCs w:val="20"/>
              </w:rPr>
              <w:t>13</w:t>
            </w:r>
          </w:p>
        </w:tc>
        <w:tc>
          <w:tcPr>
            <w:tcW w:w="4950" w:type="dxa"/>
            <w:hideMark/>
          </w:tcPr>
          <w:p w14:paraId="47F0216C"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Los Ríos</w:t>
            </w:r>
          </w:p>
        </w:tc>
        <w:tc>
          <w:tcPr>
            <w:tcW w:w="6096" w:type="dxa"/>
            <w:hideMark/>
          </w:tcPr>
          <w:p w14:paraId="623EFCC8" w14:textId="77777777" w:rsidR="00223F4A" w:rsidRPr="001B3835" w:rsidRDefault="00223F4A" w:rsidP="00223F4A">
            <w:pPr>
              <w:rPr>
                <w:rFonts w:cs="Calibri"/>
                <w:bCs/>
                <w:color w:val="000000"/>
                <w:sz w:val="20"/>
                <w:szCs w:val="20"/>
              </w:rPr>
            </w:pPr>
            <w:r w:rsidRPr="001B3835">
              <w:rPr>
                <w:rFonts w:cs="Calibri"/>
                <w:bCs/>
                <w:color w:val="000000"/>
                <w:sz w:val="20"/>
                <w:szCs w:val="20"/>
              </w:rPr>
              <w:t>O'Higgins #543, piso 5, Valdivia,</w:t>
            </w:r>
          </w:p>
        </w:tc>
      </w:tr>
      <w:tr w:rsidR="00223F4A" w:rsidRPr="001B3835" w14:paraId="7C8C2031" w14:textId="77777777" w:rsidTr="00223F4A">
        <w:trPr>
          <w:trHeight w:val="300"/>
          <w:jc w:val="center"/>
        </w:trPr>
        <w:tc>
          <w:tcPr>
            <w:tcW w:w="826" w:type="dxa"/>
            <w:hideMark/>
          </w:tcPr>
          <w:p w14:paraId="7DDE0E59" w14:textId="77777777" w:rsidR="00223F4A" w:rsidRPr="001B3835" w:rsidRDefault="00223F4A" w:rsidP="00223F4A">
            <w:pPr>
              <w:rPr>
                <w:rFonts w:cs="Calibri"/>
                <w:bCs/>
                <w:color w:val="000000"/>
                <w:sz w:val="20"/>
                <w:szCs w:val="20"/>
              </w:rPr>
            </w:pPr>
            <w:r w:rsidRPr="001B3835">
              <w:rPr>
                <w:rFonts w:cs="Calibri"/>
                <w:bCs/>
                <w:color w:val="000000"/>
                <w:sz w:val="20"/>
                <w:szCs w:val="20"/>
              </w:rPr>
              <w:lastRenderedPageBreak/>
              <w:t>14</w:t>
            </w:r>
          </w:p>
        </w:tc>
        <w:tc>
          <w:tcPr>
            <w:tcW w:w="4950" w:type="dxa"/>
            <w:hideMark/>
          </w:tcPr>
          <w:p w14:paraId="4AD958D4"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Los Lagos</w:t>
            </w:r>
          </w:p>
        </w:tc>
        <w:tc>
          <w:tcPr>
            <w:tcW w:w="6096" w:type="dxa"/>
            <w:hideMark/>
          </w:tcPr>
          <w:p w14:paraId="0F319775" w14:textId="77777777" w:rsidR="00223F4A" w:rsidRPr="001B3835" w:rsidRDefault="00223F4A" w:rsidP="00223F4A">
            <w:pPr>
              <w:rPr>
                <w:rFonts w:cs="Calibri"/>
                <w:bCs/>
                <w:color w:val="000000"/>
                <w:sz w:val="20"/>
                <w:szCs w:val="20"/>
              </w:rPr>
            </w:pPr>
            <w:r w:rsidRPr="001B3835">
              <w:rPr>
                <w:rFonts w:cs="Calibri"/>
                <w:bCs/>
                <w:color w:val="000000"/>
                <w:sz w:val="20"/>
                <w:szCs w:val="20"/>
              </w:rPr>
              <w:t>Av. Décima Región #480, 3er Piso. Puerto Montt</w:t>
            </w:r>
          </w:p>
        </w:tc>
      </w:tr>
      <w:tr w:rsidR="00223F4A" w:rsidRPr="001B3835" w14:paraId="2E5FF2E5" w14:textId="77777777" w:rsidTr="00223F4A">
        <w:trPr>
          <w:trHeight w:val="564"/>
          <w:jc w:val="center"/>
        </w:trPr>
        <w:tc>
          <w:tcPr>
            <w:tcW w:w="826" w:type="dxa"/>
            <w:hideMark/>
          </w:tcPr>
          <w:p w14:paraId="26BBFCF3" w14:textId="77777777" w:rsidR="00223F4A" w:rsidRPr="001B3835" w:rsidRDefault="00223F4A" w:rsidP="00223F4A">
            <w:pPr>
              <w:rPr>
                <w:rFonts w:cs="Calibri"/>
                <w:bCs/>
                <w:color w:val="000000"/>
                <w:sz w:val="20"/>
                <w:szCs w:val="20"/>
              </w:rPr>
            </w:pPr>
            <w:r w:rsidRPr="001B3835">
              <w:rPr>
                <w:rFonts w:cs="Calibri"/>
                <w:bCs/>
                <w:color w:val="000000"/>
                <w:sz w:val="20"/>
                <w:szCs w:val="20"/>
              </w:rPr>
              <w:t>15</w:t>
            </w:r>
          </w:p>
        </w:tc>
        <w:tc>
          <w:tcPr>
            <w:tcW w:w="4950" w:type="dxa"/>
            <w:hideMark/>
          </w:tcPr>
          <w:p w14:paraId="14E3C794"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Aysén del General Carlos Ibáñez del Campo</w:t>
            </w:r>
          </w:p>
        </w:tc>
        <w:tc>
          <w:tcPr>
            <w:tcW w:w="6096" w:type="dxa"/>
            <w:hideMark/>
          </w:tcPr>
          <w:p w14:paraId="016C2F51" w14:textId="77777777" w:rsidR="00223F4A" w:rsidRPr="001B3835" w:rsidRDefault="00223F4A" w:rsidP="00223F4A">
            <w:pPr>
              <w:rPr>
                <w:rFonts w:cs="Calibri"/>
                <w:bCs/>
                <w:color w:val="000000"/>
                <w:sz w:val="20"/>
                <w:szCs w:val="20"/>
              </w:rPr>
            </w:pPr>
            <w:r w:rsidRPr="001B3835">
              <w:rPr>
                <w:rFonts w:cs="Calibri"/>
                <w:bCs/>
                <w:color w:val="000000"/>
                <w:sz w:val="20"/>
                <w:szCs w:val="20"/>
              </w:rPr>
              <w:t>Plaza #485, Coyhaique</w:t>
            </w:r>
          </w:p>
        </w:tc>
      </w:tr>
      <w:tr w:rsidR="00223F4A" w:rsidRPr="001B3835" w14:paraId="26BBA7C0" w14:textId="77777777" w:rsidTr="00223F4A">
        <w:trPr>
          <w:trHeight w:val="564"/>
          <w:jc w:val="center"/>
        </w:trPr>
        <w:tc>
          <w:tcPr>
            <w:tcW w:w="826" w:type="dxa"/>
            <w:hideMark/>
          </w:tcPr>
          <w:p w14:paraId="31F60513" w14:textId="77777777" w:rsidR="00223F4A" w:rsidRPr="001B3835" w:rsidRDefault="00223F4A" w:rsidP="00223F4A">
            <w:pPr>
              <w:rPr>
                <w:rFonts w:cs="Calibri"/>
                <w:bCs/>
                <w:color w:val="000000"/>
                <w:sz w:val="20"/>
                <w:szCs w:val="20"/>
              </w:rPr>
            </w:pPr>
            <w:r w:rsidRPr="001B3835">
              <w:rPr>
                <w:rFonts w:cs="Calibri"/>
                <w:bCs/>
                <w:color w:val="000000"/>
                <w:sz w:val="20"/>
                <w:szCs w:val="20"/>
              </w:rPr>
              <w:t>16</w:t>
            </w:r>
          </w:p>
        </w:tc>
        <w:tc>
          <w:tcPr>
            <w:tcW w:w="4950" w:type="dxa"/>
            <w:hideMark/>
          </w:tcPr>
          <w:p w14:paraId="462D6CA0" w14:textId="77777777" w:rsidR="00223F4A" w:rsidRPr="001B3835" w:rsidRDefault="00223F4A" w:rsidP="00223F4A">
            <w:pPr>
              <w:rPr>
                <w:rFonts w:cs="Calibri"/>
                <w:bCs/>
                <w:color w:val="000000"/>
                <w:sz w:val="20"/>
                <w:szCs w:val="20"/>
              </w:rPr>
            </w:pPr>
            <w:r w:rsidRPr="001B3835">
              <w:rPr>
                <w:rFonts w:cs="Calibri"/>
                <w:bCs/>
                <w:color w:val="000000"/>
                <w:sz w:val="20"/>
                <w:szCs w:val="20"/>
              </w:rPr>
              <w:t>Intendencia Región de Magallanes y de la Antártica Chilena</w:t>
            </w:r>
          </w:p>
        </w:tc>
        <w:tc>
          <w:tcPr>
            <w:tcW w:w="6096" w:type="dxa"/>
            <w:hideMark/>
          </w:tcPr>
          <w:p w14:paraId="57AD1997" w14:textId="77777777" w:rsidR="00223F4A" w:rsidRPr="001B3835" w:rsidRDefault="00223F4A" w:rsidP="00223F4A">
            <w:pPr>
              <w:rPr>
                <w:rFonts w:cs="Calibri"/>
                <w:bCs/>
                <w:color w:val="000000"/>
                <w:sz w:val="20"/>
                <w:szCs w:val="20"/>
              </w:rPr>
            </w:pPr>
            <w:r w:rsidRPr="001B3835">
              <w:rPr>
                <w:rFonts w:cs="Calibri"/>
                <w:bCs/>
                <w:color w:val="000000"/>
                <w:sz w:val="20"/>
                <w:szCs w:val="20"/>
              </w:rPr>
              <w:t>Plaza Muñoz Gamero #1028, Punta Arenas</w:t>
            </w:r>
          </w:p>
        </w:tc>
      </w:tr>
    </w:tbl>
    <w:p w14:paraId="081F27D3" w14:textId="77777777" w:rsidR="00223F4A" w:rsidRPr="00223F4A" w:rsidRDefault="00223F4A" w:rsidP="00223F4A">
      <w:pPr>
        <w:spacing w:after="200"/>
        <w:rPr>
          <w:rFonts w:eastAsia="Calibri"/>
          <w:b/>
          <w:bCs/>
          <w:color w:val="000000"/>
          <w:szCs w:val="20"/>
          <w:lang w:eastAsia="en-US"/>
        </w:rPr>
      </w:pPr>
    </w:p>
    <w:tbl>
      <w:tblPr>
        <w:tblStyle w:val="Tablaconcuadrcula1"/>
        <w:tblW w:w="0" w:type="auto"/>
        <w:jc w:val="center"/>
        <w:tblLook w:val="04A0" w:firstRow="1" w:lastRow="0" w:firstColumn="1" w:lastColumn="0" w:noHBand="0" w:noVBand="1"/>
      </w:tblPr>
      <w:tblGrid>
        <w:gridCol w:w="645"/>
        <w:gridCol w:w="4251"/>
        <w:gridCol w:w="2076"/>
      </w:tblGrid>
      <w:tr w:rsidR="00223F4A" w:rsidRPr="001B3835" w14:paraId="05334A78" w14:textId="77777777" w:rsidTr="00223F4A">
        <w:trPr>
          <w:trHeight w:val="312"/>
          <w:jc w:val="center"/>
        </w:trPr>
        <w:tc>
          <w:tcPr>
            <w:tcW w:w="4896" w:type="dxa"/>
            <w:gridSpan w:val="2"/>
            <w:noWrap/>
            <w:hideMark/>
          </w:tcPr>
          <w:p w14:paraId="2E479089" w14:textId="77777777" w:rsidR="00223F4A" w:rsidRPr="001B3835" w:rsidRDefault="00223F4A" w:rsidP="00223F4A">
            <w:pPr>
              <w:rPr>
                <w:rFonts w:cs="Calibri"/>
                <w:b/>
                <w:bCs/>
                <w:color w:val="000000"/>
                <w:sz w:val="20"/>
                <w:szCs w:val="20"/>
              </w:rPr>
            </w:pPr>
            <w:r w:rsidRPr="001B3835">
              <w:rPr>
                <w:rFonts w:cs="Calibri"/>
                <w:b/>
                <w:bCs/>
                <w:color w:val="000000"/>
                <w:sz w:val="20"/>
                <w:szCs w:val="20"/>
              </w:rPr>
              <w:t>CAPITALES REGIONALES</w:t>
            </w:r>
          </w:p>
        </w:tc>
        <w:tc>
          <w:tcPr>
            <w:tcW w:w="2076" w:type="dxa"/>
            <w:noWrap/>
            <w:hideMark/>
          </w:tcPr>
          <w:p w14:paraId="0A80AB2B" w14:textId="77777777" w:rsidR="00223F4A" w:rsidRPr="001B3835" w:rsidRDefault="00223F4A" w:rsidP="00223F4A">
            <w:pPr>
              <w:rPr>
                <w:rFonts w:cs="Calibri"/>
                <w:b/>
                <w:bCs/>
                <w:color w:val="000000"/>
                <w:sz w:val="20"/>
                <w:szCs w:val="20"/>
              </w:rPr>
            </w:pPr>
          </w:p>
        </w:tc>
      </w:tr>
      <w:tr w:rsidR="00223F4A" w:rsidRPr="001B3835" w14:paraId="1A9C787A" w14:textId="77777777" w:rsidTr="00223F4A">
        <w:trPr>
          <w:trHeight w:val="324"/>
          <w:jc w:val="center"/>
        </w:trPr>
        <w:tc>
          <w:tcPr>
            <w:tcW w:w="645" w:type="dxa"/>
            <w:shd w:val="clear" w:color="auto" w:fill="F2DBDB" w:themeFill="accent2" w:themeFillTint="33"/>
            <w:hideMark/>
          </w:tcPr>
          <w:p w14:paraId="1BBC99C4" w14:textId="77777777" w:rsidR="00223F4A" w:rsidRPr="001B3835" w:rsidRDefault="00223F4A" w:rsidP="00223F4A">
            <w:pPr>
              <w:rPr>
                <w:rFonts w:cs="Calibri"/>
                <w:b/>
                <w:bCs/>
                <w:color w:val="000000"/>
                <w:sz w:val="20"/>
                <w:szCs w:val="20"/>
              </w:rPr>
            </w:pPr>
            <w:r w:rsidRPr="001B3835">
              <w:rPr>
                <w:rFonts w:cs="Calibri"/>
                <w:b/>
                <w:bCs/>
                <w:color w:val="000000"/>
                <w:sz w:val="20"/>
                <w:szCs w:val="20"/>
              </w:rPr>
              <w:t>Nro.</w:t>
            </w:r>
          </w:p>
        </w:tc>
        <w:tc>
          <w:tcPr>
            <w:tcW w:w="4251" w:type="dxa"/>
            <w:shd w:val="clear" w:color="auto" w:fill="F2DBDB" w:themeFill="accent2" w:themeFillTint="33"/>
            <w:hideMark/>
          </w:tcPr>
          <w:p w14:paraId="2D63A236" w14:textId="77777777" w:rsidR="00223F4A" w:rsidRPr="001B3835" w:rsidRDefault="00223F4A" w:rsidP="00223F4A">
            <w:pPr>
              <w:rPr>
                <w:rFonts w:cs="Calibri"/>
                <w:b/>
                <w:bCs/>
                <w:color w:val="000000"/>
                <w:sz w:val="20"/>
                <w:szCs w:val="20"/>
              </w:rPr>
            </w:pPr>
            <w:r w:rsidRPr="001B3835">
              <w:rPr>
                <w:rFonts w:cs="Calibri"/>
                <w:b/>
                <w:bCs/>
                <w:color w:val="000000"/>
                <w:sz w:val="20"/>
                <w:szCs w:val="20"/>
              </w:rPr>
              <w:t>Región</w:t>
            </w:r>
          </w:p>
        </w:tc>
        <w:tc>
          <w:tcPr>
            <w:tcW w:w="2076" w:type="dxa"/>
            <w:shd w:val="clear" w:color="auto" w:fill="F2DBDB" w:themeFill="accent2" w:themeFillTint="33"/>
            <w:hideMark/>
          </w:tcPr>
          <w:p w14:paraId="6252B952" w14:textId="77777777" w:rsidR="00223F4A" w:rsidRPr="001B3835" w:rsidRDefault="00223F4A" w:rsidP="00223F4A">
            <w:pPr>
              <w:rPr>
                <w:rFonts w:cs="Calibri"/>
                <w:b/>
                <w:bCs/>
                <w:color w:val="000000"/>
                <w:sz w:val="20"/>
                <w:szCs w:val="20"/>
              </w:rPr>
            </w:pPr>
            <w:r w:rsidRPr="001B3835">
              <w:rPr>
                <w:rFonts w:cs="Calibri"/>
                <w:b/>
                <w:bCs/>
                <w:color w:val="000000"/>
                <w:sz w:val="20"/>
                <w:szCs w:val="20"/>
              </w:rPr>
              <w:t>Capital Regional</w:t>
            </w:r>
          </w:p>
        </w:tc>
      </w:tr>
      <w:tr w:rsidR="00223F4A" w:rsidRPr="001B3835" w14:paraId="3F4CBCB5" w14:textId="77777777" w:rsidTr="00223F4A">
        <w:trPr>
          <w:trHeight w:val="300"/>
          <w:jc w:val="center"/>
        </w:trPr>
        <w:tc>
          <w:tcPr>
            <w:tcW w:w="645" w:type="dxa"/>
            <w:hideMark/>
          </w:tcPr>
          <w:p w14:paraId="7FC69331" w14:textId="77777777" w:rsidR="00223F4A" w:rsidRPr="001B3835" w:rsidRDefault="00223F4A" w:rsidP="00223F4A">
            <w:pPr>
              <w:rPr>
                <w:rFonts w:cs="Calibri"/>
                <w:bCs/>
                <w:color w:val="000000"/>
                <w:sz w:val="20"/>
                <w:szCs w:val="20"/>
              </w:rPr>
            </w:pPr>
            <w:r w:rsidRPr="001B3835">
              <w:rPr>
                <w:rFonts w:cs="Calibri"/>
                <w:bCs/>
                <w:color w:val="000000"/>
                <w:sz w:val="20"/>
                <w:szCs w:val="20"/>
              </w:rPr>
              <w:t>1</w:t>
            </w:r>
          </w:p>
        </w:tc>
        <w:tc>
          <w:tcPr>
            <w:tcW w:w="4251" w:type="dxa"/>
            <w:hideMark/>
          </w:tcPr>
          <w:p w14:paraId="0009CBD2" w14:textId="77777777" w:rsidR="00223F4A" w:rsidRPr="001B3835" w:rsidRDefault="00223F4A" w:rsidP="00223F4A">
            <w:pPr>
              <w:rPr>
                <w:rFonts w:cs="Calibri"/>
                <w:bCs/>
                <w:color w:val="000000"/>
                <w:sz w:val="20"/>
                <w:szCs w:val="20"/>
              </w:rPr>
            </w:pPr>
            <w:r w:rsidRPr="001B3835">
              <w:rPr>
                <w:rFonts w:cs="Calibri"/>
                <w:bCs/>
                <w:color w:val="000000"/>
                <w:sz w:val="20"/>
                <w:szCs w:val="20"/>
              </w:rPr>
              <w:t>Arica y Parinacota</w:t>
            </w:r>
          </w:p>
        </w:tc>
        <w:tc>
          <w:tcPr>
            <w:tcW w:w="2076" w:type="dxa"/>
            <w:hideMark/>
          </w:tcPr>
          <w:p w14:paraId="12DCE513" w14:textId="77777777" w:rsidR="00223F4A" w:rsidRPr="001B3835" w:rsidRDefault="00223F4A" w:rsidP="00223F4A">
            <w:pPr>
              <w:rPr>
                <w:rFonts w:cs="Calibri"/>
                <w:bCs/>
                <w:color w:val="000000"/>
                <w:sz w:val="20"/>
                <w:szCs w:val="20"/>
              </w:rPr>
            </w:pPr>
            <w:r w:rsidRPr="001B3835">
              <w:rPr>
                <w:rFonts w:cs="Calibri"/>
                <w:bCs/>
                <w:color w:val="000000"/>
                <w:sz w:val="20"/>
                <w:szCs w:val="20"/>
              </w:rPr>
              <w:t>Arica</w:t>
            </w:r>
          </w:p>
        </w:tc>
      </w:tr>
      <w:tr w:rsidR="00223F4A" w:rsidRPr="001B3835" w14:paraId="44AABDEC" w14:textId="77777777" w:rsidTr="00223F4A">
        <w:trPr>
          <w:trHeight w:val="300"/>
          <w:jc w:val="center"/>
        </w:trPr>
        <w:tc>
          <w:tcPr>
            <w:tcW w:w="645" w:type="dxa"/>
            <w:hideMark/>
          </w:tcPr>
          <w:p w14:paraId="7DF032BA" w14:textId="77777777" w:rsidR="00223F4A" w:rsidRPr="001B3835" w:rsidRDefault="00223F4A" w:rsidP="00223F4A">
            <w:pPr>
              <w:rPr>
                <w:rFonts w:cs="Calibri"/>
                <w:bCs/>
                <w:color w:val="000000"/>
                <w:sz w:val="20"/>
                <w:szCs w:val="20"/>
              </w:rPr>
            </w:pPr>
            <w:r w:rsidRPr="001B3835">
              <w:rPr>
                <w:rFonts w:cs="Calibri"/>
                <w:bCs/>
                <w:color w:val="000000"/>
                <w:sz w:val="20"/>
                <w:szCs w:val="20"/>
              </w:rPr>
              <w:t>2</w:t>
            </w:r>
          </w:p>
        </w:tc>
        <w:tc>
          <w:tcPr>
            <w:tcW w:w="4251" w:type="dxa"/>
            <w:hideMark/>
          </w:tcPr>
          <w:p w14:paraId="02D7026F" w14:textId="77777777" w:rsidR="00223F4A" w:rsidRPr="001B3835" w:rsidRDefault="00223F4A" w:rsidP="00223F4A">
            <w:pPr>
              <w:rPr>
                <w:rFonts w:cs="Calibri"/>
                <w:bCs/>
                <w:color w:val="000000"/>
                <w:sz w:val="20"/>
                <w:szCs w:val="20"/>
              </w:rPr>
            </w:pPr>
            <w:r w:rsidRPr="001B3835">
              <w:rPr>
                <w:rFonts w:cs="Calibri"/>
                <w:bCs/>
                <w:color w:val="000000"/>
                <w:sz w:val="20"/>
                <w:szCs w:val="20"/>
              </w:rPr>
              <w:t>Tarapacá</w:t>
            </w:r>
          </w:p>
        </w:tc>
        <w:tc>
          <w:tcPr>
            <w:tcW w:w="2076" w:type="dxa"/>
            <w:hideMark/>
          </w:tcPr>
          <w:p w14:paraId="0D850F5B" w14:textId="77777777" w:rsidR="00223F4A" w:rsidRPr="001B3835" w:rsidRDefault="00223F4A" w:rsidP="00223F4A">
            <w:pPr>
              <w:rPr>
                <w:rFonts w:cs="Calibri"/>
                <w:bCs/>
                <w:color w:val="000000"/>
                <w:sz w:val="20"/>
                <w:szCs w:val="20"/>
              </w:rPr>
            </w:pPr>
            <w:r w:rsidRPr="001B3835">
              <w:rPr>
                <w:rFonts w:cs="Calibri"/>
                <w:bCs/>
                <w:color w:val="000000"/>
                <w:sz w:val="20"/>
                <w:szCs w:val="20"/>
              </w:rPr>
              <w:t>Iquique</w:t>
            </w:r>
          </w:p>
        </w:tc>
      </w:tr>
      <w:tr w:rsidR="00223F4A" w:rsidRPr="001B3835" w14:paraId="259ABE9A" w14:textId="77777777" w:rsidTr="00223F4A">
        <w:trPr>
          <w:trHeight w:val="300"/>
          <w:jc w:val="center"/>
        </w:trPr>
        <w:tc>
          <w:tcPr>
            <w:tcW w:w="645" w:type="dxa"/>
            <w:hideMark/>
          </w:tcPr>
          <w:p w14:paraId="6544E97D" w14:textId="77777777" w:rsidR="00223F4A" w:rsidRPr="001B3835" w:rsidRDefault="00223F4A" w:rsidP="00223F4A">
            <w:pPr>
              <w:rPr>
                <w:rFonts w:cs="Calibri"/>
                <w:bCs/>
                <w:color w:val="000000"/>
                <w:sz w:val="20"/>
                <w:szCs w:val="20"/>
              </w:rPr>
            </w:pPr>
            <w:r w:rsidRPr="001B3835">
              <w:rPr>
                <w:rFonts w:cs="Calibri"/>
                <w:bCs/>
                <w:color w:val="000000"/>
                <w:sz w:val="20"/>
                <w:szCs w:val="20"/>
              </w:rPr>
              <w:t>3</w:t>
            </w:r>
          </w:p>
        </w:tc>
        <w:tc>
          <w:tcPr>
            <w:tcW w:w="4251" w:type="dxa"/>
            <w:hideMark/>
          </w:tcPr>
          <w:p w14:paraId="1FBE49B0" w14:textId="77777777" w:rsidR="00223F4A" w:rsidRPr="001B3835" w:rsidRDefault="00223F4A" w:rsidP="00223F4A">
            <w:pPr>
              <w:rPr>
                <w:rFonts w:cs="Calibri"/>
                <w:bCs/>
                <w:color w:val="000000"/>
                <w:sz w:val="20"/>
                <w:szCs w:val="20"/>
              </w:rPr>
            </w:pPr>
            <w:r w:rsidRPr="001B3835">
              <w:rPr>
                <w:rFonts w:cs="Calibri"/>
                <w:bCs/>
                <w:color w:val="000000"/>
                <w:sz w:val="20"/>
                <w:szCs w:val="20"/>
              </w:rPr>
              <w:t>Antofagasta</w:t>
            </w:r>
          </w:p>
        </w:tc>
        <w:tc>
          <w:tcPr>
            <w:tcW w:w="2076" w:type="dxa"/>
            <w:hideMark/>
          </w:tcPr>
          <w:p w14:paraId="621DA047" w14:textId="77777777" w:rsidR="00223F4A" w:rsidRPr="001B3835" w:rsidRDefault="00223F4A" w:rsidP="00223F4A">
            <w:pPr>
              <w:rPr>
                <w:rFonts w:cs="Calibri"/>
                <w:bCs/>
                <w:color w:val="000000"/>
                <w:sz w:val="20"/>
                <w:szCs w:val="20"/>
              </w:rPr>
            </w:pPr>
            <w:r w:rsidRPr="001B3835">
              <w:rPr>
                <w:rFonts w:cs="Calibri"/>
                <w:bCs/>
                <w:color w:val="000000"/>
                <w:sz w:val="20"/>
                <w:szCs w:val="20"/>
              </w:rPr>
              <w:t>Antofagasta</w:t>
            </w:r>
          </w:p>
        </w:tc>
      </w:tr>
      <w:tr w:rsidR="00223F4A" w:rsidRPr="001B3835" w14:paraId="22AD5851" w14:textId="77777777" w:rsidTr="00223F4A">
        <w:trPr>
          <w:trHeight w:val="300"/>
          <w:jc w:val="center"/>
        </w:trPr>
        <w:tc>
          <w:tcPr>
            <w:tcW w:w="645" w:type="dxa"/>
            <w:hideMark/>
          </w:tcPr>
          <w:p w14:paraId="3C8EE89F" w14:textId="77777777" w:rsidR="00223F4A" w:rsidRPr="001B3835" w:rsidRDefault="00223F4A" w:rsidP="00223F4A">
            <w:pPr>
              <w:rPr>
                <w:rFonts w:cs="Calibri"/>
                <w:bCs/>
                <w:color w:val="000000"/>
                <w:sz w:val="20"/>
                <w:szCs w:val="20"/>
              </w:rPr>
            </w:pPr>
            <w:r w:rsidRPr="001B3835">
              <w:rPr>
                <w:rFonts w:cs="Calibri"/>
                <w:bCs/>
                <w:color w:val="000000"/>
                <w:sz w:val="20"/>
                <w:szCs w:val="20"/>
              </w:rPr>
              <w:t>4</w:t>
            </w:r>
          </w:p>
        </w:tc>
        <w:tc>
          <w:tcPr>
            <w:tcW w:w="4251" w:type="dxa"/>
            <w:hideMark/>
          </w:tcPr>
          <w:p w14:paraId="517EEAF6" w14:textId="77777777" w:rsidR="00223F4A" w:rsidRPr="001B3835" w:rsidRDefault="00223F4A" w:rsidP="00223F4A">
            <w:pPr>
              <w:rPr>
                <w:rFonts w:cs="Calibri"/>
                <w:bCs/>
                <w:color w:val="000000"/>
                <w:sz w:val="20"/>
                <w:szCs w:val="20"/>
              </w:rPr>
            </w:pPr>
            <w:r w:rsidRPr="001B3835">
              <w:rPr>
                <w:rFonts w:cs="Calibri"/>
                <w:bCs/>
                <w:color w:val="000000"/>
                <w:sz w:val="20"/>
                <w:szCs w:val="20"/>
              </w:rPr>
              <w:t>Atacama</w:t>
            </w:r>
          </w:p>
        </w:tc>
        <w:tc>
          <w:tcPr>
            <w:tcW w:w="2076" w:type="dxa"/>
            <w:hideMark/>
          </w:tcPr>
          <w:p w14:paraId="0D08B8FC" w14:textId="77777777" w:rsidR="00223F4A" w:rsidRPr="001B3835" w:rsidRDefault="00223F4A" w:rsidP="00223F4A">
            <w:pPr>
              <w:rPr>
                <w:rFonts w:cs="Calibri"/>
                <w:bCs/>
                <w:color w:val="000000"/>
                <w:sz w:val="20"/>
                <w:szCs w:val="20"/>
              </w:rPr>
            </w:pPr>
            <w:r w:rsidRPr="001B3835">
              <w:rPr>
                <w:rFonts w:cs="Calibri"/>
                <w:bCs/>
                <w:color w:val="000000"/>
                <w:sz w:val="20"/>
                <w:szCs w:val="20"/>
              </w:rPr>
              <w:t>Copiapó</w:t>
            </w:r>
          </w:p>
        </w:tc>
      </w:tr>
      <w:tr w:rsidR="00223F4A" w:rsidRPr="001B3835" w14:paraId="54486E39" w14:textId="77777777" w:rsidTr="00223F4A">
        <w:trPr>
          <w:trHeight w:val="300"/>
          <w:jc w:val="center"/>
        </w:trPr>
        <w:tc>
          <w:tcPr>
            <w:tcW w:w="645" w:type="dxa"/>
            <w:hideMark/>
          </w:tcPr>
          <w:p w14:paraId="6F21DAD0" w14:textId="77777777" w:rsidR="00223F4A" w:rsidRPr="001B3835" w:rsidRDefault="00223F4A" w:rsidP="00223F4A">
            <w:pPr>
              <w:rPr>
                <w:rFonts w:cs="Calibri"/>
                <w:bCs/>
                <w:color w:val="000000"/>
                <w:sz w:val="20"/>
                <w:szCs w:val="20"/>
              </w:rPr>
            </w:pPr>
            <w:r w:rsidRPr="001B3835">
              <w:rPr>
                <w:rFonts w:cs="Calibri"/>
                <w:bCs/>
                <w:color w:val="000000"/>
                <w:sz w:val="20"/>
                <w:szCs w:val="20"/>
              </w:rPr>
              <w:t>5</w:t>
            </w:r>
          </w:p>
        </w:tc>
        <w:tc>
          <w:tcPr>
            <w:tcW w:w="4251" w:type="dxa"/>
            <w:hideMark/>
          </w:tcPr>
          <w:p w14:paraId="00D45108" w14:textId="77777777" w:rsidR="00223F4A" w:rsidRPr="001B3835" w:rsidRDefault="00223F4A" w:rsidP="00223F4A">
            <w:pPr>
              <w:rPr>
                <w:rFonts w:cs="Calibri"/>
                <w:bCs/>
                <w:color w:val="000000"/>
                <w:sz w:val="20"/>
                <w:szCs w:val="20"/>
              </w:rPr>
            </w:pPr>
            <w:r w:rsidRPr="001B3835">
              <w:rPr>
                <w:rFonts w:cs="Calibri"/>
                <w:bCs/>
                <w:color w:val="000000"/>
                <w:sz w:val="20"/>
                <w:szCs w:val="20"/>
              </w:rPr>
              <w:t>Coquimbo</w:t>
            </w:r>
          </w:p>
        </w:tc>
        <w:tc>
          <w:tcPr>
            <w:tcW w:w="2076" w:type="dxa"/>
            <w:hideMark/>
          </w:tcPr>
          <w:p w14:paraId="6C354FEF" w14:textId="77777777" w:rsidR="00223F4A" w:rsidRPr="001B3835" w:rsidRDefault="00223F4A" w:rsidP="00223F4A">
            <w:pPr>
              <w:rPr>
                <w:rFonts w:cs="Calibri"/>
                <w:bCs/>
                <w:color w:val="000000"/>
                <w:sz w:val="20"/>
                <w:szCs w:val="20"/>
              </w:rPr>
            </w:pPr>
            <w:r w:rsidRPr="001B3835">
              <w:rPr>
                <w:rFonts w:cs="Calibri"/>
                <w:bCs/>
                <w:color w:val="000000"/>
                <w:sz w:val="20"/>
                <w:szCs w:val="20"/>
              </w:rPr>
              <w:t>La Serena</w:t>
            </w:r>
          </w:p>
        </w:tc>
      </w:tr>
      <w:tr w:rsidR="00223F4A" w:rsidRPr="001B3835" w14:paraId="3C1A5843" w14:textId="77777777" w:rsidTr="00223F4A">
        <w:trPr>
          <w:trHeight w:val="300"/>
          <w:jc w:val="center"/>
        </w:trPr>
        <w:tc>
          <w:tcPr>
            <w:tcW w:w="645" w:type="dxa"/>
            <w:hideMark/>
          </w:tcPr>
          <w:p w14:paraId="79B96362" w14:textId="77777777" w:rsidR="00223F4A" w:rsidRPr="001B3835" w:rsidRDefault="00223F4A" w:rsidP="00223F4A">
            <w:pPr>
              <w:rPr>
                <w:rFonts w:cs="Calibri"/>
                <w:bCs/>
                <w:color w:val="000000"/>
                <w:sz w:val="20"/>
                <w:szCs w:val="20"/>
              </w:rPr>
            </w:pPr>
            <w:r w:rsidRPr="001B3835">
              <w:rPr>
                <w:rFonts w:cs="Calibri"/>
                <w:bCs/>
                <w:color w:val="000000"/>
                <w:sz w:val="20"/>
                <w:szCs w:val="20"/>
              </w:rPr>
              <w:t>6</w:t>
            </w:r>
          </w:p>
        </w:tc>
        <w:tc>
          <w:tcPr>
            <w:tcW w:w="4251" w:type="dxa"/>
            <w:hideMark/>
          </w:tcPr>
          <w:p w14:paraId="5826AF45" w14:textId="77777777" w:rsidR="00223F4A" w:rsidRPr="001B3835" w:rsidRDefault="00223F4A" w:rsidP="00223F4A">
            <w:pPr>
              <w:rPr>
                <w:rFonts w:cs="Calibri"/>
                <w:bCs/>
                <w:color w:val="000000"/>
                <w:sz w:val="20"/>
                <w:szCs w:val="20"/>
              </w:rPr>
            </w:pPr>
            <w:r w:rsidRPr="001B3835">
              <w:rPr>
                <w:rFonts w:cs="Calibri"/>
                <w:bCs/>
                <w:color w:val="000000"/>
                <w:sz w:val="20"/>
                <w:szCs w:val="20"/>
              </w:rPr>
              <w:t>Valparaíso</w:t>
            </w:r>
          </w:p>
        </w:tc>
        <w:tc>
          <w:tcPr>
            <w:tcW w:w="2076" w:type="dxa"/>
            <w:hideMark/>
          </w:tcPr>
          <w:p w14:paraId="5F1ECFE4" w14:textId="77777777" w:rsidR="00223F4A" w:rsidRPr="001B3835" w:rsidRDefault="00223F4A" w:rsidP="00223F4A">
            <w:pPr>
              <w:rPr>
                <w:rFonts w:cs="Calibri"/>
                <w:bCs/>
                <w:color w:val="000000"/>
                <w:sz w:val="20"/>
                <w:szCs w:val="20"/>
              </w:rPr>
            </w:pPr>
            <w:r w:rsidRPr="001B3835">
              <w:rPr>
                <w:rFonts w:cs="Calibri"/>
                <w:bCs/>
                <w:color w:val="000000"/>
                <w:sz w:val="20"/>
                <w:szCs w:val="20"/>
              </w:rPr>
              <w:t>Valparaíso</w:t>
            </w:r>
          </w:p>
        </w:tc>
      </w:tr>
      <w:tr w:rsidR="00223F4A" w:rsidRPr="001B3835" w14:paraId="544F83D1" w14:textId="77777777" w:rsidTr="00223F4A">
        <w:trPr>
          <w:trHeight w:val="300"/>
          <w:jc w:val="center"/>
        </w:trPr>
        <w:tc>
          <w:tcPr>
            <w:tcW w:w="645" w:type="dxa"/>
            <w:hideMark/>
          </w:tcPr>
          <w:p w14:paraId="59B8D489" w14:textId="77777777" w:rsidR="00223F4A" w:rsidRPr="001B3835" w:rsidRDefault="00223F4A" w:rsidP="00223F4A">
            <w:pPr>
              <w:rPr>
                <w:rFonts w:cs="Calibri"/>
                <w:bCs/>
                <w:color w:val="000000"/>
                <w:sz w:val="20"/>
                <w:szCs w:val="20"/>
              </w:rPr>
            </w:pPr>
            <w:r w:rsidRPr="001B3835">
              <w:rPr>
                <w:rFonts w:cs="Calibri"/>
                <w:bCs/>
                <w:color w:val="000000"/>
                <w:sz w:val="20"/>
                <w:szCs w:val="20"/>
              </w:rPr>
              <w:t>7</w:t>
            </w:r>
          </w:p>
        </w:tc>
        <w:tc>
          <w:tcPr>
            <w:tcW w:w="4251" w:type="dxa"/>
            <w:hideMark/>
          </w:tcPr>
          <w:p w14:paraId="22BE6F93" w14:textId="77777777" w:rsidR="00223F4A" w:rsidRPr="001B3835" w:rsidRDefault="00223F4A" w:rsidP="00223F4A">
            <w:pPr>
              <w:rPr>
                <w:rFonts w:cs="Calibri"/>
                <w:bCs/>
                <w:color w:val="000000"/>
                <w:sz w:val="20"/>
                <w:szCs w:val="20"/>
              </w:rPr>
            </w:pPr>
            <w:r w:rsidRPr="001B3835">
              <w:rPr>
                <w:rFonts w:cs="Calibri"/>
                <w:bCs/>
                <w:color w:val="000000"/>
                <w:sz w:val="20"/>
                <w:szCs w:val="20"/>
              </w:rPr>
              <w:t>Región Metropolitana de Santiago</w:t>
            </w:r>
          </w:p>
        </w:tc>
        <w:tc>
          <w:tcPr>
            <w:tcW w:w="2076" w:type="dxa"/>
            <w:hideMark/>
          </w:tcPr>
          <w:p w14:paraId="7ECB3224" w14:textId="77777777" w:rsidR="00223F4A" w:rsidRPr="001B3835" w:rsidRDefault="00223F4A" w:rsidP="00223F4A">
            <w:pPr>
              <w:rPr>
                <w:rFonts w:cs="Calibri"/>
                <w:bCs/>
                <w:color w:val="000000"/>
                <w:sz w:val="20"/>
                <w:szCs w:val="20"/>
              </w:rPr>
            </w:pPr>
            <w:r w:rsidRPr="001B3835">
              <w:rPr>
                <w:rFonts w:cs="Calibri"/>
                <w:bCs/>
                <w:color w:val="000000"/>
                <w:sz w:val="20"/>
                <w:szCs w:val="20"/>
              </w:rPr>
              <w:t>Santiago</w:t>
            </w:r>
          </w:p>
        </w:tc>
      </w:tr>
      <w:tr w:rsidR="00223F4A" w:rsidRPr="001B3835" w14:paraId="5566296D" w14:textId="77777777" w:rsidTr="00223F4A">
        <w:trPr>
          <w:trHeight w:val="300"/>
          <w:jc w:val="center"/>
        </w:trPr>
        <w:tc>
          <w:tcPr>
            <w:tcW w:w="645" w:type="dxa"/>
            <w:hideMark/>
          </w:tcPr>
          <w:p w14:paraId="0980C2C5" w14:textId="77777777" w:rsidR="00223F4A" w:rsidRPr="001B3835" w:rsidRDefault="00223F4A" w:rsidP="00223F4A">
            <w:pPr>
              <w:rPr>
                <w:rFonts w:cs="Calibri"/>
                <w:bCs/>
                <w:color w:val="000000"/>
                <w:sz w:val="20"/>
                <w:szCs w:val="20"/>
              </w:rPr>
            </w:pPr>
            <w:r w:rsidRPr="001B3835">
              <w:rPr>
                <w:rFonts w:cs="Calibri"/>
                <w:bCs/>
                <w:color w:val="000000"/>
                <w:sz w:val="20"/>
                <w:szCs w:val="20"/>
              </w:rPr>
              <w:t>8</w:t>
            </w:r>
          </w:p>
        </w:tc>
        <w:tc>
          <w:tcPr>
            <w:tcW w:w="4251" w:type="dxa"/>
            <w:hideMark/>
          </w:tcPr>
          <w:p w14:paraId="2BBCAAE0" w14:textId="77777777" w:rsidR="00223F4A" w:rsidRPr="001B3835" w:rsidRDefault="00223F4A" w:rsidP="00223F4A">
            <w:pPr>
              <w:rPr>
                <w:rFonts w:cs="Calibri"/>
                <w:bCs/>
                <w:color w:val="000000"/>
                <w:sz w:val="20"/>
                <w:szCs w:val="20"/>
              </w:rPr>
            </w:pPr>
            <w:r w:rsidRPr="001B3835">
              <w:rPr>
                <w:rFonts w:cs="Calibri"/>
                <w:bCs/>
                <w:color w:val="000000"/>
                <w:sz w:val="20"/>
                <w:szCs w:val="20"/>
              </w:rPr>
              <w:t>Del Libertador General Bernardo O'Higgins</w:t>
            </w:r>
          </w:p>
        </w:tc>
        <w:tc>
          <w:tcPr>
            <w:tcW w:w="2076" w:type="dxa"/>
            <w:hideMark/>
          </w:tcPr>
          <w:p w14:paraId="7FF42CC3" w14:textId="77777777" w:rsidR="00223F4A" w:rsidRPr="001B3835" w:rsidRDefault="00223F4A" w:rsidP="00223F4A">
            <w:pPr>
              <w:rPr>
                <w:rFonts w:cs="Calibri"/>
                <w:bCs/>
                <w:color w:val="000000"/>
                <w:sz w:val="20"/>
                <w:szCs w:val="20"/>
              </w:rPr>
            </w:pPr>
            <w:r w:rsidRPr="001B3835">
              <w:rPr>
                <w:rFonts w:cs="Calibri"/>
                <w:bCs/>
                <w:color w:val="000000"/>
                <w:sz w:val="20"/>
                <w:szCs w:val="20"/>
              </w:rPr>
              <w:t>Rancagua</w:t>
            </w:r>
          </w:p>
        </w:tc>
      </w:tr>
      <w:tr w:rsidR="00223F4A" w:rsidRPr="001B3835" w14:paraId="239AA37C" w14:textId="77777777" w:rsidTr="00223F4A">
        <w:trPr>
          <w:trHeight w:val="300"/>
          <w:jc w:val="center"/>
        </w:trPr>
        <w:tc>
          <w:tcPr>
            <w:tcW w:w="645" w:type="dxa"/>
            <w:hideMark/>
          </w:tcPr>
          <w:p w14:paraId="4B502CB7" w14:textId="77777777" w:rsidR="00223F4A" w:rsidRPr="001B3835" w:rsidRDefault="00223F4A" w:rsidP="00223F4A">
            <w:pPr>
              <w:rPr>
                <w:rFonts w:cs="Calibri"/>
                <w:bCs/>
                <w:color w:val="000000"/>
                <w:sz w:val="20"/>
                <w:szCs w:val="20"/>
              </w:rPr>
            </w:pPr>
            <w:r w:rsidRPr="001B3835">
              <w:rPr>
                <w:rFonts w:cs="Calibri"/>
                <w:bCs/>
                <w:color w:val="000000"/>
                <w:sz w:val="20"/>
                <w:szCs w:val="20"/>
              </w:rPr>
              <w:t>9</w:t>
            </w:r>
          </w:p>
        </w:tc>
        <w:tc>
          <w:tcPr>
            <w:tcW w:w="4251" w:type="dxa"/>
            <w:hideMark/>
          </w:tcPr>
          <w:p w14:paraId="5DD03475" w14:textId="77777777" w:rsidR="00223F4A" w:rsidRPr="001B3835" w:rsidRDefault="00223F4A" w:rsidP="00223F4A">
            <w:pPr>
              <w:rPr>
                <w:rFonts w:cs="Calibri"/>
                <w:bCs/>
                <w:color w:val="000000"/>
                <w:sz w:val="20"/>
                <w:szCs w:val="20"/>
              </w:rPr>
            </w:pPr>
            <w:r w:rsidRPr="001B3835">
              <w:rPr>
                <w:rFonts w:cs="Calibri"/>
                <w:bCs/>
                <w:color w:val="000000"/>
                <w:sz w:val="20"/>
                <w:szCs w:val="20"/>
              </w:rPr>
              <w:t>Del Maule</w:t>
            </w:r>
          </w:p>
        </w:tc>
        <w:tc>
          <w:tcPr>
            <w:tcW w:w="2076" w:type="dxa"/>
            <w:hideMark/>
          </w:tcPr>
          <w:p w14:paraId="17794D64" w14:textId="77777777" w:rsidR="00223F4A" w:rsidRPr="001B3835" w:rsidRDefault="00223F4A" w:rsidP="00223F4A">
            <w:pPr>
              <w:rPr>
                <w:rFonts w:cs="Calibri"/>
                <w:bCs/>
                <w:color w:val="000000"/>
                <w:sz w:val="20"/>
                <w:szCs w:val="20"/>
              </w:rPr>
            </w:pPr>
            <w:r w:rsidRPr="001B3835">
              <w:rPr>
                <w:rFonts w:cs="Calibri"/>
                <w:bCs/>
                <w:color w:val="000000"/>
                <w:sz w:val="20"/>
                <w:szCs w:val="20"/>
              </w:rPr>
              <w:t>Talca</w:t>
            </w:r>
          </w:p>
        </w:tc>
      </w:tr>
      <w:tr w:rsidR="00223F4A" w:rsidRPr="001B3835" w14:paraId="65AD056B" w14:textId="77777777" w:rsidTr="00223F4A">
        <w:trPr>
          <w:trHeight w:val="300"/>
          <w:jc w:val="center"/>
        </w:trPr>
        <w:tc>
          <w:tcPr>
            <w:tcW w:w="645" w:type="dxa"/>
            <w:hideMark/>
          </w:tcPr>
          <w:p w14:paraId="7E7EA1B0" w14:textId="77777777" w:rsidR="00223F4A" w:rsidRPr="001B3835" w:rsidRDefault="00223F4A" w:rsidP="00223F4A">
            <w:pPr>
              <w:rPr>
                <w:rFonts w:cs="Calibri"/>
                <w:bCs/>
                <w:color w:val="000000"/>
                <w:sz w:val="20"/>
                <w:szCs w:val="20"/>
              </w:rPr>
            </w:pPr>
            <w:r w:rsidRPr="001B3835">
              <w:rPr>
                <w:rFonts w:cs="Calibri"/>
                <w:bCs/>
                <w:color w:val="000000"/>
                <w:sz w:val="20"/>
                <w:szCs w:val="20"/>
              </w:rPr>
              <w:t>10</w:t>
            </w:r>
          </w:p>
        </w:tc>
        <w:tc>
          <w:tcPr>
            <w:tcW w:w="4251" w:type="dxa"/>
            <w:hideMark/>
          </w:tcPr>
          <w:p w14:paraId="5B0DCE61" w14:textId="77777777" w:rsidR="00223F4A" w:rsidRPr="001B3835" w:rsidRDefault="00223F4A" w:rsidP="00223F4A">
            <w:pPr>
              <w:rPr>
                <w:rFonts w:cs="Calibri"/>
                <w:bCs/>
                <w:color w:val="000000"/>
                <w:sz w:val="20"/>
                <w:szCs w:val="20"/>
              </w:rPr>
            </w:pPr>
            <w:r w:rsidRPr="001B3835">
              <w:rPr>
                <w:rFonts w:cs="Calibri"/>
                <w:bCs/>
                <w:color w:val="000000"/>
                <w:sz w:val="20"/>
                <w:szCs w:val="20"/>
              </w:rPr>
              <w:t>De Ñuble</w:t>
            </w:r>
          </w:p>
        </w:tc>
        <w:tc>
          <w:tcPr>
            <w:tcW w:w="2076" w:type="dxa"/>
            <w:hideMark/>
          </w:tcPr>
          <w:p w14:paraId="3BB33961" w14:textId="77777777" w:rsidR="00223F4A" w:rsidRPr="001B3835" w:rsidRDefault="00223F4A" w:rsidP="00223F4A">
            <w:pPr>
              <w:rPr>
                <w:rFonts w:cs="Calibri"/>
                <w:bCs/>
                <w:color w:val="000000"/>
                <w:sz w:val="20"/>
                <w:szCs w:val="20"/>
              </w:rPr>
            </w:pPr>
            <w:r w:rsidRPr="001B3835">
              <w:rPr>
                <w:rFonts w:cs="Calibri"/>
                <w:bCs/>
                <w:color w:val="000000"/>
                <w:sz w:val="20"/>
                <w:szCs w:val="20"/>
              </w:rPr>
              <w:t>Chillán</w:t>
            </w:r>
          </w:p>
        </w:tc>
      </w:tr>
      <w:tr w:rsidR="00223F4A" w:rsidRPr="001B3835" w14:paraId="41638825" w14:textId="77777777" w:rsidTr="00223F4A">
        <w:trPr>
          <w:trHeight w:val="300"/>
          <w:jc w:val="center"/>
        </w:trPr>
        <w:tc>
          <w:tcPr>
            <w:tcW w:w="645" w:type="dxa"/>
            <w:hideMark/>
          </w:tcPr>
          <w:p w14:paraId="39B5C924" w14:textId="77777777" w:rsidR="00223F4A" w:rsidRPr="001B3835" w:rsidRDefault="00223F4A" w:rsidP="00223F4A">
            <w:pPr>
              <w:rPr>
                <w:rFonts w:cs="Calibri"/>
                <w:bCs/>
                <w:color w:val="000000"/>
                <w:sz w:val="20"/>
                <w:szCs w:val="20"/>
              </w:rPr>
            </w:pPr>
            <w:r w:rsidRPr="001B3835">
              <w:rPr>
                <w:rFonts w:cs="Calibri"/>
                <w:bCs/>
                <w:color w:val="000000"/>
                <w:sz w:val="20"/>
                <w:szCs w:val="20"/>
              </w:rPr>
              <w:t>11</w:t>
            </w:r>
          </w:p>
        </w:tc>
        <w:tc>
          <w:tcPr>
            <w:tcW w:w="4251" w:type="dxa"/>
            <w:hideMark/>
          </w:tcPr>
          <w:p w14:paraId="0DF239CE" w14:textId="77777777" w:rsidR="00223F4A" w:rsidRPr="001B3835" w:rsidRDefault="00223F4A" w:rsidP="00223F4A">
            <w:pPr>
              <w:rPr>
                <w:rFonts w:cs="Calibri"/>
                <w:bCs/>
                <w:color w:val="000000"/>
                <w:sz w:val="20"/>
                <w:szCs w:val="20"/>
              </w:rPr>
            </w:pPr>
            <w:r w:rsidRPr="001B3835">
              <w:rPr>
                <w:rFonts w:cs="Calibri"/>
                <w:bCs/>
                <w:color w:val="000000"/>
                <w:sz w:val="20"/>
                <w:szCs w:val="20"/>
              </w:rPr>
              <w:t>Del Biobío</w:t>
            </w:r>
          </w:p>
        </w:tc>
        <w:tc>
          <w:tcPr>
            <w:tcW w:w="2076" w:type="dxa"/>
            <w:hideMark/>
          </w:tcPr>
          <w:p w14:paraId="20A05181" w14:textId="77777777" w:rsidR="00223F4A" w:rsidRPr="001B3835" w:rsidRDefault="00223F4A" w:rsidP="00223F4A">
            <w:pPr>
              <w:rPr>
                <w:rFonts w:cs="Calibri"/>
                <w:bCs/>
                <w:color w:val="000000"/>
                <w:sz w:val="20"/>
                <w:szCs w:val="20"/>
              </w:rPr>
            </w:pPr>
            <w:r w:rsidRPr="001B3835">
              <w:rPr>
                <w:rFonts w:cs="Calibri"/>
                <w:bCs/>
                <w:color w:val="000000"/>
                <w:sz w:val="20"/>
                <w:szCs w:val="20"/>
              </w:rPr>
              <w:t>Concepción</w:t>
            </w:r>
          </w:p>
        </w:tc>
      </w:tr>
      <w:tr w:rsidR="00223F4A" w:rsidRPr="001B3835" w14:paraId="04D0456C" w14:textId="77777777" w:rsidTr="00223F4A">
        <w:trPr>
          <w:trHeight w:val="300"/>
          <w:jc w:val="center"/>
        </w:trPr>
        <w:tc>
          <w:tcPr>
            <w:tcW w:w="645" w:type="dxa"/>
            <w:hideMark/>
          </w:tcPr>
          <w:p w14:paraId="226ADBD2" w14:textId="77777777" w:rsidR="00223F4A" w:rsidRPr="001B3835" w:rsidRDefault="00223F4A" w:rsidP="00223F4A">
            <w:pPr>
              <w:rPr>
                <w:rFonts w:cs="Calibri"/>
                <w:bCs/>
                <w:color w:val="000000"/>
                <w:sz w:val="20"/>
                <w:szCs w:val="20"/>
              </w:rPr>
            </w:pPr>
            <w:r w:rsidRPr="001B3835">
              <w:rPr>
                <w:rFonts w:cs="Calibri"/>
                <w:bCs/>
                <w:color w:val="000000"/>
                <w:sz w:val="20"/>
                <w:szCs w:val="20"/>
              </w:rPr>
              <w:t>12</w:t>
            </w:r>
          </w:p>
        </w:tc>
        <w:tc>
          <w:tcPr>
            <w:tcW w:w="4251" w:type="dxa"/>
            <w:hideMark/>
          </w:tcPr>
          <w:p w14:paraId="787FBBBC" w14:textId="77777777" w:rsidR="00223F4A" w:rsidRPr="001B3835" w:rsidRDefault="00223F4A" w:rsidP="00223F4A">
            <w:pPr>
              <w:rPr>
                <w:rFonts w:cs="Calibri"/>
                <w:bCs/>
                <w:color w:val="000000"/>
                <w:sz w:val="20"/>
                <w:szCs w:val="20"/>
              </w:rPr>
            </w:pPr>
            <w:r w:rsidRPr="001B3835">
              <w:rPr>
                <w:rFonts w:cs="Calibri"/>
                <w:bCs/>
                <w:color w:val="000000"/>
                <w:sz w:val="20"/>
                <w:szCs w:val="20"/>
              </w:rPr>
              <w:t>La Araucanía</w:t>
            </w:r>
          </w:p>
        </w:tc>
        <w:tc>
          <w:tcPr>
            <w:tcW w:w="2076" w:type="dxa"/>
            <w:hideMark/>
          </w:tcPr>
          <w:p w14:paraId="57522131" w14:textId="77777777" w:rsidR="00223F4A" w:rsidRPr="001B3835" w:rsidRDefault="00223F4A" w:rsidP="00223F4A">
            <w:pPr>
              <w:rPr>
                <w:rFonts w:cs="Calibri"/>
                <w:bCs/>
                <w:color w:val="000000"/>
                <w:sz w:val="20"/>
                <w:szCs w:val="20"/>
              </w:rPr>
            </w:pPr>
            <w:r w:rsidRPr="001B3835">
              <w:rPr>
                <w:rFonts w:cs="Calibri"/>
                <w:bCs/>
                <w:color w:val="000000"/>
                <w:sz w:val="20"/>
                <w:szCs w:val="20"/>
              </w:rPr>
              <w:t>Temuco</w:t>
            </w:r>
          </w:p>
        </w:tc>
      </w:tr>
      <w:tr w:rsidR="00223F4A" w:rsidRPr="001B3835" w14:paraId="368E1EC4" w14:textId="77777777" w:rsidTr="00223F4A">
        <w:trPr>
          <w:trHeight w:val="300"/>
          <w:jc w:val="center"/>
        </w:trPr>
        <w:tc>
          <w:tcPr>
            <w:tcW w:w="645" w:type="dxa"/>
            <w:hideMark/>
          </w:tcPr>
          <w:p w14:paraId="4503F3EF" w14:textId="77777777" w:rsidR="00223F4A" w:rsidRPr="001B3835" w:rsidRDefault="00223F4A" w:rsidP="00223F4A">
            <w:pPr>
              <w:rPr>
                <w:rFonts w:cs="Calibri"/>
                <w:bCs/>
                <w:color w:val="000000"/>
                <w:sz w:val="20"/>
                <w:szCs w:val="20"/>
              </w:rPr>
            </w:pPr>
            <w:r w:rsidRPr="001B3835">
              <w:rPr>
                <w:rFonts w:cs="Calibri"/>
                <w:bCs/>
                <w:color w:val="000000"/>
                <w:sz w:val="20"/>
                <w:szCs w:val="20"/>
              </w:rPr>
              <w:t>13</w:t>
            </w:r>
          </w:p>
        </w:tc>
        <w:tc>
          <w:tcPr>
            <w:tcW w:w="4251" w:type="dxa"/>
            <w:hideMark/>
          </w:tcPr>
          <w:p w14:paraId="43B1FE67" w14:textId="77777777" w:rsidR="00223F4A" w:rsidRPr="001B3835" w:rsidRDefault="00223F4A" w:rsidP="00223F4A">
            <w:pPr>
              <w:rPr>
                <w:rFonts w:cs="Calibri"/>
                <w:bCs/>
                <w:color w:val="000000"/>
                <w:sz w:val="20"/>
                <w:szCs w:val="20"/>
              </w:rPr>
            </w:pPr>
            <w:r w:rsidRPr="001B3835">
              <w:rPr>
                <w:rFonts w:cs="Calibri"/>
                <w:bCs/>
                <w:color w:val="000000"/>
                <w:sz w:val="20"/>
                <w:szCs w:val="20"/>
              </w:rPr>
              <w:t>Los Ríos</w:t>
            </w:r>
          </w:p>
        </w:tc>
        <w:tc>
          <w:tcPr>
            <w:tcW w:w="2076" w:type="dxa"/>
            <w:hideMark/>
          </w:tcPr>
          <w:p w14:paraId="1E798272" w14:textId="77777777" w:rsidR="00223F4A" w:rsidRPr="001B3835" w:rsidRDefault="00223F4A" w:rsidP="00223F4A">
            <w:pPr>
              <w:rPr>
                <w:rFonts w:cs="Calibri"/>
                <w:bCs/>
                <w:color w:val="000000"/>
                <w:sz w:val="20"/>
                <w:szCs w:val="20"/>
              </w:rPr>
            </w:pPr>
            <w:r w:rsidRPr="001B3835">
              <w:rPr>
                <w:rFonts w:cs="Calibri"/>
                <w:bCs/>
                <w:color w:val="000000"/>
                <w:sz w:val="20"/>
                <w:szCs w:val="20"/>
              </w:rPr>
              <w:t>Valdivia</w:t>
            </w:r>
          </w:p>
        </w:tc>
      </w:tr>
      <w:tr w:rsidR="00223F4A" w:rsidRPr="001B3835" w14:paraId="1DA75C1B" w14:textId="77777777" w:rsidTr="00223F4A">
        <w:trPr>
          <w:trHeight w:val="300"/>
          <w:jc w:val="center"/>
        </w:trPr>
        <w:tc>
          <w:tcPr>
            <w:tcW w:w="645" w:type="dxa"/>
            <w:hideMark/>
          </w:tcPr>
          <w:p w14:paraId="053F0665" w14:textId="77777777" w:rsidR="00223F4A" w:rsidRPr="001B3835" w:rsidRDefault="00223F4A" w:rsidP="00223F4A">
            <w:pPr>
              <w:rPr>
                <w:rFonts w:cs="Calibri"/>
                <w:bCs/>
                <w:color w:val="000000"/>
                <w:sz w:val="20"/>
                <w:szCs w:val="20"/>
              </w:rPr>
            </w:pPr>
            <w:r w:rsidRPr="001B3835">
              <w:rPr>
                <w:rFonts w:cs="Calibri"/>
                <w:bCs/>
                <w:color w:val="000000"/>
                <w:sz w:val="20"/>
                <w:szCs w:val="20"/>
              </w:rPr>
              <w:t>14</w:t>
            </w:r>
          </w:p>
        </w:tc>
        <w:tc>
          <w:tcPr>
            <w:tcW w:w="4251" w:type="dxa"/>
            <w:hideMark/>
          </w:tcPr>
          <w:p w14:paraId="5DE50537" w14:textId="77777777" w:rsidR="00223F4A" w:rsidRPr="001B3835" w:rsidRDefault="00223F4A" w:rsidP="00223F4A">
            <w:pPr>
              <w:rPr>
                <w:rFonts w:cs="Calibri"/>
                <w:bCs/>
                <w:color w:val="000000"/>
                <w:sz w:val="20"/>
                <w:szCs w:val="20"/>
              </w:rPr>
            </w:pPr>
            <w:r w:rsidRPr="001B3835">
              <w:rPr>
                <w:rFonts w:cs="Calibri"/>
                <w:bCs/>
                <w:color w:val="000000"/>
                <w:sz w:val="20"/>
                <w:szCs w:val="20"/>
              </w:rPr>
              <w:t>Los Lagos</w:t>
            </w:r>
          </w:p>
        </w:tc>
        <w:tc>
          <w:tcPr>
            <w:tcW w:w="2076" w:type="dxa"/>
            <w:hideMark/>
          </w:tcPr>
          <w:p w14:paraId="3605F57C" w14:textId="77777777" w:rsidR="00223F4A" w:rsidRPr="001B3835" w:rsidRDefault="00223F4A" w:rsidP="00223F4A">
            <w:pPr>
              <w:rPr>
                <w:rFonts w:cs="Calibri"/>
                <w:bCs/>
                <w:color w:val="000000"/>
                <w:sz w:val="20"/>
                <w:szCs w:val="20"/>
              </w:rPr>
            </w:pPr>
            <w:r w:rsidRPr="001B3835">
              <w:rPr>
                <w:rFonts w:cs="Calibri"/>
                <w:bCs/>
                <w:color w:val="000000"/>
                <w:sz w:val="20"/>
                <w:szCs w:val="20"/>
              </w:rPr>
              <w:t>Puerto Montt</w:t>
            </w:r>
          </w:p>
        </w:tc>
      </w:tr>
      <w:tr w:rsidR="00223F4A" w:rsidRPr="001B3835" w14:paraId="140CE29C" w14:textId="77777777" w:rsidTr="00223F4A">
        <w:trPr>
          <w:trHeight w:val="300"/>
          <w:jc w:val="center"/>
        </w:trPr>
        <w:tc>
          <w:tcPr>
            <w:tcW w:w="645" w:type="dxa"/>
            <w:hideMark/>
          </w:tcPr>
          <w:p w14:paraId="38854B48" w14:textId="77777777" w:rsidR="00223F4A" w:rsidRPr="001B3835" w:rsidRDefault="00223F4A" w:rsidP="00223F4A">
            <w:pPr>
              <w:rPr>
                <w:rFonts w:cs="Calibri"/>
                <w:bCs/>
                <w:color w:val="000000"/>
                <w:sz w:val="20"/>
                <w:szCs w:val="20"/>
              </w:rPr>
            </w:pPr>
            <w:r w:rsidRPr="001B3835">
              <w:rPr>
                <w:rFonts w:cs="Calibri"/>
                <w:bCs/>
                <w:color w:val="000000"/>
                <w:sz w:val="20"/>
                <w:szCs w:val="20"/>
              </w:rPr>
              <w:t>15</w:t>
            </w:r>
          </w:p>
        </w:tc>
        <w:tc>
          <w:tcPr>
            <w:tcW w:w="4251" w:type="dxa"/>
            <w:hideMark/>
          </w:tcPr>
          <w:p w14:paraId="6CA5C9F8" w14:textId="77777777" w:rsidR="00223F4A" w:rsidRPr="001B3835" w:rsidRDefault="00223F4A" w:rsidP="00223F4A">
            <w:pPr>
              <w:rPr>
                <w:rFonts w:cs="Calibri"/>
                <w:bCs/>
                <w:color w:val="000000"/>
                <w:sz w:val="20"/>
                <w:szCs w:val="20"/>
              </w:rPr>
            </w:pPr>
            <w:r w:rsidRPr="001B3835">
              <w:rPr>
                <w:rFonts w:cs="Calibri"/>
                <w:bCs/>
                <w:color w:val="000000"/>
                <w:sz w:val="20"/>
                <w:szCs w:val="20"/>
              </w:rPr>
              <w:t>Aysén del General Carlos Ibáñez del Campo</w:t>
            </w:r>
          </w:p>
        </w:tc>
        <w:tc>
          <w:tcPr>
            <w:tcW w:w="2076" w:type="dxa"/>
            <w:hideMark/>
          </w:tcPr>
          <w:p w14:paraId="2F420D81" w14:textId="77777777" w:rsidR="00223F4A" w:rsidRPr="001B3835" w:rsidRDefault="00223F4A" w:rsidP="00223F4A">
            <w:pPr>
              <w:rPr>
                <w:rFonts w:cs="Calibri"/>
                <w:bCs/>
                <w:color w:val="000000"/>
                <w:sz w:val="20"/>
                <w:szCs w:val="20"/>
              </w:rPr>
            </w:pPr>
            <w:r w:rsidRPr="001B3835">
              <w:rPr>
                <w:rFonts w:cs="Calibri"/>
                <w:bCs/>
                <w:color w:val="000000"/>
                <w:sz w:val="20"/>
                <w:szCs w:val="20"/>
              </w:rPr>
              <w:t>Coyhaique</w:t>
            </w:r>
          </w:p>
        </w:tc>
      </w:tr>
      <w:tr w:rsidR="00223F4A" w:rsidRPr="001B3835" w14:paraId="1DDDAF90" w14:textId="77777777" w:rsidTr="00223F4A">
        <w:trPr>
          <w:trHeight w:val="300"/>
          <w:jc w:val="center"/>
        </w:trPr>
        <w:tc>
          <w:tcPr>
            <w:tcW w:w="645" w:type="dxa"/>
            <w:hideMark/>
          </w:tcPr>
          <w:p w14:paraId="4D5E3EDB" w14:textId="77777777" w:rsidR="00223F4A" w:rsidRPr="001B3835" w:rsidRDefault="00223F4A" w:rsidP="00223F4A">
            <w:pPr>
              <w:rPr>
                <w:rFonts w:cs="Calibri"/>
                <w:bCs/>
                <w:color w:val="000000"/>
                <w:sz w:val="20"/>
                <w:szCs w:val="20"/>
              </w:rPr>
            </w:pPr>
            <w:r w:rsidRPr="001B3835">
              <w:rPr>
                <w:rFonts w:cs="Calibri"/>
                <w:bCs/>
                <w:color w:val="000000"/>
                <w:sz w:val="20"/>
                <w:szCs w:val="20"/>
              </w:rPr>
              <w:t>16</w:t>
            </w:r>
          </w:p>
        </w:tc>
        <w:tc>
          <w:tcPr>
            <w:tcW w:w="4251" w:type="dxa"/>
            <w:hideMark/>
          </w:tcPr>
          <w:p w14:paraId="339E3CA3" w14:textId="77777777" w:rsidR="00223F4A" w:rsidRPr="001B3835" w:rsidRDefault="00223F4A" w:rsidP="00223F4A">
            <w:pPr>
              <w:rPr>
                <w:rFonts w:cs="Calibri"/>
                <w:bCs/>
                <w:color w:val="000000"/>
                <w:sz w:val="20"/>
                <w:szCs w:val="20"/>
              </w:rPr>
            </w:pPr>
            <w:r w:rsidRPr="001B3835">
              <w:rPr>
                <w:rFonts w:cs="Calibri"/>
                <w:bCs/>
                <w:color w:val="000000"/>
                <w:sz w:val="20"/>
                <w:szCs w:val="20"/>
              </w:rPr>
              <w:t>Magallanes y de la Antártica Chilena</w:t>
            </w:r>
          </w:p>
        </w:tc>
        <w:tc>
          <w:tcPr>
            <w:tcW w:w="2076" w:type="dxa"/>
            <w:hideMark/>
          </w:tcPr>
          <w:p w14:paraId="58891454" w14:textId="77777777" w:rsidR="00223F4A" w:rsidRPr="001B3835" w:rsidRDefault="00223F4A" w:rsidP="00223F4A">
            <w:pPr>
              <w:rPr>
                <w:rFonts w:cs="Calibri"/>
                <w:bCs/>
                <w:color w:val="000000"/>
                <w:sz w:val="20"/>
                <w:szCs w:val="20"/>
              </w:rPr>
            </w:pPr>
            <w:r w:rsidRPr="001B3835">
              <w:rPr>
                <w:rFonts w:cs="Calibri"/>
                <w:bCs/>
                <w:color w:val="000000"/>
                <w:sz w:val="20"/>
                <w:szCs w:val="20"/>
              </w:rPr>
              <w:t>Punta Arenas</w:t>
            </w:r>
          </w:p>
        </w:tc>
      </w:tr>
    </w:tbl>
    <w:p w14:paraId="5CA4E102" w14:textId="77777777" w:rsidR="00223F4A" w:rsidRDefault="00223F4A" w:rsidP="00223F4A">
      <w:pPr>
        <w:spacing w:after="200"/>
        <w:rPr>
          <w:rFonts w:eastAsia="Calibri"/>
          <w:b/>
          <w:bCs/>
          <w:color w:val="000000"/>
          <w:szCs w:val="20"/>
          <w:lang w:eastAsia="en-US"/>
        </w:rPr>
      </w:pPr>
    </w:p>
    <w:tbl>
      <w:tblPr>
        <w:tblStyle w:val="Tablaconcuadrcula2"/>
        <w:tblW w:w="0" w:type="auto"/>
        <w:jc w:val="center"/>
        <w:tblLook w:val="04A0" w:firstRow="1" w:lastRow="0" w:firstColumn="1" w:lastColumn="0" w:noHBand="0" w:noVBand="1"/>
      </w:tblPr>
      <w:tblGrid>
        <w:gridCol w:w="667"/>
        <w:gridCol w:w="4229"/>
        <w:gridCol w:w="2076"/>
      </w:tblGrid>
      <w:tr w:rsidR="001B3835" w:rsidRPr="001B3835" w14:paraId="3855CC67" w14:textId="77777777" w:rsidTr="001B3835">
        <w:trPr>
          <w:trHeight w:val="360"/>
          <w:jc w:val="center"/>
        </w:trPr>
        <w:tc>
          <w:tcPr>
            <w:tcW w:w="6972" w:type="dxa"/>
            <w:gridSpan w:val="3"/>
            <w:noWrap/>
            <w:hideMark/>
          </w:tcPr>
          <w:p w14:paraId="3C58DE52" w14:textId="77777777" w:rsidR="001B3835" w:rsidRPr="001B3835" w:rsidRDefault="001B3835" w:rsidP="001B3835">
            <w:pPr>
              <w:rPr>
                <w:rFonts w:cs="Calibri"/>
                <w:b/>
                <w:bCs/>
                <w:color w:val="000000"/>
                <w:sz w:val="20"/>
                <w:szCs w:val="20"/>
              </w:rPr>
            </w:pPr>
            <w:r w:rsidRPr="001B3835">
              <w:rPr>
                <w:rFonts w:cs="Calibri"/>
                <w:b/>
                <w:bCs/>
                <w:color w:val="000000"/>
                <w:sz w:val="20"/>
                <w:szCs w:val="20"/>
              </w:rPr>
              <w:t>CAPITALES PROVINCIALES</w:t>
            </w:r>
          </w:p>
        </w:tc>
      </w:tr>
      <w:tr w:rsidR="001B3835" w:rsidRPr="001B3835" w14:paraId="345CD2DE" w14:textId="77777777" w:rsidTr="001B3835">
        <w:trPr>
          <w:trHeight w:val="324"/>
          <w:jc w:val="center"/>
        </w:trPr>
        <w:tc>
          <w:tcPr>
            <w:tcW w:w="667" w:type="dxa"/>
            <w:shd w:val="clear" w:color="auto" w:fill="F2DBDB" w:themeFill="accent2" w:themeFillTint="33"/>
            <w:hideMark/>
          </w:tcPr>
          <w:p w14:paraId="4E8F5260" w14:textId="77777777" w:rsidR="001B3835" w:rsidRPr="001B3835" w:rsidRDefault="001B3835" w:rsidP="001B3835">
            <w:pPr>
              <w:rPr>
                <w:rFonts w:cs="Calibri"/>
                <w:b/>
                <w:bCs/>
                <w:color w:val="000000"/>
                <w:sz w:val="20"/>
                <w:szCs w:val="20"/>
              </w:rPr>
            </w:pPr>
            <w:r w:rsidRPr="001B3835">
              <w:rPr>
                <w:rFonts w:cs="Calibri"/>
                <w:b/>
                <w:bCs/>
                <w:color w:val="000000"/>
                <w:sz w:val="20"/>
                <w:szCs w:val="20"/>
              </w:rPr>
              <w:t>Nro</w:t>
            </w:r>
          </w:p>
        </w:tc>
        <w:tc>
          <w:tcPr>
            <w:tcW w:w="4229" w:type="dxa"/>
            <w:shd w:val="clear" w:color="auto" w:fill="F2DBDB" w:themeFill="accent2" w:themeFillTint="33"/>
            <w:hideMark/>
          </w:tcPr>
          <w:p w14:paraId="6B58073C" w14:textId="77777777" w:rsidR="001B3835" w:rsidRPr="001B3835" w:rsidRDefault="001B3835" w:rsidP="001B3835">
            <w:pPr>
              <w:rPr>
                <w:rFonts w:cs="Calibri"/>
                <w:b/>
                <w:bCs/>
                <w:color w:val="000000"/>
                <w:sz w:val="20"/>
                <w:szCs w:val="20"/>
              </w:rPr>
            </w:pPr>
            <w:r w:rsidRPr="001B3835">
              <w:rPr>
                <w:rFonts w:cs="Calibri"/>
                <w:b/>
                <w:bCs/>
                <w:color w:val="000000"/>
                <w:sz w:val="20"/>
                <w:szCs w:val="20"/>
              </w:rPr>
              <w:t>Provincia</w:t>
            </w:r>
          </w:p>
        </w:tc>
        <w:tc>
          <w:tcPr>
            <w:tcW w:w="2076" w:type="dxa"/>
            <w:shd w:val="clear" w:color="auto" w:fill="F2DBDB" w:themeFill="accent2" w:themeFillTint="33"/>
            <w:hideMark/>
          </w:tcPr>
          <w:p w14:paraId="2B1A8B40" w14:textId="77777777" w:rsidR="001B3835" w:rsidRPr="001B3835" w:rsidRDefault="001B3835" w:rsidP="001B3835">
            <w:pPr>
              <w:rPr>
                <w:rFonts w:cs="Calibri"/>
                <w:b/>
                <w:bCs/>
                <w:color w:val="000000"/>
                <w:sz w:val="20"/>
                <w:szCs w:val="20"/>
              </w:rPr>
            </w:pPr>
            <w:r w:rsidRPr="001B3835">
              <w:rPr>
                <w:rFonts w:cs="Calibri"/>
                <w:b/>
                <w:bCs/>
                <w:color w:val="000000"/>
                <w:sz w:val="20"/>
                <w:szCs w:val="20"/>
              </w:rPr>
              <w:t>Capital Provincial</w:t>
            </w:r>
          </w:p>
        </w:tc>
      </w:tr>
      <w:tr w:rsidR="001B3835" w:rsidRPr="001B3835" w14:paraId="62257891" w14:textId="77777777" w:rsidTr="001B3835">
        <w:trPr>
          <w:trHeight w:val="300"/>
          <w:jc w:val="center"/>
        </w:trPr>
        <w:tc>
          <w:tcPr>
            <w:tcW w:w="667" w:type="dxa"/>
            <w:hideMark/>
          </w:tcPr>
          <w:p w14:paraId="68126676" w14:textId="77777777" w:rsidR="001B3835" w:rsidRPr="001B3835" w:rsidRDefault="001B3835" w:rsidP="001B3835">
            <w:pPr>
              <w:rPr>
                <w:rFonts w:cs="Calibri"/>
                <w:bCs/>
                <w:color w:val="000000"/>
                <w:sz w:val="20"/>
                <w:szCs w:val="20"/>
              </w:rPr>
            </w:pPr>
            <w:r w:rsidRPr="001B3835">
              <w:rPr>
                <w:rFonts w:cs="Calibri"/>
                <w:bCs/>
                <w:color w:val="000000"/>
                <w:sz w:val="20"/>
                <w:szCs w:val="20"/>
              </w:rPr>
              <w:lastRenderedPageBreak/>
              <w:t>1</w:t>
            </w:r>
          </w:p>
        </w:tc>
        <w:tc>
          <w:tcPr>
            <w:tcW w:w="4229" w:type="dxa"/>
            <w:hideMark/>
          </w:tcPr>
          <w:p w14:paraId="24F1B893" w14:textId="77777777" w:rsidR="001B3835" w:rsidRPr="001B3835" w:rsidRDefault="001B3835" w:rsidP="001B3835">
            <w:pPr>
              <w:rPr>
                <w:rFonts w:cs="Calibri"/>
                <w:bCs/>
                <w:color w:val="000000"/>
                <w:sz w:val="20"/>
                <w:szCs w:val="20"/>
              </w:rPr>
            </w:pPr>
            <w:r w:rsidRPr="001B3835">
              <w:rPr>
                <w:rFonts w:cs="Calibri"/>
                <w:bCs/>
                <w:color w:val="000000"/>
                <w:sz w:val="20"/>
                <w:szCs w:val="20"/>
              </w:rPr>
              <w:t>Arica</w:t>
            </w:r>
          </w:p>
        </w:tc>
        <w:tc>
          <w:tcPr>
            <w:tcW w:w="2076" w:type="dxa"/>
            <w:hideMark/>
          </w:tcPr>
          <w:p w14:paraId="6842B4F8" w14:textId="77777777" w:rsidR="001B3835" w:rsidRPr="001B3835" w:rsidRDefault="001B3835" w:rsidP="001B3835">
            <w:pPr>
              <w:rPr>
                <w:rFonts w:cs="Calibri"/>
                <w:bCs/>
                <w:color w:val="000000"/>
                <w:sz w:val="20"/>
                <w:szCs w:val="20"/>
              </w:rPr>
            </w:pPr>
            <w:r w:rsidRPr="001B3835">
              <w:rPr>
                <w:rFonts w:cs="Calibri"/>
                <w:bCs/>
                <w:color w:val="000000"/>
                <w:sz w:val="20"/>
                <w:szCs w:val="20"/>
              </w:rPr>
              <w:t>Arica</w:t>
            </w:r>
          </w:p>
        </w:tc>
      </w:tr>
      <w:tr w:rsidR="001B3835" w:rsidRPr="001B3835" w14:paraId="6A8A15BC" w14:textId="77777777" w:rsidTr="001B3835">
        <w:trPr>
          <w:trHeight w:val="300"/>
          <w:jc w:val="center"/>
        </w:trPr>
        <w:tc>
          <w:tcPr>
            <w:tcW w:w="667" w:type="dxa"/>
            <w:hideMark/>
          </w:tcPr>
          <w:p w14:paraId="528F30C9" w14:textId="77777777" w:rsidR="001B3835" w:rsidRPr="001B3835" w:rsidRDefault="001B3835" w:rsidP="001B3835">
            <w:pPr>
              <w:rPr>
                <w:rFonts w:cs="Calibri"/>
                <w:bCs/>
                <w:color w:val="000000"/>
                <w:sz w:val="20"/>
                <w:szCs w:val="20"/>
              </w:rPr>
            </w:pPr>
            <w:r w:rsidRPr="001B3835">
              <w:rPr>
                <w:rFonts w:cs="Calibri"/>
                <w:bCs/>
                <w:color w:val="000000"/>
                <w:sz w:val="20"/>
                <w:szCs w:val="20"/>
              </w:rPr>
              <w:t>2</w:t>
            </w:r>
          </w:p>
        </w:tc>
        <w:tc>
          <w:tcPr>
            <w:tcW w:w="4229" w:type="dxa"/>
            <w:hideMark/>
          </w:tcPr>
          <w:p w14:paraId="5A4F6E41" w14:textId="77777777" w:rsidR="001B3835" w:rsidRPr="001B3835" w:rsidRDefault="001B3835" w:rsidP="001B3835">
            <w:pPr>
              <w:rPr>
                <w:rFonts w:cs="Calibri"/>
                <w:bCs/>
                <w:color w:val="000000"/>
                <w:sz w:val="20"/>
                <w:szCs w:val="20"/>
              </w:rPr>
            </w:pPr>
            <w:r w:rsidRPr="001B3835">
              <w:rPr>
                <w:rFonts w:cs="Calibri"/>
                <w:bCs/>
                <w:color w:val="000000"/>
                <w:sz w:val="20"/>
                <w:szCs w:val="20"/>
              </w:rPr>
              <w:t>Parinacota</w:t>
            </w:r>
          </w:p>
        </w:tc>
        <w:tc>
          <w:tcPr>
            <w:tcW w:w="2076" w:type="dxa"/>
            <w:hideMark/>
          </w:tcPr>
          <w:p w14:paraId="34458849" w14:textId="77777777" w:rsidR="001B3835" w:rsidRPr="001B3835" w:rsidRDefault="001B3835" w:rsidP="001B3835">
            <w:pPr>
              <w:rPr>
                <w:rFonts w:cs="Calibri"/>
                <w:bCs/>
                <w:color w:val="000000"/>
                <w:sz w:val="20"/>
                <w:szCs w:val="20"/>
              </w:rPr>
            </w:pPr>
            <w:r w:rsidRPr="001B3835">
              <w:rPr>
                <w:rFonts w:cs="Calibri"/>
                <w:bCs/>
                <w:color w:val="000000"/>
                <w:sz w:val="20"/>
                <w:szCs w:val="20"/>
              </w:rPr>
              <w:t>Putre</w:t>
            </w:r>
          </w:p>
        </w:tc>
      </w:tr>
      <w:tr w:rsidR="001B3835" w:rsidRPr="001B3835" w14:paraId="6AE910D9" w14:textId="77777777" w:rsidTr="001B3835">
        <w:trPr>
          <w:trHeight w:val="300"/>
          <w:jc w:val="center"/>
        </w:trPr>
        <w:tc>
          <w:tcPr>
            <w:tcW w:w="667" w:type="dxa"/>
            <w:hideMark/>
          </w:tcPr>
          <w:p w14:paraId="4E70B67F" w14:textId="77777777" w:rsidR="001B3835" w:rsidRPr="001B3835" w:rsidRDefault="001B3835" w:rsidP="001B3835">
            <w:pPr>
              <w:rPr>
                <w:rFonts w:cs="Calibri"/>
                <w:bCs/>
                <w:color w:val="000000"/>
                <w:sz w:val="20"/>
                <w:szCs w:val="20"/>
              </w:rPr>
            </w:pPr>
            <w:r w:rsidRPr="001B3835">
              <w:rPr>
                <w:rFonts w:cs="Calibri"/>
                <w:bCs/>
                <w:color w:val="000000"/>
                <w:sz w:val="20"/>
                <w:szCs w:val="20"/>
              </w:rPr>
              <w:t>3</w:t>
            </w:r>
          </w:p>
        </w:tc>
        <w:tc>
          <w:tcPr>
            <w:tcW w:w="4229" w:type="dxa"/>
            <w:hideMark/>
          </w:tcPr>
          <w:p w14:paraId="551600E0" w14:textId="77777777" w:rsidR="001B3835" w:rsidRPr="001B3835" w:rsidRDefault="001B3835" w:rsidP="001B3835">
            <w:pPr>
              <w:rPr>
                <w:rFonts w:cs="Calibri"/>
                <w:bCs/>
                <w:color w:val="000000"/>
                <w:sz w:val="20"/>
                <w:szCs w:val="20"/>
              </w:rPr>
            </w:pPr>
            <w:r w:rsidRPr="001B3835">
              <w:rPr>
                <w:rFonts w:cs="Calibri"/>
                <w:bCs/>
                <w:color w:val="000000"/>
                <w:sz w:val="20"/>
                <w:szCs w:val="20"/>
              </w:rPr>
              <w:t>Iquique</w:t>
            </w:r>
          </w:p>
        </w:tc>
        <w:tc>
          <w:tcPr>
            <w:tcW w:w="2076" w:type="dxa"/>
            <w:hideMark/>
          </w:tcPr>
          <w:p w14:paraId="482C69F1" w14:textId="77777777" w:rsidR="001B3835" w:rsidRPr="001B3835" w:rsidRDefault="001B3835" w:rsidP="001B3835">
            <w:pPr>
              <w:rPr>
                <w:rFonts w:cs="Calibri"/>
                <w:bCs/>
                <w:color w:val="000000"/>
                <w:sz w:val="20"/>
                <w:szCs w:val="20"/>
              </w:rPr>
            </w:pPr>
            <w:r w:rsidRPr="001B3835">
              <w:rPr>
                <w:rFonts w:cs="Calibri"/>
                <w:bCs/>
                <w:color w:val="000000"/>
                <w:sz w:val="20"/>
                <w:szCs w:val="20"/>
              </w:rPr>
              <w:t>Iquique</w:t>
            </w:r>
          </w:p>
        </w:tc>
      </w:tr>
      <w:tr w:rsidR="001B3835" w:rsidRPr="001B3835" w14:paraId="54CF2983" w14:textId="77777777" w:rsidTr="001B3835">
        <w:trPr>
          <w:trHeight w:val="300"/>
          <w:jc w:val="center"/>
        </w:trPr>
        <w:tc>
          <w:tcPr>
            <w:tcW w:w="667" w:type="dxa"/>
            <w:hideMark/>
          </w:tcPr>
          <w:p w14:paraId="0A384DEB" w14:textId="77777777" w:rsidR="001B3835" w:rsidRPr="001B3835" w:rsidRDefault="001B3835" w:rsidP="001B3835">
            <w:pPr>
              <w:rPr>
                <w:rFonts w:cs="Calibri"/>
                <w:bCs/>
                <w:color w:val="000000"/>
                <w:sz w:val="20"/>
                <w:szCs w:val="20"/>
              </w:rPr>
            </w:pPr>
            <w:r w:rsidRPr="001B3835">
              <w:rPr>
                <w:rFonts w:cs="Calibri"/>
                <w:bCs/>
                <w:color w:val="000000"/>
                <w:sz w:val="20"/>
                <w:szCs w:val="20"/>
              </w:rPr>
              <w:t>4</w:t>
            </w:r>
          </w:p>
        </w:tc>
        <w:tc>
          <w:tcPr>
            <w:tcW w:w="4229" w:type="dxa"/>
            <w:hideMark/>
          </w:tcPr>
          <w:p w14:paraId="2D11F83B" w14:textId="77777777" w:rsidR="001B3835" w:rsidRPr="001B3835" w:rsidRDefault="001B3835" w:rsidP="001B3835">
            <w:pPr>
              <w:rPr>
                <w:rFonts w:cs="Calibri"/>
                <w:bCs/>
                <w:color w:val="000000"/>
                <w:sz w:val="20"/>
                <w:szCs w:val="20"/>
              </w:rPr>
            </w:pPr>
            <w:r w:rsidRPr="001B3835">
              <w:rPr>
                <w:rFonts w:cs="Calibri"/>
                <w:bCs/>
                <w:color w:val="000000"/>
                <w:sz w:val="20"/>
                <w:szCs w:val="20"/>
              </w:rPr>
              <w:t>del Tamarugal</w:t>
            </w:r>
          </w:p>
        </w:tc>
        <w:tc>
          <w:tcPr>
            <w:tcW w:w="2076" w:type="dxa"/>
            <w:hideMark/>
          </w:tcPr>
          <w:p w14:paraId="256CAA54" w14:textId="77777777" w:rsidR="001B3835" w:rsidRPr="001B3835" w:rsidRDefault="001B3835" w:rsidP="001B3835">
            <w:pPr>
              <w:rPr>
                <w:rFonts w:cs="Calibri"/>
                <w:bCs/>
                <w:color w:val="000000"/>
                <w:sz w:val="20"/>
                <w:szCs w:val="20"/>
              </w:rPr>
            </w:pPr>
            <w:r w:rsidRPr="001B3835">
              <w:rPr>
                <w:rFonts w:cs="Calibri"/>
                <w:bCs/>
                <w:color w:val="000000"/>
                <w:sz w:val="20"/>
                <w:szCs w:val="20"/>
              </w:rPr>
              <w:t>Pozo Almonte</w:t>
            </w:r>
          </w:p>
        </w:tc>
      </w:tr>
      <w:tr w:rsidR="001B3835" w:rsidRPr="001B3835" w14:paraId="2D7BC273" w14:textId="77777777" w:rsidTr="001B3835">
        <w:trPr>
          <w:trHeight w:val="300"/>
          <w:jc w:val="center"/>
        </w:trPr>
        <w:tc>
          <w:tcPr>
            <w:tcW w:w="667" w:type="dxa"/>
            <w:hideMark/>
          </w:tcPr>
          <w:p w14:paraId="2A786DFE" w14:textId="77777777" w:rsidR="001B3835" w:rsidRPr="001B3835" w:rsidRDefault="001B3835" w:rsidP="001B3835">
            <w:pPr>
              <w:rPr>
                <w:rFonts w:cs="Calibri"/>
                <w:bCs/>
                <w:color w:val="000000"/>
                <w:sz w:val="20"/>
                <w:szCs w:val="20"/>
              </w:rPr>
            </w:pPr>
            <w:r w:rsidRPr="001B3835">
              <w:rPr>
                <w:rFonts w:cs="Calibri"/>
                <w:bCs/>
                <w:color w:val="000000"/>
                <w:sz w:val="20"/>
                <w:szCs w:val="20"/>
              </w:rPr>
              <w:t>5</w:t>
            </w:r>
          </w:p>
        </w:tc>
        <w:tc>
          <w:tcPr>
            <w:tcW w:w="4229" w:type="dxa"/>
            <w:hideMark/>
          </w:tcPr>
          <w:p w14:paraId="69207639" w14:textId="77777777" w:rsidR="001B3835" w:rsidRPr="001B3835" w:rsidRDefault="001B3835" w:rsidP="001B3835">
            <w:pPr>
              <w:rPr>
                <w:rFonts w:cs="Calibri"/>
                <w:bCs/>
                <w:color w:val="000000"/>
                <w:sz w:val="20"/>
                <w:szCs w:val="20"/>
              </w:rPr>
            </w:pPr>
            <w:r w:rsidRPr="001B3835">
              <w:rPr>
                <w:rFonts w:cs="Calibri"/>
                <w:bCs/>
                <w:color w:val="000000"/>
                <w:sz w:val="20"/>
                <w:szCs w:val="20"/>
              </w:rPr>
              <w:t>Tocopilla</w:t>
            </w:r>
          </w:p>
        </w:tc>
        <w:tc>
          <w:tcPr>
            <w:tcW w:w="2076" w:type="dxa"/>
            <w:hideMark/>
          </w:tcPr>
          <w:p w14:paraId="1D645774" w14:textId="77777777" w:rsidR="001B3835" w:rsidRPr="001B3835" w:rsidRDefault="001B3835" w:rsidP="001B3835">
            <w:pPr>
              <w:rPr>
                <w:rFonts w:cs="Calibri"/>
                <w:bCs/>
                <w:color w:val="000000"/>
                <w:sz w:val="20"/>
                <w:szCs w:val="20"/>
              </w:rPr>
            </w:pPr>
            <w:r w:rsidRPr="001B3835">
              <w:rPr>
                <w:rFonts w:cs="Calibri"/>
                <w:bCs/>
                <w:color w:val="000000"/>
                <w:sz w:val="20"/>
                <w:szCs w:val="20"/>
              </w:rPr>
              <w:t>Tocopilla</w:t>
            </w:r>
          </w:p>
        </w:tc>
      </w:tr>
      <w:tr w:rsidR="001B3835" w:rsidRPr="001B3835" w14:paraId="62AA2B61" w14:textId="77777777" w:rsidTr="001B3835">
        <w:trPr>
          <w:trHeight w:val="300"/>
          <w:jc w:val="center"/>
        </w:trPr>
        <w:tc>
          <w:tcPr>
            <w:tcW w:w="667" w:type="dxa"/>
            <w:hideMark/>
          </w:tcPr>
          <w:p w14:paraId="7FDF904A" w14:textId="77777777" w:rsidR="001B3835" w:rsidRPr="001B3835" w:rsidRDefault="001B3835" w:rsidP="001B3835">
            <w:pPr>
              <w:rPr>
                <w:rFonts w:cs="Calibri"/>
                <w:bCs/>
                <w:color w:val="000000"/>
                <w:sz w:val="20"/>
                <w:szCs w:val="20"/>
              </w:rPr>
            </w:pPr>
            <w:r w:rsidRPr="001B3835">
              <w:rPr>
                <w:rFonts w:cs="Calibri"/>
                <w:bCs/>
                <w:color w:val="000000"/>
                <w:sz w:val="20"/>
                <w:szCs w:val="20"/>
              </w:rPr>
              <w:t>6</w:t>
            </w:r>
          </w:p>
        </w:tc>
        <w:tc>
          <w:tcPr>
            <w:tcW w:w="4229" w:type="dxa"/>
            <w:hideMark/>
          </w:tcPr>
          <w:p w14:paraId="3EAF50E8" w14:textId="77777777" w:rsidR="001B3835" w:rsidRPr="001B3835" w:rsidRDefault="001B3835" w:rsidP="001B3835">
            <w:pPr>
              <w:rPr>
                <w:rFonts w:cs="Calibri"/>
                <w:bCs/>
                <w:color w:val="000000"/>
                <w:sz w:val="20"/>
                <w:szCs w:val="20"/>
              </w:rPr>
            </w:pPr>
            <w:r w:rsidRPr="001B3835">
              <w:rPr>
                <w:rFonts w:cs="Calibri"/>
                <w:bCs/>
                <w:color w:val="000000"/>
                <w:sz w:val="20"/>
                <w:szCs w:val="20"/>
              </w:rPr>
              <w:t>El Loa</w:t>
            </w:r>
          </w:p>
        </w:tc>
        <w:tc>
          <w:tcPr>
            <w:tcW w:w="2076" w:type="dxa"/>
            <w:hideMark/>
          </w:tcPr>
          <w:p w14:paraId="66BFAF04" w14:textId="77777777" w:rsidR="001B3835" w:rsidRPr="001B3835" w:rsidRDefault="001B3835" w:rsidP="001B3835">
            <w:pPr>
              <w:rPr>
                <w:rFonts w:cs="Calibri"/>
                <w:bCs/>
                <w:color w:val="000000"/>
                <w:sz w:val="20"/>
                <w:szCs w:val="20"/>
              </w:rPr>
            </w:pPr>
            <w:r w:rsidRPr="001B3835">
              <w:rPr>
                <w:rFonts w:cs="Calibri"/>
                <w:bCs/>
                <w:color w:val="000000"/>
                <w:sz w:val="20"/>
                <w:szCs w:val="20"/>
              </w:rPr>
              <w:t>Calama</w:t>
            </w:r>
          </w:p>
        </w:tc>
      </w:tr>
      <w:tr w:rsidR="001B3835" w:rsidRPr="001B3835" w14:paraId="5D8C0E94" w14:textId="77777777" w:rsidTr="001B3835">
        <w:trPr>
          <w:trHeight w:val="300"/>
          <w:jc w:val="center"/>
        </w:trPr>
        <w:tc>
          <w:tcPr>
            <w:tcW w:w="667" w:type="dxa"/>
            <w:hideMark/>
          </w:tcPr>
          <w:p w14:paraId="354F1CE7" w14:textId="77777777" w:rsidR="001B3835" w:rsidRPr="001B3835" w:rsidRDefault="001B3835" w:rsidP="001B3835">
            <w:pPr>
              <w:rPr>
                <w:rFonts w:cs="Calibri"/>
                <w:bCs/>
                <w:color w:val="000000"/>
                <w:sz w:val="20"/>
                <w:szCs w:val="20"/>
              </w:rPr>
            </w:pPr>
            <w:r w:rsidRPr="001B3835">
              <w:rPr>
                <w:rFonts w:cs="Calibri"/>
                <w:bCs/>
                <w:color w:val="000000"/>
                <w:sz w:val="20"/>
                <w:szCs w:val="20"/>
              </w:rPr>
              <w:t>7</w:t>
            </w:r>
          </w:p>
        </w:tc>
        <w:tc>
          <w:tcPr>
            <w:tcW w:w="4229" w:type="dxa"/>
            <w:hideMark/>
          </w:tcPr>
          <w:p w14:paraId="37149CA4" w14:textId="77777777" w:rsidR="001B3835" w:rsidRPr="001B3835" w:rsidRDefault="001B3835" w:rsidP="001B3835">
            <w:pPr>
              <w:rPr>
                <w:rFonts w:cs="Calibri"/>
                <w:bCs/>
                <w:color w:val="000000"/>
                <w:sz w:val="20"/>
                <w:szCs w:val="20"/>
              </w:rPr>
            </w:pPr>
            <w:r w:rsidRPr="001B3835">
              <w:rPr>
                <w:rFonts w:cs="Calibri"/>
                <w:bCs/>
                <w:color w:val="000000"/>
                <w:sz w:val="20"/>
                <w:szCs w:val="20"/>
              </w:rPr>
              <w:t>Antofagasta</w:t>
            </w:r>
          </w:p>
        </w:tc>
        <w:tc>
          <w:tcPr>
            <w:tcW w:w="2076" w:type="dxa"/>
            <w:hideMark/>
          </w:tcPr>
          <w:p w14:paraId="2CCA0770" w14:textId="77777777" w:rsidR="001B3835" w:rsidRPr="001B3835" w:rsidRDefault="001B3835" w:rsidP="001B3835">
            <w:pPr>
              <w:rPr>
                <w:rFonts w:cs="Calibri"/>
                <w:bCs/>
                <w:color w:val="000000"/>
                <w:sz w:val="20"/>
                <w:szCs w:val="20"/>
              </w:rPr>
            </w:pPr>
            <w:r w:rsidRPr="001B3835">
              <w:rPr>
                <w:rFonts w:cs="Calibri"/>
                <w:bCs/>
                <w:color w:val="000000"/>
                <w:sz w:val="20"/>
                <w:szCs w:val="20"/>
              </w:rPr>
              <w:t>Antofagasta</w:t>
            </w:r>
          </w:p>
        </w:tc>
      </w:tr>
      <w:tr w:rsidR="001B3835" w:rsidRPr="001B3835" w14:paraId="50FB5797" w14:textId="77777777" w:rsidTr="001B3835">
        <w:trPr>
          <w:trHeight w:val="300"/>
          <w:jc w:val="center"/>
        </w:trPr>
        <w:tc>
          <w:tcPr>
            <w:tcW w:w="667" w:type="dxa"/>
            <w:hideMark/>
          </w:tcPr>
          <w:p w14:paraId="61183B20" w14:textId="77777777" w:rsidR="001B3835" w:rsidRPr="001B3835" w:rsidRDefault="001B3835" w:rsidP="001B3835">
            <w:pPr>
              <w:rPr>
                <w:rFonts w:cs="Calibri"/>
                <w:bCs/>
                <w:color w:val="000000"/>
                <w:sz w:val="20"/>
                <w:szCs w:val="20"/>
              </w:rPr>
            </w:pPr>
            <w:r w:rsidRPr="001B3835">
              <w:rPr>
                <w:rFonts w:cs="Calibri"/>
                <w:bCs/>
                <w:color w:val="000000"/>
                <w:sz w:val="20"/>
                <w:szCs w:val="20"/>
              </w:rPr>
              <w:t>8</w:t>
            </w:r>
          </w:p>
        </w:tc>
        <w:tc>
          <w:tcPr>
            <w:tcW w:w="4229" w:type="dxa"/>
            <w:hideMark/>
          </w:tcPr>
          <w:p w14:paraId="79A12206" w14:textId="77777777" w:rsidR="001B3835" w:rsidRPr="001B3835" w:rsidRDefault="001B3835" w:rsidP="001B3835">
            <w:pPr>
              <w:rPr>
                <w:rFonts w:cs="Calibri"/>
                <w:bCs/>
                <w:color w:val="000000"/>
                <w:sz w:val="20"/>
                <w:szCs w:val="20"/>
              </w:rPr>
            </w:pPr>
            <w:r w:rsidRPr="001B3835">
              <w:rPr>
                <w:rFonts w:cs="Calibri"/>
                <w:bCs/>
                <w:color w:val="000000"/>
                <w:sz w:val="20"/>
                <w:szCs w:val="20"/>
              </w:rPr>
              <w:t>Chañaral</w:t>
            </w:r>
          </w:p>
        </w:tc>
        <w:tc>
          <w:tcPr>
            <w:tcW w:w="2076" w:type="dxa"/>
            <w:hideMark/>
          </w:tcPr>
          <w:p w14:paraId="35A3337F" w14:textId="77777777" w:rsidR="001B3835" w:rsidRPr="001B3835" w:rsidRDefault="001B3835" w:rsidP="001B3835">
            <w:pPr>
              <w:rPr>
                <w:rFonts w:cs="Calibri"/>
                <w:bCs/>
                <w:color w:val="000000"/>
                <w:sz w:val="20"/>
                <w:szCs w:val="20"/>
              </w:rPr>
            </w:pPr>
            <w:r w:rsidRPr="001B3835">
              <w:rPr>
                <w:rFonts w:cs="Calibri"/>
                <w:bCs/>
                <w:color w:val="000000"/>
                <w:sz w:val="20"/>
                <w:szCs w:val="20"/>
              </w:rPr>
              <w:t>Chañaral</w:t>
            </w:r>
          </w:p>
        </w:tc>
      </w:tr>
      <w:tr w:rsidR="001B3835" w:rsidRPr="001B3835" w14:paraId="6F4E6B31" w14:textId="77777777" w:rsidTr="001B3835">
        <w:trPr>
          <w:trHeight w:val="300"/>
          <w:jc w:val="center"/>
        </w:trPr>
        <w:tc>
          <w:tcPr>
            <w:tcW w:w="667" w:type="dxa"/>
            <w:hideMark/>
          </w:tcPr>
          <w:p w14:paraId="555C2E7F" w14:textId="77777777" w:rsidR="001B3835" w:rsidRPr="001B3835" w:rsidRDefault="001B3835" w:rsidP="001B3835">
            <w:pPr>
              <w:rPr>
                <w:rFonts w:cs="Calibri"/>
                <w:bCs/>
                <w:color w:val="000000"/>
                <w:sz w:val="20"/>
                <w:szCs w:val="20"/>
              </w:rPr>
            </w:pPr>
            <w:r w:rsidRPr="001B3835">
              <w:rPr>
                <w:rFonts w:cs="Calibri"/>
                <w:bCs/>
                <w:color w:val="000000"/>
                <w:sz w:val="20"/>
                <w:szCs w:val="20"/>
              </w:rPr>
              <w:t>9</w:t>
            </w:r>
          </w:p>
        </w:tc>
        <w:tc>
          <w:tcPr>
            <w:tcW w:w="4229" w:type="dxa"/>
            <w:hideMark/>
          </w:tcPr>
          <w:p w14:paraId="4C709487" w14:textId="77777777" w:rsidR="001B3835" w:rsidRPr="001B3835" w:rsidRDefault="001B3835" w:rsidP="001B3835">
            <w:pPr>
              <w:rPr>
                <w:rFonts w:cs="Calibri"/>
                <w:bCs/>
                <w:color w:val="000000"/>
                <w:sz w:val="20"/>
                <w:szCs w:val="20"/>
              </w:rPr>
            </w:pPr>
            <w:r w:rsidRPr="001B3835">
              <w:rPr>
                <w:rFonts w:cs="Calibri"/>
                <w:bCs/>
                <w:color w:val="000000"/>
                <w:sz w:val="20"/>
                <w:szCs w:val="20"/>
              </w:rPr>
              <w:t>Copiapó</w:t>
            </w:r>
          </w:p>
        </w:tc>
        <w:tc>
          <w:tcPr>
            <w:tcW w:w="2076" w:type="dxa"/>
            <w:hideMark/>
          </w:tcPr>
          <w:p w14:paraId="15FEE972" w14:textId="77777777" w:rsidR="001B3835" w:rsidRPr="001B3835" w:rsidRDefault="001B3835" w:rsidP="001B3835">
            <w:pPr>
              <w:rPr>
                <w:rFonts w:cs="Calibri"/>
                <w:bCs/>
                <w:color w:val="000000"/>
                <w:sz w:val="20"/>
                <w:szCs w:val="20"/>
              </w:rPr>
            </w:pPr>
            <w:r w:rsidRPr="001B3835">
              <w:rPr>
                <w:rFonts w:cs="Calibri"/>
                <w:bCs/>
                <w:color w:val="000000"/>
                <w:sz w:val="20"/>
                <w:szCs w:val="20"/>
              </w:rPr>
              <w:t>Copiapó</w:t>
            </w:r>
          </w:p>
        </w:tc>
      </w:tr>
      <w:tr w:rsidR="001B3835" w:rsidRPr="001B3835" w14:paraId="0A014C57" w14:textId="77777777" w:rsidTr="001B3835">
        <w:trPr>
          <w:trHeight w:val="300"/>
          <w:jc w:val="center"/>
        </w:trPr>
        <w:tc>
          <w:tcPr>
            <w:tcW w:w="667" w:type="dxa"/>
            <w:hideMark/>
          </w:tcPr>
          <w:p w14:paraId="2E731A28" w14:textId="77777777" w:rsidR="001B3835" w:rsidRPr="001B3835" w:rsidRDefault="001B3835" w:rsidP="001B3835">
            <w:pPr>
              <w:rPr>
                <w:rFonts w:cs="Calibri"/>
                <w:bCs/>
                <w:color w:val="000000"/>
                <w:sz w:val="20"/>
                <w:szCs w:val="20"/>
              </w:rPr>
            </w:pPr>
            <w:r w:rsidRPr="001B3835">
              <w:rPr>
                <w:rFonts w:cs="Calibri"/>
                <w:bCs/>
                <w:color w:val="000000"/>
                <w:sz w:val="20"/>
                <w:szCs w:val="20"/>
              </w:rPr>
              <w:t>10</w:t>
            </w:r>
          </w:p>
        </w:tc>
        <w:tc>
          <w:tcPr>
            <w:tcW w:w="4229" w:type="dxa"/>
            <w:hideMark/>
          </w:tcPr>
          <w:p w14:paraId="10BF44FB" w14:textId="77777777" w:rsidR="001B3835" w:rsidRPr="001B3835" w:rsidRDefault="001B3835" w:rsidP="001B3835">
            <w:pPr>
              <w:rPr>
                <w:rFonts w:cs="Calibri"/>
                <w:bCs/>
                <w:color w:val="000000"/>
                <w:sz w:val="20"/>
                <w:szCs w:val="20"/>
              </w:rPr>
            </w:pPr>
            <w:r w:rsidRPr="001B3835">
              <w:rPr>
                <w:rFonts w:cs="Calibri"/>
                <w:bCs/>
                <w:color w:val="000000"/>
                <w:sz w:val="20"/>
                <w:szCs w:val="20"/>
              </w:rPr>
              <w:t>Huasco</w:t>
            </w:r>
          </w:p>
        </w:tc>
        <w:tc>
          <w:tcPr>
            <w:tcW w:w="2076" w:type="dxa"/>
            <w:hideMark/>
          </w:tcPr>
          <w:p w14:paraId="14C5F97F" w14:textId="77777777" w:rsidR="001B3835" w:rsidRPr="001B3835" w:rsidRDefault="001B3835" w:rsidP="001B3835">
            <w:pPr>
              <w:rPr>
                <w:rFonts w:cs="Calibri"/>
                <w:bCs/>
                <w:color w:val="000000"/>
                <w:sz w:val="20"/>
                <w:szCs w:val="20"/>
              </w:rPr>
            </w:pPr>
            <w:r w:rsidRPr="001B3835">
              <w:rPr>
                <w:rFonts w:cs="Calibri"/>
                <w:bCs/>
                <w:color w:val="000000"/>
                <w:sz w:val="20"/>
                <w:szCs w:val="20"/>
              </w:rPr>
              <w:t>Vallenar</w:t>
            </w:r>
          </w:p>
        </w:tc>
      </w:tr>
      <w:tr w:rsidR="001B3835" w:rsidRPr="001B3835" w14:paraId="74765045" w14:textId="77777777" w:rsidTr="001B3835">
        <w:trPr>
          <w:trHeight w:val="300"/>
          <w:jc w:val="center"/>
        </w:trPr>
        <w:tc>
          <w:tcPr>
            <w:tcW w:w="667" w:type="dxa"/>
            <w:hideMark/>
          </w:tcPr>
          <w:p w14:paraId="6EDA58DB" w14:textId="77777777" w:rsidR="001B3835" w:rsidRPr="001B3835" w:rsidRDefault="001B3835" w:rsidP="001B3835">
            <w:pPr>
              <w:rPr>
                <w:rFonts w:cs="Calibri"/>
                <w:bCs/>
                <w:color w:val="000000"/>
                <w:sz w:val="20"/>
                <w:szCs w:val="20"/>
              </w:rPr>
            </w:pPr>
            <w:r w:rsidRPr="001B3835">
              <w:rPr>
                <w:rFonts w:cs="Calibri"/>
                <w:bCs/>
                <w:color w:val="000000"/>
                <w:sz w:val="20"/>
                <w:szCs w:val="20"/>
              </w:rPr>
              <w:t>11</w:t>
            </w:r>
          </w:p>
        </w:tc>
        <w:tc>
          <w:tcPr>
            <w:tcW w:w="4229" w:type="dxa"/>
            <w:hideMark/>
          </w:tcPr>
          <w:p w14:paraId="498FACB0" w14:textId="77777777" w:rsidR="001B3835" w:rsidRPr="001B3835" w:rsidRDefault="001B3835" w:rsidP="001B3835">
            <w:pPr>
              <w:rPr>
                <w:rFonts w:cs="Calibri"/>
                <w:bCs/>
                <w:color w:val="000000"/>
                <w:sz w:val="20"/>
                <w:szCs w:val="20"/>
              </w:rPr>
            </w:pPr>
            <w:r w:rsidRPr="001B3835">
              <w:rPr>
                <w:rFonts w:cs="Calibri"/>
                <w:bCs/>
                <w:color w:val="000000"/>
                <w:sz w:val="20"/>
                <w:szCs w:val="20"/>
              </w:rPr>
              <w:t>Elqui </w:t>
            </w:r>
          </w:p>
        </w:tc>
        <w:tc>
          <w:tcPr>
            <w:tcW w:w="2076" w:type="dxa"/>
            <w:hideMark/>
          </w:tcPr>
          <w:p w14:paraId="27E0C1C4" w14:textId="77777777" w:rsidR="001B3835" w:rsidRPr="001B3835" w:rsidRDefault="001B3835" w:rsidP="001B3835">
            <w:pPr>
              <w:rPr>
                <w:rFonts w:cs="Calibri"/>
                <w:bCs/>
                <w:color w:val="000000"/>
                <w:sz w:val="20"/>
                <w:szCs w:val="20"/>
              </w:rPr>
            </w:pPr>
            <w:r w:rsidRPr="001B3835">
              <w:rPr>
                <w:rFonts w:cs="Calibri"/>
                <w:bCs/>
                <w:color w:val="000000"/>
                <w:sz w:val="20"/>
                <w:szCs w:val="20"/>
              </w:rPr>
              <w:t>Coquimbo</w:t>
            </w:r>
          </w:p>
        </w:tc>
      </w:tr>
      <w:tr w:rsidR="001B3835" w:rsidRPr="001B3835" w14:paraId="10577D08" w14:textId="77777777" w:rsidTr="001B3835">
        <w:trPr>
          <w:trHeight w:val="300"/>
          <w:jc w:val="center"/>
        </w:trPr>
        <w:tc>
          <w:tcPr>
            <w:tcW w:w="667" w:type="dxa"/>
            <w:hideMark/>
          </w:tcPr>
          <w:p w14:paraId="79F25F9F" w14:textId="77777777" w:rsidR="001B3835" w:rsidRPr="001B3835" w:rsidRDefault="001B3835" w:rsidP="001B3835">
            <w:pPr>
              <w:rPr>
                <w:rFonts w:cs="Calibri"/>
                <w:bCs/>
                <w:color w:val="000000"/>
                <w:sz w:val="20"/>
                <w:szCs w:val="20"/>
              </w:rPr>
            </w:pPr>
            <w:r w:rsidRPr="001B3835">
              <w:rPr>
                <w:rFonts w:cs="Calibri"/>
                <w:bCs/>
                <w:color w:val="000000"/>
                <w:sz w:val="20"/>
                <w:szCs w:val="20"/>
              </w:rPr>
              <w:t>12</w:t>
            </w:r>
          </w:p>
        </w:tc>
        <w:tc>
          <w:tcPr>
            <w:tcW w:w="4229" w:type="dxa"/>
            <w:hideMark/>
          </w:tcPr>
          <w:p w14:paraId="624B6101" w14:textId="77777777" w:rsidR="001B3835" w:rsidRPr="001B3835" w:rsidRDefault="001B3835" w:rsidP="001B3835">
            <w:pPr>
              <w:rPr>
                <w:rFonts w:cs="Calibri"/>
                <w:bCs/>
                <w:color w:val="000000"/>
                <w:sz w:val="20"/>
                <w:szCs w:val="20"/>
              </w:rPr>
            </w:pPr>
            <w:r w:rsidRPr="001B3835">
              <w:rPr>
                <w:rFonts w:cs="Calibri"/>
                <w:bCs/>
                <w:color w:val="000000"/>
                <w:sz w:val="20"/>
                <w:szCs w:val="20"/>
              </w:rPr>
              <w:t>Limarí</w:t>
            </w:r>
          </w:p>
        </w:tc>
        <w:tc>
          <w:tcPr>
            <w:tcW w:w="2076" w:type="dxa"/>
            <w:hideMark/>
          </w:tcPr>
          <w:p w14:paraId="00D54227" w14:textId="77777777" w:rsidR="001B3835" w:rsidRPr="001B3835" w:rsidRDefault="001B3835" w:rsidP="001B3835">
            <w:pPr>
              <w:rPr>
                <w:rFonts w:cs="Calibri"/>
                <w:bCs/>
                <w:color w:val="000000"/>
                <w:sz w:val="20"/>
                <w:szCs w:val="20"/>
              </w:rPr>
            </w:pPr>
            <w:r w:rsidRPr="001B3835">
              <w:rPr>
                <w:rFonts w:cs="Calibri"/>
                <w:bCs/>
                <w:color w:val="000000"/>
                <w:sz w:val="20"/>
                <w:szCs w:val="20"/>
              </w:rPr>
              <w:t>Ovalle</w:t>
            </w:r>
          </w:p>
        </w:tc>
      </w:tr>
      <w:tr w:rsidR="001B3835" w:rsidRPr="001B3835" w14:paraId="52A58C30" w14:textId="77777777" w:rsidTr="001B3835">
        <w:trPr>
          <w:trHeight w:val="300"/>
          <w:jc w:val="center"/>
        </w:trPr>
        <w:tc>
          <w:tcPr>
            <w:tcW w:w="667" w:type="dxa"/>
            <w:hideMark/>
          </w:tcPr>
          <w:p w14:paraId="07644B7E" w14:textId="77777777" w:rsidR="001B3835" w:rsidRPr="001B3835" w:rsidRDefault="001B3835" w:rsidP="001B3835">
            <w:pPr>
              <w:rPr>
                <w:rFonts w:cs="Calibri"/>
                <w:bCs/>
                <w:color w:val="000000"/>
                <w:sz w:val="20"/>
                <w:szCs w:val="20"/>
              </w:rPr>
            </w:pPr>
            <w:r w:rsidRPr="001B3835">
              <w:rPr>
                <w:rFonts w:cs="Calibri"/>
                <w:bCs/>
                <w:color w:val="000000"/>
                <w:sz w:val="20"/>
                <w:szCs w:val="20"/>
              </w:rPr>
              <w:t>13</w:t>
            </w:r>
          </w:p>
        </w:tc>
        <w:tc>
          <w:tcPr>
            <w:tcW w:w="4229" w:type="dxa"/>
            <w:hideMark/>
          </w:tcPr>
          <w:p w14:paraId="2DB0C680" w14:textId="77777777" w:rsidR="001B3835" w:rsidRPr="001B3835" w:rsidRDefault="001B3835" w:rsidP="001B3835">
            <w:pPr>
              <w:rPr>
                <w:rFonts w:cs="Calibri"/>
                <w:bCs/>
                <w:color w:val="000000"/>
                <w:sz w:val="20"/>
                <w:szCs w:val="20"/>
              </w:rPr>
            </w:pPr>
            <w:r w:rsidRPr="001B3835">
              <w:rPr>
                <w:rFonts w:cs="Calibri"/>
                <w:bCs/>
                <w:color w:val="000000"/>
                <w:sz w:val="20"/>
                <w:szCs w:val="20"/>
              </w:rPr>
              <w:t>Choapa</w:t>
            </w:r>
          </w:p>
        </w:tc>
        <w:tc>
          <w:tcPr>
            <w:tcW w:w="2076" w:type="dxa"/>
            <w:hideMark/>
          </w:tcPr>
          <w:p w14:paraId="71BBF4A7" w14:textId="77777777" w:rsidR="001B3835" w:rsidRPr="001B3835" w:rsidRDefault="001B3835" w:rsidP="001B3835">
            <w:pPr>
              <w:rPr>
                <w:rFonts w:cs="Calibri"/>
                <w:bCs/>
                <w:color w:val="000000"/>
                <w:sz w:val="20"/>
                <w:szCs w:val="20"/>
              </w:rPr>
            </w:pPr>
            <w:r w:rsidRPr="001B3835">
              <w:rPr>
                <w:rFonts w:cs="Calibri"/>
                <w:bCs/>
                <w:color w:val="000000"/>
                <w:sz w:val="20"/>
                <w:szCs w:val="20"/>
              </w:rPr>
              <w:t>Illapel</w:t>
            </w:r>
          </w:p>
        </w:tc>
      </w:tr>
      <w:tr w:rsidR="001B3835" w:rsidRPr="001B3835" w14:paraId="1C122E55" w14:textId="77777777" w:rsidTr="001B3835">
        <w:trPr>
          <w:trHeight w:val="300"/>
          <w:jc w:val="center"/>
        </w:trPr>
        <w:tc>
          <w:tcPr>
            <w:tcW w:w="667" w:type="dxa"/>
            <w:hideMark/>
          </w:tcPr>
          <w:p w14:paraId="33FFE3AE" w14:textId="77777777" w:rsidR="001B3835" w:rsidRPr="001B3835" w:rsidRDefault="001B3835" w:rsidP="001B3835">
            <w:pPr>
              <w:rPr>
                <w:rFonts w:cs="Calibri"/>
                <w:bCs/>
                <w:color w:val="000000"/>
                <w:sz w:val="20"/>
                <w:szCs w:val="20"/>
              </w:rPr>
            </w:pPr>
            <w:r w:rsidRPr="001B3835">
              <w:rPr>
                <w:rFonts w:cs="Calibri"/>
                <w:bCs/>
                <w:color w:val="000000"/>
                <w:sz w:val="20"/>
                <w:szCs w:val="20"/>
              </w:rPr>
              <w:t>14</w:t>
            </w:r>
          </w:p>
        </w:tc>
        <w:tc>
          <w:tcPr>
            <w:tcW w:w="4229" w:type="dxa"/>
            <w:hideMark/>
          </w:tcPr>
          <w:p w14:paraId="7ACE66AB" w14:textId="77777777" w:rsidR="001B3835" w:rsidRPr="001B3835" w:rsidRDefault="001B3835" w:rsidP="001B3835">
            <w:pPr>
              <w:rPr>
                <w:rFonts w:cs="Calibri"/>
                <w:bCs/>
                <w:color w:val="000000"/>
                <w:sz w:val="20"/>
                <w:szCs w:val="20"/>
              </w:rPr>
            </w:pPr>
            <w:r w:rsidRPr="001B3835">
              <w:rPr>
                <w:rFonts w:cs="Calibri"/>
                <w:bCs/>
                <w:color w:val="000000"/>
                <w:sz w:val="20"/>
                <w:szCs w:val="20"/>
              </w:rPr>
              <w:t>Petorca</w:t>
            </w:r>
          </w:p>
        </w:tc>
        <w:tc>
          <w:tcPr>
            <w:tcW w:w="2076" w:type="dxa"/>
            <w:hideMark/>
          </w:tcPr>
          <w:p w14:paraId="5B45B3DE" w14:textId="77777777" w:rsidR="001B3835" w:rsidRPr="001B3835" w:rsidRDefault="001B3835" w:rsidP="001B3835">
            <w:pPr>
              <w:rPr>
                <w:rFonts w:cs="Calibri"/>
                <w:bCs/>
                <w:color w:val="000000"/>
                <w:sz w:val="20"/>
                <w:szCs w:val="20"/>
              </w:rPr>
            </w:pPr>
            <w:r w:rsidRPr="001B3835">
              <w:rPr>
                <w:rFonts w:cs="Calibri"/>
                <w:bCs/>
                <w:color w:val="000000"/>
                <w:sz w:val="20"/>
                <w:szCs w:val="20"/>
              </w:rPr>
              <w:t>La Ligua</w:t>
            </w:r>
          </w:p>
        </w:tc>
      </w:tr>
      <w:tr w:rsidR="001B3835" w:rsidRPr="001B3835" w14:paraId="0C7D85CA" w14:textId="77777777" w:rsidTr="001B3835">
        <w:trPr>
          <w:trHeight w:val="300"/>
          <w:jc w:val="center"/>
        </w:trPr>
        <w:tc>
          <w:tcPr>
            <w:tcW w:w="667" w:type="dxa"/>
            <w:hideMark/>
          </w:tcPr>
          <w:p w14:paraId="00882ED3" w14:textId="77777777" w:rsidR="001B3835" w:rsidRPr="001B3835" w:rsidRDefault="001B3835" w:rsidP="001B3835">
            <w:pPr>
              <w:rPr>
                <w:rFonts w:cs="Calibri"/>
                <w:bCs/>
                <w:color w:val="000000"/>
                <w:sz w:val="20"/>
                <w:szCs w:val="20"/>
              </w:rPr>
            </w:pPr>
            <w:r w:rsidRPr="001B3835">
              <w:rPr>
                <w:rFonts w:cs="Calibri"/>
                <w:bCs/>
                <w:color w:val="000000"/>
                <w:sz w:val="20"/>
                <w:szCs w:val="20"/>
              </w:rPr>
              <w:t>15</w:t>
            </w:r>
          </w:p>
        </w:tc>
        <w:tc>
          <w:tcPr>
            <w:tcW w:w="4229" w:type="dxa"/>
            <w:hideMark/>
          </w:tcPr>
          <w:p w14:paraId="0379141F" w14:textId="77777777" w:rsidR="001B3835" w:rsidRPr="001B3835" w:rsidRDefault="001B3835" w:rsidP="001B3835">
            <w:pPr>
              <w:rPr>
                <w:rFonts w:cs="Calibri"/>
                <w:bCs/>
                <w:color w:val="000000"/>
                <w:sz w:val="20"/>
                <w:szCs w:val="20"/>
              </w:rPr>
            </w:pPr>
            <w:r w:rsidRPr="001B3835">
              <w:rPr>
                <w:rFonts w:cs="Calibri"/>
                <w:bCs/>
                <w:color w:val="000000"/>
                <w:sz w:val="20"/>
                <w:szCs w:val="20"/>
              </w:rPr>
              <w:t>Los Andes</w:t>
            </w:r>
          </w:p>
        </w:tc>
        <w:tc>
          <w:tcPr>
            <w:tcW w:w="2076" w:type="dxa"/>
            <w:hideMark/>
          </w:tcPr>
          <w:p w14:paraId="570596F8" w14:textId="77777777" w:rsidR="001B3835" w:rsidRPr="001B3835" w:rsidRDefault="001B3835" w:rsidP="001B3835">
            <w:pPr>
              <w:rPr>
                <w:rFonts w:cs="Calibri"/>
                <w:bCs/>
                <w:color w:val="000000"/>
                <w:sz w:val="20"/>
                <w:szCs w:val="20"/>
              </w:rPr>
            </w:pPr>
            <w:r w:rsidRPr="001B3835">
              <w:rPr>
                <w:rFonts w:cs="Calibri"/>
                <w:bCs/>
                <w:color w:val="000000"/>
                <w:sz w:val="20"/>
                <w:szCs w:val="20"/>
              </w:rPr>
              <w:t>Los Andes</w:t>
            </w:r>
          </w:p>
        </w:tc>
      </w:tr>
      <w:tr w:rsidR="001B3835" w:rsidRPr="001B3835" w14:paraId="1D6BAAED" w14:textId="77777777" w:rsidTr="001B3835">
        <w:trPr>
          <w:trHeight w:val="300"/>
          <w:jc w:val="center"/>
        </w:trPr>
        <w:tc>
          <w:tcPr>
            <w:tcW w:w="667" w:type="dxa"/>
            <w:hideMark/>
          </w:tcPr>
          <w:p w14:paraId="46825ADE" w14:textId="77777777" w:rsidR="001B3835" w:rsidRPr="001B3835" w:rsidRDefault="001B3835" w:rsidP="001B3835">
            <w:pPr>
              <w:rPr>
                <w:rFonts w:cs="Calibri"/>
                <w:bCs/>
                <w:color w:val="000000"/>
                <w:sz w:val="20"/>
                <w:szCs w:val="20"/>
              </w:rPr>
            </w:pPr>
            <w:r w:rsidRPr="001B3835">
              <w:rPr>
                <w:rFonts w:cs="Calibri"/>
                <w:bCs/>
                <w:color w:val="000000"/>
                <w:sz w:val="20"/>
                <w:szCs w:val="20"/>
              </w:rPr>
              <w:t>16</w:t>
            </w:r>
          </w:p>
        </w:tc>
        <w:tc>
          <w:tcPr>
            <w:tcW w:w="4229" w:type="dxa"/>
            <w:hideMark/>
          </w:tcPr>
          <w:p w14:paraId="11E4D13D" w14:textId="77777777" w:rsidR="001B3835" w:rsidRPr="001B3835" w:rsidRDefault="001B3835" w:rsidP="001B3835">
            <w:pPr>
              <w:rPr>
                <w:rFonts w:cs="Calibri"/>
                <w:bCs/>
                <w:color w:val="000000"/>
                <w:sz w:val="20"/>
                <w:szCs w:val="20"/>
              </w:rPr>
            </w:pPr>
            <w:r w:rsidRPr="001B3835">
              <w:rPr>
                <w:rFonts w:cs="Calibri"/>
                <w:bCs/>
                <w:color w:val="000000"/>
                <w:sz w:val="20"/>
                <w:szCs w:val="20"/>
              </w:rPr>
              <w:t>San Felipe de Aconcagua</w:t>
            </w:r>
          </w:p>
        </w:tc>
        <w:tc>
          <w:tcPr>
            <w:tcW w:w="2076" w:type="dxa"/>
            <w:hideMark/>
          </w:tcPr>
          <w:p w14:paraId="123BDBCB" w14:textId="77777777" w:rsidR="001B3835" w:rsidRPr="001B3835" w:rsidRDefault="001B3835" w:rsidP="001B3835">
            <w:pPr>
              <w:rPr>
                <w:rFonts w:cs="Calibri"/>
                <w:bCs/>
                <w:color w:val="000000"/>
                <w:sz w:val="20"/>
                <w:szCs w:val="20"/>
              </w:rPr>
            </w:pPr>
            <w:r w:rsidRPr="001B3835">
              <w:rPr>
                <w:rFonts w:cs="Calibri"/>
                <w:bCs/>
                <w:color w:val="000000"/>
                <w:sz w:val="20"/>
                <w:szCs w:val="20"/>
              </w:rPr>
              <w:t>San Felipe</w:t>
            </w:r>
          </w:p>
        </w:tc>
      </w:tr>
      <w:tr w:rsidR="001B3835" w:rsidRPr="001B3835" w14:paraId="10517600" w14:textId="77777777" w:rsidTr="001B3835">
        <w:trPr>
          <w:trHeight w:val="300"/>
          <w:jc w:val="center"/>
        </w:trPr>
        <w:tc>
          <w:tcPr>
            <w:tcW w:w="667" w:type="dxa"/>
            <w:hideMark/>
          </w:tcPr>
          <w:p w14:paraId="46891812" w14:textId="77777777" w:rsidR="001B3835" w:rsidRPr="001B3835" w:rsidRDefault="001B3835" w:rsidP="001B3835">
            <w:pPr>
              <w:rPr>
                <w:rFonts w:cs="Calibri"/>
                <w:bCs/>
                <w:color w:val="000000"/>
                <w:sz w:val="20"/>
                <w:szCs w:val="20"/>
              </w:rPr>
            </w:pPr>
            <w:r w:rsidRPr="001B3835">
              <w:rPr>
                <w:rFonts w:cs="Calibri"/>
                <w:bCs/>
                <w:color w:val="000000"/>
                <w:sz w:val="20"/>
                <w:szCs w:val="20"/>
              </w:rPr>
              <w:t>17</w:t>
            </w:r>
          </w:p>
        </w:tc>
        <w:tc>
          <w:tcPr>
            <w:tcW w:w="4229" w:type="dxa"/>
            <w:hideMark/>
          </w:tcPr>
          <w:p w14:paraId="146D3971" w14:textId="77777777" w:rsidR="001B3835" w:rsidRPr="001B3835" w:rsidRDefault="001B3835" w:rsidP="001B3835">
            <w:pPr>
              <w:rPr>
                <w:rFonts w:cs="Calibri"/>
                <w:bCs/>
                <w:color w:val="000000"/>
                <w:sz w:val="20"/>
                <w:szCs w:val="20"/>
              </w:rPr>
            </w:pPr>
            <w:r w:rsidRPr="001B3835">
              <w:rPr>
                <w:rFonts w:cs="Calibri"/>
                <w:bCs/>
                <w:color w:val="000000"/>
                <w:sz w:val="20"/>
                <w:szCs w:val="20"/>
              </w:rPr>
              <w:t>Quillota</w:t>
            </w:r>
          </w:p>
        </w:tc>
        <w:tc>
          <w:tcPr>
            <w:tcW w:w="2076" w:type="dxa"/>
            <w:hideMark/>
          </w:tcPr>
          <w:p w14:paraId="3D4161CB" w14:textId="77777777" w:rsidR="001B3835" w:rsidRPr="001B3835" w:rsidRDefault="001B3835" w:rsidP="001B3835">
            <w:pPr>
              <w:rPr>
                <w:rFonts w:cs="Calibri"/>
                <w:bCs/>
                <w:color w:val="000000"/>
                <w:sz w:val="20"/>
                <w:szCs w:val="20"/>
              </w:rPr>
            </w:pPr>
            <w:r w:rsidRPr="001B3835">
              <w:rPr>
                <w:rFonts w:cs="Calibri"/>
                <w:bCs/>
                <w:color w:val="000000"/>
                <w:sz w:val="20"/>
                <w:szCs w:val="20"/>
              </w:rPr>
              <w:t>Quillota</w:t>
            </w:r>
          </w:p>
        </w:tc>
      </w:tr>
      <w:tr w:rsidR="001B3835" w:rsidRPr="001B3835" w14:paraId="129CEF2C" w14:textId="77777777" w:rsidTr="001B3835">
        <w:trPr>
          <w:trHeight w:val="300"/>
          <w:jc w:val="center"/>
        </w:trPr>
        <w:tc>
          <w:tcPr>
            <w:tcW w:w="667" w:type="dxa"/>
            <w:hideMark/>
          </w:tcPr>
          <w:p w14:paraId="20289BE5" w14:textId="77777777" w:rsidR="001B3835" w:rsidRPr="001B3835" w:rsidRDefault="001B3835" w:rsidP="001B3835">
            <w:pPr>
              <w:rPr>
                <w:rFonts w:cs="Calibri"/>
                <w:bCs/>
                <w:color w:val="000000"/>
                <w:sz w:val="20"/>
                <w:szCs w:val="20"/>
              </w:rPr>
            </w:pPr>
            <w:r w:rsidRPr="001B3835">
              <w:rPr>
                <w:rFonts w:cs="Calibri"/>
                <w:bCs/>
                <w:color w:val="000000"/>
                <w:sz w:val="20"/>
                <w:szCs w:val="20"/>
              </w:rPr>
              <w:t>18</w:t>
            </w:r>
          </w:p>
        </w:tc>
        <w:tc>
          <w:tcPr>
            <w:tcW w:w="4229" w:type="dxa"/>
            <w:hideMark/>
          </w:tcPr>
          <w:p w14:paraId="50F15504" w14:textId="77777777" w:rsidR="001B3835" w:rsidRPr="001B3835" w:rsidRDefault="001B3835" w:rsidP="001B3835">
            <w:pPr>
              <w:rPr>
                <w:rFonts w:cs="Calibri"/>
                <w:bCs/>
                <w:color w:val="000000"/>
                <w:sz w:val="20"/>
                <w:szCs w:val="20"/>
              </w:rPr>
            </w:pPr>
            <w:r w:rsidRPr="001B3835">
              <w:rPr>
                <w:rFonts w:cs="Calibri"/>
                <w:bCs/>
                <w:color w:val="000000"/>
                <w:sz w:val="20"/>
                <w:szCs w:val="20"/>
              </w:rPr>
              <w:t>Valparaíso</w:t>
            </w:r>
          </w:p>
        </w:tc>
        <w:tc>
          <w:tcPr>
            <w:tcW w:w="2076" w:type="dxa"/>
            <w:hideMark/>
          </w:tcPr>
          <w:p w14:paraId="55575677" w14:textId="77777777" w:rsidR="001B3835" w:rsidRPr="001B3835" w:rsidRDefault="001B3835" w:rsidP="001B3835">
            <w:pPr>
              <w:rPr>
                <w:rFonts w:cs="Calibri"/>
                <w:bCs/>
                <w:color w:val="000000"/>
                <w:sz w:val="20"/>
                <w:szCs w:val="20"/>
              </w:rPr>
            </w:pPr>
            <w:r w:rsidRPr="001B3835">
              <w:rPr>
                <w:rFonts w:cs="Calibri"/>
                <w:bCs/>
                <w:color w:val="000000"/>
                <w:sz w:val="20"/>
                <w:szCs w:val="20"/>
              </w:rPr>
              <w:t>Valparaíso</w:t>
            </w:r>
          </w:p>
        </w:tc>
      </w:tr>
      <w:tr w:rsidR="001B3835" w:rsidRPr="001B3835" w14:paraId="0AABA6BB" w14:textId="77777777" w:rsidTr="001B3835">
        <w:trPr>
          <w:trHeight w:val="300"/>
          <w:jc w:val="center"/>
        </w:trPr>
        <w:tc>
          <w:tcPr>
            <w:tcW w:w="667" w:type="dxa"/>
            <w:hideMark/>
          </w:tcPr>
          <w:p w14:paraId="29901997" w14:textId="77777777" w:rsidR="001B3835" w:rsidRPr="001B3835" w:rsidRDefault="001B3835" w:rsidP="001B3835">
            <w:pPr>
              <w:rPr>
                <w:rFonts w:cs="Calibri"/>
                <w:bCs/>
                <w:color w:val="000000"/>
                <w:sz w:val="20"/>
                <w:szCs w:val="20"/>
              </w:rPr>
            </w:pPr>
            <w:r w:rsidRPr="001B3835">
              <w:rPr>
                <w:rFonts w:cs="Calibri"/>
                <w:bCs/>
                <w:color w:val="000000"/>
                <w:sz w:val="20"/>
                <w:szCs w:val="20"/>
              </w:rPr>
              <w:t>19</w:t>
            </w:r>
          </w:p>
        </w:tc>
        <w:tc>
          <w:tcPr>
            <w:tcW w:w="4229" w:type="dxa"/>
            <w:hideMark/>
          </w:tcPr>
          <w:p w14:paraId="18328EF3" w14:textId="77777777" w:rsidR="001B3835" w:rsidRPr="001B3835" w:rsidRDefault="001B3835" w:rsidP="001B3835">
            <w:pPr>
              <w:rPr>
                <w:rFonts w:cs="Calibri"/>
                <w:bCs/>
                <w:color w:val="000000"/>
                <w:sz w:val="20"/>
                <w:szCs w:val="20"/>
              </w:rPr>
            </w:pPr>
            <w:r w:rsidRPr="001B3835">
              <w:rPr>
                <w:rFonts w:cs="Calibri"/>
                <w:bCs/>
                <w:color w:val="000000"/>
                <w:sz w:val="20"/>
                <w:szCs w:val="20"/>
              </w:rPr>
              <w:t>San Antonio</w:t>
            </w:r>
          </w:p>
        </w:tc>
        <w:tc>
          <w:tcPr>
            <w:tcW w:w="2076" w:type="dxa"/>
            <w:hideMark/>
          </w:tcPr>
          <w:p w14:paraId="66A2B2A1" w14:textId="77777777" w:rsidR="001B3835" w:rsidRPr="001B3835" w:rsidRDefault="001B3835" w:rsidP="001B3835">
            <w:pPr>
              <w:rPr>
                <w:rFonts w:cs="Calibri"/>
                <w:bCs/>
                <w:color w:val="000000"/>
                <w:sz w:val="20"/>
                <w:szCs w:val="20"/>
              </w:rPr>
            </w:pPr>
            <w:r w:rsidRPr="001B3835">
              <w:rPr>
                <w:rFonts w:cs="Calibri"/>
                <w:bCs/>
                <w:color w:val="000000"/>
                <w:sz w:val="20"/>
                <w:szCs w:val="20"/>
              </w:rPr>
              <w:t>San Antonio</w:t>
            </w:r>
          </w:p>
        </w:tc>
      </w:tr>
      <w:tr w:rsidR="001B3835" w:rsidRPr="001B3835" w14:paraId="4E310F07" w14:textId="77777777" w:rsidTr="001B3835">
        <w:trPr>
          <w:trHeight w:val="300"/>
          <w:jc w:val="center"/>
        </w:trPr>
        <w:tc>
          <w:tcPr>
            <w:tcW w:w="667" w:type="dxa"/>
            <w:hideMark/>
          </w:tcPr>
          <w:p w14:paraId="7627F80C" w14:textId="77777777" w:rsidR="001B3835" w:rsidRPr="001B3835" w:rsidRDefault="001B3835" w:rsidP="001B3835">
            <w:pPr>
              <w:rPr>
                <w:rFonts w:cs="Calibri"/>
                <w:bCs/>
                <w:color w:val="000000"/>
                <w:sz w:val="20"/>
                <w:szCs w:val="20"/>
              </w:rPr>
            </w:pPr>
            <w:r w:rsidRPr="001B3835">
              <w:rPr>
                <w:rFonts w:cs="Calibri"/>
                <w:bCs/>
                <w:color w:val="000000"/>
                <w:sz w:val="20"/>
                <w:szCs w:val="20"/>
              </w:rPr>
              <w:t>20</w:t>
            </w:r>
          </w:p>
        </w:tc>
        <w:tc>
          <w:tcPr>
            <w:tcW w:w="4229" w:type="dxa"/>
            <w:hideMark/>
          </w:tcPr>
          <w:p w14:paraId="7663D353" w14:textId="77777777" w:rsidR="001B3835" w:rsidRPr="001B3835" w:rsidRDefault="001B3835" w:rsidP="001B3835">
            <w:pPr>
              <w:rPr>
                <w:rFonts w:cs="Calibri"/>
                <w:bCs/>
                <w:color w:val="000000"/>
                <w:sz w:val="20"/>
                <w:szCs w:val="20"/>
              </w:rPr>
            </w:pPr>
            <w:r w:rsidRPr="001B3835">
              <w:rPr>
                <w:rFonts w:cs="Calibri"/>
                <w:bCs/>
                <w:color w:val="000000"/>
                <w:sz w:val="20"/>
                <w:szCs w:val="20"/>
              </w:rPr>
              <w:t>Isla de Pascua</w:t>
            </w:r>
          </w:p>
        </w:tc>
        <w:tc>
          <w:tcPr>
            <w:tcW w:w="2076" w:type="dxa"/>
            <w:hideMark/>
          </w:tcPr>
          <w:p w14:paraId="6EAF17CD" w14:textId="77777777" w:rsidR="001B3835" w:rsidRPr="001B3835" w:rsidRDefault="001B3835" w:rsidP="001B3835">
            <w:pPr>
              <w:rPr>
                <w:rFonts w:cs="Calibri"/>
                <w:bCs/>
                <w:color w:val="000000"/>
                <w:sz w:val="20"/>
                <w:szCs w:val="20"/>
              </w:rPr>
            </w:pPr>
            <w:r w:rsidRPr="001B3835">
              <w:rPr>
                <w:rFonts w:cs="Calibri"/>
                <w:bCs/>
                <w:color w:val="000000"/>
                <w:sz w:val="20"/>
                <w:szCs w:val="20"/>
              </w:rPr>
              <w:t>Hanga Roa</w:t>
            </w:r>
          </w:p>
        </w:tc>
      </w:tr>
      <w:tr w:rsidR="001B3835" w:rsidRPr="001B3835" w14:paraId="21C82143" w14:textId="77777777" w:rsidTr="001B3835">
        <w:trPr>
          <w:trHeight w:val="300"/>
          <w:jc w:val="center"/>
        </w:trPr>
        <w:tc>
          <w:tcPr>
            <w:tcW w:w="667" w:type="dxa"/>
            <w:hideMark/>
          </w:tcPr>
          <w:p w14:paraId="4B1A6D9D" w14:textId="77777777" w:rsidR="001B3835" w:rsidRPr="001B3835" w:rsidRDefault="001B3835" w:rsidP="001B3835">
            <w:pPr>
              <w:rPr>
                <w:rFonts w:cs="Calibri"/>
                <w:bCs/>
                <w:color w:val="000000"/>
                <w:sz w:val="20"/>
                <w:szCs w:val="20"/>
              </w:rPr>
            </w:pPr>
            <w:r w:rsidRPr="001B3835">
              <w:rPr>
                <w:rFonts w:cs="Calibri"/>
                <w:bCs/>
                <w:color w:val="000000"/>
                <w:sz w:val="20"/>
                <w:szCs w:val="20"/>
              </w:rPr>
              <w:t>21</w:t>
            </w:r>
          </w:p>
        </w:tc>
        <w:tc>
          <w:tcPr>
            <w:tcW w:w="4229" w:type="dxa"/>
            <w:hideMark/>
          </w:tcPr>
          <w:p w14:paraId="4FEBF35B" w14:textId="77777777" w:rsidR="001B3835" w:rsidRPr="001B3835" w:rsidRDefault="001B3835" w:rsidP="001B3835">
            <w:pPr>
              <w:rPr>
                <w:rFonts w:cs="Calibri"/>
                <w:bCs/>
                <w:color w:val="000000"/>
                <w:sz w:val="20"/>
                <w:szCs w:val="20"/>
              </w:rPr>
            </w:pPr>
            <w:r w:rsidRPr="001B3835">
              <w:rPr>
                <w:rFonts w:cs="Calibri"/>
                <w:bCs/>
                <w:color w:val="000000"/>
                <w:sz w:val="20"/>
                <w:szCs w:val="20"/>
              </w:rPr>
              <w:t>Marga Marga</w:t>
            </w:r>
          </w:p>
        </w:tc>
        <w:tc>
          <w:tcPr>
            <w:tcW w:w="2076" w:type="dxa"/>
            <w:hideMark/>
          </w:tcPr>
          <w:p w14:paraId="29E3C34D" w14:textId="77777777" w:rsidR="001B3835" w:rsidRPr="001B3835" w:rsidRDefault="001B3835" w:rsidP="001B3835">
            <w:pPr>
              <w:rPr>
                <w:rFonts w:cs="Calibri"/>
                <w:bCs/>
                <w:color w:val="000000"/>
                <w:sz w:val="20"/>
                <w:szCs w:val="20"/>
              </w:rPr>
            </w:pPr>
            <w:r w:rsidRPr="001B3835">
              <w:rPr>
                <w:rFonts w:cs="Calibri"/>
                <w:bCs/>
                <w:color w:val="000000"/>
                <w:sz w:val="20"/>
                <w:szCs w:val="20"/>
              </w:rPr>
              <w:t>Quilpué</w:t>
            </w:r>
          </w:p>
        </w:tc>
      </w:tr>
      <w:tr w:rsidR="001B3835" w:rsidRPr="001B3835" w14:paraId="323721AF" w14:textId="77777777" w:rsidTr="001B3835">
        <w:trPr>
          <w:trHeight w:val="300"/>
          <w:jc w:val="center"/>
        </w:trPr>
        <w:tc>
          <w:tcPr>
            <w:tcW w:w="667" w:type="dxa"/>
            <w:hideMark/>
          </w:tcPr>
          <w:p w14:paraId="15B0DB56" w14:textId="77777777" w:rsidR="001B3835" w:rsidRPr="001B3835" w:rsidRDefault="001B3835" w:rsidP="001B3835">
            <w:pPr>
              <w:rPr>
                <w:rFonts w:cs="Calibri"/>
                <w:bCs/>
                <w:color w:val="000000"/>
                <w:sz w:val="20"/>
                <w:szCs w:val="20"/>
              </w:rPr>
            </w:pPr>
            <w:r w:rsidRPr="001B3835">
              <w:rPr>
                <w:rFonts w:cs="Calibri"/>
                <w:bCs/>
                <w:color w:val="000000"/>
                <w:sz w:val="20"/>
                <w:szCs w:val="20"/>
              </w:rPr>
              <w:t>22</w:t>
            </w:r>
          </w:p>
        </w:tc>
        <w:tc>
          <w:tcPr>
            <w:tcW w:w="4229" w:type="dxa"/>
            <w:hideMark/>
          </w:tcPr>
          <w:p w14:paraId="3CDB3D79" w14:textId="77777777" w:rsidR="001B3835" w:rsidRPr="001B3835" w:rsidRDefault="001B3835" w:rsidP="001B3835">
            <w:pPr>
              <w:rPr>
                <w:rFonts w:cs="Calibri"/>
                <w:bCs/>
                <w:color w:val="000000"/>
                <w:sz w:val="20"/>
                <w:szCs w:val="20"/>
              </w:rPr>
            </w:pPr>
            <w:r w:rsidRPr="001B3835">
              <w:rPr>
                <w:rFonts w:cs="Calibri"/>
                <w:bCs/>
                <w:color w:val="000000"/>
                <w:sz w:val="20"/>
                <w:szCs w:val="20"/>
              </w:rPr>
              <w:t>Chacabuco</w:t>
            </w:r>
          </w:p>
        </w:tc>
        <w:tc>
          <w:tcPr>
            <w:tcW w:w="2076" w:type="dxa"/>
            <w:hideMark/>
          </w:tcPr>
          <w:p w14:paraId="41D20C85" w14:textId="77777777" w:rsidR="001B3835" w:rsidRPr="001B3835" w:rsidRDefault="001B3835" w:rsidP="001B3835">
            <w:pPr>
              <w:rPr>
                <w:rFonts w:cs="Calibri"/>
                <w:bCs/>
                <w:color w:val="000000"/>
                <w:sz w:val="20"/>
                <w:szCs w:val="20"/>
              </w:rPr>
            </w:pPr>
            <w:r w:rsidRPr="001B3835">
              <w:rPr>
                <w:rFonts w:cs="Calibri"/>
                <w:bCs/>
                <w:color w:val="000000"/>
                <w:sz w:val="20"/>
                <w:szCs w:val="20"/>
              </w:rPr>
              <w:t>Colina</w:t>
            </w:r>
          </w:p>
        </w:tc>
      </w:tr>
      <w:tr w:rsidR="001B3835" w:rsidRPr="001B3835" w14:paraId="4D29282D" w14:textId="77777777" w:rsidTr="001B3835">
        <w:trPr>
          <w:trHeight w:val="300"/>
          <w:jc w:val="center"/>
        </w:trPr>
        <w:tc>
          <w:tcPr>
            <w:tcW w:w="667" w:type="dxa"/>
            <w:hideMark/>
          </w:tcPr>
          <w:p w14:paraId="08140879" w14:textId="77777777" w:rsidR="001B3835" w:rsidRPr="001B3835" w:rsidRDefault="001B3835" w:rsidP="001B3835">
            <w:pPr>
              <w:rPr>
                <w:rFonts w:cs="Calibri"/>
                <w:bCs/>
                <w:color w:val="000000"/>
                <w:sz w:val="20"/>
                <w:szCs w:val="20"/>
              </w:rPr>
            </w:pPr>
            <w:r w:rsidRPr="001B3835">
              <w:rPr>
                <w:rFonts w:cs="Calibri"/>
                <w:bCs/>
                <w:color w:val="000000"/>
                <w:sz w:val="20"/>
                <w:szCs w:val="20"/>
              </w:rPr>
              <w:t>23</w:t>
            </w:r>
          </w:p>
        </w:tc>
        <w:tc>
          <w:tcPr>
            <w:tcW w:w="4229" w:type="dxa"/>
            <w:hideMark/>
          </w:tcPr>
          <w:p w14:paraId="0395D1E4" w14:textId="77777777" w:rsidR="001B3835" w:rsidRPr="001B3835" w:rsidRDefault="001B3835" w:rsidP="001B3835">
            <w:pPr>
              <w:rPr>
                <w:rFonts w:cs="Calibri"/>
                <w:bCs/>
                <w:color w:val="000000"/>
                <w:sz w:val="20"/>
                <w:szCs w:val="20"/>
              </w:rPr>
            </w:pPr>
            <w:r w:rsidRPr="001B3835">
              <w:rPr>
                <w:rFonts w:cs="Calibri"/>
                <w:bCs/>
                <w:color w:val="000000"/>
                <w:sz w:val="20"/>
                <w:szCs w:val="20"/>
              </w:rPr>
              <w:t>Santiago</w:t>
            </w:r>
          </w:p>
        </w:tc>
        <w:tc>
          <w:tcPr>
            <w:tcW w:w="2076" w:type="dxa"/>
            <w:hideMark/>
          </w:tcPr>
          <w:p w14:paraId="25A1D9B1" w14:textId="77777777" w:rsidR="001B3835" w:rsidRPr="001B3835" w:rsidRDefault="001B3835" w:rsidP="001B3835">
            <w:pPr>
              <w:rPr>
                <w:rFonts w:cs="Calibri"/>
                <w:bCs/>
                <w:color w:val="000000"/>
                <w:sz w:val="20"/>
                <w:szCs w:val="20"/>
              </w:rPr>
            </w:pPr>
            <w:r w:rsidRPr="001B3835">
              <w:rPr>
                <w:rFonts w:cs="Calibri"/>
                <w:bCs/>
                <w:color w:val="000000"/>
                <w:sz w:val="20"/>
                <w:szCs w:val="20"/>
              </w:rPr>
              <w:t>Santiago</w:t>
            </w:r>
          </w:p>
        </w:tc>
      </w:tr>
      <w:tr w:rsidR="001B3835" w:rsidRPr="001B3835" w14:paraId="4F28A240" w14:textId="77777777" w:rsidTr="001B3835">
        <w:trPr>
          <w:trHeight w:val="300"/>
          <w:jc w:val="center"/>
        </w:trPr>
        <w:tc>
          <w:tcPr>
            <w:tcW w:w="667" w:type="dxa"/>
            <w:hideMark/>
          </w:tcPr>
          <w:p w14:paraId="3EF72E20" w14:textId="77777777" w:rsidR="001B3835" w:rsidRPr="001B3835" w:rsidRDefault="001B3835" w:rsidP="001B3835">
            <w:pPr>
              <w:rPr>
                <w:rFonts w:cs="Calibri"/>
                <w:bCs/>
                <w:color w:val="000000"/>
                <w:sz w:val="20"/>
                <w:szCs w:val="20"/>
              </w:rPr>
            </w:pPr>
            <w:r w:rsidRPr="001B3835">
              <w:rPr>
                <w:rFonts w:cs="Calibri"/>
                <w:bCs/>
                <w:color w:val="000000"/>
                <w:sz w:val="20"/>
                <w:szCs w:val="20"/>
              </w:rPr>
              <w:t>24</w:t>
            </w:r>
          </w:p>
        </w:tc>
        <w:tc>
          <w:tcPr>
            <w:tcW w:w="4229" w:type="dxa"/>
            <w:hideMark/>
          </w:tcPr>
          <w:p w14:paraId="2BB14B0E" w14:textId="77777777" w:rsidR="001B3835" w:rsidRPr="001B3835" w:rsidRDefault="001B3835" w:rsidP="001B3835">
            <w:pPr>
              <w:rPr>
                <w:rFonts w:cs="Calibri"/>
                <w:bCs/>
                <w:color w:val="000000"/>
                <w:sz w:val="20"/>
                <w:szCs w:val="20"/>
              </w:rPr>
            </w:pPr>
            <w:r w:rsidRPr="001B3835">
              <w:rPr>
                <w:rFonts w:cs="Calibri"/>
                <w:bCs/>
                <w:color w:val="000000"/>
                <w:sz w:val="20"/>
                <w:szCs w:val="20"/>
              </w:rPr>
              <w:t>Cordillera</w:t>
            </w:r>
          </w:p>
        </w:tc>
        <w:tc>
          <w:tcPr>
            <w:tcW w:w="2076" w:type="dxa"/>
            <w:hideMark/>
          </w:tcPr>
          <w:p w14:paraId="4B993239" w14:textId="77777777" w:rsidR="001B3835" w:rsidRPr="001B3835" w:rsidRDefault="001B3835" w:rsidP="001B3835">
            <w:pPr>
              <w:rPr>
                <w:rFonts w:cs="Calibri"/>
                <w:bCs/>
                <w:color w:val="000000"/>
                <w:sz w:val="20"/>
                <w:szCs w:val="20"/>
              </w:rPr>
            </w:pPr>
            <w:r w:rsidRPr="001B3835">
              <w:rPr>
                <w:rFonts w:cs="Calibri"/>
                <w:bCs/>
                <w:color w:val="000000"/>
                <w:sz w:val="20"/>
                <w:szCs w:val="20"/>
              </w:rPr>
              <w:t>Puente Alto</w:t>
            </w:r>
          </w:p>
        </w:tc>
      </w:tr>
      <w:tr w:rsidR="001B3835" w:rsidRPr="001B3835" w14:paraId="1888450B" w14:textId="77777777" w:rsidTr="001B3835">
        <w:trPr>
          <w:trHeight w:val="300"/>
          <w:jc w:val="center"/>
        </w:trPr>
        <w:tc>
          <w:tcPr>
            <w:tcW w:w="667" w:type="dxa"/>
            <w:hideMark/>
          </w:tcPr>
          <w:p w14:paraId="64E56084" w14:textId="77777777" w:rsidR="001B3835" w:rsidRPr="001B3835" w:rsidRDefault="001B3835" w:rsidP="001B3835">
            <w:pPr>
              <w:rPr>
                <w:rFonts w:cs="Calibri"/>
                <w:bCs/>
                <w:color w:val="000000"/>
                <w:sz w:val="20"/>
                <w:szCs w:val="20"/>
              </w:rPr>
            </w:pPr>
            <w:r w:rsidRPr="001B3835">
              <w:rPr>
                <w:rFonts w:cs="Calibri"/>
                <w:bCs/>
                <w:color w:val="000000"/>
                <w:sz w:val="20"/>
                <w:szCs w:val="20"/>
              </w:rPr>
              <w:t>25</w:t>
            </w:r>
          </w:p>
        </w:tc>
        <w:tc>
          <w:tcPr>
            <w:tcW w:w="4229" w:type="dxa"/>
            <w:hideMark/>
          </w:tcPr>
          <w:p w14:paraId="4EB49E0A" w14:textId="77777777" w:rsidR="001B3835" w:rsidRPr="001B3835" w:rsidRDefault="001B3835" w:rsidP="001B3835">
            <w:pPr>
              <w:rPr>
                <w:rFonts w:cs="Calibri"/>
                <w:bCs/>
                <w:color w:val="000000"/>
                <w:sz w:val="20"/>
                <w:szCs w:val="20"/>
              </w:rPr>
            </w:pPr>
            <w:r w:rsidRPr="001B3835">
              <w:rPr>
                <w:rFonts w:cs="Calibri"/>
                <w:bCs/>
                <w:color w:val="000000"/>
                <w:sz w:val="20"/>
                <w:szCs w:val="20"/>
              </w:rPr>
              <w:t>Maipo</w:t>
            </w:r>
          </w:p>
        </w:tc>
        <w:tc>
          <w:tcPr>
            <w:tcW w:w="2076" w:type="dxa"/>
            <w:hideMark/>
          </w:tcPr>
          <w:p w14:paraId="021FC9AB" w14:textId="77777777" w:rsidR="001B3835" w:rsidRPr="001B3835" w:rsidRDefault="001B3835" w:rsidP="001B3835">
            <w:pPr>
              <w:rPr>
                <w:rFonts w:cs="Calibri"/>
                <w:bCs/>
                <w:color w:val="000000"/>
                <w:sz w:val="20"/>
                <w:szCs w:val="20"/>
              </w:rPr>
            </w:pPr>
            <w:r w:rsidRPr="001B3835">
              <w:rPr>
                <w:rFonts w:cs="Calibri"/>
                <w:bCs/>
                <w:color w:val="000000"/>
                <w:sz w:val="20"/>
                <w:szCs w:val="20"/>
              </w:rPr>
              <w:t>San Bernardo</w:t>
            </w:r>
          </w:p>
        </w:tc>
      </w:tr>
      <w:tr w:rsidR="001B3835" w:rsidRPr="001B3835" w14:paraId="375F9BE2" w14:textId="77777777" w:rsidTr="001B3835">
        <w:trPr>
          <w:trHeight w:val="300"/>
          <w:jc w:val="center"/>
        </w:trPr>
        <w:tc>
          <w:tcPr>
            <w:tcW w:w="667" w:type="dxa"/>
            <w:hideMark/>
          </w:tcPr>
          <w:p w14:paraId="3ECD7903" w14:textId="77777777" w:rsidR="001B3835" w:rsidRPr="001B3835" w:rsidRDefault="001B3835" w:rsidP="001B3835">
            <w:pPr>
              <w:rPr>
                <w:rFonts w:cs="Calibri"/>
                <w:bCs/>
                <w:color w:val="000000"/>
                <w:sz w:val="20"/>
                <w:szCs w:val="20"/>
              </w:rPr>
            </w:pPr>
            <w:r w:rsidRPr="001B3835">
              <w:rPr>
                <w:rFonts w:cs="Calibri"/>
                <w:bCs/>
                <w:color w:val="000000"/>
                <w:sz w:val="20"/>
                <w:szCs w:val="20"/>
              </w:rPr>
              <w:t>26</w:t>
            </w:r>
          </w:p>
        </w:tc>
        <w:tc>
          <w:tcPr>
            <w:tcW w:w="4229" w:type="dxa"/>
            <w:hideMark/>
          </w:tcPr>
          <w:p w14:paraId="6BA8338A" w14:textId="77777777" w:rsidR="001B3835" w:rsidRPr="001B3835" w:rsidRDefault="001B3835" w:rsidP="001B3835">
            <w:pPr>
              <w:rPr>
                <w:rFonts w:cs="Calibri"/>
                <w:bCs/>
                <w:color w:val="000000"/>
                <w:sz w:val="20"/>
                <w:szCs w:val="20"/>
              </w:rPr>
            </w:pPr>
            <w:r w:rsidRPr="001B3835">
              <w:rPr>
                <w:rFonts w:cs="Calibri"/>
                <w:bCs/>
                <w:color w:val="000000"/>
                <w:sz w:val="20"/>
                <w:szCs w:val="20"/>
              </w:rPr>
              <w:t>Melipilla</w:t>
            </w:r>
          </w:p>
        </w:tc>
        <w:tc>
          <w:tcPr>
            <w:tcW w:w="2076" w:type="dxa"/>
            <w:hideMark/>
          </w:tcPr>
          <w:p w14:paraId="2ECE31F7" w14:textId="77777777" w:rsidR="001B3835" w:rsidRPr="001B3835" w:rsidRDefault="001B3835" w:rsidP="001B3835">
            <w:pPr>
              <w:rPr>
                <w:rFonts w:cs="Calibri"/>
                <w:bCs/>
                <w:color w:val="000000"/>
                <w:sz w:val="20"/>
                <w:szCs w:val="20"/>
              </w:rPr>
            </w:pPr>
            <w:r w:rsidRPr="001B3835">
              <w:rPr>
                <w:rFonts w:cs="Calibri"/>
                <w:bCs/>
                <w:color w:val="000000"/>
                <w:sz w:val="20"/>
                <w:szCs w:val="20"/>
              </w:rPr>
              <w:t>Melipilla</w:t>
            </w:r>
          </w:p>
        </w:tc>
      </w:tr>
      <w:tr w:rsidR="001B3835" w:rsidRPr="001B3835" w14:paraId="0B2A6993" w14:textId="77777777" w:rsidTr="001B3835">
        <w:trPr>
          <w:trHeight w:val="300"/>
          <w:jc w:val="center"/>
        </w:trPr>
        <w:tc>
          <w:tcPr>
            <w:tcW w:w="667" w:type="dxa"/>
            <w:hideMark/>
          </w:tcPr>
          <w:p w14:paraId="69EC0E0E" w14:textId="77777777" w:rsidR="001B3835" w:rsidRPr="001B3835" w:rsidRDefault="001B3835" w:rsidP="001B3835">
            <w:pPr>
              <w:rPr>
                <w:rFonts w:cs="Calibri"/>
                <w:bCs/>
                <w:color w:val="000000"/>
                <w:sz w:val="20"/>
                <w:szCs w:val="20"/>
              </w:rPr>
            </w:pPr>
            <w:r w:rsidRPr="001B3835">
              <w:rPr>
                <w:rFonts w:cs="Calibri"/>
                <w:bCs/>
                <w:color w:val="000000"/>
                <w:sz w:val="20"/>
                <w:szCs w:val="20"/>
              </w:rPr>
              <w:t>27</w:t>
            </w:r>
          </w:p>
        </w:tc>
        <w:tc>
          <w:tcPr>
            <w:tcW w:w="4229" w:type="dxa"/>
            <w:hideMark/>
          </w:tcPr>
          <w:p w14:paraId="1FE430F0" w14:textId="77777777" w:rsidR="001B3835" w:rsidRPr="001B3835" w:rsidRDefault="001B3835" w:rsidP="001B3835">
            <w:pPr>
              <w:rPr>
                <w:rFonts w:cs="Calibri"/>
                <w:bCs/>
                <w:color w:val="000000"/>
                <w:sz w:val="20"/>
                <w:szCs w:val="20"/>
              </w:rPr>
            </w:pPr>
            <w:r w:rsidRPr="001B3835">
              <w:rPr>
                <w:rFonts w:cs="Calibri"/>
                <w:bCs/>
                <w:color w:val="000000"/>
                <w:sz w:val="20"/>
                <w:szCs w:val="20"/>
              </w:rPr>
              <w:t>Talagante</w:t>
            </w:r>
          </w:p>
        </w:tc>
        <w:tc>
          <w:tcPr>
            <w:tcW w:w="2076" w:type="dxa"/>
            <w:hideMark/>
          </w:tcPr>
          <w:p w14:paraId="103638B6" w14:textId="77777777" w:rsidR="001B3835" w:rsidRPr="001B3835" w:rsidRDefault="001B3835" w:rsidP="001B3835">
            <w:pPr>
              <w:rPr>
                <w:rFonts w:cs="Calibri"/>
                <w:bCs/>
                <w:color w:val="000000"/>
                <w:sz w:val="20"/>
                <w:szCs w:val="20"/>
              </w:rPr>
            </w:pPr>
            <w:r w:rsidRPr="001B3835">
              <w:rPr>
                <w:rFonts w:cs="Calibri"/>
                <w:bCs/>
                <w:color w:val="000000"/>
                <w:sz w:val="20"/>
                <w:szCs w:val="20"/>
              </w:rPr>
              <w:t>Talagante</w:t>
            </w:r>
          </w:p>
        </w:tc>
      </w:tr>
      <w:tr w:rsidR="001B3835" w:rsidRPr="001B3835" w14:paraId="4CC529BE" w14:textId="77777777" w:rsidTr="001B3835">
        <w:trPr>
          <w:trHeight w:val="300"/>
          <w:jc w:val="center"/>
        </w:trPr>
        <w:tc>
          <w:tcPr>
            <w:tcW w:w="667" w:type="dxa"/>
            <w:hideMark/>
          </w:tcPr>
          <w:p w14:paraId="7520DC81" w14:textId="77777777" w:rsidR="001B3835" w:rsidRPr="001B3835" w:rsidRDefault="001B3835" w:rsidP="001B3835">
            <w:pPr>
              <w:rPr>
                <w:rFonts w:cs="Calibri"/>
                <w:bCs/>
                <w:color w:val="000000"/>
                <w:sz w:val="20"/>
                <w:szCs w:val="20"/>
              </w:rPr>
            </w:pPr>
            <w:r w:rsidRPr="001B3835">
              <w:rPr>
                <w:rFonts w:cs="Calibri"/>
                <w:bCs/>
                <w:color w:val="000000"/>
                <w:sz w:val="20"/>
                <w:szCs w:val="20"/>
              </w:rPr>
              <w:t>28</w:t>
            </w:r>
          </w:p>
        </w:tc>
        <w:tc>
          <w:tcPr>
            <w:tcW w:w="4229" w:type="dxa"/>
            <w:hideMark/>
          </w:tcPr>
          <w:p w14:paraId="08B8323C" w14:textId="77777777" w:rsidR="001B3835" w:rsidRPr="001B3835" w:rsidRDefault="001B3835" w:rsidP="001B3835">
            <w:pPr>
              <w:rPr>
                <w:rFonts w:cs="Calibri"/>
                <w:bCs/>
                <w:color w:val="000000"/>
                <w:sz w:val="20"/>
                <w:szCs w:val="20"/>
              </w:rPr>
            </w:pPr>
            <w:r w:rsidRPr="001B3835">
              <w:rPr>
                <w:rFonts w:cs="Calibri"/>
                <w:bCs/>
                <w:color w:val="000000"/>
                <w:sz w:val="20"/>
                <w:szCs w:val="20"/>
              </w:rPr>
              <w:t>Cachapoal</w:t>
            </w:r>
          </w:p>
        </w:tc>
        <w:tc>
          <w:tcPr>
            <w:tcW w:w="2076" w:type="dxa"/>
            <w:hideMark/>
          </w:tcPr>
          <w:p w14:paraId="1D6BD488" w14:textId="77777777" w:rsidR="001B3835" w:rsidRPr="001B3835" w:rsidRDefault="001B3835" w:rsidP="001B3835">
            <w:pPr>
              <w:rPr>
                <w:rFonts w:cs="Calibri"/>
                <w:bCs/>
                <w:color w:val="000000"/>
                <w:sz w:val="20"/>
                <w:szCs w:val="20"/>
              </w:rPr>
            </w:pPr>
            <w:r w:rsidRPr="001B3835">
              <w:rPr>
                <w:rFonts w:cs="Calibri"/>
                <w:bCs/>
                <w:color w:val="000000"/>
                <w:sz w:val="20"/>
                <w:szCs w:val="20"/>
              </w:rPr>
              <w:t>Rancagua</w:t>
            </w:r>
          </w:p>
        </w:tc>
      </w:tr>
      <w:tr w:rsidR="001B3835" w:rsidRPr="001B3835" w14:paraId="2ADDD73B" w14:textId="77777777" w:rsidTr="001B3835">
        <w:trPr>
          <w:trHeight w:val="300"/>
          <w:jc w:val="center"/>
        </w:trPr>
        <w:tc>
          <w:tcPr>
            <w:tcW w:w="667" w:type="dxa"/>
            <w:hideMark/>
          </w:tcPr>
          <w:p w14:paraId="42DF2AAD" w14:textId="77777777" w:rsidR="001B3835" w:rsidRPr="001B3835" w:rsidRDefault="001B3835" w:rsidP="001B3835">
            <w:pPr>
              <w:rPr>
                <w:rFonts w:cs="Calibri"/>
                <w:bCs/>
                <w:color w:val="000000"/>
                <w:sz w:val="20"/>
                <w:szCs w:val="20"/>
              </w:rPr>
            </w:pPr>
            <w:r w:rsidRPr="001B3835">
              <w:rPr>
                <w:rFonts w:cs="Calibri"/>
                <w:bCs/>
                <w:color w:val="000000"/>
                <w:sz w:val="20"/>
                <w:szCs w:val="20"/>
              </w:rPr>
              <w:t>29</w:t>
            </w:r>
          </w:p>
        </w:tc>
        <w:tc>
          <w:tcPr>
            <w:tcW w:w="4229" w:type="dxa"/>
            <w:hideMark/>
          </w:tcPr>
          <w:p w14:paraId="067501B9" w14:textId="77777777" w:rsidR="001B3835" w:rsidRPr="001B3835" w:rsidRDefault="001B3835" w:rsidP="001B3835">
            <w:pPr>
              <w:rPr>
                <w:rFonts w:cs="Calibri"/>
                <w:bCs/>
                <w:color w:val="000000"/>
                <w:sz w:val="20"/>
                <w:szCs w:val="20"/>
              </w:rPr>
            </w:pPr>
            <w:r w:rsidRPr="001B3835">
              <w:rPr>
                <w:rFonts w:cs="Calibri"/>
                <w:bCs/>
                <w:color w:val="000000"/>
                <w:sz w:val="20"/>
                <w:szCs w:val="20"/>
              </w:rPr>
              <w:t>Colchagua</w:t>
            </w:r>
          </w:p>
        </w:tc>
        <w:tc>
          <w:tcPr>
            <w:tcW w:w="2076" w:type="dxa"/>
            <w:hideMark/>
          </w:tcPr>
          <w:p w14:paraId="51CFC5A3" w14:textId="77777777" w:rsidR="001B3835" w:rsidRPr="001B3835" w:rsidRDefault="001B3835" w:rsidP="001B3835">
            <w:pPr>
              <w:rPr>
                <w:rFonts w:cs="Calibri"/>
                <w:bCs/>
                <w:color w:val="000000"/>
                <w:sz w:val="20"/>
                <w:szCs w:val="20"/>
              </w:rPr>
            </w:pPr>
            <w:r w:rsidRPr="001B3835">
              <w:rPr>
                <w:rFonts w:cs="Calibri"/>
                <w:bCs/>
                <w:color w:val="000000"/>
                <w:sz w:val="20"/>
                <w:szCs w:val="20"/>
              </w:rPr>
              <w:t>San Fernando</w:t>
            </w:r>
          </w:p>
        </w:tc>
      </w:tr>
      <w:tr w:rsidR="001B3835" w:rsidRPr="001B3835" w14:paraId="71361311" w14:textId="77777777" w:rsidTr="001B3835">
        <w:trPr>
          <w:trHeight w:val="300"/>
          <w:jc w:val="center"/>
        </w:trPr>
        <w:tc>
          <w:tcPr>
            <w:tcW w:w="667" w:type="dxa"/>
            <w:hideMark/>
          </w:tcPr>
          <w:p w14:paraId="1B96C42F" w14:textId="77777777" w:rsidR="001B3835" w:rsidRPr="001B3835" w:rsidRDefault="001B3835" w:rsidP="001B3835">
            <w:pPr>
              <w:rPr>
                <w:rFonts w:cs="Calibri"/>
                <w:bCs/>
                <w:color w:val="000000"/>
                <w:sz w:val="20"/>
                <w:szCs w:val="20"/>
              </w:rPr>
            </w:pPr>
            <w:r w:rsidRPr="001B3835">
              <w:rPr>
                <w:rFonts w:cs="Calibri"/>
                <w:bCs/>
                <w:color w:val="000000"/>
                <w:sz w:val="20"/>
                <w:szCs w:val="20"/>
              </w:rPr>
              <w:lastRenderedPageBreak/>
              <w:t>30</w:t>
            </w:r>
          </w:p>
        </w:tc>
        <w:tc>
          <w:tcPr>
            <w:tcW w:w="4229" w:type="dxa"/>
            <w:hideMark/>
          </w:tcPr>
          <w:p w14:paraId="01F0F913" w14:textId="77777777" w:rsidR="001B3835" w:rsidRPr="001B3835" w:rsidRDefault="001B3835" w:rsidP="001B3835">
            <w:pPr>
              <w:rPr>
                <w:rFonts w:cs="Calibri"/>
                <w:bCs/>
                <w:color w:val="000000"/>
                <w:sz w:val="20"/>
                <w:szCs w:val="20"/>
              </w:rPr>
            </w:pPr>
            <w:r w:rsidRPr="001B3835">
              <w:rPr>
                <w:rFonts w:cs="Calibri"/>
                <w:bCs/>
                <w:color w:val="000000"/>
                <w:sz w:val="20"/>
                <w:szCs w:val="20"/>
              </w:rPr>
              <w:t>Cardenal Caro</w:t>
            </w:r>
          </w:p>
        </w:tc>
        <w:tc>
          <w:tcPr>
            <w:tcW w:w="2076" w:type="dxa"/>
            <w:hideMark/>
          </w:tcPr>
          <w:p w14:paraId="148FF1A5" w14:textId="77777777" w:rsidR="001B3835" w:rsidRPr="001B3835" w:rsidRDefault="001B3835" w:rsidP="001B3835">
            <w:pPr>
              <w:rPr>
                <w:rFonts w:cs="Calibri"/>
                <w:bCs/>
                <w:color w:val="000000"/>
                <w:sz w:val="20"/>
                <w:szCs w:val="20"/>
              </w:rPr>
            </w:pPr>
            <w:r w:rsidRPr="001B3835">
              <w:rPr>
                <w:rFonts w:cs="Calibri"/>
                <w:bCs/>
                <w:color w:val="000000"/>
                <w:sz w:val="20"/>
                <w:szCs w:val="20"/>
              </w:rPr>
              <w:t>Pichilemu</w:t>
            </w:r>
          </w:p>
        </w:tc>
      </w:tr>
      <w:tr w:rsidR="001B3835" w:rsidRPr="001B3835" w14:paraId="25CC977C" w14:textId="77777777" w:rsidTr="001B3835">
        <w:trPr>
          <w:trHeight w:val="300"/>
          <w:jc w:val="center"/>
        </w:trPr>
        <w:tc>
          <w:tcPr>
            <w:tcW w:w="667" w:type="dxa"/>
            <w:hideMark/>
          </w:tcPr>
          <w:p w14:paraId="428678FF" w14:textId="77777777" w:rsidR="001B3835" w:rsidRPr="001B3835" w:rsidRDefault="001B3835" w:rsidP="001B3835">
            <w:pPr>
              <w:rPr>
                <w:rFonts w:cs="Calibri"/>
                <w:bCs/>
                <w:color w:val="000000"/>
                <w:sz w:val="20"/>
                <w:szCs w:val="20"/>
              </w:rPr>
            </w:pPr>
            <w:r w:rsidRPr="001B3835">
              <w:rPr>
                <w:rFonts w:cs="Calibri"/>
                <w:bCs/>
                <w:color w:val="000000"/>
                <w:sz w:val="20"/>
                <w:szCs w:val="20"/>
              </w:rPr>
              <w:t>31</w:t>
            </w:r>
          </w:p>
        </w:tc>
        <w:tc>
          <w:tcPr>
            <w:tcW w:w="4229" w:type="dxa"/>
            <w:hideMark/>
          </w:tcPr>
          <w:p w14:paraId="3BDCB85C" w14:textId="77777777" w:rsidR="001B3835" w:rsidRPr="001B3835" w:rsidRDefault="001B3835" w:rsidP="001B3835">
            <w:pPr>
              <w:rPr>
                <w:rFonts w:cs="Calibri"/>
                <w:bCs/>
                <w:color w:val="000000"/>
                <w:sz w:val="20"/>
                <w:szCs w:val="20"/>
              </w:rPr>
            </w:pPr>
            <w:r w:rsidRPr="001B3835">
              <w:rPr>
                <w:rFonts w:cs="Calibri"/>
                <w:bCs/>
                <w:color w:val="000000"/>
                <w:sz w:val="20"/>
                <w:szCs w:val="20"/>
              </w:rPr>
              <w:t>Curicó</w:t>
            </w:r>
          </w:p>
        </w:tc>
        <w:tc>
          <w:tcPr>
            <w:tcW w:w="2076" w:type="dxa"/>
            <w:hideMark/>
          </w:tcPr>
          <w:p w14:paraId="1D998694" w14:textId="77777777" w:rsidR="001B3835" w:rsidRPr="001B3835" w:rsidRDefault="001B3835" w:rsidP="001B3835">
            <w:pPr>
              <w:rPr>
                <w:rFonts w:cs="Calibri"/>
                <w:bCs/>
                <w:color w:val="000000"/>
                <w:sz w:val="20"/>
                <w:szCs w:val="20"/>
              </w:rPr>
            </w:pPr>
            <w:r w:rsidRPr="001B3835">
              <w:rPr>
                <w:rFonts w:cs="Calibri"/>
                <w:bCs/>
                <w:color w:val="000000"/>
                <w:sz w:val="20"/>
                <w:szCs w:val="20"/>
              </w:rPr>
              <w:t>Curicó</w:t>
            </w:r>
          </w:p>
        </w:tc>
      </w:tr>
      <w:tr w:rsidR="001B3835" w:rsidRPr="001B3835" w14:paraId="79D3BCE7" w14:textId="77777777" w:rsidTr="001B3835">
        <w:trPr>
          <w:trHeight w:val="300"/>
          <w:jc w:val="center"/>
        </w:trPr>
        <w:tc>
          <w:tcPr>
            <w:tcW w:w="667" w:type="dxa"/>
            <w:hideMark/>
          </w:tcPr>
          <w:p w14:paraId="34DC40F8" w14:textId="77777777" w:rsidR="001B3835" w:rsidRPr="001B3835" w:rsidRDefault="001B3835" w:rsidP="001B3835">
            <w:pPr>
              <w:rPr>
                <w:rFonts w:cs="Calibri"/>
                <w:bCs/>
                <w:color w:val="000000"/>
                <w:sz w:val="20"/>
                <w:szCs w:val="20"/>
              </w:rPr>
            </w:pPr>
            <w:r w:rsidRPr="001B3835">
              <w:rPr>
                <w:rFonts w:cs="Calibri"/>
                <w:bCs/>
                <w:color w:val="000000"/>
                <w:sz w:val="20"/>
                <w:szCs w:val="20"/>
              </w:rPr>
              <w:t>32</w:t>
            </w:r>
          </w:p>
        </w:tc>
        <w:tc>
          <w:tcPr>
            <w:tcW w:w="4229" w:type="dxa"/>
            <w:hideMark/>
          </w:tcPr>
          <w:p w14:paraId="00B54A88" w14:textId="77777777" w:rsidR="001B3835" w:rsidRPr="001B3835" w:rsidRDefault="001B3835" w:rsidP="001B3835">
            <w:pPr>
              <w:rPr>
                <w:rFonts w:cs="Calibri"/>
                <w:bCs/>
                <w:color w:val="000000"/>
                <w:sz w:val="20"/>
                <w:szCs w:val="20"/>
              </w:rPr>
            </w:pPr>
            <w:r w:rsidRPr="001B3835">
              <w:rPr>
                <w:rFonts w:cs="Calibri"/>
                <w:bCs/>
                <w:color w:val="000000"/>
                <w:sz w:val="20"/>
                <w:szCs w:val="20"/>
              </w:rPr>
              <w:t>Talca</w:t>
            </w:r>
          </w:p>
        </w:tc>
        <w:tc>
          <w:tcPr>
            <w:tcW w:w="2076" w:type="dxa"/>
            <w:hideMark/>
          </w:tcPr>
          <w:p w14:paraId="45F8EE1E" w14:textId="77777777" w:rsidR="001B3835" w:rsidRPr="001B3835" w:rsidRDefault="001B3835" w:rsidP="001B3835">
            <w:pPr>
              <w:rPr>
                <w:rFonts w:cs="Calibri"/>
                <w:bCs/>
                <w:color w:val="000000"/>
                <w:sz w:val="20"/>
                <w:szCs w:val="20"/>
              </w:rPr>
            </w:pPr>
            <w:r w:rsidRPr="001B3835">
              <w:rPr>
                <w:rFonts w:cs="Calibri"/>
                <w:bCs/>
                <w:color w:val="000000"/>
                <w:sz w:val="20"/>
                <w:szCs w:val="20"/>
              </w:rPr>
              <w:t>Talca</w:t>
            </w:r>
          </w:p>
        </w:tc>
      </w:tr>
      <w:tr w:rsidR="001B3835" w:rsidRPr="001B3835" w14:paraId="79E84117" w14:textId="77777777" w:rsidTr="001B3835">
        <w:trPr>
          <w:trHeight w:val="300"/>
          <w:jc w:val="center"/>
        </w:trPr>
        <w:tc>
          <w:tcPr>
            <w:tcW w:w="667" w:type="dxa"/>
            <w:hideMark/>
          </w:tcPr>
          <w:p w14:paraId="4B02E493" w14:textId="77777777" w:rsidR="001B3835" w:rsidRPr="001B3835" w:rsidRDefault="001B3835" w:rsidP="001B3835">
            <w:pPr>
              <w:rPr>
                <w:rFonts w:cs="Calibri"/>
                <w:bCs/>
                <w:color w:val="000000"/>
                <w:sz w:val="20"/>
                <w:szCs w:val="20"/>
              </w:rPr>
            </w:pPr>
            <w:r w:rsidRPr="001B3835">
              <w:rPr>
                <w:rFonts w:cs="Calibri"/>
                <w:bCs/>
                <w:color w:val="000000"/>
                <w:sz w:val="20"/>
                <w:szCs w:val="20"/>
              </w:rPr>
              <w:t>33</w:t>
            </w:r>
          </w:p>
        </w:tc>
        <w:tc>
          <w:tcPr>
            <w:tcW w:w="4229" w:type="dxa"/>
            <w:hideMark/>
          </w:tcPr>
          <w:p w14:paraId="4907C294" w14:textId="77777777" w:rsidR="001B3835" w:rsidRPr="001B3835" w:rsidRDefault="001B3835" w:rsidP="001B3835">
            <w:pPr>
              <w:rPr>
                <w:rFonts w:cs="Calibri"/>
                <w:bCs/>
                <w:color w:val="000000"/>
                <w:sz w:val="20"/>
                <w:szCs w:val="20"/>
              </w:rPr>
            </w:pPr>
            <w:r w:rsidRPr="001B3835">
              <w:rPr>
                <w:rFonts w:cs="Calibri"/>
                <w:bCs/>
                <w:color w:val="000000"/>
                <w:sz w:val="20"/>
                <w:szCs w:val="20"/>
              </w:rPr>
              <w:t>Linares</w:t>
            </w:r>
          </w:p>
        </w:tc>
        <w:tc>
          <w:tcPr>
            <w:tcW w:w="2076" w:type="dxa"/>
            <w:hideMark/>
          </w:tcPr>
          <w:p w14:paraId="49C0862D" w14:textId="77777777" w:rsidR="001B3835" w:rsidRPr="001B3835" w:rsidRDefault="001B3835" w:rsidP="001B3835">
            <w:pPr>
              <w:rPr>
                <w:rFonts w:cs="Calibri"/>
                <w:bCs/>
                <w:color w:val="000000"/>
                <w:sz w:val="20"/>
                <w:szCs w:val="20"/>
              </w:rPr>
            </w:pPr>
            <w:r w:rsidRPr="001B3835">
              <w:rPr>
                <w:rFonts w:cs="Calibri"/>
                <w:bCs/>
                <w:color w:val="000000"/>
                <w:sz w:val="20"/>
                <w:szCs w:val="20"/>
              </w:rPr>
              <w:t>Linares</w:t>
            </w:r>
          </w:p>
        </w:tc>
      </w:tr>
      <w:tr w:rsidR="001B3835" w:rsidRPr="001B3835" w14:paraId="13068A94" w14:textId="77777777" w:rsidTr="001B3835">
        <w:trPr>
          <w:trHeight w:val="300"/>
          <w:jc w:val="center"/>
        </w:trPr>
        <w:tc>
          <w:tcPr>
            <w:tcW w:w="667" w:type="dxa"/>
            <w:hideMark/>
          </w:tcPr>
          <w:p w14:paraId="5E15F9E7" w14:textId="77777777" w:rsidR="001B3835" w:rsidRPr="001B3835" w:rsidRDefault="001B3835" w:rsidP="001B3835">
            <w:pPr>
              <w:rPr>
                <w:rFonts w:cs="Calibri"/>
                <w:bCs/>
                <w:color w:val="000000"/>
                <w:sz w:val="20"/>
                <w:szCs w:val="20"/>
              </w:rPr>
            </w:pPr>
            <w:r w:rsidRPr="001B3835">
              <w:rPr>
                <w:rFonts w:cs="Calibri"/>
                <w:bCs/>
                <w:color w:val="000000"/>
                <w:sz w:val="20"/>
                <w:szCs w:val="20"/>
              </w:rPr>
              <w:t>34</w:t>
            </w:r>
          </w:p>
        </w:tc>
        <w:tc>
          <w:tcPr>
            <w:tcW w:w="4229" w:type="dxa"/>
            <w:hideMark/>
          </w:tcPr>
          <w:p w14:paraId="0C20F826" w14:textId="77777777" w:rsidR="001B3835" w:rsidRPr="001B3835" w:rsidRDefault="001B3835" w:rsidP="001B3835">
            <w:pPr>
              <w:rPr>
                <w:rFonts w:cs="Calibri"/>
                <w:bCs/>
                <w:color w:val="000000"/>
                <w:sz w:val="20"/>
                <w:szCs w:val="20"/>
              </w:rPr>
            </w:pPr>
            <w:r w:rsidRPr="001B3835">
              <w:rPr>
                <w:rFonts w:cs="Calibri"/>
                <w:bCs/>
                <w:color w:val="000000"/>
                <w:sz w:val="20"/>
                <w:szCs w:val="20"/>
              </w:rPr>
              <w:t>Cauquenes</w:t>
            </w:r>
          </w:p>
        </w:tc>
        <w:tc>
          <w:tcPr>
            <w:tcW w:w="2076" w:type="dxa"/>
            <w:hideMark/>
          </w:tcPr>
          <w:p w14:paraId="67DC8C7D" w14:textId="77777777" w:rsidR="001B3835" w:rsidRPr="001B3835" w:rsidRDefault="001B3835" w:rsidP="001B3835">
            <w:pPr>
              <w:rPr>
                <w:rFonts w:cs="Calibri"/>
                <w:bCs/>
                <w:color w:val="000000"/>
                <w:sz w:val="20"/>
                <w:szCs w:val="20"/>
              </w:rPr>
            </w:pPr>
            <w:r w:rsidRPr="001B3835">
              <w:rPr>
                <w:rFonts w:cs="Calibri"/>
                <w:bCs/>
                <w:color w:val="000000"/>
                <w:sz w:val="20"/>
                <w:szCs w:val="20"/>
              </w:rPr>
              <w:t>Cauquenes</w:t>
            </w:r>
          </w:p>
        </w:tc>
      </w:tr>
      <w:tr w:rsidR="001B3835" w:rsidRPr="001B3835" w14:paraId="4886BE8A" w14:textId="77777777" w:rsidTr="001B3835">
        <w:trPr>
          <w:trHeight w:val="300"/>
          <w:jc w:val="center"/>
        </w:trPr>
        <w:tc>
          <w:tcPr>
            <w:tcW w:w="667" w:type="dxa"/>
            <w:hideMark/>
          </w:tcPr>
          <w:p w14:paraId="7CFF0A35" w14:textId="77777777" w:rsidR="001B3835" w:rsidRPr="001B3835" w:rsidRDefault="001B3835" w:rsidP="001B3835">
            <w:pPr>
              <w:rPr>
                <w:rFonts w:cs="Calibri"/>
                <w:bCs/>
                <w:color w:val="000000"/>
                <w:sz w:val="20"/>
                <w:szCs w:val="20"/>
              </w:rPr>
            </w:pPr>
            <w:r w:rsidRPr="001B3835">
              <w:rPr>
                <w:rFonts w:cs="Calibri"/>
                <w:bCs/>
                <w:color w:val="000000"/>
                <w:sz w:val="20"/>
                <w:szCs w:val="20"/>
              </w:rPr>
              <w:t>35</w:t>
            </w:r>
          </w:p>
        </w:tc>
        <w:tc>
          <w:tcPr>
            <w:tcW w:w="4229" w:type="dxa"/>
            <w:hideMark/>
          </w:tcPr>
          <w:p w14:paraId="5F37872B" w14:textId="77777777" w:rsidR="001B3835" w:rsidRPr="001B3835" w:rsidRDefault="001B3835" w:rsidP="001B3835">
            <w:pPr>
              <w:rPr>
                <w:rFonts w:cs="Calibri"/>
                <w:bCs/>
                <w:color w:val="000000"/>
                <w:sz w:val="20"/>
                <w:szCs w:val="20"/>
              </w:rPr>
            </w:pPr>
            <w:r w:rsidRPr="001B3835">
              <w:rPr>
                <w:rFonts w:cs="Calibri"/>
                <w:bCs/>
                <w:color w:val="000000"/>
                <w:sz w:val="20"/>
                <w:szCs w:val="20"/>
              </w:rPr>
              <w:t>Diguillín</w:t>
            </w:r>
          </w:p>
        </w:tc>
        <w:tc>
          <w:tcPr>
            <w:tcW w:w="2076" w:type="dxa"/>
            <w:hideMark/>
          </w:tcPr>
          <w:p w14:paraId="70495675" w14:textId="77777777" w:rsidR="001B3835" w:rsidRPr="001B3835" w:rsidRDefault="001B3835" w:rsidP="001B3835">
            <w:pPr>
              <w:rPr>
                <w:rFonts w:cs="Calibri"/>
                <w:bCs/>
                <w:color w:val="000000"/>
                <w:sz w:val="20"/>
                <w:szCs w:val="20"/>
              </w:rPr>
            </w:pPr>
            <w:r w:rsidRPr="001B3835">
              <w:rPr>
                <w:rFonts w:cs="Calibri"/>
                <w:bCs/>
                <w:color w:val="000000"/>
                <w:sz w:val="20"/>
                <w:szCs w:val="20"/>
              </w:rPr>
              <w:t>Bulnes</w:t>
            </w:r>
          </w:p>
        </w:tc>
      </w:tr>
      <w:tr w:rsidR="001B3835" w:rsidRPr="001B3835" w14:paraId="6D920864" w14:textId="77777777" w:rsidTr="001B3835">
        <w:trPr>
          <w:trHeight w:val="300"/>
          <w:jc w:val="center"/>
        </w:trPr>
        <w:tc>
          <w:tcPr>
            <w:tcW w:w="667" w:type="dxa"/>
            <w:hideMark/>
          </w:tcPr>
          <w:p w14:paraId="74488DAB" w14:textId="77777777" w:rsidR="001B3835" w:rsidRPr="001B3835" w:rsidRDefault="001B3835" w:rsidP="001B3835">
            <w:pPr>
              <w:rPr>
                <w:rFonts w:cs="Calibri"/>
                <w:bCs/>
                <w:color w:val="000000"/>
                <w:sz w:val="20"/>
                <w:szCs w:val="20"/>
              </w:rPr>
            </w:pPr>
            <w:r w:rsidRPr="001B3835">
              <w:rPr>
                <w:rFonts w:cs="Calibri"/>
                <w:bCs/>
                <w:color w:val="000000"/>
                <w:sz w:val="20"/>
                <w:szCs w:val="20"/>
              </w:rPr>
              <w:t>36</w:t>
            </w:r>
          </w:p>
        </w:tc>
        <w:tc>
          <w:tcPr>
            <w:tcW w:w="4229" w:type="dxa"/>
            <w:hideMark/>
          </w:tcPr>
          <w:p w14:paraId="1E6FDBA6" w14:textId="77777777" w:rsidR="001B3835" w:rsidRPr="001B3835" w:rsidRDefault="001B3835" w:rsidP="001B3835">
            <w:pPr>
              <w:rPr>
                <w:rFonts w:cs="Calibri"/>
                <w:bCs/>
                <w:color w:val="000000"/>
                <w:sz w:val="20"/>
                <w:szCs w:val="20"/>
              </w:rPr>
            </w:pPr>
            <w:r w:rsidRPr="001B3835">
              <w:rPr>
                <w:rFonts w:cs="Calibri"/>
                <w:bCs/>
                <w:color w:val="000000"/>
                <w:sz w:val="20"/>
                <w:szCs w:val="20"/>
              </w:rPr>
              <w:t>Itata</w:t>
            </w:r>
          </w:p>
        </w:tc>
        <w:tc>
          <w:tcPr>
            <w:tcW w:w="2076" w:type="dxa"/>
            <w:hideMark/>
          </w:tcPr>
          <w:p w14:paraId="444A32F7" w14:textId="77777777" w:rsidR="001B3835" w:rsidRPr="001B3835" w:rsidRDefault="001B3835" w:rsidP="001B3835">
            <w:pPr>
              <w:rPr>
                <w:rFonts w:cs="Calibri"/>
                <w:bCs/>
                <w:color w:val="000000"/>
                <w:sz w:val="20"/>
                <w:szCs w:val="20"/>
              </w:rPr>
            </w:pPr>
            <w:r w:rsidRPr="001B3835">
              <w:rPr>
                <w:rFonts w:cs="Calibri"/>
                <w:bCs/>
                <w:color w:val="000000"/>
                <w:sz w:val="20"/>
                <w:szCs w:val="20"/>
              </w:rPr>
              <w:t>Quirihue</w:t>
            </w:r>
          </w:p>
        </w:tc>
      </w:tr>
      <w:tr w:rsidR="001B3835" w:rsidRPr="001B3835" w14:paraId="7807E5D7" w14:textId="77777777" w:rsidTr="001B3835">
        <w:trPr>
          <w:trHeight w:val="300"/>
          <w:jc w:val="center"/>
        </w:trPr>
        <w:tc>
          <w:tcPr>
            <w:tcW w:w="667" w:type="dxa"/>
            <w:hideMark/>
          </w:tcPr>
          <w:p w14:paraId="1658DC4B" w14:textId="77777777" w:rsidR="001B3835" w:rsidRPr="001B3835" w:rsidRDefault="001B3835" w:rsidP="001B3835">
            <w:pPr>
              <w:rPr>
                <w:rFonts w:cs="Calibri"/>
                <w:bCs/>
                <w:color w:val="000000"/>
                <w:sz w:val="20"/>
                <w:szCs w:val="20"/>
              </w:rPr>
            </w:pPr>
            <w:r w:rsidRPr="001B3835">
              <w:rPr>
                <w:rFonts w:cs="Calibri"/>
                <w:bCs/>
                <w:color w:val="000000"/>
                <w:sz w:val="20"/>
                <w:szCs w:val="20"/>
              </w:rPr>
              <w:t>37</w:t>
            </w:r>
          </w:p>
        </w:tc>
        <w:tc>
          <w:tcPr>
            <w:tcW w:w="4229" w:type="dxa"/>
            <w:hideMark/>
          </w:tcPr>
          <w:p w14:paraId="6A07D560" w14:textId="77777777" w:rsidR="001B3835" w:rsidRPr="001B3835" w:rsidRDefault="001B3835" w:rsidP="001B3835">
            <w:pPr>
              <w:rPr>
                <w:rFonts w:cs="Calibri"/>
                <w:bCs/>
                <w:color w:val="000000"/>
                <w:sz w:val="20"/>
                <w:szCs w:val="20"/>
              </w:rPr>
            </w:pPr>
            <w:r w:rsidRPr="001B3835">
              <w:rPr>
                <w:rFonts w:cs="Calibri"/>
                <w:bCs/>
                <w:color w:val="000000"/>
                <w:sz w:val="20"/>
                <w:szCs w:val="20"/>
              </w:rPr>
              <w:t>Punilla</w:t>
            </w:r>
          </w:p>
        </w:tc>
        <w:tc>
          <w:tcPr>
            <w:tcW w:w="2076" w:type="dxa"/>
            <w:hideMark/>
          </w:tcPr>
          <w:p w14:paraId="4991C38D" w14:textId="77777777" w:rsidR="001B3835" w:rsidRPr="001B3835" w:rsidRDefault="001B3835" w:rsidP="001B3835">
            <w:pPr>
              <w:rPr>
                <w:rFonts w:cs="Calibri"/>
                <w:bCs/>
                <w:color w:val="000000"/>
                <w:sz w:val="20"/>
                <w:szCs w:val="20"/>
              </w:rPr>
            </w:pPr>
            <w:r w:rsidRPr="001B3835">
              <w:rPr>
                <w:rFonts w:cs="Calibri"/>
                <w:bCs/>
                <w:color w:val="000000"/>
                <w:sz w:val="20"/>
                <w:szCs w:val="20"/>
              </w:rPr>
              <w:t>San Carlos</w:t>
            </w:r>
          </w:p>
        </w:tc>
      </w:tr>
      <w:tr w:rsidR="001B3835" w:rsidRPr="001B3835" w14:paraId="40A62AF5" w14:textId="77777777" w:rsidTr="001B3835">
        <w:trPr>
          <w:trHeight w:val="300"/>
          <w:jc w:val="center"/>
        </w:trPr>
        <w:tc>
          <w:tcPr>
            <w:tcW w:w="667" w:type="dxa"/>
            <w:hideMark/>
          </w:tcPr>
          <w:p w14:paraId="62095F57" w14:textId="77777777" w:rsidR="001B3835" w:rsidRPr="001B3835" w:rsidRDefault="001B3835" w:rsidP="001B3835">
            <w:pPr>
              <w:rPr>
                <w:rFonts w:cs="Calibri"/>
                <w:bCs/>
                <w:color w:val="000000"/>
                <w:sz w:val="20"/>
                <w:szCs w:val="20"/>
              </w:rPr>
            </w:pPr>
            <w:r w:rsidRPr="001B3835">
              <w:rPr>
                <w:rFonts w:cs="Calibri"/>
                <w:bCs/>
                <w:color w:val="000000"/>
                <w:sz w:val="20"/>
                <w:szCs w:val="20"/>
              </w:rPr>
              <w:t>38</w:t>
            </w:r>
          </w:p>
        </w:tc>
        <w:tc>
          <w:tcPr>
            <w:tcW w:w="4229" w:type="dxa"/>
            <w:hideMark/>
          </w:tcPr>
          <w:p w14:paraId="1C9B7EB9" w14:textId="77777777" w:rsidR="001B3835" w:rsidRPr="001B3835" w:rsidRDefault="001B3835" w:rsidP="001B3835">
            <w:pPr>
              <w:rPr>
                <w:rFonts w:cs="Calibri"/>
                <w:bCs/>
                <w:color w:val="000000"/>
                <w:sz w:val="20"/>
                <w:szCs w:val="20"/>
              </w:rPr>
            </w:pPr>
            <w:r w:rsidRPr="001B3835">
              <w:rPr>
                <w:rFonts w:cs="Calibri"/>
                <w:bCs/>
                <w:color w:val="000000"/>
                <w:sz w:val="20"/>
                <w:szCs w:val="20"/>
              </w:rPr>
              <w:t>Biobío</w:t>
            </w:r>
          </w:p>
        </w:tc>
        <w:tc>
          <w:tcPr>
            <w:tcW w:w="2076" w:type="dxa"/>
            <w:hideMark/>
          </w:tcPr>
          <w:p w14:paraId="14594B30" w14:textId="77777777" w:rsidR="001B3835" w:rsidRPr="001B3835" w:rsidRDefault="001B3835" w:rsidP="001B3835">
            <w:pPr>
              <w:rPr>
                <w:rFonts w:cs="Calibri"/>
                <w:bCs/>
                <w:color w:val="000000"/>
                <w:sz w:val="20"/>
                <w:szCs w:val="20"/>
              </w:rPr>
            </w:pPr>
            <w:r w:rsidRPr="001B3835">
              <w:rPr>
                <w:rFonts w:cs="Calibri"/>
                <w:bCs/>
                <w:color w:val="000000"/>
                <w:sz w:val="20"/>
                <w:szCs w:val="20"/>
              </w:rPr>
              <w:t>Los Ángeles</w:t>
            </w:r>
          </w:p>
        </w:tc>
      </w:tr>
      <w:tr w:rsidR="001B3835" w:rsidRPr="001B3835" w14:paraId="11B9DB6D" w14:textId="77777777" w:rsidTr="001B3835">
        <w:trPr>
          <w:trHeight w:val="300"/>
          <w:jc w:val="center"/>
        </w:trPr>
        <w:tc>
          <w:tcPr>
            <w:tcW w:w="667" w:type="dxa"/>
            <w:hideMark/>
          </w:tcPr>
          <w:p w14:paraId="41CACD86" w14:textId="77777777" w:rsidR="001B3835" w:rsidRPr="001B3835" w:rsidRDefault="001B3835" w:rsidP="001B3835">
            <w:pPr>
              <w:rPr>
                <w:rFonts w:cs="Calibri"/>
                <w:bCs/>
                <w:color w:val="000000"/>
                <w:sz w:val="20"/>
                <w:szCs w:val="20"/>
              </w:rPr>
            </w:pPr>
            <w:r w:rsidRPr="001B3835">
              <w:rPr>
                <w:rFonts w:cs="Calibri"/>
                <w:bCs/>
                <w:color w:val="000000"/>
                <w:sz w:val="20"/>
                <w:szCs w:val="20"/>
              </w:rPr>
              <w:t>39</w:t>
            </w:r>
          </w:p>
        </w:tc>
        <w:tc>
          <w:tcPr>
            <w:tcW w:w="4229" w:type="dxa"/>
            <w:hideMark/>
          </w:tcPr>
          <w:p w14:paraId="1C3B6353" w14:textId="77777777" w:rsidR="001B3835" w:rsidRPr="001B3835" w:rsidRDefault="001B3835" w:rsidP="001B3835">
            <w:pPr>
              <w:rPr>
                <w:rFonts w:cs="Calibri"/>
                <w:bCs/>
                <w:color w:val="000000"/>
                <w:sz w:val="20"/>
                <w:szCs w:val="20"/>
              </w:rPr>
            </w:pPr>
            <w:r w:rsidRPr="001B3835">
              <w:rPr>
                <w:rFonts w:cs="Calibri"/>
                <w:bCs/>
                <w:color w:val="000000"/>
                <w:sz w:val="20"/>
                <w:szCs w:val="20"/>
              </w:rPr>
              <w:t>Concepción </w:t>
            </w:r>
          </w:p>
        </w:tc>
        <w:tc>
          <w:tcPr>
            <w:tcW w:w="2076" w:type="dxa"/>
            <w:hideMark/>
          </w:tcPr>
          <w:p w14:paraId="2D5E323B" w14:textId="77777777" w:rsidR="001B3835" w:rsidRPr="001B3835" w:rsidRDefault="001B3835" w:rsidP="001B3835">
            <w:pPr>
              <w:rPr>
                <w:rFonts w:cs="Calibri"/>
                <w:bCs/>
                <w:color w:val="000000"/>
                <w:sz w:val="20"/>
                <w:szCs w:val="20"/>
              </w:rPr>
            </w:pPr>
            <w:r w:rsidRPr="001B3835">
              <w:rPr>
                <w:rFonts w:cs="Calibri"/>
                <w:bCs/>
                <w:color w:val="000000"/>
                <w:sz w:val="20"/>
                <w:szCs w:val="20"/>
              </w:rPr>
              <w:t>Concepción</w:t>
            </w:r>
          </w:p>
        </w:tc>
      </w:tr>
      <w:tr w:rsidR="001B3835" w:rsidRPr="001B3835" w14:paraId="094B2B97" w14:textId="77777777" w:rsidTr="001B3835">
        <w:trPr>
          <w:trHeight w:val="300"/>
          <w:jc w:val="center"/>
        </w:trPr>
        <w:tc>
          <w:tcPr>
            <w:tcW w:w="667" w:type="dxa"/>
            <w:hideMark/>
          </w:tcPr>
          <w:p w14:paraId="22239DD8" w14:textId="77777777" w:rsidR="001B3835" w:rsidRPr="001B3835" w:rsidRDefault="001B3835" w:rsidP="001B3835">
            <w:pPr>
              <w:rPr>
                <w:rFonts w:cs="Calibri"/>
                <w:bCs/>
                <w:color w:val="000000"/>
                <w:sz w:val="20"/>
                <w:szCs w:val="20"/>
              </w:rPr>
            </w:pPr>
            <w:r w:rsidRPr="001B3835">
              <w:rPr>
                <w:rFonts w:cs="Calibri"/>
                <w:bCs/>
                <w:color w:val="000000"/>
                <w:sz w:val="20"/>
                <w:szCs w:val="20"/>
              </w:rPr>
              <w:t>40</w:t>
            </w:r>
          </w:p>
        </w:tc>
        <w:tc>
          <w:tcPr>
            <w:tcW w:w="4229" w:type="dxa"/>
            <w:hideMark/>
          </w:tcPr>
          <w:p w14:paraId="4B6B389E" w14:textId="77777777" w:rsidR="001B3835" w:rsidRPr="001B3835" w:rsidRDefault="001B3835" w:rsidP="001B3835">
            <w:pPr>
              <w:rPr>
                <w:rFonts w:cs="Calibri"/>
                <w:bCs/>
                <w:color w:val="000000"/>
                <w:sz w:val="20"/>
                <w:szCs w:val="20"/>
              </w:rPr>
            </w:pPr>
            <w:r w:rsidRPr="001B3835">
              <w:rPr>
                <w:rFonts w:cs="Calibri"/>
                <w:bCs/>
                <w:color w:val="000000"/>
                <w:sz w:val="20"/>
                <w:szCs w:val="20"/>
              </w:rPr>
              <w:t>Arauco </w:t>
            </w:r>
          </w:p>
        </w:tc>
        <w:tc>
          <w:tcPr>
            <w:tcW w:w="2076" w:type="dxa"/>
            <w:hideMark/>
          </w:tcPr>
          <w:p w14:paraId="6B67D45F" w14:textId="77777777" w:rsidR="001B3835" w:rsidRPr="001B3835" w:rsidRDefault="001B3835" w:rsidP="001B3835">
            <w:pPr>
              <w:rPr>
                <w:rFonts w:cs="Calibri"/>
                <w:bCs/>
                <w:color w:val="000000"/>
                <w:sz w:val="20"/>
                <w:szCs w:val="20"/>
              </w:rPr>
            </w:pPr>
            <w:r w:rsidRPr="001B3835">
              <w:rPr>
                <w:rFonts w:cs="Calibri"/>
                <w:bCs/>
                <w:color w:val="000000"/>
                <w:sz w:val="20"/>
                <w:szCs w:val="20"/>
              </w:rPr>
              <w:t>Lebu</w:t>
            </w:r>
          </w:p>
        </w:tc>
      </w:tr>
      <w:tr w:rsidR="001B3835" w:rsidRPr="001B3835" w14:paraId="4E4CD73F" w14:textId="77777777" w:rsidTr="001B3835">
        <w:trPr>
          <w:trHeight w:val="300"/>
          <w:jc w:val="center"/>
        </w:trPr>
        <w:tc>
          <w:tcPr>
            <w:tcW w:w="667" w:type="dxa"/>
            <w:hideMark/>
          </w:tcPr>
          <w:p w14:paraId="23D3E2B3" w14:textId="77777777" w:rsidR="001B3835" w:rsidRPr="001B3835" w:rsidRDefault="001B3835" w:rsidP="001B3835">
            <w:pPr>
              <w:rPr>
                <w:rFonts w:cs="Calibri"/>
                <w:bCs/>
                <w:color w:val="000000"/>
                <w:sz w:val="20"/>
                <w:szCs w:val="20"/>
              </w:rPr>
            </w:pPr>
            <w:r w:rsidRPr="001B3835">
              <w:rPr>
                <w:rFonts w:cs="Calibri"/>
                <w:bCs/>
                <w:color w:val="000000"/>
                <w:sz w:val="20"/>
                <w:szCs w:val="20"/>
              </w:rPr>
              <w:t>41</w:t>
            </w:r>
          </w:p>
        </w:tc>
        <w:tc>
          <w:tcPr>
            <w:tcW w:w="4229" w:type="dxa"/>
            <w:hideMark/>
          </w:tcPr>
          <w:p w14:paraId="12ACB244" w14:textId="77777777" w:rsidR="001B3835" w:rsidRPr="001B3835" w:rsidRDefault="001B3835" w:rsidP="001B3835">
            <w:pPr>
              <w:rPr>
                <w:rFonts w:cs="Calibri"/>
                <w:bCs/>
                <w:color w:val="000000"/>
                <w:sz w:val="20"/>
                <w:szCs w:val="20"/>
              </w:rPr>
            </w:pPr>
            <w:r w:rsidRPr="001B3835">
              <w:rPr>
                <w:rFonts w:cs="Calibri"/>
                <w:bCs/>
                <w:color w:val="000000"/>
                <w:sz w:val="20"/>
                <w:szCs w:val="20"/>
              </w:rPr>
              <w:t>Malleco </w:t>
            </w:r>
          </w:p>
        </w:tc>
        <w:tc>
          <w:tcPr>
            <w:tcW w:w="2076" w:type="dxa"/>
            <w:hideMark/>
          </w:tcPr>
          <w:p w14:paraId="063F87E4" w14:textId="77777777" w:rsidR="001B3835" w:rsidRPr="001B3835" w:rsidRDefault="001B3835" w:rsidP="001B3835">
            <w:pPr>
              <w:rPr>
                <w:rFonts w:cs="Calibri"/>
                <w:bCs/>
                <w:color w:val="000000"/>
                <w:sz w:val="20"/>
                <w:szCs w:val="20"/>
              </w:rPr>
            </w:pPr>
            <w:r w:rsidRPr="001B3835">
              <w:rPr>
                <w:rFonts w:cs="Calibri"/>
                <w:bCs/>
                <w:color w:val="000000"/>
                <w:sz w:val="20"/>
                <w:szCs w:val="20"/>
              </w:rPr>
              <w:t>Angol</w:t>
            </w:r>
          </w:p>
        </w:tc>
      </w:tr>
      <w:tr w:rsidR="001B3835" w:rsidRPr="001B3835" w14:paraId="62526973" w14:textId="77777777" w:rsidTr="001B3835">
        <w:trPr>
          <w:trHeight w:val="300"/>
          <w:jc w:val="center"/>
        </w:trPr>
        <w:tc>
          <w:tcPr>
            <w:tcW w:w="667" w:type="dxa"/>
            <w:hideMark/>
          </w:tcPr>
          <w:p w14:paraId="74EA662C" w14:textId="77777777" w:rsidR="001B3835" w:rsidRPr="001B3835" w:rsidRDefault="001B3835" w:rsidP="001B3835">
            <w:pPr>
              <w:rPr>
                <w:rFonts w:cs="Calibri"/>
                <w:bCs/>
                <w:color w:val="000000"/>
                <w:sz w:val="20"/>
                <w:szCs w:val="20"/>
              </w:rPr>
            </w:pPr>
            <w:r w:rsidRPr="001B3835">
              <w:rPr>
                <w:rFonts w:cs="Calibri"/>
                <w:bCs/>
                <w:color w:val="000000"/>
                <w:sz w:val="20"/>
                <w:szCs w:val="20"/>
              </w:rPr>
              <w:t>42</w:t>
            </w:r>
          </w:p>
        </w:tc>
        <w:tc>
          <w:tcPr>
            <w:tcW w:w="4229" w:type="dxa"/>
            <w:hideMark/>
          </w:tcPr>
          <w:p w14:paraId="5F5EA177" w14:textId="77777777" w:rsidR="001B3835" w:rsidRPr="001B3835" w:rsidRDefault="001B3835" w:rsidP="001B3835">
            <w:pPr>
              <w:rPr>
                <w:rFonts w:cs="Calibri"/>
                <w:bCs/>
                <w:color w:val="000000"/>
                <w:sz w:val="20"/>
                <w:szCs w:val="20"/>
              </w:rPr>
            </w:pPr>
            <w:r w:rsidRPr="001B3835">
              <w:rPr>
                <w:rFonts w:cs="Calibri"/>
                <w:bCs/>
                <w:color w:val="000000"/>
                <w:sz w:val="20"/>
                <w:szCs w:val="20"/>
              </w:rPr>
              <w:t>Cautín </w:t>
            </w:r>
          </w:p>
        </w:tc>
        <w:tc>
          <w:tcPr>
            <w:tcW w:w="2076" w:type="dxa"/>
            <w:hideMark/>
          </w:tcPr>
          <w:p w14:paraId="4C653942" w14:textId="77777777" w:rsidR="001B3835" w:rsidRPr="001B3835" w:rsidRDefault="001B3835" w:rsidP="001B3835">
            <w:pPr>
              <w:rPr>
                <w:rFonts w:cs="Calibri"/>
                <w:bCs/>
                <w:color w:val="000000"/>
                <w:sz w:val="20"/>
                <w:szCs w:val="20"/>
              </w:rPr>
            </w:pPr>
            <w:r w:rsidRPr="001B3835">
              <w:rPr>
                <w:rFonts w:cs="Calibri"/>
                <w:bCs/>
                <w:color w:val="000000"/>
                <w:sz w:val="20"/>
                <w:szCs w:val="20"/>
              </w:rPr>
              <w:t>Temuco</w:t>
            </w:r>
          </w:p>
        </w:tc>
      </w:tr>
      <w:tr w:rsidR="001B3835" w:rsidRPr="001B3835" w14:paraId="2FECF934" w14:textId="77777777" w:rsidTr="001B3835">
        <w:trPr>
          <w:trHeight w:val="300"/>
          <w:jc w:val="center"/>
        </w:trPr>
        <w:tc>
          <w:tcPr>
            <w:tcW w:w="667" w:type="dxa"/>
            <w:hideMark/>
          </w:tcPr>
          <w:p w14:paraId="0EA43DC4" w14:textId="77777777" w:rsidR="001B3835" w:rsidRPr="001B3835" w:rsidRDefault="001B3835" w:rsidP="001B3835">
            <w:pPr>
              <w:rPr>
                <w:rFonts w:cs="Calibri"/>
                <w:bCs/>
                <w:color w:val="000000"/>
                <w:sz w:val="20"/>
                <w:szCs w:val="20"/>
              </w:rPr>
            </w:pPr>
            <w:r w:rsidRPr="001B3835">
              <w:rPr>
                <w:rFonts w:cs="Calibri"/>
                <w:bCs/>
                <w:color w:val="000000"/>
                <w:sz w:val="20"/>
                <w:szCs w:val="20"/>
              </w:rPr>
              <w:t>43</w:t>
            </w:r>
          </w:p>
        </w:tc>
        <w:tc>
          <w:tcPr>
            <w:tcW w:w="4229" w:type="dxa"/>
            <w:hideMark/>
          </w:tcPr>
          <w:p w14:paraId="4DE24BA3" w14:textId="77777777" w:rsidR="001B3835" w:rsidRPr="001B3835" w:rsidRDefault="001B3835" w:rsidP="001B3835">
            <w:pPr>
              <w:rPr>
                <w:rFonts w:cs="Calibri"/>
                <w:bCs/>
                <w:color w:val="000000"/>
                <w:sz w:val="20"/>
                <w:szCs w:val="20"/>
              </w:rPr>
            </w:pPr>
            <w:r w:rsidRPr="001B3835">
              <w:rPr>
                <w:rFonts w:cs="Calibri"/>
                <w:bCs/>
                <w:color w:val="000000"/>
                <w:sz w:val="20"/>
                <w:szCs w:val="20"/>
              </w:rPr>
              <w:t>Valdivia </w:t>
            </w:r>
          </w:p>
        </w:tc>
        <w:tc>
          <w:tcPr>
            <w:tcW w:w="2076" w:type="dxa"/>
            <w:hideMark/>
          </w:tcPr>
          <w:p w14:paraId="7D7C9855" w14:textId="77777777" w:rsidR="001B3835" w:rsidRPr="001B3835" w:rsidRDefault="001B3835" w:rsidP="001B3835">
            <w:pPr>
              <w:rPr>
                <w:rFonts w:cs="Calibri"/>
                <w:bCs/>
                <w:color w:val="000000"/>
                <w:sz w:val="20"/>
                <w:szCs w:val="20"/>
              </w:rPr>
            </w:pPr>
            <w:r w:rsidRPr="001B3835">
              <w:rPr>
                <w:rFonts w:cs="Calibri"/>
                <w:bCs/>
                <w:color w:val="000000"/>
                <w:sz w:val="20"/>
                <w:szCs w:val="20"/>
              </w:rPr>
              <w:t>Valdivia</w:t>
            </w:r>
          </w:p>
        </w:tc>
      </w:tr>
      <w:tr w:rsidR="001B3835" w:rsidRPr="001B3835" w14:paraId="2FAABD8B" w14:textId="77777777" w:rsidTr="001B3835">
        <w:trPr>
          <w:trHeight w:val="300"/>
          <w:jc w:val="center"/>
        </w:trPr>
        <w:tc>
          <w:tcPr>
            <w:tcW w:w="667" w:type="dxa"/>
            <w:hideMark/>
          </w:tcPr>
          <w:p w14:paraId="31211157" w14:textId="77777777" w:rsidR="001B3835" w:rsidRPr="001B3835" w:rsidRDefault="001B3835" w:rsidP="001B3835">
            <w:pPr>
              <w:rPr>
                <w:rFonts w:cs="Calibri"/>
                <w:bCs/>
                <w:color w:val="000000"/>
                <w:sz w:val="20"/>
                <w:szCs w:val="20"/>
              </w:rPr>
            </w:pPr>
            <w:r w:rsidRPr="001B3835">
              <w:rPr>
                <w:rFonts w:cs="Calibri"/>
                <w:bCs/>
                <w:color w:val="000000"/>
                <w:sz w:val="20"/>
                <w:szCs w:val="20"/>
              </w:rPr>
              <w:t>44</w:t>
            </w:r>
          </w:p>
        </w:tc>
        <w:tc>
          <w:tcPr>
            <w:tcW w:w="4229" w:type="dxa"/>
            <w:hideMark/>
          </w:tcPr>
          <w:p w14:paraId="5CA2FB17" w14:textId="77777777" w:rsidR="001B3835" w:rsidRPr="001B3835" w:rsidRDefault="001B3835" w:rsidP="001B3835">
            <w:pPr>
              <w:rPr>
                <w:rFonts w:cs="Calibri"/>
                <w:bCs/>
                <w:color w:val="000000"/>
                <w:sz w:val="20"/>
                <w:szCs w:val="20"/>
              </w:rPr>
            </w:pPr>
            <w:r w:rsidRPr="001B3835">
              <w:rPr>
                <w:rFonts w:cs="Calibri"/>
                <w:bCs/>
                <w:color w:val="000000"/>
                <w:sz w:val="20"/>
                <w:szCs w:val="20"/>
              </w:rPr>
              <w:t>del Ranco</w:t>
            </w:r>
          </w:p>
        </w:tc>
        <w:tc>
          <w:tcPr>
            <w:tcW w:w="2076" w:type="dxa"/>
            <w:hideMark/>
          </w:tcPr>
          <w:p w14:paraId="73877BF1" w14:textId="77777777" w:rsidR="001B3835" w:rsidRPr="001B3835" w:rsidRDefault="001B3835" w:rsidP="001B3835">
            <w:pPr>
              <w:rPr>
                <w:rFonts w:cs="Calibri"/>
                <w:bCs/>
                <w:color w:val="000000"/>
                <w:sz w:val="20"/>
                <w:szCs w:val="20"/>
              </w:rPr>
            </w:pPr>
            <w:r w:rsidRPr="001B3835">
              <w:rPr>
                <w:rFonts w:cs="Calibri"/>
                <w:bCs/>
                <w:color w:val="000000"/>
                <w:sz w:val="20"/>
                <w:szCs w:val="20"/>
              </w:rPr>
              <w:t>La Unión</w:t>
            </w:r>
          </w:p>
        </w:tc>
      </w:tr>
      <w:tr w:rsidR="001B3835" w:rsidRPr="001B3835" w14:paraId="123C5770" w14:textId="77777777" w:rsidTr="001B3835">
        <w:trPr>
          <w:trHeight w:val="300"/>
          <w:jc w:val="center"/>
        </w:trPr>
        <w:tc>
          <w:tcPr>
            <w:tcW w:w="667" w:type="dxa"/>
            <w:hideMark/>
          </w:tcPr>
          <w:p w14:paraId="4436540A" w14:textId="77777777" w:rsidR="001B3835" w:rsidRPr="001B3835" w:rsidRDefault="001B3835" w:rsidP="001B3835">
            <w:pPr>
              <w:rPr>
                <w:rFonts w:cs="Calibri"/>
                <w:bCs/>
                <w:color w:val="000000"/>
                <w:sz w:val="20"/>
                <w:szCs w:val="20"/>
              </w:rPr>
            </w:pPr>
            <w:r w:rsidRPr="001B3835">
              <w:rPr>
                <w:rFonts w:cs="Calibri"/>
                <w:bCs/>
                <w:color w:val="000000"/>
                <w:sz w:val="20"/>
                <w:szCs w:val="20"/>
              </w:rPr>
              <w:t>45</w:t>
            </w:r>
          </w:p>
        </w:tc>
        <w:tc>
          <w:tcPr>
            <w:tcW w:w="4229" w:type="dxa"/>
            <w:hideMark/>
          </w:tcPr>
          <w:p w14:paraId="7342D59A" w14:textId="77777777" w:rsidR="001B3835" w:rsidRPr="001B3835" w:rsidRDefault="001B3835" w:rsidP="001B3835">
            <w:pPr>
              <w:rPr>
                <w:rFonts w:cs="Calibri"/>
                <w:bCs/>
                <w:color w:val="000000"/>
                <w:sz w:val="20"/>
                <w:szCs w:val="20"/>
              </w:rPr>
            </w:pPr>
            <w:r w:rsidRPr="001B3835">
              <w:rPr>
                <w:rFonts w:cs="Calibri"/>
                <w:bCs/>
                <w:color w:val="000000"/>
                <w:sz w:val="20"/>
                <w:szCs w:val="20"/>
              </w:rPr>
              <w:t>Osorno</w:t>
            </w:r>
          </w:p>
        </w:tc>
        <w:tc>
          <w:tcPr>
            <w:tcW w:w="2076" w:type="dxa"/>
            <w:hideMark/>
          </w:tcPr>
          <w:p w14:paraId="66096A35" w14:textId="77777777" w:rsidR="001B3835" w:rsidRPr="001B3835" w:rsidRDefault="001B3835" w:rsidP="001B3835">
            <w:pPr>
              <w:rPr>
                <w:rFonts w:cs="Calibri"/>
                <w:bCs/>
                <w:color w:val="000000"/>
                <w:sz w:val="20"/>
                <w:szCs w:val="20"/>
              </w:rPr>
            </w:pPr>
            <w:r w:rsidRPr="001B3835">
              <w:rPr>
                <w:rFonts w:cs="Calibri"/>
                <w:bCs/>
                <w:color w:val="000000"/>
                <w:sz w:val="20"/>
                <w:szCs w:val="20"/>
              </w:rPr>
              <w:t>Osorno</w:t>
            </w:r>
          </w:p>
        </w:tc>
      </w:tr>
      <w:tr w:rsidR="001B3835" w:rsidRPr="001B3835" w14:paraId="48480036" w14:textId="77777777" w:rsidTr="001B3835">
        <w:trPr>
          <w:trHeight w:val="300"/>
          <w:jc w:val="center"/>
        </w:trPr>
        <w:tc>
          <w:tcPr>
            <w:tcW w:w="667" w:type="dxa"/>
            <w:hideMark/>
          </w:tcPr>
          <w:p w14:paraId="2FF3118C" w14:textId="77777777" w:rsidR="001B3835" w:rsidRPr="001B3835" w:rsidRDefault="001B3835" w:rsidP="001B3835">
            <w:pPr>
              <w:rPr>
                <w:rFonts w:cs="Calibri"/>
                <w:bCs/>
                <w:color w:val="000000"/>
                <w:sz w:val="20"/>
                <w:szCs w:val="20"/>
              </w:rPr>
            </w:pPr>
            <w:r w:rsidRPr="001B3835">
              <w:rPr>
                <w:rFonts w:cs="Calibri"/>
                <w:bCs/>
                <w:color w:val="000000"/>
                <w:sz w:val="20"/>
                <w:szCs w:val="20"/>
              </w:rPr>
              <w:t>46</w:t>
            </w:r>
          </w:p>
        </w:tc>
        <w:tc>
          <w:tcPr>
            <w:tcW w:w="4229" w:type="dxa"/>
            <w:hideMark/>
          </w:tcPr>
          <w:p w14:paraId="1AF4E1A2" w14:textId="77777777" w:rsidR="001B3835" w:rsidRPr="001B3835" w:rsidRDefault="001B3835" w:rsidP="001B3835">
            <w:pPr>
              <w:rPr>
                <w:rFonts w:cs="Calibri"/>
                <w:bCs/>
                <w:color w:val="000000"/>
                <w:sz w:val="20"/>
                <w:szCs w:val="20"/>
              </w:rPr>
            </w:pPr>
            <w:r w:rsidRPr="001B3835">
              <w:rPr>
                <w:rFonts w:cs="Calibri"/>
                <w:bCs/>
                <w:color w:val="000000"/>
                <w:sz w:val="20"/>
                <w:szCs w:val="20"/>
              </w:rPr>
              <w:t>Llanquihue</w:t>
            </w:r>
          </w:p>
        </w:tc>
        <w:tc>
          <w:tcPr>
            <w:tcW w:w="2076" w:type="dxa"/>
            <w:hideMark/>
          </w:tcPr>
          <w:p w14:paraId="3F80B90D" w14:textId="77777777" w:rsidR="001B3835" w:rsidRPr="001B3835" w:rsidRDefault="001B3835" w:rsidP="001B3835">
            <w:pPr>
              <w:rPr>
                <w:rFonts w:cs="Calibri"/>
                <w:bCs/>
                <w:color w:val="000000"/>
                <w:sz w:val="20"/>
                <w:szCs w:val="20"/>
              </w:rPr>
            </w:pPr>
            <w:r w:rsidRPr="001B3835">
              <w:rPr>
                <w:rFonts w:cs="Calibri"/>
                <w:bCs/>
                <w:color w:val="000000"/>
                <w:sz w:val="20"/>
                <w:szCs w:val="20"/>
              </w:rPr>
              <w:t>Puerto Montt</w:t>
            </w:r>
          </w:p>
        </w:tc>
      </w:tr>
      <w:tr w:rsidR="001B3835" w:rsidRPr="001B3835" w14:paraId="1E6F60C5" w14:textId="77777777" w:rsidTr="001B3835">
        <w:trPr>
          <w:trHeight w:val="300"/>
          <w:jc w:val="center"/>
        </w:trPr>
        <w:tc>
          <w:tcPr>
            <w:tcW w:w="667" w:type="dxa"/>
            <w:hideMark/>
          </w:tcPr>
          <w:p w14:paraId="0D3D0551" w14:textId="77777777" w:rsidR="001B3835" w:rsidRPr="001B3835" w:rsidRDefault="001B3835" w:rsidP="001B3835">
            <w:pPr>
              <w:rPr>
                <w:rFonts w:cs="Calibri"/>
                <w:bCs/>
                <w:color w:val="000000"/>
                <w:sz w:val="20"/>
                <w:szCs w:val="20"/>
              </w:rPr>
            </w:pPr>
            <w:r w:rsidRPr="001B3835">
              <w:rPr>
                <w:rFonts w:cs="Calibri"/>
                <w:bCs/>
                <w:color w:val="000000"/>
                <w:sz w:val="20"/>
                <w:szCs w:val="20"/>
              </w:rPr>
              <w:t>47</w:t>
            </w:r>
          </w:p>
        </w:tc>
        <w:tc>
          <w:tcPr>
            <w:tcW w:w="4229" w:type="dxa"/>
            <w:hideMark/>
          </w:tcPr>
          <w:p w14:paraId="7901A4E7" w14:textId="77777777" w:rsidR="001B3835" w:rsidRPr="001B3835" w:rsidRDefault="001B3835" w:rsidP="001B3835">
            <w:pPr>
              <w:rPr>
                <w:rFonts w:cs="Calibri"/>
                <w:bCs/>
                <w:color w:val="000000"/>
                <w:sz w:val="20"/>
                <w:szCs w:val="20"/>
              </w:rPr>
            </w:pPr>
            <w:r w:rsidRPr="001B3835">
              <w:rPr>
                <w:rFonts w:cs="Calibri"/>
                <w:bCs/>
                <w:color w:val="000000"/>
                <w:sz w:val="20"/>
                <w:szCs w:val="20"/>
              </w:rPr>
              <w:t>Chiloé</w:t>
            </w:r>
          </w:p>
        </w:tc>
        <w:tc>
          <w:tcPr>
            <w:tcW w:w="2076" w:type="dxa"/>
            <w:hideMark/>
          </w:tcPr>
          <w:p w14:paraId="4F201FC3" w14:textId="77777777" w:rsidR="001B3835" w:rsidRPr="001B3835" w:rsidRDefault="001B3835" w:rsidP="001B3835">
            <w:pPr>
              <w:rPr>
                <w:rFonts w:cs="Calibri"/>
                <w:bCs/>
                <w:color w:val="000000"/>
                <w:sz w:val="20"/>
                <w:szCs w:val="20"/>
              </w:rPr>
            </w:pPr>
            <w:r w:rsidRPr="001B3835">
              <w:rPr>
                <w:rFonts w:cs="Calibri"/>
                <w:bCs/>
                <w:color w:val="000000"/>
                <w:sz w:val="20"/>
                <w:szCs w:val="20"/>
              </w:rPr>
              <w:t>Castro</w:t>
            </w:r>
          </w:p>
        </w:tc>
      </w:tr>
      <w:tr w:rsidR="001B3835" w:rsidRPr="001B3835" w14:paraId="766EC65D" w14:textId="77777777" w:rsidTr="001B3835">
        <w:trPr>
          <w:trHeight w:val="300"/>
          <w:jc w:val="center"/>
        </w:trPr>
        <w:tc>
          <w:tcPr>
            <w:tcW w:w="667" w:type="dxa"/>
            <w:hideMark/>
          </w:tcPr>
          <w:p w14:paraId="31E032BE" w14:textId="77777777" w:rsidR="001B3835" w:rsidRPr="001B3835" w:rsidRDefault="001B3835" w:rsidP="001B3835">
            <w:pPr>
              <w:rPr>
                <w:rFonts w:cs="Calibri"/>
                <w:bCs/>
                <w:color w:val="000000"/>
                <w:sz w:val="20"/>
                <w:szCs w:val="20"/>
              </w:rPr>
            </w:pPr>
            <w:r w:rsidRPr="001B3835">
              <w:rPr>
                <w:rFonts w:cs="Calibri"/>
                <w:bCs/>
                <w:color w:val="000000"/>
                <w:sz w:val="20"/>
                <w:szCs w:val="20"/>
              </w:rPr>
              <w:t>48</w:t>
            </w:r>
          </w:p>
        </w:tc>
        <w:tc>
          <w:tcPr>
            <w:tcW w:w="4229" w:type="dxa"/>
            <w:hideMark/>
          </w:tcPr>
          <w:p w14:paraId="01078050" w14:textId="77777777" w:rsidR="001B3835" w:rsidRPr="001B3835" w:rsidRDefault="001B3835" w:rsidP="001B3835">
            <w:pPr>
              <w:rPr>
                <w:rFonts w:cs="Calibri"/>
                <w:bCs/>
                <w:color w:val="000000"/>
                <w:sz w:val="20"/>
                <w:szCs w:val="20"/>
              </w:rPr>
            </w:pPr>
            <w:r w:rsidRPr="001B3835">
              <w:rPr>
                <w:rFonts w:cs="Calibri"/>
                <w:bCs/>
                <w:color w:val="000000"/>
                <w:sz w:val="20"/>
                <w:szCs w:val="20"/>
              </w:rPr>
              <w:t>Palena</w:t>
            </w:r>
          </w:p>
        </w:tc>
        <w:tc>
          <w:tcPr>
            <w:tcW w:w="2076" w:type="dxa"/>
            <w:hideMark/>
          </w:tcPr>
          <w:p w14:paraId="17D23603" w14:textId="77777777" w:rsidR="001B3835" w:rsidRPr="001B3835" w:rsidRDefault="001B3835" w:rsidP="001B3835">
            <w:pPr>
              <w:rPr>
                <w:rFonts w:cs="Calibri"/>
                <w:bCs/>
                <w:color w:val="000000"/>
                <w:sz w:val="20"/>
                <w:szCs w:val="20"/>
              </w:rPr>
            </w:pPr>
            <w:r w:rsidRPr="001B3835">
              <w:rPr>
                <w:rFonts w:cs="Calibri"/>
                <w:bCs/>
                <w:color w:val="000000"/>
                <w:sz w:val="20"/>
                <w:szCs w:val="20"/>
              </w:rPr>
              <w:t>Chaitén</w:t>
            </w:r>
          </w:p>
        </w:tc>
      </w:tr>
      <w:tr w:rsidR="001B3835" w:rsidRPr="001B3835" w14:paraId="64F29D00" w14:textId="77777777" w:rsidTr="001B3835">
        <w:trPr>
          <w:trHeight w:val="300"/>
          <w:jc w:val="center"/>
        </w:trPr>
        <w:tc>
          <w:tcPr>
            <w:tcW w:w="667" w:type="dxa"/>
            <w:hideMark/>
          </w:tcPr>
          <w:p w14:paraId="12BCC8C0" w14:textId="77777777" w:rsidR="001B3835" w:rsidRPr="001B3835" w:rsidRDefault="001B3835" w:rsidP="001B3835">
            <w:pPr>
              <w:rPr>
                <w:rFonts w:cs="Calibri"/>
                <w:bCs/>
                <w:color w:val="000000"/>
                <w:sz w:val="20"/>
                <w:szCs w:val="20"/>
              </w:rPr>
            </w:pPr>
            <w:r w:rsidRPr="001B3835">
              <w:rPr>
                <w:rFonts w:cs="Calibri"/>
                <w:bCs/>
                <w:color w:val="000000"/>
                <w:sz w:val="20"/>
                <w:szCs w:val="20"/>
              </w:rPr>
              <w:t>49</w:t>
            </w:r>
          </w:p>
        </w:tc>
        <w:tc>
          <w:tcPr>
            <w:tcW w:w="4229" w:type="dxa"/>
            <w:hideMark/>
          </w:tcPr>
          <w:p w14:paraId="6F6E1948" w14:textId="77777777" w:rsidR="001B3835" w:rsidRPr="001B3835" w:rsidRDefault="001B3835" w:rsidP="001B3835">
            <w:pPr>
              <w:rPr>
                <w:rFonts w:cs="Calibri"/>
                <w:bCs/>
                <w:color w:val="000000"/>
                <w:sz w:val="20"/>
                <w:szCs w:val="20"/>
              </w:rPr>
            </w:pPr>
            <w:r w:rsidRPr="001B3835">
              <w:rPr>
                <w:rFonts w:cs="Calibri"/>
                <w:bCs/>
                <w:color w:val="000000"/>
                <w:sz w:val="20"/>
                <w:szCs w:val="20"/>
              </w:rPr>
              <w:t>Coyhaique</w:t>
            </w:r>
          </w:p>
        </w:tc>
        <w:tc>
          <w:tcPr>
            <w:tcW w:w="2076" w:type="dxa"/>
            <w:hideMark/>
          </w:tcPr>
          <w:p w14:paraId="6DCCCD73" w14:textId="77777777" w:rsidR="001B3835" w:rsidRPr="001B3835" w:rsidRDefault="001B3835" w:rsidP="001B3835">
            <w:pPr>
              <w:rPr>
                <w:rFonts w:cs="Calibri"/>
                <w:bCs/>
                <w:color w:val="000000"/>
                <w:sz w:val="20"/>
                <w:szCs w:val="20"/>
              </w:rPr>
            </w:pPr>
            <w:r w:rsidRPr="001B3835">
              <w:rPr>
                <w:rFonts w:cs="Calibri"/>
                <w:bCs/>
                <w:color w:val="000000"/>
                <w:sz w:val="20"/>
                <w:szCs w:val="20"/>
              </w:rPr>
              <w:t>Coyhaique</w:t>
            </w:r>
          </w:p>
        </w:tc>
      </w:tr>
      <w:tr w:rsidR="001B3835" w:rsidRPr="001B3835" w14:paraId="106A26BE" w14:textId="77777777" w:rsidTr="001B3835">
        <w:trPr>
          <w:trHeight w:val="300"/>
          <w:jc w:val="center"/>
        </w:trPr>
        <w:tc>
          <w:tcPr>
            <w:tcW w:w="667" w:type="dxa"/>
            <w:hideMark/>
          </w:tcPr>
          <w:p w14:paraId="4A7DFC50" w14:textId="77777777" w:rsidR="001B3835" w:rsidRPr="001B3835" w:rsidRDefault="001B3835" w:rsidP="001B3835">
            <w:pPr>
              <w:rPr>
                <w:rFonts w:cs="Calibri"/>
                <w:bCs/>
                <w:color w:val="000000"/>
                <w:sz w:val="20"/>
                <w:szCs w:val="20"/>
              </w:rPr>
            </w:pPr>
            <w:r w:rsidRPr="001B3835">
              <w:rPr>
                <w:rFonts w:cs="Calibri"/>
                <w:bCs/>
                <w:color w:val="000000"/>
                <w:sz w:val="20"/>
                <w:szCs w:val="20"/>
              </w:rPr>
              <w:t>50</w:t>
            </w:r>
          </w:p>
        </w:tc>
        <w:tc>
          <w:tcPr>
            <w:tcW w:w="4229" w:type="dxa"/>
            <w:hideMark/>
          </w:tcPr>
          <w:p w14:paraId="5E4577CE" w14:textId="77777777" w:rsidR="001B3835" w:rsidRPr="001B3835" w:rsidRDefault="001B3835" w:rsidP="001B3835">
            <w:pPr>
              <w:rPr>
                <w:rFonts w:cs="Calibri"/>
                <w:bCs/>
                <w:color w:val="000000"/>
                <w:sz w:val="20"/>
                <w:szCs w:val="20"/>
              </w:rPr>
            </w:pPr>
            <w:r w:rsidRPr="001B3835">
              <w:rPr>
                <w:rFonts w:cs="Calibri"/>
                <w:bCs/>
                <w:color w:val="000000"/>
                <w:sz w:val="20"/>
                <w:szCs w:val="20"/>
              </w:rPr>
              <w:t>Aysén</w:t>
            </w:r>
          </w:p>
        </w:tc>
        <w:tc>
          <w:tcPr>
            <w:tcW w:w="2076" w:type="dxa"/>
            <w:hideMark/>
          </w:tcPr>
          <w:p w14:paraId="2A120582" w14:textId="77777777" w:rsidR="001B3835" w:rsidRPr="001B3835" w:rsidRDefault="001B3835" w:rsidP="001B3835">
            <w:pPr>
              <w:rPr>
                <w:rFonts w:cs="Calibri"/>
                <w:bCs/>
                <w:color w:val="000000"/>
                <w:sz w:val="20"/>
                <w:szCs w:val="20"/>
              </w:rPr>
            </w:pPr>
            <w:r w:rsidRPr="001B3835">
              <w:rPr>
                <w:rFonts w:cs="Calibri"/>
                <w:bCs/>
                <w:color w:val="000000"/>
                <w:sz w:val="20"/>
                <w:szCs w:val="20"/>
              </w:rPr>
              <w:t>Puerto Aysén</w:t>
            </w:r>
          </w:p>
        </w:tc>
      </w:tr>
      <w:tr w:rsidR="001B3835" w:rsidRPr="001B3835" w14:paraId="5A95CBE5" w14:textId="77777777" w:rsidTr="001B3835">
        <w:trPr>
          <w:trHeight w:val="300"/>
          <w:jc w:val="center"/>
        </w:trPr>
        <w:tc>
          <w:tcPr>
            <w:tcW w:w="667" w:type="dxa"/>
            <w:hideMark/>
          </w:tcPr>
          <w:p w14:paraId="535D0AAF" w14:textId="77777777" w:rsidR="001B3835" w:rsidRPr="001B3835" w:rsidRDefault="001B3835" w:rsidP="001B3835">
            <w:pPr>
              <w:rPr>
                <w:rFonts w:cs="Calibri"/>
                <w:bCs/>
                <w:color w:val="000000"/>
                <w:sz w:val="20"/>
                <w:szCs w:val="20"/>
              </w:rPr>
            </w:pPr>
            <w:r w:rsidRPr="001B3835">
              <w:rPr>
                <w:rFonts w:cs="Calibri"/>
                <w:bCs/>
                <w:color w:val="000000"/>
                <w:sz w:val="20"/>
                <w:szCs w:val="20"/>
              </w:rPr>
              <w:t>51</w:t>
            </w:r>
          </w:p>
        </w:tc>
        <w:tc>
          <w:tcPr>
            <w:tcW w:w="4229" w:type="dxa"/>
            <w:hideMark/>
          </w:tcPr>
          <w:p w14:paraId="336FB63D" w14:textId="77777777" w:rsidR="001B3835" w:rsidRPr="001B3835" w:rsidRDefault="001B3835" w:rsidP="001B3835">
            <w:pPr>
              <w:rPr>
                <w:rFonts w:cs="Calibri"/>
                <w:bCs/>
                <w:color w:val="000000"/>
                <w:sz w:val="20"/>
                <w:szCs w:val="20"/>
              </w:rPr>
            </w:pPr>
            <w:r w:rsidRPr="001B3835">
              <w:rPr>
                <w:rFonts w:cs="Calibri"/>
                <w:bCs/>
                <w:color w:val="000000"/>
                <w:sz w:val="20"/>
                <w:szCs w:val="20"/>
              </w:rPr>
              <w:t>General Carrera</w:t>
            </w:r>
          </w:p>
        </w:tc>
        <w:tc>
          <w:tcPr>
            <w:tcW w:w="2076" w:type="dxa"/>
            <w:hideMark/>
          </w:tcPr>
          <w:p w14:paraId="5FAF13C1" w14:textId="77777777" w:rsidR="001B3835" w:rsidRPr="001B3835" w:rsidRDefault="001B3835" w:rsidP="001B3835">
            <w:pPr>
              <w:rPr>
                <w:rFonts w:cs="Calibri"/>
                <w:bCs/>
                <w:color w:val="000000"/>
                <w:sz w:val="20"/>
                <w:szCs w:val="20"/>
              </w:rPr>
            </w:pPr>
            <w:r w:rsidRPr="001B3835">
              <w:rPr>
                <w:rFonts w:cs="Calibri"/>
                <w:bCs/>
                <w:color w:val="000000"/>
                <w:sz w:val="20"/>
                <w:szCs w:val="20"/>
              </w:rPr>
              <w:t>Chile Chico</w:t>
            </w:r>
          </w:p>
        </w:tc>
      </w:tr>
      <w:tr w:rsidR="001B3835" w:rsidRPr="001B3835" w14:paraId="7718214B" w14:textId="77777777" w:rsidTr="001B3835">
        <w:trPr>
          <w:trHeight w:val="300"/>
          <w:jc w:val="center"/>
        </w:trPr>
        <w:tc>
          <w:tcPr>
            <w:tcW w:w="667" w:type="dxa"/>
            <w:hideMark/>
          </w:tcPr>
          <w:p w14:paraId="3FBC08E7" w14:textId="77777777" w:rsidR="001B3835" w:rsidRPr="001B3835" w:rsidRDefault="001B3835" w:rsidP="001B3835">
            <w:pPr>
              <w:rPr>
                <w:rFonts w:cs="Calibri"/>
                <w:bCs/>
                <w:color w:val="000000"/>
                <w:sz w:val="20"/>
                <w:szCs w:val="20"/>
              </w:rPr>
            </w:pPr>
            <w:r w:rsidRPr="001B3835">
              <w:rPr>
                <w:rFonts w:cs="Calibri"/>
                <w:bCs/>
                <w:color w:val="000000"/>
                <w:sz w:val="20"/>
                <w:szCs w:val="20"/>
              </w:rPr>
              <w:t>52</w:t>
            </w:r>
          </w:p>
        </w:tc>
        <w:tc>
          <w:tcPr>
            <w:tcW w:w="4229" w:type="dxa"/>
            <w:hideMark/>
          </w:tcPr>
          <w:p w14:paraId="2BAE514C" w14:textId="77777777" w:rsidR="001B3835" w:rsidRPr="001B3835" w:rsidRDefault="001B3835" w:rsidP="001B3835">
            <w:pPr>
              <w:rPr>
                <w:rFonts w:cs="Calibri"/>
                <w:bCs/>
                <w:color w:val="000000"/>
                <w:sz w:val="20"/>
                <w:szCs w:val="20"/>
              </w:rPr>
            </w:pPr>
            <w:r w:rsidRPr="001B3835">
              <w:rPr>
                <w:rFonts w:cs="Calibri"/>
                <w:bCs/>
                <w:color w:val="000000"/>
                <w:sz w:val="20"/>
                <w:szCs w:val="20"/>
              </w:rPr>
              <w:t>Capitán Prat</w:t>
            </w:r>
          </w:p>
        </w:tc>
        <w:tc>
          <w:tcPr>
            <w:tcW w:w="2076" w:type="dxa"/>
            <w:hideMark/>
          </w:tcPr>
          <w:p w14:paraId="5971A01B" w14:textId="77777777" w:rsidR="001B3835" w:rsidRPr="001B3835" w:rsidRDefault="001B3835" w:rsidP="001B3835">
            <w:pPr>
              <w:rPr>
                <w:rFonts w:cs="Calibri"/>
                <w:bCs/>
                <w:color w:val="000000"/>
                <w:sz w:val="20"/>
                <w:szCs w:val="20"/>
              </w:rPr>
            </w:pPr>
            <w:r w:rsidRPr="001B3835">
              <w:rPr>
                <w:rFonts w:cs="Calibri"/>
                <w:bCs/>
                <w:color w:val="000000"/>
                <w:sz w:val="20"/>
                <w:szCs w:val="20"/>
              </w:rPr>
              <w:t>Cochrane</w:t>
            </w:r>
          </w:p>
        </w:tc>
      </w:tr>
      <w:tr w:rsidR="001B3835" w:rsidRPr="001B3835" w14:paraId="19166E38" w14:textId="77777777" w:rsidTr="001B3835">
        <w:trPr>
          <w:trHeight w:val="300"/>
          <w:jc w:val="center"/>
        </w:trPr>
        <w:tc>
          <w:tcPr>
            <w:tcW w:w="667" w:type="dxa"/>
            <w:hideMark/>
          </w:tcPr>
          <w:p w14:paraId="73C23341" w14:textId="77777777" w:rsidR="001B3835" w:rsidRPr="001B3835" w:rsidRDefault="001B3835" w:rsidP="001B3835">
            <w:pPr>
              <w:rPr>
                <w:rFonts w:cs="Calibri"/>
                <w:bCs/>
                <w:color w:val="000000"/>
                <w:sz w:val="20"/>
                <w:szCs w:val="20"/>
              </w:rPr>
            </w:pPr>
            <w:r w:rsidRPr="001B3835">
              <w:rPr>
                <w:rFonts w:cs="Calibri"/>
                <w:bCs/>
                <w:color w:val="000000"/>
                <w:sz w:val="20"/>
                <w:szCs w:val="20"/>
              </w:rPr>
              <w:t>53</w:t>
            </w:r>
          </w:p>
        </w:tc>
        <w:tc>
          <w:tcPr>
            <w:tcW w:w="4229" w:type="dxa"/>
            <w:hideMark/>
          </w:tcPr>
          <w:p w14:paraId="7C352BF0" w14:textId="77777777" w:rsidR="001B3835" w:rsidRPr="001B3835" w:rsidRDefault="001B3835" w:rsidP="001B3835">
            <w:pPr>
              <w:rPr>
                <w:rFonts w:cs="Calibri"/>
                <w:bCs/>
                <w:color w:val="000000"/>
                <w:sz w:val="20"/>
                <w:szCs w:val="20"/>
              </w:rPr>
            </w:pPr>
            <w:r w:rsidRPr="001B3835">
              <w:rPr>
                <w:rFonts w:cs="Calibri"/>
                <w:bCs/>
                <w:color w:val="000000"/>
                <w:sz w:val="20"/>
                <w:szCs w:val="20"/>
              </w:rPr>
              <w:t>Última Esperanza</w:t>
            </w:r>
          </w:p>
        </w:tc>
        <w:tc>
          <w:tcPr>
            <w:tcW w:w="2076" w:type="dxa"/>
            <w:hideMark/>
          </w:tcPr>
          <w:p w14:paraId="1EE3829C" w14:textId="77777777" w:rsidR="001B3835" w:rsidRPr="001B3835" w:rsidRDefault="001B3835" w:rsidP="001B3835">
            <w:pPr>
              <w:rPr>
                <w:rFonts w:cs="Calibri"/>
                <w:bCs/>
                <w:color w:val="000000"/>
                <w:sz w:val="20"/>
                <w:szCs w:val="20"/>
              </w:rPr>
            </w:pPr>
            <w:r w:rsidRPr="001B3835">
              <w:rPr>
                <w:rFonts w:cs="Calibri"/>
                <w:bCs/>
                <w:color w:val="000000"/>
                <w:sz w:val="20"/>
                <w:szCs w:val="20"/>
              </w:rPr>
              <w:t>Puerto Natales</w:t>
            </w:r>
          </w:p>
        </w:tc>
      </w:tr>
      <w:tr w:rsidR="001B3835" w:rsidRPr="001B3835" w14:paraId="11A377A8" w14:textId="77777777" w:rsidTr="001B3835">
        <w:trPr>
          <w:trHeight w:val="300"/>
          <w:jc w:val="center"/>
        </w:trPr>
        <w:tc>
          <w:tcPr>
            <w:tcW w:w="667" w:type="dxa"/>
            <w:hideMark/>
          </w:tcPr>
          <w:p w14:paraId="0C8F2221" w14:textId="77777777" w:rsidR="001B3835" w:rsidRPr="001B3835" w:rsidRDefault="001B3835" w:rsidP="001B3835">
            <w:pPr>
              <w:rPr>
                <w:rFonts w:cs="Calibri"/>
                <w:bCs/>
                <w:color w:val="000000"/>
                <w:sz w:val="20"/>
                <w:szCs w:val="20"/>
              </w:rPr>
            </w:pPr>
            <w:r w:rsidRPr="001B3835">
              <w:rPr>
                <w:rFonts w:cs="Calibri"/>
                <w:bCs/>
                <w:color w:val="000000"/>
                <w:sz w:val="20"/>
                <w:szCs w:val="20"/>
              </w:rPr>
              <w:t>54</w:t>
            </w:r>
          </w:p>
        </w:tc>
        <w:tc>
          <w:tcPr>
            <w:tcW w:w="4229" w:type="dxa"/>
            <w:hideMark/>
          </w:tcPr>
          <w:p w14:paraId="6A1CFFE9" w14:textId="77777777" w:rsidR="001B3835" w:rsidRPr="001B3835" w:rsidRDefault="001B3835" w:rsidP="001B3835">
            <w:pPr>
              <w:rPr>
                <w:rFonts w:cs="Calibri"/>
                <w:bCs/>
                <w:color w:val="000000"/>
                <w:sz w:val="20"/>
                <w:szCs w:val="20"/>
              </w:rPr>
            </w:pPr>
            <w:r w:rsidRPr="001B3835">
              <w:rPr>
                <w:rFonts w:cs="Calibri"/>
                <w:bCs/>
                <w:color w:val="000000"/>
                <w:sz w:val="20"/>
                <w:szCs w:val="20"/>
              </w:rPr>
              <w:t>Magallanes</w:t>
            </w:r>
          </w:p>
        </w:tc>
        <w:tc>
          <w:tcPr>
            <w:tcW w:w="2076" w:type="dxa"/>
            <w:hideMark/>
          </w:tcPr>
          <w:p w14:paraId="75928920" w14:textId="77777777" w:rsidR="001B3835" w:rsidRPr="001B3835" w:rsidRDefault="001B3835" w:rsidP="001B3835">
            <w:pPr>
              <w:rPr>
                <w:rFonts w:cs="Calibri"/>
                <w:bCs/>
                <w:color w:val="000000"/>
                <w:sz w:val="20"/>
                <w:szCs w:val="20"/>
              </w:rPr>
            </w:pPr>
            <w:r w:rsidRPr="001B3835">
              <w:rPr>
                <w:rFonts w:cs="Calibri"/>
                <w:bCs/>
                <w:color w:val="000000"/>
                <w:sz w:val="20"/>
                <w:szCs w:val="20"/>
              </w:rPr>
              <w:t>Punta Arenas</w:t>
            </w:r>
          </w:p>
        </w:tc>
      </w:tr>
      <w:tr w:rsidR="001B3835" w:rsidRPr="001B3835" w14:paraId="0AD47C00" w14:textId="77777777" w:rsidTr="001B3835">
        <w:trPr>
          <w:trHeight w:val="300"/>
          <w:jc w:val="center"/>
        </w:trPr>
        <w:tc>
          <w:tcPr>
            <w:tcW w:w="667" w:type="dxa"/>
            <w:hideMark/>
          </w:tcPr>
          <w:p w14:paraId="47321237" w14:textId="77777777" w:rsidR="001B3835" w:rsidRPr="001B3835" w:rsidRDefault="001B3835" w:rsidP="001B3835">
            <w:pPr>
              <w:rPr>
                <w:rFonts w:cs="Calibri"/>
                <w:bCs/>
                <w:color w:val="000000"/>
                <w:sz w:val="20"/>
                <w:szCs w:val="20"/>
              </w:rPr>
            </w:pPr>
            <w:r w:rsidRPr="001B3835">
              <w:rPr>
                <w:rFonts w:cs="Calibri"/>
                <w:bCs/>
                <w:color w:val="000000"/>
                <w:sz w:val="20"/>
                <w:szCs w:val="20"/>
              </w:rPr>
              <w:t>55</w:t>
            </w:r>
          </w:p>
        </w:tc>
        <w:tc>
          <w:tcPr>
            <w:tcW w:w="4229" w:type="dxa"/>
            <w:hideMark/>
          </w:tcPr>
          <w:p w14:paraId="66F1ABEF" w14:textId="77777777" w:rsidR="001B3835" w:rsidRPr="001B3835" w:rsidRDefault="001B3835" w:rsidP="001B3835">
            <w:pPr>
              <w:rPr>
                <w:rFonts w:cs="Calibri"/>
                <w:bCs/>
                <w:color w:val="000000"/>
                <w:sz w:val="20"/>
                <w:szCs w:val="20"/>
              </w:rPr>
            </w:pPr>
            <w:r w:rsidRPr="001B3835">
              <w:rPr>
                <w:rFonts w:cs="Calibri"/>
                <w:bCs/>
                <w:color w:val="000000"/>
                <w:sz w:val="20"/>
                <w:szCs w:val="20"/>
              </w:rPr>
              <w:t>Tierra del Fuego</w:t>
            </w:r>
          </w:p>
        </w:tc>
        <w:tc>
          <w:tcPr>
            <w:tcW w:w="2076" w:type="dxa"/>
            <w:hideMark/>
          </w:tcPr>
          <w:p w14:paraId="605DD580" w14:textId="77777777" w:rsidR="001B3835" w:rsidRPr="001B3835" w:rsidRDefault="001B3835" w:rsidP="001B3835">
            <w:pPr>
              <w:rPr>
                <w:rFonts w:cs="Calibri"/>
                <w:bCs/>
                <w:color w:val="000000"/>
                <w:sz w:val="20"/>
                <w:szCs w:val="20"/>
              </w:rPr>
            </w:pPr>
            <w:r w:rsidRPr="001B3835">
              <w:rPr>
                <w:rFonts w:cs="Calibri"/>
                <w:bCs/>
                <w:color w:val="000000"/>
                <w:sz w:val="20"/>
                <w:szCs w:val="20"/>
              </w:rPr>
              <w:t>Porvenir</w:t>
            </w:r>
          </w:p>
        </w:tc>
      </w:tr>
      <w:tr w:rsidR="001B3835" w:rsidRPr="001B3835" w14:paraId="5EF1CA9B" w14:textId="77777777" w:rsidTr="001B3835">
        <w:trPr>
          <w:trHeight w:val="300"/>
          <w:jc w:val="center"/>
        </w:trPr>
        <w:tc>
          <w:tcPr>
            <w:tcW w:w="667" w:type="dxa"/>
            <w:hideMark/>
          </w:tcPr>
          <w:p w14:paraId="14A5C014" w14:textId="77777777" w:rsidR="001B3835" w:rsidRPr="001B3835" w:rsidRDefault="001B3835" w:rsidP="001B3835">
            <w:pPr>
              <w:rPr>
                <w:rFonts w:cs="Calibri"/>
                <w:bCs/>
                <w:color w:val="000000"/>
                <w:sz w:val="20"/>
                <w:szCs w:val="20"/>
              </w:rPr>
            </w:pPr>
            <w:r w:rsidRPr="001B3835">
              <w:rPr>
                <w:rFonts w:cs="Calibri"/>
                <w:bCs/>
                <w:color w:val="000000"/>
                <w:sz w:val="20"/>
                <w:szCs w:val="20"/>
              </w:rPr>
              <w:t>56</w:t>
            </w:r>
          </w:p>
        </w:tc>
        <w:tc>
          <w:tcPr>
            <w:tcW w:w="4229" w:type="dxa"/>
            <w:hideMark/>
          </w:tcPr>
          <w:p w14:paraId="35C67BF5" w14:textId="77777777" w:rsidR="001B3835" w:rsidRPr="001B3835" w:rsidRDefault="001B3835" w:rsidP="001B3835">
            <w:pPr>
              <w:rPr>
                <w:rFonts w:cs="Calibri"/>
                <w:bCs/>
                <w:color w:val="000000"/>
                <w:sz w:val="20"/>
                <w:szCs w:val="20"/>
              </w:rPr>
            </w:pPr>
            <w:r w:rsidRPr="001B3835">
              <w:rPr>
                <w:rFonts w:cs="Calibri"/>
                <w:bCs/>
                <w:color w:val="000000"/>
                <w:sz w:val="20"/>
                <w:szCs w:val="20"/>
              </w:rPr>
              <w:t>Antártica Chilena</w:t>
            </w:r>
          </w:p>
        </w:tc>
        <w:tc>
          <w:tcPr>
            <w:tcW w:w="2076" w:type="dxa"/>
            <w:hideMark/>
          </w:tcPr>
          <w:p w14:paraId="1A8E44CA" w14:textId="77777777" w:rsidR="001B3835" w:rsidRPr="001B3835" w:rsidRDefault="001B3835" w:rsidP="001B3835">
            <w:pPr>
              <w:rPr>
                <w:rFonts w:cs="Calibri"/>
                <w:bCs/>
                <w:color w:val="000000"/>
                <w:sz w:val="20"/>
                <w:szCs w:val="20"/>
              </w:rPr>
            </w:pPr>
            <w:r w:rsidRPr="001B3835">
              <w:rPr>
                <w:rFonts w:cs="Calibri"/>
                <w:bCs/>
                <w:color w:val="000000"/>
                <w:sz w:val="20"/>
                <w:szCs w:val="20"/>
              </w:rPr>
              <w:t>Puerto Williams</w:t>
            </w:r>
          </w:p>
        </w:tc>
      </w:tr>
    </w:tbl>
    <w:p w14:paraId="7CF6723F" w14:textId="77777777" w:rsidR="001B3835" w:rsidRPr="00223F4A" w:rsidRDefault="001B3835" w:rsidP="00223F4A">
      <w:pPr>
        <w:spacing w:after="200"/>
        <w:rPr>
          <w:rFonts w:eastAsia="Calibri"/>
          <w:b/>
          <w:bCs/>
          <w:color w:val="000000"/>
          <w:szCs w:val="20"/>
          <w:lang w:eastAsia="en-US"/>
        </w:rPr>
      </w:pPr>
    </w:p>
    <w:p w14:paraId="1589E834" w14:textId="77777777" w:rsidR="00F41B4A" w:rsidRDefault="005C3D7E" w:rsidP="00F41B4A">
      <w:pPr>
        <w:jc w:val="center"/>
        <w:rPr>
          <w:b/>
          <w:sz w:val="20"/>
          <w:szCs w:val="20"/>
        </w:rPr>
      </w:pPr>
      <w:r>
        <w:rPr>
          <w:b/>
          <w:sz w:val="20"/>
          <w:szCs w:val="20"/>
        </w:rPr>
        <w:lastRenderedPageBreak/>
        <w:t>ANEXO 5</w:t>
      </w:r>
      <w:r w:rsidR="00F41B4A">
        <w:rPr>
          <w:b/>
          <w:sz w:val="20"/>
          <w:szCs w:val="20"/>
        </w:rPr>
        <w:t>: Zonas de interés público cubiertos por los adjudicatarios en concurso 700 MHz, AWS y 3,5 GHz</w:t>
      </w:r>
    </w:p>
    <w:p w14:paraId="669DDC8B" w14:textId="77777777" w:rsidR="00F41B4A" w:rsidRDefault="00F41B4A" w:rsidP="00F41B4A">
      <w:pPr>
        <w:jc w:val="center"/>
        <w:rPr>
          <w:b/>
          <w:sz w:val="20"/>
          <w:szCs w:val="20"/>
        </w:rPr>
      </w:pPr>
    </w:p>
    <w:tbl>
      <w:tblPr>
        <w:tblStyle w:val="Tablaconcuadrcula"/>
        <w:tblW w:w="13004" w:type="dxa"/>
        <w:jc w:val="center"/>
        <w:tblLook w:val="04A0" w:firstRow="1" w:lastRow="0" w:firstColumn="1" w:lastColumn="0" w:noHBand="0" w:noVBand="1"/>
      </w:tblPr>
      <w:tblGrid>
        <w:gridCol w:w="959"/>
        <w:gridCol w:w="3899"/>
        <w:gridCol w:w="2093"/>
        <w:gridCol w:w="1201"/>
        <w:gridCol w:w="1297"/>
        <w:gridCol w:w="1007"/>
        <w:gridCol w:w="944"/>
        <w:gridCol w:w="1604"/>
      </w:tblGrid>
      <w:tr w:rsidR="00F41B4A" w:rsidRPr="001B3835" w14:paraId="233AFE56" w14:textId="77777777" w:rsidTr="005C3D7E">
        <w:trPr>
          <w:trHeight w:val="360"/>
          <w:jc w:val="center"/>
        </w:trPr>
        <w:tc>
          <w:tcPr>
            <w:tcW w:w="6951" w:type="dxa"/>
            <w:gridSpan w:val="3"/>
            <w:shd w:val="clear" w:color="auto" w:fill="F2DBDB" w:themeFill="accent2" w:themeFillTint="33"/>
            <w:noWrap/>
            <w:hideMark/>
          </w:tcPr>
          <w:p w14:paraId="5122AF8A" w14:textId="77777777" w:rsidR="00F41B4A" w:rsidRPr="001B3835" w:rsidRDefault="00F41B4A" w:rsidP="005C3D7E">
            <w:pPr>
              <w:rPr>
                <w:bCs/>
                <w:sz w:val="20"/>
                <w:szCs w:val="20"/>
              </w:rPr>
            </w:pPr>
          </w:p>
        </w:tc>
        <w:tc>
          <w:tcPr>
            <w:tcW w:w="1201" w:type="dxa"/>
            <w:shd w:val="clear" w:color="auto" w:fill="F2DBDB" w:themeFill="accent2" w:themeFillTint="33"/>
            <w:noWrap/>
            <w:hideMark/>
          </w:tcPr>
          <w:p w14:paraId="3AB52251" w14:textId="77777777" w:rsidR="00F41B4A" w:rsidRPr="001B3835" w:rsidRDefault="00F41B4A" w:rsidP="005C3D7E">
            <w:pPr>
              <w:jc w:val="center"/>
              <w:rPr>
                <w:b/>
                <w:bCs/>
                <w:sz w:val="20"/>
                <w:szCs w:val="20"/>
              </w:rPr>
            </w:pPr>
            <w:r w:rsidRPr="001B3835">
              <w:rPr>
                <w:b/>
                <w:bCs/>
                <w:sz w:val="20"/>
                <w:szCs w:val="20"/>
              </w:rPr>
              <w:t>Concurso 700</w:t>
            </w:r>
          </w:p>
        </w:tc>
        <w:tc>
          <w:tcPr>
            <w:tcW w:w="1297" w:type="dxa"/>
            <w:shd w:val="clear" w:color="auto" w:fill="F2DBDB" w:themeFill="accent2" w:themeFillTint="33"/>
            <w:noWrap/>
            <w:hideMark/>
          </w:tcPr>
          <w:p w14:paraId="51F24774" w14:textId="77777777" w:rsidR="00F41B4A" w:rsidRPr="001B3835" w:rsidRDefault="00F41B4A" w:rsidP="005C3D7E">
            <w:pPr>
              <w:jc w:val="center"/>
              <w:rPr>
                <w:b/>
                <w:bCs/>
                <w:sz w:val="20"/>
                <w:szCs w:val="20"/>
              </w:rPr>
            </w:pPr>
            <w:r w:rsidRPr="001B3835">
              <w:rPr>
                <w:b/>
                <w:bCs/>
                <w:sz w:val="20"/>
                <w:szCs w:val="20"/>
              </w:rPr>
              <w:t>Concurso AWS</w:t>
            </w:r>
          </w:p>
        </w:tc>
        <w:tc>
          <w:tcPr>
            <w:tcW w:w="3555" w:type="dxa"/>
            <w:gridSpan w:val="3"/>
            <w:shd w:val="clear" w:color="auto" w:fill="F2DBDB" w:themeFill="accent2" w:themeFillTint="33"/>
            <w:noWrap/>
            <w:hideMark/>
          </w:tcPr>
          <w:p w14:paraId="56AC18A9" w14:textId="77777777" w:rsidR="00F41B4A" w:rsidRPr="001B3835" w:rsidRDefault="00F41B4A" w:rsidP="005C3D7E">
            <w:pPr>
              <w:jc w:val="center"/>
              <w:rPr>
                <w:b/>
                <w:bCs/>
                <w:sz w:val="20"/>
                <w:szCs w:val="20"/>
              </w:rPr>
            </w:pPr>
            <w:r w:rsidRPr="001B3835">
              <w:rPr>
                <w:b/>
                <w:bCs/>
                <w:sz w:val="20"/>
                <w:szCs w:val="20"/>
              </w:rPr>
              <w:t>Concurso 3,5 GHz</w:t>
            </w:r>
          </w:p>
        </w:tc>
      </w:tr>
      <w:tr w:rsidR="00F41B4A" w:rsidRPr="001B3835" w14:paraId="615218C5" w14:textId="77777777" w:rsidTr="005C3D7E">
        <w:trPr>
          <w:trHeight w:val="360"/>
          <w:jc w:val="center"/>
        </w:trPr>
        <w:tc>
          <w:tcPr>
            <w:tcW w:w="6951" w:type="dxa"/>
            <w:gridSpan w:val="3"/>
            <w:shd w:val="clear" w:color="auto" w:fill="F2DBDB" w:themeFill="accent2" w:themeFillTint="33"/>
            <w:noWrap/>
            <w:hideMark/>
          </w:tcPr>
          <w:p w14:paraId="293BF525" w14:textId="77777777" w:rsidR="00F41B4A" w:rsidRPr="001B3835" w:rsidRDefault="00F41B4A" w:rsidP="005C3D7E">
            <w:pPr>
              <w:rPr>
                <w:b/>
                <w:sz w:val="20"/>
                <w:szCs w:val="20"/>
              </w:rPr>
            </w:pPr>
          </w:p>
        </w:tc>
        <w:tc>
          <w:tcPr>
            <w:tcW w:w="1201" w:type="dxa"/>
            <w:shd w:val="clear" w:color="auto" w:fill="F2DBDB" w:themeFill="accent2" w:themeFillTint="33"/>
            <w:noWrap/>
            <w:hideMark/>
          </w:tcPr>
          <w:p w14:paraId="7C38665A" w14:textId="77777777" w:rsidR="00F41B4A" w:rsidRPr="001B3835" w:rsidRDefault="00F41B4A" w:rsidP="005C3D7E">
            <w:pPr>
              <w:jc w:val="center"/>
              <w:rPr>
                <w:b/>
                <w:bCs/>
                <w:sz w:val="20"/>
                <w:szCs w:val="20"/>
              </w:rPr>
            </w:pPr>
            <w:r w:rsidRPr="001B3835">
              <w:rPr>
                <w:b/>
                <w:bCs/>
                <w:sz w:val="20"/>
                <w:szCs w:val="20"/>
              </w:rPr>
              <w:t>WOM</w:t>
            </w:r>
          </w:p>
        </w:tc>
        <w:tc>
          <w:tcPr>
            <w:tcW w:w="1297" w:type="dxa"/>
            <w:shd w:val="clear" w:color="auto" w:fill="F2DBDB" w:themeFill="accent2" w:themeFillTint="33"/>
            <w:noWrap/>
            <w:hideMark/>
          </w:tcPr>
          <w:p w14:paraId="1ABB89B4" w14:textId="77777777" w:rsidR="00F41B4A" w:rsidRPr="001B3835" w:rsidRDefault="00F41B4A" w:rsidP="005C3D7E">
            <w:pPr>
              <w:jc w:val="center"/>
              <w:rPr>
                <w:b/>
                <w:bCs/>
                <w:sz w:val="20"/>
                <w:szCs w:val="20"/>
              </w:rPr>
            </w:pPr>
            <w:r w:rsidRPr="001B3835">
              <w:rPr>
                <w:b/>
                <w:bCs/>
                <w:sz w:val="20"/>
                <w:szCs w:val="20"/>
              </w:rPr>
              <w:t>WOM</w:t>
            </w:r>
          </w:p>
        </w:tc>
        <w:tc>
          <w:tcPr>
            <w:tcW w:w="1007" w:type="dxa"/>
            <w:shd w:val="clear" w:color="auto" w:fill="F2DBDB" w:themeFill="accent2" w:themeFillTint="33"/>
            <w:noWrap/>
            <w:hideMark/>
          </w:tcPr>
          <w:p w14:paraId="279E6D5F" w14:textId="77777777" w:rsidR="00F41B4A" w:rsidRPr="001B3835" w:rsidRDefault="00F41B4A" w:rsidP="005C3D7E">
            <w:pPr>
              <w:jc w:val="center"/>
              <w:rPr>
                <w:b/>
                <w:bCs/>
                <w:sz w:val="20"/>
                <w:szCs w:val="20"/>
              </w:rPr>
            </w:pPr>
            <w:r w:rsidRPr="001B3835">
              <w:rPr>
                <w:b/>
                <w:bCs/>
                <w:sz w:val="20"/>
                <w:szCs w:val="20"/>
              </w:rPr>
              <w:t>WOM</w:t>
            </w:r>
          </w:p>
        </w:tc>
        <w:tc>
          <w:tcPr>
            <w:tcW w:w="944" w:type="dxa"/>
            <w:shd w:val="clear" w:color="auto" w:fill="F2DBDB" w:themeFill="accent2" w:themeFillTint="33"/>
            <w:noWrap/>
            <w:hideMark/>
          </w:tcPr>
          <w:p w14:paraId="03D6AB15" w14:textId="77777777" w:rsidR="00F41B4A" w:rsidRPr="001B3835" w:rsidRDefault="00F41B4A" w:rsidP="005C3D7E">
            <w:pPr>
              <w:jc w:val="center"/>
              <w:rPr>
                <w:b/>
                <w:bCs/>
                <w:sz w:val="20"/>
                <w:szCs w:val="20"/>
              </w:rPr>
            </w:pPr>
            <w:r w:rsidRPr="001B3835">
              <w:rPr>
                <w:b/>
                <w:bCs/>
                <w:sz w:val="20"/>
                <w:szCs w:val="20"/>
              </w:rPr>
              <w:t>ENTEL</w:t>
            </w:r>
          </w:p>
        </w:tc>
        <w:tc>
          <w:tcPr>
            <w:tcW w:w="1604" w:type="dxa"/>
            <w:shd w:val="clear" w:color="auto" w:fill="F2DBDB" w:themeFill="accent2" w:themeFillTint="33"/>
            <w:noWrap/>
            <w:hideMark/>
          </w:tcPr>
          <w:p w14:paraId="5D6E08BD" w14:textId="77777777" w:rsidR="00F41B4A" w:rsidRPr="001B3835" w:rsidRDefault="00F41B4A" w:rsidP="005C3D7E">
            <w:pPr>
              <w:jc w:val="center"/>
              <w:rPr>
                <w:b/>
                <w:bCs/>
                <w:sz w:val="20"/>
                <w:szCs w:val="20"/>
              </w:rPr>
            </w:pPr>
            <w:r w:rsidRPr="001B3835">
              <w:rPr>
                <w:b/>
                <w:bCs/>
                <w:sz w:val="20"/>
                <w:szCs w:val="20"/>
              </w:rPr>
              <w:t>TELEFONICA</w:t>
            </w:r>
          </w:p>
        </w:tc>
      </w:tr>
      <w:tr w:rsidR="00F41B4A" w:rsidRPr="001B3835" w14:paraId="2CD1BE25" w14:textId="77777777" w:rsidTr="005C3D7E">
        <w:trPr>
          <w:trHeight w:val="288"/>
          <w:jc w:val="center"/>
        </w:trPr>
        <w:tc>
          <w:tcPr>
            <w:tcW w:w="959" w:type="dxa"/>
            <w:hideMark/>
          </w:tcPr>
          <w:p w14:paraId="258D1CCD" w14:textId="77777777" w:rsidR="00F41B4A" w:rsidRPr="001B3835" w:rsidRDefault="00F41B4A" w:rsidP="005C3D7E">
            <w:pPr>
              <w:rPr>
                <w:b/>
                <w:bCs/>
                <w:sz w:val="20"/>
                <w:szCs w:val="20"/>
              </w:rPr>
            </w:pPr>
            <w:r w:rsidRPr="001B3835">
              <w:rPr>
                <w:b/>
                <w:bCs/>
                <w:sz w:val="20"/>
                <w:szCs w:val="20"/>
              </w:rPr>
              <w:t xml:space="preserve">Código </w:t>
            </w:r>
          </w:p>
        </w:tc>
        <w:tc>
          <w:tcPr>
            <w:tcW w:w="3899" w:type="dxa"/>
            <w:noWrap/>
            <w:hideMark/>
          </w:tcPr>
          <w:p w14:paraId="3196B925" w14:textId="77777777" w:rsidR="00F41B4A" w:rsidRPr="001B3835" w:rsidRDefault="00F41B4A" w:rsidP="005C3D7E">
            <w:pPr>
              <w:rPr>
                <w:b/>
                <w:bCs/>
                <w:sz w:val="20"/>
                <w:szCs w:val="20"/>
              </w:rPr>
            </w:pPr>
            <w:r w:rsidRPr="001B3835">
              <w:rPr>
                <w:b/>
                <w:bCs/>
                <w:sz w:val="20"/>
                <w:szCs w:val="20"/>
              </w:rPr>
              <w:t>Nombre</w:t>
            </w:r>
          </w:p>
        </w:tc>
        <w:tc>
          <w:tcPr>
            <w:tcW w:w="2093" w:type="dxa"/>
            <w:noWrap/>
            <w:hideMark/>
          </w:tcPr>
          <w:p w14:paraId="7E497DA8" w14:textId="77777777" w:rsidR="00F41B4A" w:rsidRPr="001B3835" w:rsidRDefault="00F41B4A" w:rsidP="005C3D7E">
            <w:pPr>
              <w:rPr>
                <w:sz w:val="20"/>
                <w:szCs w:val="20"/>
              </w:rPr>
            </w:pPr>
            <w:r w:rsidRPr="001B3835">
              <w:rPr>
                <w:b/>
                <w:bCs/>
                <w:sz w:val="20"/>
                <w:szCs w:val="20"/>
              </w:rPr>
              <w:t>Categoría</w:t>
            </w:r>
          </w:p>
        </w:tc>
        <w:tc>
          <w:tcPr>
            <w:tcW w:w="1201" w:type="dxa"/>
            <w:noWrap/>
            <w:hideMark/>
          </w:tcPr>
          <w:p w14:paraId="64667F3B" w14:textId="77777777" w:rsidR="00F41B4A" w:rsidRPr="001B3835" w:rsidRDefault="00F41B4A" w:rsidP="005C3D7E">
            <w:pPr>
              <w:rPr>
                <w:sz w:val="20"/>
                <w:szCs w:val="20"/>
              </w:rPr>
            </w:pPr>
            <w:r w:rsidRPr="001B3835">
              <w:rPr>
                <w:sz w:val="20"/>
                <w:szCs w:val="20"/>
              </w:rPr>
              <w:t> </w:t>
            </w:r>
          </w:p>
        </w:tc>
        <w:tc>
          <w:tcPr>
            <w:tcW w:w="1297" w:type="dxa"/>
            <w:noWrap/>
            <w:hideMark/>
          </w:tcPr>
          <w:p w14:paraId="4B2BD52C" w14:textId="77777777" w:rsidR="00F41B4A" w:rsidRPr="001B3835" w:rsidRDefault="00F41B4A" w:rsidP="005C3D7E">
            <w:pPr>
              <w:rPr>
                <w:sz w:val="20"/>
                <w:szCs w:val="20"/>
              </w:rPr>
            </w:pPr>
            <w:r w:rsidRPr="001B3835">
              <w:rPr>
                <w:sz w:val="20"/>
                <w:szCs w:val="20"/>
              </w:rPr>
              <w:t> </w:t>
            </w:r>
          </w:p>
        </w:tc>
        <w:tc>
          <w:tcPr>
            <w:tcW w:w="1007" w:type="dxa"/>
            <w:noWrap/>
            <w:hideMark/>
          </w:tcPr>
          <w:p w14:paraId="6B9DD18C" w14:textId="77777777" w:rsidR="00F41B4A" w:rsidRPr="001B3835" w:rsidRDefault="00F41B4A" w:rsidP="005C3D7E">
            <w:pPr>
              <w:rPr>
                <w:sz w:val="20"/>
                <w:szCs w:val="20"/>
              </w:rPr>
            </w:pPr>
            <w:r w:rsidRPr="001B3835">
              <w:rPr>
                <w:sz w:val="20"/>
                <w:szCs w:val="20"/>
              </w:rPr>
              <w:t> </w:t>
            </w:r>
          </w:p>
        </w:tc>
        <w:tc>
          <w:tcPr>
            <w:tcW w:w="944" w:type="dxa"/>
            <w:noWrap/>
            <w:hideMark/>
          </w:tcPr>
          <w:p w14:paraId="207CDC86" w14:textId="77777777" w:rsidR="00F41B4A" w:rsidRPr="001B3835" w:rsidRDefault="00F41B4A" w:rsidP="005C3D7E">
            <w:pPr>
              <w:rPr>
                <w:sz w:val="20"/>
                <w:szCs w:val="20"/>
              </w:rPr>
            </w:pPr>
          </w:p>
        </w:tc>
        <w:tc>
          <w:tcPr>
            <w:tcW w:w="1604" w:type="dxa"/>
            <w:noWrap/>
            <w:hideMark/>
          </w:tcPr>
          <w:p w14:paraId="7124D379" w14:textId="77777777" w:rsidR="00F41B4A" w:rsidRPr="001B3835" w:rsidRDefault="00F41B4A" w:rsidP="005C3D7E">
            <w:pPr>
              <w:rPr>
                <w:sz w:val="20"/>
                <w:szCs w:val="20"/>
              </w:rPr>
            </w:pPr>
            <w:r w:rsidRPr="001B3835">
              <w:rPr>
                <w:sz w:val="20"/>
                <w:szCs w:val="20"/>
              </w:rPr>
              <w:t> </w:t>
            </w:r>
          </w:p>
        </w:tc>
      </w:tr>
      <w:tr w:rsidR="00F41B4A" w:rsidRPr="001B3835" w14:paraId="7C5475F4" w14:textId="77777777" w:rsidTr="005C3D7E">
        <w:trPr>
          <w:trHeight w:val="288"/>
          <w:jc w:val="center"/>
        </w:trPr>
        <w:tc>
          <w:tcPr>
            <w:tcW w:w="959" w:type="dxa"/>
            <w:noWrap/>
            <w:hideMark/>
          </w:tcPr>
          <w:p w14:paraId="05786E95" w14:textId="77777777" w:rsidR="00F41B4A" w:rsidRPr="001B3835" w:rsidRDefault="00F41B4A" w:rsidP="005C3D7E">
            <w:pPr>
              <w:jc w:val="center"/>
              <w:rPr>
                <w:sz w:val="20"/>
                <w:szCs w:val="20"/>
              </w:rPr>
            </w:pPr>
            <w:r w:rsidRPr="001B3835">
              <w:rPr>
                <w:sz w:val="20"/>
                <w:szCs w:val="20"/>
              </w:rPr>
              <w:t>AERO-1</w:t>
            </w:r>
          </w:p>
        </w:tc>
        <w:tc>
          <w:tcPr>
            <w:tcW w:w="3899" w:type="dxa"/>
            <w:noWrap/>
            <w:hideMark/>
          </w:tcPr>
          <w:p w14:paraId="7836F522" w14:textId="77777777" w:rsidR="00F41B4A" w:rsidRPr="001B3835" w:rsidRDefault="00F41B4A" w:rsidP="005C3D7E">
            <w:pPr>
              <w:rPr>
                <w:sz w:val="20"/>
                <w:szCs w:val="20"/>
              </w:rPr>
            </w:pPr>
            <w:r w:rsidRPr="001B3835">
              <w:rPr>
                <w:sz w:val="20"/>
                <w:szCs w:val="20"/>
              </w:rPr>
              <w:t>Aeropuerto Andrés Sabella</w:t>
            </w:r>
          </w:p>
        </w:tc>
        <w:tc>
          <w:tcPr>
            <w:tcW w:w="2093" w:type="dxa"/>
            <w:noWrap/>
            <w:hideMark/>
          </w:tcPr>
          <w:p w14:paraId="6F672397" w14:textId="77777777" w:rsidR="00F41B4A" w:rsidRPr="001B3835" w:rsidRDefault="00F41B4A" w:rsidP="005C3D7E">
            <w:pPr>
              <w:rPr>
                <w:sz w:val="20"/>
                <w:szCs w:val="20"/>
              </w:rPr>
            </w:pPr>
            <w:r w:rsidRPr="001B3835">
              <w:rPr>
                <w:sz w:val="20"/>
                <w:szCs w:val="20"/>
              </w:rPr>
              <w:t>Aeropuerto y Aeródromo</w:t>
            </w:r>
          </w:p>
        </w:tc>
        <w:tc>
          <w:tcPr>
            <w:tcW w:w="1201" w:type="dxa"/>
            <w:vMerge w:val="restart"/>
            <w:noWrap/>
            <w:textDirection w:val="btLr"/>
            <w:hideMark/>
          </w:tcPr>
          <w:p w14:paraId="62CD5D00" w14:textId="77777777" w:rsidR="00F41B4A" w:rsidRPr="001B3835" w:rsidRDefault="00F41B4A" w:rsidP="005C3D7E">
            <w:pPr>
              <w:jc w:val="center"/>
              <w:rPr>
                <w:sz w:val="20"/>
                <w:szCs w:val="20"/>
              </w:rPr>
            </w:pPr>
            <w:r w:rsidRPr="001B3835">
              <w:rPr>
                <w:sz w:val="20"/>
                <w:szCs w:val="20"/>
              </w:rPr>
              <w:t>No tiene zonas de interés público</w:t>
            </w:r>
          </w:p>
        </w:tc>
        <w:tc>
          <w:tcPr>
            <w:tcW w:w="1297" w:type="dxa"/>
            <w:noWrap/>
            <w:hideMark/>
          </w:tcPr>
          <w:p w14:paraId="7B75C0A8"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F6CF04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14BC32B"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28B1294" w14:textId="77777777" w:rsidR="00F41B4A" w:rsidRPr="001B3835" w:rsidRDefault="00F41B4A" w:rsidP="005C3D7E">
            <w:pPr>
              <w:jc w:val="center"/>
              <w:rPr>
                <w:sz w:val="20"/>
                <w:szCs w:val="20"/>
              </w:rPr>
            </w:pPr>
            <w:r w:rsidRPr="001B3835">
              <w:rPr>
                <w:sz w:val="20"/>
                <w:szCs w:val="20"/>
              </w:rPr>
              <w:t>x</w:t>
            </w:r>
          </w:p>
        </w:tc>
      </w:tr>
      <w:tr w:rsidR="00F41B4A" w:rsidRPr="001B3835" w14:paraId="2E0466DC" w14:textId="77777777" w:rsidTr="005C3D7E">
        <w:trPr>
          <w:trHeight w:val="288"/>
          <w:jc w:val="center"/>
        </w:trPr>
        <w:tc>
          <w:tcPr>
            <w:tcW w:w="959" w:type="dxa"/>
            <w:noWrap/>
            <w:hideMark/>
          </w:tcPr>
          <w:p w14:paraId="4F3E08B3" w14:textId="77777777" w:rsidR="00F41B4A" w:rsidRPr="001B3835" w:rsidRDefault="00F41B4A" w:rsidP="005C3D7E">
            <w:pPr>
              <w:jc w:val="center"/>
              <w:rPr>
                <w:sz w:val="20"/>
                <w:szCs w:val="20"/>
              </w:rPr>
            </w:pPr>
            <w:r w:rsidRPr="001B3835">
              <w:rPr>
                <w:sz w:val="20"/>
                <w:szCs w:val="20"/>
              </w:rPr>
              <w:t>AERO-2</w:t>
            </w:r>
          </w:p>
        </w:tc>
        <w:tc>
          <w:tcPr>
            <w:tcW w:w="3899" w:type="dxa"/>
            <w:noWrap/>
            <w:hideMark/>
          </w:tcPr>
          <w:p w14:paraId="19E0ACFF" w14:textId="77777777" w:rsidR="00F41B4A" w:rsidRPr="001B3835" w:rsidRDefault="00F41B4A" w:rsidP="005C3D7E">
            <w:pPr>
              <w:rPr>
                <w:sz w:val="20"/>
                <w:szCs w:val="20"/>
              </w:rPr>
            </w:pPr>
            <w:r w:rsidRPr="001B3835">
              <w:rPr>
                <w:sz w:val="20"/>
                <w:szCs w:val="20"/>
              </w:rPr>
              <w:t>Aeropuerto El Loa</w:t>
            </w:r>
          </w:p>
        </w:tc>
        <w:tc>
          <w:tcPr>
            <w:tcW w:w="2093" w:type="dxa"/>
            <w:noWrap/>
            <w:hideMark/>
          </w:tcPr>
          <w:p w14:paraId="5B5970AD"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114485FA" w14:textId="77777777" w:rsidR="00F41B4A" w:rsidRPr="001B3835" w:rsidRDefault="00F41B4A" w:rsidP="005C3D7E">
            <w:pPr>
              <w:jc w:val="center"/>
              <w:rPr>
                <w:sz w:val="20"/>
                <w:szCs w:val="20"/>
              </w:rPr>
            </w:pPr>
          </w:p>
        </w:tc>
        <w:tc>
          <w:tcPr>
            <w:tcW w:w="1297" w:type="dxa"/>
            <w:noWrap/>
            <w:hideMark/>
          </w:tcPr>
          <w:p w14:paraId="0CD4753B"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DA20EC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D1CF66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B25A3A9" w14:textId="77777777" w:rsidR="00F41B4A" w:rsidRPr="001B3835" w:rsidRDefault="00F41B4A" w:rsidP="005C3D7E">
            <w:pPr>
              <w:jc w:val="center"/>
              <w:rPr>
                <w:sz w:val="20"/>
                <w:szCs w:val="20"/>
              </w:rPr>
            </w:pPr>
          </w:p>
        </w:tc>
      </w:tr>
      <w:tr w:rsidR="00F41B4A" w:rsidRPr="001B3835" w14:paraId="006ABA90" w14:textId="77777777" w:rsidTr="005C3D7E">
        <w:trPr>
          <w:trHeight w:val="288"/>
          <w:jc w:val="center"/>
        </w:trPr>
        <w:tc>
          <w:tcPr>
            <w:tcW w:w="959" w:type="dxa"/>
            <w:noWrap/>
            <w:hideMark/>
          </w:tcPr>
          <w:p w14:paraId="79EABEF0" w14:textId="77777777" w:rsidR="00F41B4A" w:rsidRPr="001B3835" w:rsidRDefault="00F41B4A" w:rsidP="005C3D7E">
            <w:pPr>
              <w:jc w:val="center"/>
              <w:rPr>
                <w:sz w:val="20"/>
                <w:szCs w:val="20"/>
              </w:rPr>
            </w:pPr>
            <w:r w:rsidRPr="001B3835">
              <w:rPr>
                <w:sz w:val="20"/>
                <w:szCs w:val="20"/>
              </w:rPr>
              <w:t>AERO-3</w:t>
            </w:r>
          </w:p>
        </w:tc>
        <w:tc>
          <w:tcPr>
            <w:tcW w:w="3899" w:type="dxa"/>
            <w:noWrap/>
            <w:hideMark/>
          </w:tcPr>
          <w:p w14:paraId="3DAC0628" w14:textId="77777777" w:rsidR="00F41B4A" w:rsidRPr="001B3835" w:rsidRDefault="00F41B4A" w:rsidP="005C3D7E">
            <w:pPr>
              <w:rPr>
                <w:sz w:val="20"/>
                <w:szCs w:val="20"/>
              </w:rPr>
            </w:pPr>
            <w:r w:rsidRPr="001B3835">
              <w:rPr>
                <w:sz w:val="20"/>
                <w:szCs w:val="20"/>
              </w:rPr>
              <w:t>Aeropuerto Internacional Chacalluta</w:t>
            </w:r>
          </w:p>
        </w:tc>
        <w:tc>
          <w:tcPr>
            <w:tcW w:w="2093" w:type="dxa"/>
            <w:noWrap/>
            <w:hideMark/>
          </w:tcPr>
          <w:p w14:paraId="0B7507DF"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23BBB999" w14:textId="77777777" w:rsidR="00F41B4A" w:rsidRPr="001B3835" w:rsidRDefault="00F41B4A" w:rsidP="005C3D7E">
            <w:pPr>
              <w:jc w:val="center"/>
              <w:rPr>
                <w:sz w:val="20"/>
                <w:szCs w:val="20"/>
              </w:rPr>
            </w:pPr>
          </w:p>
        </w:tc>
        <w:tc>
          <w:tcPr>
            <w:tcW w:w="1297" w:type="dxa"/>
            <w:noWrap/>
            <w:hideMark/>
          </w:tcPr>
          <w:p w14:paraId="73CBF646"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2B3D78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85F8EA2"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4EFD929" w14:textId="77777777" w:rsidR="00F41B4A" w:rsidRPr="001B3835" w:rsidRDefault="00F41B4A" w:rsidP="005C3D7E">
            <w:pPr>
              <w:jc w:val="center"/>
              <w:rPr>
                <w:sz w:val="20"/>
                <w:szCs w:val="20"/>
              </w:rPr>
            </w:pPr>
            <w:r w:rsidRPr="001B3835">
              <w:rPr>
                <w:sz w:val="20"/>
                <w:szCs w:val="20"/>
              </w:rPr>
              <w:t>x</w:t>
            </w:r>
          </w:p>
        </w:tc>
      </w:tr>
      <w:tr w:rsidR="00F41B4A" w:rsidRPr="001B3835" w14:paraId="6101BAC9" w14:textId="77777777" w:rsidTr="005C3D7E">
        <w:trPr>
          <w:trHeight w:val="288"/>
          <w:jc w:val="center"/>
        </w:trPr>
        <w:tc>
          <w:tcPr>
            <w:tcW w:w="959" w:type="dxa"/>
            <w:noWrap/>
            <w:hideMark/>
          </w:tcPr>
          <w:p w14:paraId="1983D06D" w14:textId="77777777" w:rsidR="00F41B4A" w:rsidRPr="001B3835" w:rsidRDefault="00F41B4A" w:rsidP="005C3D7E">
            <w:pPr>
              <w:jc w:val="center"/>
              <w:rPr>
                <w:sz w:val="20"/>
                <w:szCs w:val="20"/>
              </w:rPr>
            </w:pPr>
            <w:r w:rsidRPr="001B3835">
              <w:rPr>
                <w:sz w:val="20"/>
                <w:szCs w:val="20"/>
              </w:rPr>
              <w:t>AERO-4</w:t>
            </w:r>
          </w:p>
        </w:tc>
        <w:tc>
          <w:tcPr>
            <w:tcW w:w="3899" w:type="dxa"/>
            <w:noWrap/>
            <w:hideMark/>
          </w:tcPr>
          <w:p w14:paraId="70DF9C38" w14:textId="77777777" w:rsidR="00F41B4A" w:rsidRPr="001B3835" w:rsidRDefault="00F41B4A" w:rsidP="005C3D7E">
            <w:pPr>
              <w:rPr>
                <w:sz w:val="20"/>
                <w:szCs w:val="20"/>
              </w:rPr>
            </w:pPr>
            <w:r w:rsidRPr="001B3835">
              <w:rPr>
                <w:sz w:val="20"/>
                <w:szCs w:val="20"/>
              </w:rPr>
              <w:t>Aeródromo Desierto de Atacama</w:t>
            </w:r>
          </w:p>
        </w:tc>
        <w:tc>
          <w:tcPr>
            <w:tcW w:w="2093" w:type="dxa"/>
            <w:noWrap/>
            <w:hideMark/>
          </w:tcPr>
          <w:p w14:paraId="4D7905A5"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36DA5F63" w14:textId="77777777" w:rsidR="00F41B4A" w:rsidRPr="001B3835" w:rsidRDefault="00F41B4A" w:rsidP="005C3D7E">
            <w:pPr>
              <w:jc w:val="center"/>
              <w:rPr>
                <w:sz w:val="20"/>
                <w:szCs w:val="20"/>
              </w:rPr>
            </w:pPr>
          </w:p>
        </w:tc>
        <w:tc>
          <w:tcPr>
            <w:tcW w:w="1297" w:type="dxa"/>
            <w:noWrap/>
            <w:hideMark/>
          </w:tcPr>
          <w:p w14:paraId="728A27A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91F8DC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A8EE4FC"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6F35B49" w14:textId="77777777" w:rsidR="00F41B4A" w:rsidRPr="001B3835" w:rsidRDefault="00F41B4A" w:rsidP="005C3D7E">
            <w:pPr>
              <w:jc w:val="center"/>
              <w:rPr>
                <w:sz w:val="20"/>
                <w:szCs w:val="20"/>
              </w:rPr>
            </w:pPr>
            <w:r w:rsidRPr="001B3835">
              <w:rPr>
                <w:sz w:val="20"/>
                <w:szCs w:val="20"/>
              </w:rPr>
              <w:t>x</w:t>
            </w:r>
          </w:p>
        </w:tc>
      </w:tr>
      <w:tr w:rsidR="00F41B4A" w:rsidRPr="001B3835" w14:paraId="5D52D509" w14:textId="77777777" w:rsidTr="005C3D7E">
        <w:trPr>
          <w:trHeight w:val="288"/>
          <w:jc w:val="center"/>
        </w:trPr>
        <w:tc>
          <w:tcPr>
            <w:tcW w:w="959" w:type="dxa"/>
            <w:noWrap/>
            <w:hideMark/>
          </w:tcPr>
          <w:p w14:paraId="1A67A4DC" w14:textId="77777777" w:rsidR="00F41B4A" w:rsidRPr="001B3835" w:rsidRDefault="00F41B4A" w:rsidP="005C3D7E">
            <w:pPr>
              <w:jc w:val="center"/>
              <w:rPr>
                <w:sz w:val="20"/>
                <w:szCs w:val="20"/>
              </w:rPr>
            </w:pPr>
            <w:r w:rsidRPr="001B3835">
              <w:rPr>
                <w:sz w:val="20"/>
                <w:szCs w:val="20"/>
              </w:rPr>
              <w:t>AERO-5</w:t>
            </w:r>
          </w:p>
        </w:tc>
        <w:tc>
          <w:tcPr>
            <w:tcW w:w="3899" w:type="dxa"/>
            <w:noWrap/>
            <w:hideMark/>
          </w:tcPr>
          <w:p w14:paraId="152C5EB8" w14:textId="77777777" w:rsidR="00F41B4A" w:rsidRPr="001B3835" w:rsidRDefault="00F41B4A" w:rsidP="005C3D7E">
            <w:pPr>
              <w:rPr>
                <w:sz w:val="20"/>
                <w:szCs w:val="20"/>
              </w:rPr>
            </w:pPr>
            <w:r w:rsidRPr="001B3835">
              <w:rPr>
                <w:sz w:val="20"/>
                <w:szCs w:val="20"/>
              </w:rPr>
              <w:t>Aeródromo Balmaceda</w:t>
            </w:r>
          </w:p>
        </w:tc>
        <w:tc>
          <w:tcPr>
            <w:tcW w:w="2093" w:type="dxa"/>
            <w:noWrap/>
            <w:hideMark/>
          </w:tcPr>
          <w:p w14:paraId="623A87AB"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7A738841" w14:textId="77777777" w:rsidR="00F41B4A" w:rsidRPr="001B3835" w:rsidRDefault="00F41B4A" w:rsidP="005C3D7E">
            <w:pPr>
              <w:jc w:val="center"/>
              <w:rPr>
                <w:sz w:val="20"/>
                <w:szCs w:val="20"/>
              </w:rPr>
            </w:pPr>
          </w:p>
        </w:tc>
        <w:tc>
          <w:tcPr>
            <w:tcW w:w="1297" w:type="dxa"/>
            <w:noWrap/>
            <w:hideMark/>
          </w:tcPr>
          <w:p w14:paraId="3D3F1D5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955C35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A348D12"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D14AD8D" w14:textId="77777777" w:rsidR="00F41B4A" w:rsidRPr="001B3835" w:rsidRDefault="00F41B4A" w:rsidP="005C3D7E">
            <w:pPr>
              <w:jc w:val="center"/>
              <w:rPr>
                <w:sz w:val="20"/>
                <w:szCs w:val="20"/>
              </w:rPr>
            </w:pPr>
            <w:r w:rsidRPr="001B3835">
              <w:rPr>
                <w:sz w:val="20"/>
                <w:szCs w:val="20"/>
              </w:rPr>
              <w:t>x</w:t>
            </w:r>
          </w:p>
        </w:tc>
      </w:tr>
      <w:tr w:rsidR="00F41B4A" w:rsidRPr="001B3835" w14:paraId="54DF9699" w14:textId="77777777" w:rsidTr="005C3D7E">
        <w:trPr>
          <w:trHeight w:val="288"/>
          <w:jc w:val="center"/>
        </w:trPr>
        <w:tc>
          <w:tcPr>
            <w:tcW w:w="959" w:type="dxa"/>
            <w:noWrap/>
            <w:hideMark/>
          </w:tcPr>
          <w:p w14:paraId="4DC399CD" w14:textId="77777777" w:rsidR="00F41B4A" w:rsidRPr="001B3835" w:rsidRDefault="00F41B4A" w:rsidP="005C3D7E">
            <w:pPr>
              <w:jc w:val="center"/>
              <w:rPr>
                <w:sz w:val="20"/>
                <w:szCs w:val="20"/>
              </w:rPr>
            </w:pPr>
            <w:r w:rsidRPr="001B3835">
              <w:rPr>
                <w:sz w:val="20"/>
                <w:szCs w:val="20"/>
              </w:rPr>
              <w:t>AERO-6</w:t>
            </w:r>
          </w:p>
        </w:tc>
        <w:tc>
          <w:tcPr>
            <w:tcW w:w="3899" w:type="dxa"/>
            <w:noWrap/>
            <w:hideMark/>
          </w:tcPr>
          <w:p w14:paraId="63F03E03" w14:textId="77777777" w:rsidR="00F41B4A" w:rsidRPr="001B3835" w:rsidRDefault="00F41B4A" w:rsidP="005C3D7E">
            <w:pPr>
              <w:rPr>
                <w:sz w:val="20"/>
                <w:szCs w:val="20"/>
              </w:rPr>
            </w:pPr>
            <w:r w:rsidRPr="001B3835">
              <w:rPr>
                <w:sz w:val="20"/>
                <w:szCs w:val="20"/>
              </w:rPr>
              <w:t>Aeropuerto La Florida</w:t>
            </w:r>
          </w:p>
        </w:tc>
        <w:tc>
          <w:tcPr>
            <w:tcW w:w="2093" w:type="dxa"/>
            <w:noWrap/>
            <w:hideMark/>
          </w:tcPr>
          <w:p w14:paraId="1287F28D"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0470CF90" w14:textId="77777777" w:rsidR="00F41B4A" w:rsidRPr="001B3835" w:rsidRDefault="00F41B4A" w:rsidP="005C3D7E">
            <w:pPr>
              <w:jc w:val="center"/>
              <w:rPr>
                <w:sz w:val="20"/>
                <w:szCs w:val="20"/>
              </w:rPr>
            </w:pPr>
          </w:p>
        </w:tc>
        <w:tc>
          <w:tcPr>
            <w:tcW w:w="1297" w:type="dxa"/>
            <w:noWrap/>
            <w:hideMark/>
          </w:tcPr>
          <w:p w14:paraId="76D76D9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1947FD1"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8F84AD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85D0D99" w14:textId="77777777" w:rsidR="00F41B4A" w:rsidRPr="001B3835" w:rsidRDefault="00F41B4A" w:rsidP="005C3D7E">
            <w:pPr>
              <w:jc w:val="center"/>
              <w:rPr>
                <w:sz w:val="20"/>
                <w:szCs w:val="20"/>
              </w:rPr>
            </w:pPr>
            <w:r w:rsidRPr="001B3835">
              <w:rPr>
                <w:sz w:val="20"/>
                <w:szCs w:val="20"/>
              </w:rPr>
              <w:t>x</w:t>
            </w:r>
          </w:p>
        </w:tc>
      </w:tr>
      <w:tr w:rsidR="00F41B4A" w:rsidRPr="001B3835" w14:paraId="198F0006" w14:textId="77777777" w:rsidTr="005C3D7E">
        <w:trPr>
          <w:trHeight w:val="288"/>
          <w:jc w:val="center"/>
        </w:trPr>
        <w:tc>
          <w:tcPr>
            <w:tcW w:w="959" w:type="dxa"/>
            <w:noWrap/>
            <w:hideMark/>
          </w:tcPr>
          <w:p w14:paraId="20A15AA1" w14:textId="77777777" w:rsidR="00F41B4A" w:rsidRPr="001B3835" w:rsidRDefault="00F41B4A" w:rsidP="005C3D7E">
            <w:pPr>
              <w:jc w:val="center"/>
              <w:rPr>
                <w:sz w:val="20"/>
                <w:szCs w:val="20"/>
              </w:rPr>
            </w:pPr>
            <w:r w:rsidRPr="001B3835">
              <w:rPr>
                <w:sz w:val="20"/>
                <w:szCs w:val="20"/>
              </w:rPr>
              <w:t>AERO-7</w:t>
            </w:r>
          </w:p>
        </w:tc>
        <w:tc>
          <w:tcPr>
            <w:tcW w:w="3899" w:type="dxa"/>
            <w:noWrap/>
            <w:hideMark/>
          </w:tcPr>
          <w:p w14:paraId="691E8D4E" w14:textId="77777777" w:rsidR="00F41B4A" w:rsidRPr="001B3835" w:rsidRDefault="00F41B4A" w:rsidP="005C3D7E">
            <w:pPr>
              <w:rPr>
                <w:sz w:val="20"/>
                <w:szCs w:val="20"/>
              </w:rPr>
            </w:pPr>
            <w:r w:rsidRPr="001B3835">
              <w:rPr>
                <w:sz w:val="20"/>
                <w:szCs w:val="20"/>
              </w:rPr>
              <w:t>Aeropuerto Internacional La Araucanía</w:t>
            </w:r>
          </w:p>
        </w:tc>
        <w:tc>
          <w:tcPr>
            <w:tcW w:w="2093" w:type="dxa"/>
            <w:noWrap/>
            <w:hideMark/>
          </w:tcPr>
          <w:p w14:paraId="541FD9BA"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64F0A017" w14:textId="77777777" w:rsidR="00F41B4A" w:rsidRPr="001B3835" w:rsidRDefault="00F41B4A" w:rsidP="005C3D7E">
            <w:pPr>
              <w:jc w:val="center"/>
              <w:rPr>
                <w:sz w:val="20"/>
                <w:szCs w:val="20"/>
              </w:rPr>
            </w:pPr>
          </w:p>
        </w:tc>
        <w:tc>
          <w:tcPr>
            <w:tcW w:w="1297" w:type="dxa"/>
            <w:noWrap/>
            <w:hideMark/>
          </w:tcPr>
          <w:p w14:paraId="7E3A854B"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6188083"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506FB95"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7EE3C60" w14:textId="77777777" w:rsidR="00F41B4A" w:rsidRPr="001B3835" w:rsidRDefault="00F41B4A" w:rsidP="005C3D7E">
            <w:pPr>
              <w:jc w:val="center"/>
              <w:rPr>
                <w:sz w:val="20"/>
                <w:szCs w:val="20"/>
              </w:rPr>
            </w:pPr>
            <w:r w:rsidRPr="001B3835">
              <w:rPr>
                <w:sz w:val="20"/>
                <w:szCs w:val="20"/>
              </w:rPr>
              <w:t>x</w:t>
            </w:r>
          </w:p>
        </w:tc>
      </w:tr>
      <w:tr w:rsidR="00F41B4A" w:rsidRPr="001B3835" w14:paraId="7EA696E1" w14:textId="77777777" w:rsidTr="005C3D7E">
        <w:trPr>
          <w:trHeight w:val="288"/>
          <w:jc w:val="center"/>
        </w:trPr>
        <w:tc>
          <w:tcPr>
            <w:tcW w:w="959" w:type="dxa"/>
            <w:noWrap/>
            <w:hideMark/>
          </w:tcPr>
          <w:p w14:paraId="1E00B528" w14:textId="77777777" w:rsidR="00F41B4A" w:rsidRPr="001B3835" w:rsidRDefault="00F41B4A" w:rsidP="005C3D7E">
            <w:pPr>
              <w:jc w:val="center"/>
              <w:rPr>
                <w:sz w:val="20"/>
                <w:szCs w:val="20"/>
              </w:rPr>
            </w:pPr>
            <w:r w:rsidRPr="001B3835">
              <w:rPr>
                <w:sz w:val="20"/>
                <w:szCs w:val="20"/>
              </w:rPr>
              <w:t>AERO-8</w:t>
            </w:r>
          </w:p>
        </w:tc>
        <w:tc>
          <w:tcPr>
            <w:tcW w:w="3899" w:type="dxa"/>
            <w:noWrap/>
            <w:hideMark/>
          </w:tcPr>
          <w:p w14:paraId="1C32843E" w14:textId="77777777" w:rsidR="00F41B4A" w:rsidRPr="001B3835" w:rsidRDefault="00F41B4A" w:rsidP="005C3D7E">
            <w:pPr>
              <w:rPr>
                <w:sz w:val="20"/>
                <w:szCs w:val="20"/>
              </w:rPr>
            </w:pPr>
            <w:r w:rsidRPr="001B3835">
              <w:rPr>
                <w:sz w:val="20"/>
                <w:szCs w:val="20"/>
              </w:rPr>
              <w:t>Aeródromo Mocopulli</w:t>
            </w:r>
          </w:p>
        </w:tc>
        <w:tc>
          <w:tcPr>
            <w:tcW w:w="2093" w:type="dxa"/>
            <w:noWrap/>
            <w:hideMark/>
          </w:tcPr>
          <w:p w14:paraId="590807A7"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241A764C" w14:textId="77777777" w:rsidR="00F41B4A" w:rsidRPr="001B3835" w:rsidRDefault="00F41B4A" w:rsidP="005C3D7E">
            <w:pPr>
              <w:jc w:val="center"/>
              <w:rPr>
                <w:sz w:val="20"/>
                <w:szCs w:val="20"/>
              </w:rPr>
            </w:pPr>
          </w:p>
        </w:tc>
        <w:tc>
          <w:tcPr>
            <w:tcW w:w="1297" w:type="dxa"/>
            <w:noWrap/>
            <w:hideMark/>
          </w:tcPr>
          <w:p w14:paraId="26391947"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78B803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DC2025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6E086F7" w14:textId="77777777" w:rsidR="00F41B4A" w:rsidRPr="001B3835" w:rsidRDefault="00F41B4A" w:rsidP="005C3D7E">
            <w:pPr>
              <w:jc w:val="center"/>
              <w:rPr>
                <w:sz w:val="20"/>
                <w:szCs w:val="20"/>
              </w:rPr>
            </w:pPr>
            <w:r w:rsidRPr="001B3835">
              <w:rPr>
                <w:sz w:val="20"/>
                <w:szCs w:val="20"/>
              </w:rPr>
              <w:t>x</w:t>
            </w:r>
          </w:p>
        </w:tc>
      </w:tr>
      <w:tr w:rsidR="00F41B4A" w:rsidRPr="001B3835" w14:paraId="08CA73AE" w14:textId="77777777" w:rsidTr="005C3D7E">
        <w:trPr>
          <w:trHeight w:val="288"/>
          <w:jc w:val="center"/>
        </w:trPr>
        <w:tc>
          <w:tcPr>
            <w:tcW w:w="959" w:type="dxa"/>
            <w:noWrap/>
            <w:hideMark/>
          </w:tcPr>
          <w:p w14:paraId="57F73E2E" w14:textId="77777777" w:rsidR="00F41B4A" w:rsidRPr="001B3835" w:rsidRDefault="00F41B4A" w:rsidP="005C3D7E">
            <w:pPr>
              <w:jc w:val="center"/>
              <w:rPr>
                <w:sz w:val="20"/>
                <w:szCs w:val="20"/>
              </w:rPr>
            </w:pPr>
            <w:r w:rsidRPr="001B3835">
              <w:rPr>
                <w:sz w:val="20"/>
                <w:szCs w:val="20"/>
              </w:rPr>
              <w:t>AERO-9</w:t>
            </w:r>
          </w:p>
        </w:tc>
        <w:tc>
          <w:tcPr>
            <w:tcW w:w="3899" w:type="dxa"/>
            <w:noWrap/>
            <w:hideMark/>
          </w:tcPr>
          <w:p w14:paraId="43196212" w14:textId="77777777" w:rsidR="00F41B4A" w:rsidRPr="001B3835" w:rsidRDefault="00F41B4A" w:rsidP="005C3D7E">
            <w:pPr>
              <w:rPr>
                <w:sz w:val="20"/>
                <w:szCs w:val="20"/>
              </w:rPr>
            </w:pPr>
            <w:r w:rsidRPr="001B3835">
              <w:rPr>
                <w:sz w:val="20"/>
                <w:szCs w:val="20"/>
              </w:rPr>
              <w:t>Aeródromo Cañal Bajo Carlos Hott Siebert</w:t>
            </w:r>
          </w:p>
        </w:tc>
        <w:tc>
          <w:tcPr>
            <w:tcW w:w="2093" w:type="dxa"/>
            <w:noWrap/>
            <w:hideMark/>
          </w:tcPr>
          <w:p w14:paraId="3FD433F1"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4AD97180" w14:textId="77777777" w:rsidR="00F41B4A" w:rsidRPr="001B3835" w:rsidRDefault="00F41B4A" w:rsidP="005C3D7E">
            <w:pPr>
              <w:jc w:val="center"/>
              <w:rPr>
                <w:sz w:val="20"/>
                <w:szCs w:val="20"/>
              </w:rPr>
            </w:pPr>
          </w:p>
        </w:tc>
        <w:tc>
          <w:tcPr>
            <w:tcW w:w="1297" w:type="dxa"/>
            <w:noWrap/>
            <w:hideMark/>
          </w:tcPr>
          <w:p w14:paraId="12E42A3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635783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C50F0A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82E06DF" w14:textId="77777777" w:rsidR="00F41B4A" w:rsidRPr="001B3835" w:rsidRDefault="00F41B4A" w:rsidP="005C3D7E">
            <w:pPr>
              <w:jc w:val="center"/>
              <w:rPr>
                <w:sz w:val="20"/>
                <w:szCs w:val="20"/>
              </w:rPr>
            </w:pPr>
            <w:r w:rsidRPr="001B3835">
              <w:rPr>
                <w:sz w:val="20"/>
                <w:szCs w:val="20"/>
              </w:rPr>
              <w:t>x</w:t>
            </w:r>
          </w:p>
        </w:tc>
      </w:tr>
      <w:tr w:rsidR="00F41B4A" w:rsidRPr="001B3835" w14:paraId="5479A25A" w14:textId="77777777" w:rsidTr="005C3D7E">
        <w:trPr>
          <w:trHeight w:val="288"/>
          <w:jc w:val="center"/>
        </w:trPr>
        <w:tc>
          <w:tcPr>
            <w:tcW w:w="959" w:type="dxa"/>
            <w:noWrap/>
            <w:hideMark/>
          </w:tcPr>
          <w:p w14:paraId="59C48571" w14:textId="77777777" w:rsidR="00F41B4A" w:rsidRPr="001B3835" w:rsidRDefault="00F41B4A" w:rsidP="005C3D7E">
            <w:pPr>
              <w:jc w:val="center"/>
              <w:rPr>
                <w:sz w:val="20"/>
                <w:szCs w:val="20"/>
              </w:rPr>
            </w:pPr>
            <w:r w:rsidRPr="001B3835">
              <w:rPr>
                <w:sz w:val="20"/>
                <w:szCs w:val="20"/>
              </w:rPr>
              <w:t>AERO-10</w:t>
            </w:r>
          </w:p>
        </w:tc>
        <w:tc>
          <w:tcPr>
            <w:tcW w:w="3899" w:type="dxa"/>
            <w:noWrap/>
            <w:hideMark/>
          </w:tcPr>
          <w:p w14:paraId="634038D5" w14:textId="77777777" w:rsidR="00F41B4A" w:rsidRPr="001B3835" w:rsidRDefault="00F41B4A" w:rsidP="005C3D7E">
            <w:pPr>
              <w:rPr>
                <w:sz w:val="20"/>
                <w:szCs w:val="20"/>
              </w:rPr>
            </w:pPr>
            <w:r w:rsidRPr="001B3835">
              <w:rPr>
                <w:sz w:val="20"/>
                <w:szCs w:val="20"/>
              </w:rPr>
              <w:t>Aeropuerto Internacional El Tepual</w:t>
            </w:r>
          </w:p>
        </w:tc>
        <w:tc>
          <w:tcPr>
            <w:tcW w:w="2093" w:type="dxa"/>
            <w:noWrap/>
            <w:hideMark/>
          </w:tcPr>
          <w:p w14:paraId="31D13C17"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42FB09BC" w14:textId="77777777" w:rsidR="00F41B4A" w:rsidRPr="001B3835" w:rsidRDefault="00F41B4A" w:rsidP="005C3D7E">
            <w:pPr>
              <w:jc w:val="center"/>
              <w:rPr>
                <w:sz w:val="20"/>
                <w:szCs w:val="20"/>
              </w:rPr>
            </w:pPr>
          </w:p>
        </w:tc>
        <w:tc>
          <w:tcPr>
            <w:tcW w:w="1297" w:type="dxa"/>
            <w:noWrap/>
            <w:hideMark/>
          </w:tcPr>
          <w:p w14:paraId="33B140CC"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20FA13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CA94D72"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60CCF4E" w14:textId="77777777" w:rsidR="00F41B4A" w:rsidRPr="001B3835" w:rsidRDefault="00F41B4A" w:rsidP="005C3D7E">
            <w:pPr>
              <w:jc w:val="center"/>
              <w:rPr>
                <w:sz w:val="20"/>
                <w:szCs w:val="20"/>
              </w:rPr>
            </w:pPr>
            <w:r w:rsidRPr="001B3835">
              <w:rPr>
                <w:sz w:val="20"/>
                <w:szCs w:val="20"/>
              </w:rPr>
              <w:t>x</w:t>
            </w:r>
          </w:p>
        </w:tc>
      </w:tr>
      <w:tr w:rsidR="00F41B4A" w:rsidRPr="001B3835" w14:paraId="18317974" w14:textId="77777777" w:rsidTr="005C3D7E">
        <w:trPr>
          <w:trHeight w:val="288"/>
          <w:jc w:val="center"/>
        </w:trPr>
        <w:tc>
          <w:tcPr>
            <w:tcW w:w="959" w:type="dxa"/>
            <w:noWrap/>
            <w:hideMark/>
          </w:tcPr>
          <w:p w14:paraId="59562751" w14:textId="77777777" w:rsidR="00F41B4A" w:rsidRPr="001B3835" w:rsidRDefault="00F41B4A" w:rsidP="005C3D7E">
            <w:pPr>
              <w:jc w:val="center"/>
              <w:rPr>
                <w:sz w:val="20"/>
                <w:szCs w:val="20"/>
              </w:rPr>
            </w:pPr>
            <w:r w:rsidRPr="001B3835">
              <w:rPr>
                <w:sz w:val="20"/>
                <w:szCs w:val="20"/>
              </w:rPr>
              <w:t>AERO-11</w:t>
            </w:r>
          </w:p>
        </w:tc>
        <w:tc>
          <w:tcPr>
            <w:tcW w:w="3899" w:type="dxa"/>
            <w:noWrap/>
            <w:hideMark/>
          </w:tcPr>
          <w:p w14:paraId="592F3959" w14:textId="77777777" w:rsidR="00F41B4A" w:rsidRPr="001B3835" w:rsidRDefault="00F41B4A" w:rsidP="005C3D7E">
            <w:pPr>
              <w:rPr>
                <w:sz w:val="20"/>
                <w:szCs w:val="20"/>
              </w:rPr>
            </w:pPr>
            <w:r w:rsidRPr="001B3835">
              <w:rPr>
                <w:sz w:val="20"/>
                <w:szCs w:val="20"/>
              </w:rPr>
              <w:t>Aeródromo Pichoy</w:t>
            </w:r>
          </w:p>
        </w:tc>
        <w:tc>
          <w:tcPr>
            <w:tcW w:w="2093" w:type="dxa"/>
            <w:noWrap/>
            <w:hideMark/>
          </w:tcPr>
          <w:p w14:paraId="03B7ECE5"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4207AD56" w14:textId="77777777" w:rsidR="00F41B4A" w:rsidRPr="001B3835" w:rsidRDefault="00F41B4A" w:rsidP="005C3D7E">
            <w:pPr>
              <w:jc w:val="center"/>
              <w:rPr>
                <w:sz w:val="20"/>
                <w:szCs w:val="20"/>
              </w:rPr>
            </w:pPr>
          </w:p>
        </w:tc>
        <w:tc>
          <w:tcPr>
            <w:tcW w:w="1297" w:type="dxa"/>
            <w:noWrap/>
            <w:hideMark/>
          </w:tcPr>
          <w:p w14:paraId="3B91932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AC75A58"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CE1C2A1"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BF45A1A" w14:textId="77777777" w:rsidR="00F41B4A" w:rsidRPr="001B3835" w:rsidRDefault="00F41B4A" w:rsidP="005C3D7E">
            <w:pPr>
              <w:jc w:val="center"/>
              <w:rPr>
                <w:sz w:val="20"/>
                <w:szCs w:val="20"/>
              </w:rPr>
            </w:pPr>
            <w:r w:rsidRPr="001B3835">
              <w:rPr>
                <w:sz w:val="20"/>
                <w:szCs w:val="20"/>
              </w:rPr>
              <w:t>x</w:t>
            </w:r>
          </w:p>
        </w:tc>
      </w:tr>
      <w:tr w:rsidR="00F41B4A" w:rsidRPr="001B3835" w14:paraId="108BE0ED" w14:textId="77777777" w:rsidTr="005C3D7E">
        <w:trPr>
          <w:trHeight w:val="288"/>
          <w:jc w:val="center"/>
        </w:trPr>
        <w:tc>
          <w:tcPr>
            <w:tcW w:w="959" w:type="dxa"/>
            <w:noWrap/>
            <w:hideMark/>
          </w:tcPr>
          <w:p w14:paraId="3D0D2118" w14:textId="77777777" w:rsidR="00F41B4A" w:rsidRPr="001B3835" w:rsidRDefault="00F41B4A" w:rsidP="005C3D7E">
            <w:pPr>
              <w:jc w:val="center"/>
              <w:rPr>
                <w:sz w:val="20"/>
                <w:szCs w:val="20"/>
              </w:rPr>
            </w:pPr>
            <w:r w:rsidRPr="001B3835">
              <w:rPr>
                <w:sz w:val="20"/>
                <w:szCs w:val="20"/>
              </w:rPr>
              <w:t>AERO-12</w:t>
            </w:r>
          </w:p>
        </w:tc>
        <w:tc>
          <w:tcPr>
            <w:tcW w:w="3899" w:type="dxa"/>
            <w:noWrap/>
            <w:hideMark/>
          </w:tcPr>
          <w:p w14:paraId="3BBB7A46" w14:textId="77777777" w:rsidR="00F41B4A" w:rsidRPr="001B3835" w:rsidRDefault="00F41B4A" w:rsidP="005C3D7E">
            <w:pPr>
              <w:rPr>
                <w:sz w:val="20"/>
                <w:szCs w:val="20"/>
              </w:rPr>
            </w:pPr>
            <w:r w:rsidRPr="001B3835">
              <w:rPr>
                <w:sz w:val="20"/>
                <w:szCs w:val="20"/>
              </w:rPr>
              <w:t>Aeropuerto Presidente Carlos Ibañez del Campo</w:t>
            </w:r>
          </w:p>
        </w:tc>
        <w:tc>
          <w:tcPr>
            <w:tcW w:w="2093" w:type="dxa"/>
            <w:noWrap/>
            <w:hideMark/>
          </w:tcPr>
          <w:p w14:paraId="224EA021"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3D61DD84" w14:textId="77777777" w:rsidR="00F41B4A" w:rsidRPr="001B3835" w:rsidRDefault="00F41B4A" w:rsidP="005C3D7E">
            <w:pPr>
              <w:jc w:val="center"/>
              <w:rPr>
                <w:sz w:val="20"/>
                <w:szCs w:val="20"/>
              </w:rPr>
            </w:pPr>
          </w:p>
        </w:tc>
        <w:tc>
          <w:tcPr>
            <w:tcW w:w="1297" w:type="dxa"/>
            <w:noWrap/>
            <w:hideMark/>
          </w:tcPr>
          <w:p w14:paraId="6E7BEE6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375393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320A02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5AD3309" w14:textId="77777777" w:rsidR="00F41B4A" w:rsidRPr="001B3835" w:rsidRDefault="00F41B4A" w:rsidP="005C3D7E">
            <w:pPr>
              <w:jc w:val="center"/>
              <w:rPr>
                <w:sz w:val="20"/>
                <w:szCs w:val="20"/>
              </w:rPr>
            </w:pPr>
            <w:r w:rsidRPr="001B3835">
              <w:rPr>
                <w:sz w:val="20"/>
                <w:szCs w:val="20"/>
              </w:rPr>
              <w:t>x</w:t>
            </w:r>
          </w:p>
        </w:tc>
      </w:tr>
      <w:tr w:rsidR="00F41B4A" w:rsidRPr="001B3835" w14:paraId="30297869" w14:textId="77777777" w:rsidTr="005C3D7E">
        <w:trPr>
          <w:trHeight w:val="288"/>
          <w:jc w:val="center"/>
        </w:trPr>
        <w:tc>
          <w:tcPr>
            <w:tcW w:w="959" w:type="dxa"/>
            <w:noWrap/>
            <w:hideMark/>
          </w:tcPr>
          <w:p w14:paraId="614092ED" w14:textId="77777777" w:rsidR="00F41B4A" w:rsidRPr="001B3835" w:rsidRDefault="00F41B4A" w:rsidP="005C3D7E">
            <w:pPr>
              <w:jc w:val="center"/>
              <w:rPr>
                <w:sz w:val="20"/>
                <w:szCs w:val="20"/>
              </w:rPr>
            </w:pPr>
            <w:r w:rsidRPr="001B3835">
              <w:rPr>
                <w:sz w:val="20"/>
                <w:szCs w:val="20"/>
              </w:rPr>
              <w:t>AERO-13</w:t>
            </w:r>
          </w:p>
        </w:tc>
        <w:tc>
          <w:tcPr>
            <w:tcW w:w="3899" w:type="dxa"/>
            <w:noWrap/>
            <w:hideMark/>
          </w:tcPr>
          <w:p w14:paraId="05517C19" w14:textId="77777777" w:rsidR="00F41B4A" w:rsidRPr="001B3835" w:rsidRDefault="00F41B4A" w:rsidP="005C3D7E">
            <w:pPr>
              <w:rPr>
                <w:sz w:val="20"/>
                <w:szCs w:val="20"/>
              </w:rPr>
            </w:pPr>
            <w:r w:rsidRPr="001B3835">
              <w:rPr>
                <w:sz w:val="20"/>
                <w:szCs w:val="20"/>
              </w:rPr>
              <w:t>Aeropuerto Teniente Julio Gallardo</w:t>
            </w:r>
          </w:p>
        </w:tc>
        <w:tc>
          <w:tcPr>
            <w:tcW w:w="2093" w:type="dxa"/>
            <w:noWrap/>
            <w:hideMark/>
          </w:tcPr>
          <w:p w14:paraId="22127113"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38889CE7" w14:textId="77777777" w:rsidR="00F41B4A" w:rsidRPr="001B3835" w:rsidRDefault="00F41B4A" w:rsidP="005C3D7E">
            <w:pPr>
              <w:jc w:val="center"/>
              <w:rPr>
                <w:sz w:val="20"/>
                <w:szCs w:val="20"/>
              </w:rPr>
            </w:pPr>
          </w:p>
        </w:tc>
        <w:tc>
          <w:tcPr>
            <w:tcW w:w="1297" w:type="dxa"/>
            <w:noWrap/>
            <w:hideMark/>
          </w:tcPr>
          <w:p w14:paraId="6BF809D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59E07E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AA1BC06" w14:textId="77777777" w:rsidR="00F41B4A" w:rsidRPr="001B3835" w:rsidRDefault="00F41B4A" w:rsidP="005C3D7E">
            <w:pPr>
              <w:jc w:val="center"/>
              <w:rPr>
                <w:sz w:val="20"/>
                <w:szCs w:val="20"/>
              </w:rPr>
            </w:pPr>
          </w:p>
        </w:tc>
        <w:tc>
          <w:tcPr>
            <w:tcW w:w="1604" w:type="dxa"/>
            <w:noWrap/>
            <w:hideMark/>
          </w:tcPr>
          <w:p w14:paraId="69B7183B" w14:textId="77777777" w:rsidR="00F41B4A" w:rsidRPr="001B3835" w:rsidRDefault="00F41B4A" w:rsidP="005C3D7E">
            <w:pPr>
              <w:jc w:val="center"/>
              <w:rPr>
                <w:sz w:val="20"/>
                <w:szCs w:val="20"/>
              </w:rPr>
            </w:pPr>
            <w:r w:rsidRPr="001B3835">
              <w:rPr>
                <w:sz w:val="20"/>
                <w:szCs w:val="20"/>
              </w:rPr>
              <w:t>x</w:t>
            </w:r>
          </w:p>
        </w:tc>
      </w:tr>
      <w:tr w:rsidR="00F41B4A" w:rsidRPr="001B3835" w14:paraId="24C9A3E4" w14:textId="77777777" w:rsidTr="005C3D7E">
        <w:trPr>
          <w:trHeight w:val="288"/>
          <w:jc w:val="center"/>
        </w:trPr>
        <w:tc>
          <w:tcPr>
            <w:tcW w:w="959" w:type="dxa"/>
            <w:noWrap/>
            <w:hideMark/>
          </w:tcPr>
          <w:p w14:paraId="41FD19FA" w14:textId="77777777" w:rsidR="00F41B4A" w:rsidRPr="001B3835" w:rsidRDefault="00F41B4A" w:rsidP="005C3D7E">
            <w:pPr>
              <w:jc w:val="center"/>
              <w:rPr>
                <w:sz w:val="20"/>
                <w:szCs w:val="20"/>
              </w:rPr>
            </w:pPr>
            <w:r w:rsidRPr="001B3835">
              <w:rPr>
                <w:sz w:val="20"/>
                <w:szCs w:val="20"/>
              </w:rPr>
              <w:t>AERO-14</w:t>
            </w:r>
          </w:p>
        </w:tc>
        <w:tc>
          <w:tcPr>
            <w:tcW w:w="3899" w:type="dxa"/>
            <w:noWrap/>
            <w:hideMark/>
          </w:tcPr>
          <w:p w14:paraId="25DA70C0" w14:textId="77777777" w:rsidR="00F41B4A" w:rsidRPr="001B3835" w:rsidRDefault="00F41B4A" w:rsidP="005C3D7E">
            <w:pPr>
              <w:rPr>
                <w:sz w:val="20"/>
                <w:szCs w:val="20"/>
              </w:rPr>
            </w:pPr>
            <w:r w:rsidRPr="001B3835">
              <w:rPr>
                <w:sz w:val="20"/>
                <w:szCs w:val="20"/>
              </w:rPr>
              <w:t>Aeropuerto Internacional Diego Aracena</w:t>
            </w:r>
          </w:p>
        </w:tc>
        <w:tc>
          <w:tcPr>
            <w:tcW w:w="2093" w:type="dxa"/>
            <w:noWrap/>
            <w:hideMark/>
          </w:tcPr>
          <w:p w14:paraId="482442ED"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32285B62" w14:textId="77777777" w:rsidR="00F41B4A" w:rsidRPr="001B3835" w:rsidRDefault="00F41B4A" w:rsidP="005C3D7E">
            <w:pPr>
              <w:jc w:val="center"/>
              <w:rPr>
                <w:sz w:val="20"/>
                <w:szCs w:val="20"/>
              </w:rPr>
            </w:pPr>
          </w:p>
        </w:tc>
        <w:tc>
          <w:tcPr>
            <w:tcW w:w="1297" w:type="dxa"/>
            <w:noWrap/>
            <w:hideMark/>
          </w:tcPr>
          <w:p w14:paraId="51469DE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D24CF49"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830DC9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58C5C9B" w14:textId="77777777" w:rsidR="00F41B4A" w:rsidRPr="001B3835" w:rsidRDefault="00F41B4A" w:rsidP="005C3D7E">
            <w:pPr>
              <w:jc w:val="center"/>
              <w:rPr>
                <w:sz w:val="20"/>
                <w:szCs w:val="20"/>
              </w:rPr>
            </w:pPr>
            <w:r w:rsidRPr="001B3835">
              <w:rPr>
                <w:sz w:val="20"/>
                <w:szCs w:val="20"/>
              </w:rPr>
              <w:t>x</w:t>
            </w:r>
          </w:p>
        </w:tc>
      </w:tr>
      <w:tr w:rsidR="00F41B4A" w:rsidRPr="001B3835" w14:paraId="2D467601" w14:textId="77777777" w:rsidTr="005C3D7E">
        <w:trPr>
          <w:trHeight w:val="288"/>
          <w:jc w:val="center"/>
        </w:trPr>
        <w:tc>
          <w:tcPr>
            <w:tcW w:w="959" w:type="dxa"/>
            <w:noWrap/>
            <w:hideMark/>
          </w:tcPr>
          <w:p w14:paraId="66A125C9" w14:textId="77777777" w:rsidR="00F41B4A" w:rsidRPr="001B3835" w:rsidRDefault="00F41B4A" w:rsidP="005C3D7E">
            <w:pPr>
              <w:jc w:val="center"/>
              <w:rPr>
                <w:sz w:val="20"/>
                <w:szCs w:val="20"/>
              </w:rPr>
            </w:pPr>
            <w:r w:rsidRPr="001B3835">
              <w:rPr>
                <w:sz w:val="20"/>
                <w:szCs w:val="20"/>
              </w:rPr>
              <w:t>AERO-15</w:t>
            </w:r>
          </w:p>
        </w:tc>
        <w:tc>
          <w:tcPr>
            <w:tcW w:w="3899" w:type="dxa"/>
            <w:noWrap/>
            <w:hideMark/>
          </w:tcPr>
          <w:p w14:paraId="4F33868E" w14:textId="77777777" w:rsidR="00F41B4A" w:rsidRPr="001B3835" w:rsidRDefault="00F41B4A" w:rsidP="005C3D7E">
            <w:pPr>
              <w:rPr>
                <w:sz w:val="20"/>
                <w:szCs w:val="20"/>
              </w:rPr>
            </w:pPr>
            <w:r w:rsidRPr="001B3835">
              <w:rPr>
                <w:sz w:val="20"/>
                <w:szCs w:val="20"/>
              </w:rPr>
              <w:t>Aeropuerto Internacional Mataveri</w:t>
            </w:r>
          </w:p>
        </w:tc>
        <w:tc>
          <w:tcPr>
            <w:tcW w:w="2093" w:type="dxa"/>
            <w:noWrap/>
            <w:hideMark/>
          </w:tcPr>
          <w:p w14:paraId="06BDDD11" w14:textId="77777777" w:rsidR="00F41B4A" w:rsidRPr="001B3835" w:rsidRDefault="00F41B4A" w:rsidP="005C3D7E">
            <w:pPr>
              <w:rPr>
                <w:sz w:val="20"/>
                <w:szCs w:val="20"/>
              </w:rPr>
            </w:pPr>
            <w:r w:rsidRPr="001B3835">
              <w:rPr>
                <w:sz w:val="20"/>
                <w:szCs w:val="20"/>
              </w:rPr>
              <w:t xml:space="preserve">Aeropuerto y </w:t>
            </w:r>
            <w:r w:rsidRPr="001B3835">
              <w:rPr>
                <w:sz w:val="20"/>
                <w:szCs w:val="20"/>
              </w:rPr>
              <w:lastRenderedPageBreak/>
              <w:t>Aeródromo</w:t>
            </w:r>
          </w:p>
        </w:tc>
        <w:tc>
          <w:tcPr>
            <w:tcW w:w="1201" w:type="dxa"/>
            <w:vMerge/>
            <w:hideMark/>
          </w:tcPr>
          <w:p w14:paraId="3CD682BC" w14:textId="77777777" w:rsidR="00F41B4A" w:rsidRPr="001B3835" w:rsidRDefault="00F41B4A" w:rsidP="005C3D7E">
            <w:pPr>
              <w:jc w:val="center"/>
              <w:rPr>
                <w:sz w:val="20"/>
                <w:szCs w:val="20"/>
              </w:rPr>
            </w:pPr>
          </w:p>
        </w:tc>
        <w:tc>
          <w:tcPr>
            <w:tcW w:w="1297" w:type="dxa"/>
            <w:noWrap/>
            <w:hideMark/>
          </w:tcPr>
          <w:p w14:paraId="0C622A8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D0775A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2389ED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13299E4" w14:textId="77777777" w:rsidR="00F41B4A" w:rsidRPr="001B3835" w:rsidRDefault="00F41B4A" w:rsidP="005C3D7E">
            <w:pPr>
              <w:jc w:val="center"/>
              <w:rPr>
                <w:sz w:val="20"/>
                <w:szCs w:val="20"/>
              </w:rPr>
            </w:pPr>
            <w:r w:rsidRPr="001B3835">
              <w:rPr>
                <w:sz w:val="20"/>
                <w:szCs w:val="20"/>
              </w:rPr>
              <w:t>x</w:t>
            </w:r>
          </w:p>
        </w:tc>
      </w:tr>
      <w:tr w:rsidR="00F41B4A" w:rsidRPr="001B3835" w14:paraId="10C63223" w14:textId="77777777" w:rsidTr="005C3D7E">
        <w:trPr>
          <w:trHeight w:val="288"/>
          <w:jc w:val="center"/>
        </w:trPr>
        <w:tc>
          <w:tcPr>
            <w:tcW w:w="959" w:type="dxa"/>
            <w:noWrap/>
            <w:hideMark/>
          </w:tcPr>
          <w:p w14:paraId="0329C45B" w14:textId="77777777" w:rsidR="00F41B4A" w:rsidRPr="001B3835" w:rsidRDefault="00F41B4A" w:rsidP="005C3D7E">
            <w:pPr>
              <w:jc w:val="center"/>
              <w:rPr>
                <w:sz w:val="20"/>
                <w:szCs w:val="20"/>
              </w:rPr>
            </w:pPr>
            <w:r w:rsidRPr="001B3835">
              <w:rPr>
                <w:sz w:val="20"/>
                <w:szCs w:val="20"/>
              </w:rPr>
              <w:t>AERO-16</w:t>
            </w:r>
          </w:p>
        </w:tc>
        <w:tc>
          <w:tcPr>
            <w:tcW w:w="3899" w:type="dxa"/>
            <w:noWrap/>
            <w:hideMark/>
          </w:tcPr>
          <w:p w14:paraId="745E8F2D" w14:textId="77777777" w:rsidR="00F41B4A" w:rsidRPr="001B3835" w:rsidRDefault="00F41B4A" w:rsidP="005C3D7E">
            <w:pPr>
              <w:rPr>
                <w:sz w:val="20"/>
                <w:szCs w:val="20"/>
              </w:rPr>
            </w:pPr>
            <w:r w:rsidRPr="001B3835">
              <w:rPr>
                <w:sz w:val="20"/>
                <w:szCs w:val="20"/>
              </w:rPr>
              <w:t>Aeropuerto Internacional Carriel Sur</w:t>
            </w:r>
          </w:p>
        </w:tc>
        <w:tc>
          <w:tcPr>
            <w:tcW w:w="2093" w:type="dxa"/>
            <w:noWrap/>
            <w:hideMark/>
          </w:tcPr>
          <w:p w14:paraId="6AA7B36C"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3E9B33BD" w14:textId="77777777" w:rsidR="00F41B4A" w:rsidRPr="001B3835" w:rsidRDefault="00F41B4A" w:rsidP="005C3D7E">
            <w:pPr>
              <w:jc w:val="center"/>
              <w:rPr>
                <w:sz w:val="20"/>
                <w:szCs w:val="20"/>
              </w:rPr>
            </w:pPr>
          </w:p>
        </w:tc>
        <w:tc>
          <w:tcPr>
            <w:tcW w:w="1297" w:type="dxa"/>
            <w:noWrap/>
            <w:hideMark/>
          </w:tcPr>
          <w:p w14:paraId="631CBD0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08C16B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951847C"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75486DA" w14:textId="77777777" w:rsidR="00F41B4A" w:rsidRPr="001B3835" w:rsidRDefault="00F41B4A" w:rsidP="005C3D7E">
            <w:pPr>
              <w:jc w:val="center"/>
              <w:rPr>
                <w:sz w:val="20"/>
                <w:szCs w:val="20"/>
              </w:rPr>
            </w:pPr>
            <w:r w:rsidRPr="001B3835">
              <w:rPr>
                <w:sz w:val="20"/>
                <w:szCs w:val="20"/>
              </w:rPr>
              <w:t>x</w:t>
            </w:r>
          </w:p>
        </w:tc>
      </w:tr>
      <w:tr w:rsidR="00F41B4A" w:rsidRPr="001B3835" w14:paraId="5EA0A2C5" w14:textId="77777777" w:rsidTr="005C3D7E">
        <w:trPr>
          <w:trHeight w:val="288"/>
          <w:jc w:val="center"/>
        </w:trPr>
        <w:tc>
          <w:tcPr>
            <w:tcW w:w="959" w:type="dxa"/>
            <w:noWrap/>
            <w:hideMark/>
          </w:tcPr>
          <w:p w14:paraId="1E7E337F" w14:textId="77777777" w:rsidR="00F41B4A" w:rsidRPr="001B3835" w:rsidRDefault="00F41B4A" w:rsidP="005C3D7E">
            <w:pPr>
              <w:jc w:val="center"/>
              <w:rPr>
                <w:sz w:val="20"/>
                <w:szCs w:val="20"/>
              </w:rPr>
            </w:pPr>
            <w:r w:rsidRPr="001B3835">
              <w:rPr>
                <w:sz w:val="20"/>
                <w:szCs w:val="20"/>
              </w:rPr>
              <w:t>AERO-17</w:t>
            </w:r>
          </w:p>
        </w:tc>
        <w:tc>
          <w:tcPr>
            <w:tcW w:w="3899" w:type="dxa"/>
            <w:noWrap/>
            <w:hideMark/>
          </w:tcPr>
          <w:p w14:paraId="6A8A4D40" w14:textId="77777777" w:rsidR="00F41B4A" w:rsidRPr="001B3835" w:rsidRDefault="00F41B4A" w:rsidP="005C3D7E">
            <w:pPr>
              <w:rPr>
                <w:sz w:val="20"/>
                <w:szCs w:val="20"/>
              </w:rPr>
            </w:pPr>
            <w:r w:rsidRPr="001B3835">
              <w:rPr>
                <w:sz w:val="20"/>
                <w:szCs w:val="20"/>
              </w:rPr>
              <w:t>Aeropuerto Internacional Comodoro Arturo Merino Benitez</w:t>
            </w:r>
          </w:p>
        </w:tc>
        <w:tc>
          <w:tcPr>
            <w:tcW w:w="2093" w:type="dxa"/>
            <w:noWrap/>
            <w:hideMark/>
          </w:tcPr>
          <w:p w14:paraId="56C28057" w14:textId="77777777" w:rsidR="00F41B4A" w:rsidRPr="001B3835" w:rsidRDefault="00F41B4A" w:rsidP="005C3D7E">
            <w:pPr>
              <w:rPr>
                <w:sz w:val="20"/>
                <w:szCs w:val="20"/>
              </w:rPr>
            </w:pPr>
            <w:r w:rsidRPr="001B3835">
              <w:rPr>
                <w:sz w:val="20"/>
                <w:szCs w:val="20"/>
              </w:rPr>
              <w:t>Aeropuerto y Aeródromo</w:t>
            </w:r>
          </w:p>
        </w:tc>
        <w:tc>
          <w:tcPr>
            <w:tcW w:w="1201" w:type="dxa"/>
            <w:vMerge/>
            <w:hideMark/>
          </w:tcPr>
          <w:p w14:paraId="7EC27F9D" w14:textId="77777777" w:rsidR="00F41B4A" w:rsidRPr="001B3835" w:rsidRDefault="00F41B4A" w:rsidP="005C3D7E">
            <w:pPr>
              <w:jc w:val="center"/>
              <w:rPr>
                <w:sz w:val="20"/>
                <w:szCs w:val="20"/>
              </w:rPr>
            </w:pPr>
          </w:p>
        </w:tc>
        <w:tc>
          <w:tcPr>
            <w:tcW w:w="1297" w:type="dxa"/>
            <w:noWrap/>
            <w:hideMark/>
          </w:tcPr>
          <w:p w14:paraId="06A6AD77"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359526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4BBC8CF" w14:textId="77777777" w:rsidR="00F41B4A" w:rsidRPr="001B3835" w:rsidRDefault="00F41B4A" w:rsidP="005C3D7E">
            <w:pPr>
              <w:jc w:val="center"/>
              <w:rPr>
                <w:sz w:val="20"/>
                <w:szCs w:val="20"/>
              </w:rPr>
            </w:pPr>
          </w:p>
        </w:tc>
        <w:tc>
          <w:tcPr>
            <w:tcW w:w="1604" w:type="dxa"/>
            <w:noWrap/>
            <w:hideMark/>
          </w:tcPr>
          <w:p w14:paraId="4313834B" w14:textId="77777777" w:rsidR="00F41B4A" w:rsidRPr="001B3835" w:rsidRDefault="00F41B4A" w:rsidP="005C3D7E">
            <w:pPr>
              <w:jc w:val="center"/>
              <w:rPr>
                <w:sz w:val="20"/>
                <w:szCs w:val="20"/>
              </w:rPr>
            </w:pPr>
            <w:r w:rsidRPr="001B3835">
              <w:rPr>
                <w:sz w:val="20"/>
                <w:szCs w:val="20"/>
              </w:rPr>
              <w:t>x</w:t>
            </w:r>
          </w:p>
        </w:tc>
      </w:tr>
      <w:tr w:rsidR="00F41B4A" w:rsidRPr="001B3835" w14:paraId="180919E9" w14:textId="77777777" w:rsidTr="005C3D7E">
        <w:trPr>
          <w:trHeight w:val="288"/>
          <w:jc w:val="center"/>
        </w:trPr>
        <w:tc>
          <w:tcPr>
            <w:tcW w:w="959" w:type="dxa"/>
            <w:noWrap/>
            <w:hideMark/>
          </w:tcPr>
          <w:p w14:paraId="53914731" w14:textId="77777777" w:rsidR="00F41B4A" w:rsidRPr="001B3835" w:rsidRDefault="00F41B4A" w:rsidP="005C3D7E">
            <w:pPr>
              <w:jc w:val="center"/>
              <w:rPr>
                <w:sz w:val="20"/>
                <w:szCs w:val="20"/>
              </w:rPr>
            </w:pPr>
            <w:r w:rsidRPr="001B3835">
              <w:rPr>
                <w:sz w:val="20"/>
                <w:szCs w:val="20"/>
              </w:rPr>
              <w:t>CIC-1</w:t>
            </w:r>
          </w:p>
        </w:tc>
        <w:tc>
          <w:tcPr>
            <w:tcW w:w="3899" w:type="dxa"/>
            <w:noWrap/>
            <w:hideMark/>
          </w:tcPr>
          <w:p w14:paraId="076504A9" w14:textId="77777777" w:rsidR="00F41B4A" w:rsidRPr="001B3835" w:rsidRDefault="00F41B4A" w:rsidP="005C3D7E">
            <w:pPr>
              <w:rPr>
                <w:sz w:val="20"/>
                <w:szCs w:val="20"/>
              </w:rPr>
            </w:pPr>
            <w:r w:rsidRPr="001B3835">
              <w:rPr>
                <w:sz w:val="20"/>
                <w:szCs w:val="20"/>
              </w:rPr>
              <w:t>Cuenca del río Lluta</w:t>
            </w:r>
          </w:p>
        </w:tc>
        <w:tc>
          <w:tcPr>
            <w:tcW w:w="2093" w:type="dxa"/>
            <w:noWrap/>
            <w:hideMark/>
          </w:tcPr>
          <w:p w14:paraId="49708369"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7C6E3FF0" w14:textId="77777777" w:rsidR="00F41B4A" w:rsidRPr="001B3835" w:rsidRDefault="00F41B4A" w:rsidP="005C3D7E">
            <w:pPr>
              <w:jc w:val="center"/>
              <w:rPr>
                <w:sz w:val="20"/>
                <w:szCs w:val="20"/>
              </w:rPr>
            </w:pPr>
          </w:p>
        </w:tc>
        <w:tc>
          <w:tcPr>
            <w:tcW w:w="1297" w:type="dxa"/>
            <w:noWrap/>
            <w:hideMark/>
          </w:tcPr>
          <w:p w14:paraId="2C97D080"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726912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D9B1FB0" w14:textId="77777777" w:rsidR="00F41B4A" w:rsidRPr="001B3835" w:rsidRDefault="00F41B4A" w:rsidP="005C3D7E">
            <w:pPr>
              <w:jc w:val="center"/>
              <w:rPr>
                <w:sz w:val="20"/>
                <w:szCs w:val="20"/>
              </w:rPr>
            </w:pPr>
          </w:p>
        </w:tc>
        <w:tc>
          <w:tcPr>
            <w:tcW w:w="1604" w:type="dxa"/>
            <w:noWrap/>
            <w:hideMark/>
          </w:tcPr>
          <w:p w14:paraId="431BAEAE" w14:textId="77777777" w:rsidR="00F41B4A" w:rsidRPr="001B3835" w:rsidRDefault="00F41B4A" w:rsidP="005C3D7E">
            <w:pPr>
              <w:jc w:val="center"/>
              <w:rPr>
                <w:sz w:val="20"/>
                <w:szCs w:val="20"/>
              </w:rPr>
            </w:pPr>
          </w:p>
        </w:tc>
      </w:tr>
      <w:tr w:rsidR="00F41B4A" w:rsidRPr="001B3835" w14:paraId="5F3A2210" w14:textId="77777777" w:rsidTr="005C3D7E">
        <w:trPr>
          <w:trHeight w:val="288"/>
          <w:jc w:val="center"/>
        </w:trPr>
        <w:tc>
          <w:tcPr>
            <w:tcW w:w="959" w:type="dxa"/>
            <w:noWrap/>
            <w:hideMark/>
          </w:tcPr>
          <w:p w14:paraId="3033CB2C" w14:textId="77777777" w:rsidR="00F41B4A" w:rsidRPr="001B3835" w:rsidRDefault="00F41B4A" w:rsidP="005C3D7E">
            <w:pPr>
              <w:jc w:val="center"/>
              <w:rPr>
                <w:sz w:val="20"/>
                <w:szCs w:val="20"/>
              </w:rPr>
            </w:pPr>
            <w:r w:rsidRPr="001B3835">
              <w:rPr>
                <w:sz w:val="20"/>
                <w:szCs w:val="20"/>
              </w:rPr>
              <w:t>CIC-2</w:t>
            </w:r>
          </w:p>
        </w:tc>
        <w:tc>
          <w:tcPr>
            <w:tcW w:w="3899" w:type="dxa"/>
            <w:noWrap/>
            <w:hideMark/>
          </w:tcPr>
          <w:p w14:paraId="4E06346B" w14:textId="77777777" w:rsidR="00F41B4A" w:rsidRPr="001B3835" w:rsidRDefault="00F41B4A" w:rsidP="005C3D7E">
            <w:pPr>
              <w:rPr>
                <w:sz w:val="20"/>
                <w:szCs w:val="20"/>
              </w:rPr>
            </w:pPr>
            <w:r w:rsidRPr="001B3835">
              <w:rPr>
                <w:sz w:val="20"/>
                <w:szCs w:val="20"/>
              </w:rPr>
              <w:t>Campos de hielo sur</w:t>
            </w:r>
          </w:p>
        </w:tc>
        <w:tc>
          <w:tcPr>
            <w:tcW w:w="2093" w:type="dxa"/>
            <w:noWrap/>
            <w:hideMark/>
          </w:tcPr>
          <w:p w14:paraId="5F15DA1D"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645D844B" w14:textId="77777777" w:rsidR="00F41B4A" w:rsidRPr="001B3835" w:rsidRDefault="00F41B4A" w:rsidP="005C3D7E">
            <w:pPr>
              <w:jc w:val="center"/>
              <w:rPr>
                <w:sz w:val="20"/>
                <w:szCs w:val="20"/>
              </w:rPr>
            </w:pPr>
          </w:p>
        </w:tc>
        <w:tc>
          <w:tcPr>
            <w:tcW w:w="1297" w:type="dxa"/>
            <w:noWrap/>
            <w:hideMark/>
          </w:tcPr>
          <w:p w14:paraId="72A9117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B0F71A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A88A7ED" w14:textId="77777777" w:rsidR="00F41B4A" w:rsidRPr="001B3835" w:rsidRDefault="00F41B4A" w:rsidP="005C3D7E">
            <w:pPr>
              <w:jc w:val="center"/>
              <w:rPr>
                <w:sz w:val="20"/>
                <w:szCs w:val="20"/>
              </w:rPr>
            </w:pPr>
          </w:p>
        </w:tc>
        <w:tc>
          <w:tcPr>
            <w:tcW w:w="1604" w:type="dxa"/>
            <w:noWrap/>
            <w:hideMark/>
          </w:tcPr>
          <w:p w14:paraId="679F2422" w14:textId="77777777" w:rsidR="00F41B4A" w:rsidRPr="001B3835" w:rsidRDefault="00F41B4A" w:rsidP="005C3D7E">
            <w:pPr>
              <w:jc w:val="center"/>
              <w:rPr>
                <w:sz w:val="20"/>
                <w:szCs w:val="20"/>
              </w:rPr>
            </w:pPr>
          </w:p>
        </w:tc>
      </w:tr>
      <w:tr w:rsidR="00F41B4A" w:rsidRPr="001B3835" w14:paraId="7CA6FD57" w14:textId="77777777" w:rsidTr="005C3D7E">
        <w:trPr>
          <w:trHeight w:val="288"/>
          <w:jc w:val="center"/>
        </w:trPr>
        <w:tc>
          <w:tcPr>
            <w:tcW w:w="959" w:type="dxa"/>
            <w:noWrap/>
            <w:hideMark/>
          </w:tcPr>
          <w:p w14:paraId="5439A75D" w14:textId="77777777" w:rsidR="00F41B4A" w:rsidRPr="001B3835" w:rsidRDefault="00F41B4A" w:rsidP="005C3D7E">
            <w:pPr>
              <w:jc w:val="center"/>
              <w:rPr>
                <w:sz w:val="20"/>
                <w:szCs w:val="20"/>
              </w:rPr>
            </w:pPr>
            <w:r w:rsidRPr="001B3835">
              <w:rPr>
                <w:sz w:val="20"/>
                <w:szCs w:val="20"/>
              </w:rPr>
              <w:t>CIC-3</w:t>
            </w:r>
          </w:p>
        </w:tc>
        <w:tc>
          <w:tcPr>
            <w:tcW w:w="3899" w:type="dxa"/>
            <w:noWrap/>
            <w:hideMark/>
          </w:tcPr>
          <w:p w14:paraId="42D675AC" w14:textId="77777777" w:rsidR="00F41B4A" w:rsidRPr="001B3835" w:rsidRDefault="00F41B4A" w:rsidP="005C3D7E">
            <w:pPr>
              <w:rPr>
                <w:sz w:val="20"/>
                <w:szCs w:val="20"/>
              </w:rPr>
            </w:pPr>
            <w:r w:rsidRPr="001B3835">
              <w:rPr>
                <w:sz w:val="20"/>
                <w:szCs w:val="20"/>
              </w:rPr>
              <w:t>Paihuano</w:t>
            </w:r>
          </w:p>
        </w:tc>
        <w:tc>
          <w:tcPr>
            <w:tcW w:w="2093" w:type="dxa"/>
            <w:noWrap/>
            <w:hideMark/>
          </w:tcPr>
          <w:p w14:paraId="386D2DFD"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4F8A08F8" w14:textId="77777777" w:rsidR="00F41B4A" w:rsidRPr="001B3835" w:rsidRDefault="00F41B4A" w:rsidP="005C3D7E">
            <w:pPr>
              <w:jc w:val="center"/>
              <w:rPr>
                <w:sz w:val="20"/>
                <w:szCs w:val="20"/>
              </w:rPr>
            </w:pPr>
          </w:p>
        </w:tc>
        <w:tc>
          <w:tcPr>
            <w:tcW w:w="1297" w:type="dxa"/>
            <w:noWrap/>
            <w:hideMark/>
          </w:tcPr>
          <w:p w14:paraId="7D86E58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B21AC7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5E315E6"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3CBCDE7" w14:textId="77777777" w:rsidR="00F41B4A" w:rsidRPr="001B3835" w:rsidRDefault="00F41B4A" w:rsidP="005C3D7E">
            <w:pPr>
              <w:jc w:val="center"/>
              <w:rPr>
                <w:sz w:val="20"/>
                <w:szCs w:val="20"/>
              </w:rPr>
            </w:pPr>
            <w:r w:rsidRPr="001B3835">
              <w:rPr>
                <w:sz w:val="20"/>
                <w:szCs w:val="20"/>
              </w:rPr>
              <w:t>x</w:t>
            </w:r>
          </w:p>
        </w:tc>
      </w:tr>
      <w:tr w:rsidR="00F41B4A" w:rsidRPr="001B3835" w14:paraId="64CE5CDB" w14:textId="77777777" w:rsidTr="005C3D7E">
        <w:trPr>
          <w:trHeight w:val="288"/>
          <w:jc w:val="center"/>
        </w:trPr>
        <w:tc>
          <w:tcPr>
            <w:tcW w:w="959" w:type="dxa"/>
            <w:noWrap/>
            <w:hideMark/>
          </w:tcPr>
          <w:p w14:paraId="2D51FE6C" w14:textId="77777777" w:rsidR="00F41B4A" w:rsidRPr="001B3835" w:rsidRDefault="00F41B4A" w:rsidP="005C3D7E">
            <w:pPr>
              <w:jc w:val="center"/>
              <w:rPr>
                <w:sz w:val="20"/>
                <w:szCs w:val="20"/>
              </w:rPr>
            </w:pPr>
            <w:r w:rsidRPr="001B3835">
              <w:rPr>
                <w:sz w:val="20"/>
                <w:szCs w:val="20"/>
              </w:rPr>
              <w:t>CIC-4</w:t>
            </w:r>
          </w:p>
        </w:tc>
        <w:tc>
          <w:tcPr>
            <w:tcW w:w="3899" w:type="dxa"/>
            <w:noWrap/>
            <w:hideMark/>
          </w:tcPr>
          <w:p w14:paraId="3D9A4CFA" w14:textId="77777777" w:rsidR="00F41B4A" w:rsidRPr="001B3835" w:rsidRDefault="00F41B4A" w:rsidP="005C3D7E">
            <w:pPr>
              <w:rPr>
                <w:sz w:val="20"/>
                <w:szCs w:val="20"/>
              </w:rPr>
            </w:pPr>
            <w:r w:rsidRPr="001B3835">
              <w:rPr>
                <w:sz w:val="20"/>
                <w:szCs w:val="20"/>
              </w:rPr>
              <w:t>Desembocadura río Biobío</w:t>
            </w:r>
          </w:p>
        </w:tc>
        <w:tc>
          <w:tcPr>
            <w:tcW w:w="2093" w:type="dxa"/>
            <w:noWrap/>
            <w:hideMark/>
          </w:tcPr>
          <w:p w14:paraId="6387E132"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6ED714DA" w14:textId="77777777" w:rsidR="00F41B4A" w:rsidRPr="001B3835" w:rsidRDefault="00F41B4A" w:rsidP="005C3D7E">
            <w:pPr>
              <w:jc w:val="center"/>
              <w:rPr>
                <w:sz w:val="20"/>
                <w:szCs w:val="20"/>
              </w:rPr>
            </w:pPr>
          </w:p>
        </w:tc>
        <w:tc>
          <w:tcPr>
            <w:tcW w:w="1297" w:type="dxa"/>
            <w:noWrap/>
            <w:hideMark/>
          </w:tcPr>
          <w:p w14:paraId="4C47D94B"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B67F3E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E03CC36"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2BE2CED" w14:textId="77777777" w:rsidR="00F41B4A" w:rsidRPr="001B3835" w:rsidRDefault="00F41B4A" w:rsidP="005C3D7E">
            <w:pPr>
              <w:jc w:val="center"/>
              <w:rPr>
                <w:sz w:val="20"/>
                <w:szCs w:val="20"/>
              </w:rPr>
            </w:pPr>
          </w:p>
        </w:tc>
      </w:tr>
      <w:tr w:rsidR="00F41B4A" w:rsidRPr="001B3835" w14:paraId="6C79284F" w14:textId="77777777" w:rsidTr="005C3D7E">
        <w:trPr>
          <w:trHeight w:val="288"/>
          <w:jc w:val="center"/>
        </w:trPr>
        <w:tc>
          <w:tcPr>
            <w:tcW w:w="959" w:type="dxa"/>
            <w:noWrap/>
            <w:hideMark/>
          </w:tcPr>
          <w:p w14:paraId="5BCD38D0" w14:textId="77777777" w:rsidR="00F41B4A" w:rsidRPr="001B3835" w:rsidRDefault="00F41B4A" w:rsidP="005C3D7E">
            <w:pPr>
              <w:jc w:val="center"/>
              <w:rPr>
                <w:sz w:val="20"/>
                <w:szCs w:val="20"/>
              </w:rPr>
            </w:pPr>
            <w:r w:rsidRPr="001B3835">
              <w:rPr>
                <w:sz w:val="20"/>
                <w:szCs w:val="20"/>
              </w:rPr>
              <w:t>CIC-5</w:t>
            </w:r>
          </w:p>
        </w:tc>
        <w:tc>
          <w:tcPr>
            <w:tcW w:w="3899" w:type="dxa"/>
            <w:noWrap/>
            <w:hideMark/>
          </w:tcPr>
          <w:p w14:paraId="6B097C0B" w14:textId="77777777" w:rsidR="00F41B4A" w:rsidRPr="001B3835" w:rsidRDefault="00F41B4A" w:rsidP="005C3D7E">
            <w:pPr>
              <w:rPr>
                <w:sz w:val="20"/>
                <w:szCs w:val="20"/>
              </w:rPr>
            </w:pPr>
            <w:r w:rsidRPr="001B3835">
              <w:rPr>
                <w:sz w:val="20"/>
                <w:szCs w:val="20"/>
              </w:rPr>
              <w:t>Cuenca del río Puelo</w:t>
            </w:r>
          </w:p>
        </w:tc>
        <w:tc>
          <w:tcPr>
            <w:tcW w:w="2093" w:type="dxa"/>
            <w:noWrap/>
            <w:hideMark/>
          </w:tcPr>
          <w:p w14:paraId="65E8B532"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2B7C1B1A" w14:textId="77777777" w:rsidR="00F41B4A" w:rsidRPr="001B3835" w:rsidRDefault="00F41B4A" w:rsidP="005C3D7E">
            <w:pPr>
              <w:jc w:val="center"/>
              <w:rPr>
                <w:sz w:val="20"/>
                <w:szCs w:val="20"/>
              </w:rPr>
            </w:pPr>
          </w:p>
        </w:tc>
        <w:tc>
          <w:tcPr>
            <w:tcW w:w="1297" w:type="dxa"/>
            <w:noWrap/>
            <w:hideMark/>
          </w:tcPr>
          <w:p w14:paraId="5328896A"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52C8099"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74E464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0EBADDA" w14:textId="77777777" w:rsidR="00F41B4A" w:rsidRPr="001B3835" w:rsidRDefault="00F41B4A" w:rsidP="005C3D7E">
            <w:pPr>
              <w:jc w:val="center"/>
              <w:rPr>
                <w:sz w:val="20"/>
                <w:szCs w:val="20"/>
              </w:rPr>
            </w:pPr>
            <w:r w:rsidRPr="001B3835">
              <w:rPr>
                <w:sz w:val="20"/>
                <w:szCs w:val="20"/>
              </w:rPr>
              <w:t>x</w:t>
            </w:r>
          </w:p>
        </w:tc>
      </w:tr>
      <w:tr w:rsidR="00F41B4A" w:rsidRPr="001B3835" w14:paraId="5392082C" w14:textId="77777777" w:rsidTr="005C3D7E">
        <w:trPr>
          <w:trHeight w:val="288"/>
          <w:jc w:val="center"/>
        </w:trPr>
        <w:tc>
          <w:tcPr>
            <w:tcW w:w="959" w:type="dxa"/>
            <w:noWrap/>
            <w:hideMark/>
          </w:tcPr>
          <w:p w14:paraId="7F0C4DAA" w14:textId="77777777" w:rsidR="00F41B4A" w:rsidRPr="001B3835" w:rsidRDefault="00F41B4A" w:rsidP="005C3D7E">
            <w:pPr>
              <w:jc w:val="center"/>
              <w:rPr>
                <w:sz w:val="20"/>
                <w:szCs w:val="20"/>
              </w:rPr>
            </w:pPr>
            <w:r w:rsidRPr="001B3835">
              <w:rPr>
                <w:sz w:val="20"/>
                <w:szCs w:val="20"/>
              </w:rPr>
              <w:t>CIC-6</w:t>
            </w:r>
          </w:p>
        </w:tc>
        <w:tc>
          <w:tcPr>
            <w:tcW w:w="3899" w:type="dxa"/>
            <w:noWrap/>
            <w:hideMark/>
          </w:tcPr>
          <w:p w14:paraId="160C7EF4" w14:textId="77777777" w:rsidR="00F41B4A" w:rsidRPr="001B3835" w:rsidRDefault="00F41B4A" w:rsidP="005C3D7E">
            <w:pPr>
              <w:rPr>
                <w:sz w:val="20"/>
                <w:szCs w:val="20"/>
              </w:rPr>
            </w:pPr>
            <w:r w:rsidRPr="001B3835">
              <w:rPr>
                <w:sz w:val="20"/>
                <w:szCs w:val="20"/>
              </w:rPr>
              <w:t>Desembocadura río Petrohué</w:t>
            </w:r>
          </w:p>
        </w:tc>
        <w:tc>
          <w:tcPr>
            <w:tcW w:w="2093" w:type="dxa"/>
            <w:noWrap/>
            <w:hideMark/>
          </w:tcPr>
          <w:p w14:paraId="786F046B"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56097C66" w14:textId="77777777" w:rsidR="00F41B4A" w:rsidRPr="001B3835" w:rsidRDefault="00F41B4A" w:rsidP="005C3D7E">
            <w:pPr>
              <w:jc w:val="center"/>
              <w:rPr>
                <w:sz w:val="20"/>
                <w:szCs w:val="20"/>
              </w:rPr>
            </w:pPr>
          </w:p>
        </w:tc>
        <w:tc>
          <w:tcPr>
            <w:tcW w:w="1297" w:type="dxa"/>
            <w:noWrap/>
            <w:hideMark/>
          </w:tcPr>
          <w:p w14:paraId="44F634E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457CE8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79A86EE" w14:textId="77777777" w:rsidR="00F41B4A" w:rsidRPr="001B3835" w:rsidRDefault="00F41B4A" w:rsidP="005C3D7E">
            <w:pPr>
              <w:jc w:val="center"/>
              <w:rPr>
                <w:sz w:val="20"/>
                <w:szCs w:val="20"/>
              </w:rPr>
            </w:pPr>
          </w:p>
        </w:tc>
        <w:tc>
          <w:tcPr>
            <w:tcW w:w="1604" w:type="dxa"/>
            <w:noWrap/>
            <w:hideMark/>
          </w:tcPr>
          <w:p w14:paraId="6E371E4B" w14:textId="77777777" w:rsidR="00F41B4A" w:rsidRPr="001B3835" w:rsidRDefault="00F41B4A" w:rsidP="005C3D7E">
            <w:pPr>
              <w:jc w:val="center"/>
              <w:rPr>
                <w:sz w:val="20"/>
                <w:szCs w:val="20"/>
              </w:rPr>
            </w:pPr>
          </w:p>
        </w:tc>
      </w:tr>
      <w:tr w:rsidR="00F41B4A" w:rsidRPr="001B3835" w14:paraId="7119E85B" w14:textId="77777777" w:rsidTr="005C3D7E">
        <w:trPr>
          <w:trHeight w:val="288"/>
          <w:jc w:val="center"/>
        </w:trPr>
        <w:tc>
          <w:tcPr>
            <w:tcW w:w="959" w:type="dxa"/>
            <w:noWrap/>
            <w:hideMark/>
          </w:tcPr>
          <w:p w14:paraId="2450739A" w14:textId="77777777" w:rsidR="00F41B4A" w:rsidRPr="001B3835" w:rsidRDefault="00F41B4A" w:rsidP="005C3D7E">
            <w:pPr>
              <w:jc w:val="center"/>
              <w:rPr>
                <w:sz w:val="20"/>
                <w:szCs w:val="20"/>
              </w:rPr>
            </w:pPr>
            <w:r w:rsidRPr="001B3835">
              <w:rPr>
                <w:sz w:val="20"/>
                <w:szCs w:val="20"/>
              </w:rPr>
              <w:t>CIC-7</w:t>
            </w:r>
          </w:p>
        </w:tc>
        <w:tc>
          <w:tcPr>
            <w:tcW w:w="3899" w:type="dxa"/>
            <w:noWrap/>
            <w:hideMark/>
          </w:tcPr>
          <w:p w14:paraId="3D6F98D6" w14:textId="77777777" w:rsidR="00F41B4A" w:rsidRPr="001B3835" w:rsidRDefault="00F41B4A" w:rsidP="005C3D7E">
            <w:pPr>
              <w:rPr>
                <w:sz w:val="20"/>
                <w:szCs w:val="20"/>
              </w:rPr>
            </w:pPr>
            <w:r w:rsidRPr="001B3835">
              <w:rPr>
                <w:sz w:val="20"/>
                <w:szCs w:val="20"/>
              </w:rPr>
              <w:t>CEBIMA</w:t>
            </w:r>
          </w:p>
        </w:tc>
        <w:tc>
          <w:tcPr>
            <w:tcW w:w="2093" w:type="dxa"/>
            <w:noWrap/>
            <w:hideMark/>
          </w:tcPr>
          <w:p w14:paraId="7D4724ED"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2D609A79" w14:textId="77777777" w:rsidR="00F41B4A" w:rsidRPr="001B3835" w:rsidRDefault="00F41B4A" w:rsidP="005C3D7E">
            <w:pPr>
              <w:jc w:val="center"/>
              <w:rPr>
                <w:sz w:val="20"/>
                <w:szCs w:val="20"/>
              </w:rPr>
            </w:pPr>
          </w:p>
        </w:tc>
        <w:tc>
          <w:tcPr>
            <w:tcW w:w="1297" w:type="dxa"/>
            <w:noWrap/>
            <w:hideMark/>
          </w:tcPr>
          <w:p w14:paraId="6E12EFE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789F928"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3287323"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1D5C601" w14:textId="77777777" w:rsidR="00F41B4A" w:rsidRPr="001B3835" w:rsidRDefault="00F41B4A" w:rsidP="005C3D7E">
            <w:pPr>
              <w:jc w:val="center"/>
              <w:rPr>
                <w:sz w:val="20"/>
                <w:szCs w:val="20"/>
              </w:rPr>
            </w:pPr>
            <w:r w:rsidRPr="001B3835">
              <w:rPr>
                <w:sz w:val="20"/>
                <w:szCs w:val="20"/>
              </w:rPr>
              <w:t>x</w:t>
            </w:r>
          </w:p>
        </w:tc>
      </w:tr>
      <w:tr w:rsidR="00F41B4A" w:rsidRPr="001B3835" w14:paraId="6846BCCC" w14:textId="77777777" w:rsidTr="005C3D7E">
        <w:trPr>
          <w:trHeight w:val="288"/>
          <w:jc w:val="center"/>
        </w:trPr>
        <w:tc>
          <w:tcPr>
            <w:tcW w:w="959" w:type="dxa"/>
            <w:noWrap/>
            <w:hideMark/>
          </w:tcPr>
          <w:p w14:paraId="09F3DCA7" w14:textId="77777777" w:rsidR="00F41B4A" w:rsidRPr="001B3835" w:rsidRDefault="00F41B4A" w:rsidP="005C3D7E">
            <w:pPr>
              <w:jc w:val="center"/>
              <w:rPr>
                <w:sz w:val="20"/>
                <w:szCs w:val="20"/>
              </w:rPr>
            </w:pPr>
            <w:r w:rsidRPr="001B3835">
              <w:rPr>
                <w:sz w:val="20"/>
                <w:szCs w:val="20"/>
              </w:rPr>
              <w:t>CIC-8</w:t>
            </w:r>
          </w:p>
        </w:tc>
        <w:tc>
          <w:tcPr>
            <w:tcW w:w="3899" w:type="dxa"/>
            <w:noWrap/>
            <w:hideMark/>
          </w:tcPr>
          <w:p w14:paraId="6B64B43A" w14:textId="77777777" w:rsidR="00F41B4A" w:rsidRPr="001B3835" w:rsidRDefault="00F41B4A" w:rsidP="005C3D7E">
            <w:pPr>
              <w:rPr>
                <w:sz w:val="20"/>
                <w:szCs w:val="20"/>
              </w:rPr>
            </w:pPr>
            <w:r w:rsidRPr="001B3835">
              <w:rPr>
                <w:sz w:val="20"/>
                <w:szCs w:val="20"/>
              </w:rPr>
              <w:t>Quebrada de Tarapacá</w:t>
            </w:r>
          </w:p>
        </w:tc>
        <w:tc>
          <w:tcPr>
            <w:tcW w:w="2093" w:type="dxa"/>
            <w:noWrap/>
            <w:hideMark/>
          </w:tcPr>
          <w:p w14:paraId="116312CE"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20D51485" w14:textId="77777777" w:rsidR="00F41B4A" w:rsidRPr="001B3835" w:rsidRDefault="00F41B4A" w:rsidP="005C3D7E">
            <w:pPr>
              <w:jc w:val="center"/>
              <w:rPr>
                <w:sz w:val="20"/>
                <w:szCs w:val="20"/>
              </w:rPr>
            </w:pPr>
          </w:p>
        </w:tc>
        <w:tc>
          <w:tcPr>
            <w:tcW w:w="1297" w:type="dxa"/>
            <w:noWrap/>
            <w:hideMark/>
          </w:tcPr>
          <w:p w14:paraId="29810830"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623D30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764B413"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D5D1DA3" w14:textId="77777777" w:rsidR="00F41B4A" w:rsidRPr="001B3835" w:rsidRDefault="00F41B4A" w:rsidP="005C3D7E">
            <w:pPr>
              <w:jc w:val="center"/>
              <w:rPr>
                <w:sz w:val="20"/>
                <w:szCs w:val="20"/>
              </w:rPr>
            </w:pPr>
          </w:p>
        </w:tc>
      </w:tr>
      <w:tr w:rsidR="00F41B4A" w:rsidRPr="001B3835" w14:paraId="40F84589" w14:textId="77777777" w:rsidTr="005C3D7E">
        <w:trPr>
          <w:trHeight w:val="288"/>
          <w:jc w:val="center"/>
        </w:trPr>
        <w:tc>
          <w:tcPr>
            <w:tcW w:w="959" w:type="dxa"/>
            <w:noWrap/>
            <w:hideMark/>
          </w:tcPr>
          <w:p w14:paraId="7CC5BBFE" w14:textId="77777777" w:rsidR="00F41B4A" w:rsidRPr="001B3835" w:rsidRDefault="00F41B4A" w:rsidP="005C3D7E">
            <w:pPr>
              <w:jc w:val="center"/>
              <w:rPr>
                <w:sz w:val="20"/>
                <w:szCs w:val="20"/>
              </w:rPr>
            </w:pPr>
            <w:r w:rsidRPr="001B3835">
              <w:rPr>
                <w:sz w:val="20"/>
                <w:szCs w:val="20"/>
              </w:rPr>
              <w:t>CIC-9</w:t>
            </w:r>
          </w:p>
        </w:tc>
        <w:tc>
          <w:tcPr>
            <w:tcW w:w="3899" w:type="dxa"/>
            <w:noWrap/>
            <w:hideMark/>
          </w:tcPr>
          <w:p w14:paraId="48C9EFF7" w14:textId="77777777" w:rsidR="00F41B4A" w:rsidRPr="001B3835" w:rsidRDefault="00F41B4A" w:rsidP="005C3D7E">
            <w:pPr>
              <w:rPr>
                <w:sz w:val="20"/>
                <w:szCs w:val="20"/>
              </w:rPr>
            </w:pPr>
            <w:r w:rsidRPr="001B3835">
              <w:rPr>
                <w:sz w:val="20"/>
                <w:szCs w:val="20"/>
              </w:rPr>
              <w:t>Isla de Pascua</w:t>
            </w:r>
          </w:p>
        </w:tc>
        <w:tc>
          <w:tcPr>
            <w:tcW w:w="2093" w:type="dxa"/>
            <w:noWrap/>
            <w:hideMark/>
          </w:tcPr>
          <w:p w14:paraId="0607B7C4"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7121964B" w14:textId="77777777" w:rsidR="00F41B4A" w:rsidRPr="001B3835" w:rsidRDefault="00F41B4A" w:rsidP="005C3D7E">
            <w:pPr>
              <w:jc w:val="center"/>
              <w:rPr>
                <w:sz w:val="20"/>
                <w:szCs w:val="20"/>
              </w:rPr>
            </w:pPr>
          </w:p>
        </w:tc>
        <w:tc>
          <w:tcPr>
            <w:tcW w:w="1297" w:type="dxa"/>
            <w:noWrap/>
            <w:hideMark/>
          </w:tcPr>
          <w:p w14:paraId="308FAF0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339D1F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C39D730" w14:textId="77777777" w:rsidR="00F41B4A" w:rsidRPr="001B3835" w:rsidRDefault="00F41B4A" w:rsidP="005C3D7E">
            <w:pPr>
              <w:jc w:val="center"/>
              <w:rPr>
                <w:sz w:val="20"/>
                <w:szCs w:val="20"/>
              </w:rPr>
            </w:pPr>
          </w:p>
        </w:tc>
        <w:tc>
          <w:tcPr>
            <w:tcW w:w="1604" w:type="dxa"/>
            <w:noWrap/>
            <w:hideMark/>
          </w:tcPr>
          <w:p w14:paraId="42012514" w14:textId="77777777" w:rsidR="00F41B4A" w:rsidRPr="001B3835" w:rsidRDefault="00F41B4A" w:rsidP="005C3D7E">
            <w:pPr>
              <w:jc w:val="center"/>
              <w:rPr>
                <w:sz w:val="20"/>
                <w:szCs w:val="20"/>
              </w:rPr>
            </w:pPr>
          </w:p>
        </w:tc>
      </w:tr>
      <w:tr w:rsidR="00F41B4A" w:rsidRPr="001B3835" w14:paraId="0E66B2BC" w14:textId="77777777" w:rsidTr="005C3D7E">
        <w:trPr>
          <w:trHeight w:val="288"/>
          <w:jc w:val="center"/>
        </w:trPr>
        <w:tc>
          <w:tcPr>
            <w:tcW w:w="959" w:type="dxa"/>
            <w:noWrap/>
            <w:hideMark/>
          </w:tcPr>
          <w:p w14:paraId="0F90675F" w14:textId="77777777" w:rsidR="00F41B4A" w:rsidRPr="001B3835" w:rsidRDefault="00F41B4A" w:rsidP="005C3D7E">
            <w:pPr>
              <w:jc w:val="center"/>
              <w:rPr>
                <w:sz w:val="20"/>
                <w:szCs w:val="20"/>
              </w:rPr>
            </w:pPr>
            <w:r w:rsidRPr="001B3835">
              <w:rPr>
                <w:sz w:val="20"/>
                <w:szCs w:val="20"/>
              </w:rPr>
              <w:t>CIC-10</w:t>
            </w:r>
          </w:p>
        </w:tc>
        <w:tc>
          <w:tcPr>
            <w:tcW w:w="3899" w:type="dxa"/>
            <w:noWrap/>
            <w:hideMark/>
          </w:tcPr>
          <w:p w14:paraId="31DA6FBE" w14:textId="77777777" w:rsidR="00F41B4A" w:rsidRPr="001B3835" w:rsidRDefault="00F41B4A" w:rsidP="005C3D7E">
            <w:pPr>
              <w:rPr>
                <w:sz w:val="20"/>
                <w:szCs w:val="20"/>
              </w:rPr>
            </w:pPr>
            <w:r w:rsidRPr="001B3835">
              <w:rPr>
                <w:sz w:val="20"/>
                <w:szCs w:val="20"/>
              </w:rPr>
              <w:t>Estero Yerba Loca</w:t>
            </w:r>
          </w:p>
        </w:tc>
        <w:tc>
          <w:tcPr>
            <w:tcW w:w="2093" w:type="dxa"/>
            <w:noWrap/>
            <w:hideMark/>
          </w:tcPr>
          <w:p w14:paraId="23FDA9C3"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55665A3B" w14:textId="77777777" w:rsidR="00F41B4A" w:rsidRPr="001B3835" w:rsidRDefault="00F41B4A" w:rsidP="005C3D7E">
            <w:pPr>
              <w:jc w:val="center"/>
              <w:rPr>
                <w:sz w:val="20"/>
                <w:szCs w:val="20"/>
              </w:rPr>
            </w:pPr>
          </w:p>
        </w:tc>
        <w:tc>
          <w:tcPr>
            <w:tcW w:w="1297" w:type="dxa"/>
            <w:noWrap/>
            <w:hideMark/>
          </w:tcPr>
          <w:p w14:paraId="52A072B5"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05D6B7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AF06250" w14:textId="77777777" w:rsidR="00F41B4A" w:rsidRPr="001B3835" w:rsidRDefault="00F41B4A" w:rsidP="005C3D7E">
            <w:pPr>
              <w:jc w:val="center"/>
              <w:rPr>
                <w:sz w:val="20"/>
                <w:szCs w:val="20"/>
              </w:rPr>
            </w:pPr>
          </w:p>
        </w:tc>
        <w:tc>
          <w:tcPr>
            <w:tcW w:w="1604" w:type="dxa"/>
            <w:noWrap/>
            <w:hideMark/>
          </w:tcPr>
          <w:p w14:paraId="02F865D1" w14:textId="77777777" w:rsidR="00F41B4A" w:rsidRPr="001B3835" w:rsidRDefault="00F41B4A" w:rsidP="005C3D7E">
            <w:pPr>
              <w:jc w:val="center"/>
              <w:rPr>
                <w:sz w:val="20"/>
                <w:szCs w:val="20"/>
              </w:rPr>
            </w:pPr>
          </w:p>
        </w:tc>
      </w:tr>
      <w:tr w:rsidR="00F41B4A" w:rsidRPr="001B3835" w14:paraId="7CC64EE0" w14:textId="77777777" w:rsidTr="005C3D7E">
        <w:trPr>
          <w:trHeight w:val="288"/>
          <w:jc w:val="center"/>
        </w:trPr>
        <w:tc>
          <w:tcPr>
            <w:tcW w:w="959" w:type="dxa"/>
            <w:noWrap/>
            <w:hideMark/>
          </w:tcPr>
          <w:p w14:paraId="14E3856F" w14:textId="77777777" w:rsidR="00F41B4A" w:rsidRPr="001B3835" w:rsidRDefault="00F41B4A" w:rsidP="005C3D7E">
            <w:pPr>
              <w:jc w:val="center"/>
              <w:rPr>
                <w:sz w:val="20"/>
                <w:szCs w:val="20"/>
              </w:rPr>
            </w:pPr>
            <w:r w:rsidRPr="001B3835">
              <w:rPr>
                <w:sz w:val="20"/>
                <w:szCs w:val="20"/>
              </w:rPr>
              <w:t>CIC-11</w:t>
            </w:r>
          </w:p>
        </w:tc>
        <w:tc>
          <w:tcPr>
            <w:tcW w:w="3899" w:type="dxa"/>
            <w:noWrap/>
            <w:hideMark/>
          </w:tcPr>
          <w:p w14:paraId="7782A11A" w14:textId="77777777" w:rsidR="00F41B4A" w:rsidRPr="001B3835" w:rsidRDefault="00F41B4A" w:rsidP="005C3D7E">
            <w:pPr>
              <w:rPr>
                <w:sz w:val="20"/>
                <w:szCs w:val="20"/>
              </w:rPr>
            </w:pPr>
            <w:r w:rsidRPr="001B3835">
              <w:rPr>
                <w:sz w:val="20"/>
                <w:szCs w:val="20"/>
              </w:rPr>
              <w:t>Parque Tecnológico Laguna Carén</w:t>
            </w:r>
          </w:p>
        </w:tc>
        <w:tc>
          <w:tcPr>
            <w:tcW w:w="2093" w:type="dxa"/>
            <w:noWrap/>
            <w:hideMark/>
          </w:tcPr>
          <w:p w14:paraId="696B61F9"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579A6D4A" w14:textId="77777777" w:rsidR="00F41B4A" w:rsidRPr="001B3835" w:rsidRDefault="00F41B4A" w:rsidP="005C3D7E">
            <w:pPr>
              <w:jc w:val="center"/>
              <w:rPr>
                <w:sz w:val="20"/>
                <w:szCs w:val="20"/>
              </w:rPr>
            </w:pPr>
          </w:p>
        </w:tc>
        <w:tc>
          <w:tcPr>
            <w:tcW w:w="1297" w:type="dxa"/>
            <w:noWrap/>
            <w:hideMark/>
          </w:tcPr>
          <w:p w14:paraId="5A5F95E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007DAC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861B04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6B58545" w14:textId="77777777" w:rsidR="00F41B4A" w:rsidRPr="001B3835" w:rsidRDefault="00F41B4A" w:rsidP="005C3D7E">
            <w:pPr>
              <w:jc w:val="center"/>
              <w:rPr>
                <w:sz w:val="20"/>
                <w:szCs w:val="20"/>
              </w:rPr>
            </w:pPr>
            <w:r w:rsidRPr="001B3835">
              <w:rPr>
                <w:sz w:val="20"/>
                <w:szCs w:val="20"/>
              </w:rPr>
              <w:t>x</w:t>
            </w:r>
          </w:p>
        </w:tc>
      </w:tr>
      <w:tr w:rsidR="00F41B4A" w:rsidRPr="001B3835" w14:paraId="0A824021" w14:textId="77777777" w:rsidTr="005C3D7E">
        <w:trPr>
          <w:trHeight w:val="288"/>
          <w:jc w:val="center"/>
        </w:trPr>
        <w:tc>
          <w:tcPr>
            <w:tcW w:w="959" w:type="dxa"/>
            <w:noWrap/>
            <w:hideMark/>
          </w:tcPr>
          <w:p w14:paraId="5ECCEB06" w14:textId="77777777" w:rsidR="00F41B4A" w:rsidRPr="001B3835" w:rsidRDefault="00F41B4A" w:rsidP="005C3D7E">
            <w:pPr>
              <w:jc w:val="center"/>
              <w:rPr>
                <w:sz w:val="20"/>
                <w:szCs w:val="20"/>
              </w:rPr>
            </w:pPr>
            <w:r w:rsidRPr="001B3835">
              <w:rPr>
                <w:sz w:val="20"/>
                <w:szCs w:val="20"/>
              </w:rPr>
              <w:t>CIC-12</w:t>
            </w:r>
          </w:p>
        </w:tc>
        <w:tc>
          <w:tcPr>
            <w:tcW w:w="3899" w:type="dxa"/>
            <w:noWrap/>
            <w:hideMark/>
          </w:tcPr>
          <w:p w14:paraId="7661248F" w14:textId="77777777" w:rsidR="00F41B4A" w:rsidRPr="001B3835" w:rsidRDefault="00F41B4A" w:rsidP="005C3D7E">
            <w:pPr>
              <w:rPr>
                <w:sz w:val="20"/>
                <w:szCs w:val="20"/>
              </w:rPr>
            </w:pPr>
            <w:r w:rsidRPr="001B3835">
              <w:rPr>
                <w:sz w:val="20"/>
                <w:szCs w:val="20"/>
              </w:rPr>
              <w:t>Instituto Forestal de Chile, Sede Los Ríos</w:t>
            </w:r>
          </w:p>
        </w:tc>
        <w:tc>
          <w:tcPr>
            <w:tcW w:w="2093" w:type="dxa"/>
            <w:noWrap/>
            <w:hideMark/>
          </w:tcPr>
          <w:p w14:paraId="07C48AEC" w14:textId="77777777" w:rsidR="00F41B4A" w:rsidRPr="001B3835" w:rsidRDefault="00F41B4A" w:rsidP="005C3D7E">
            <w:pPr>
              <w:rPr>
                <w:sz w:val="20"/>
                <w:szCs w:val="20"/>
              </w:rPr>
            </w:pPr>
            <w:r w:rsidRPr="001B3835">
              <w:rPr>
                <w:sz w:val="20"/>
                <w:szCs w:val="20"/>
              </w:rPr>
              <w:t>Centro de Interés Científico</w:t>
            </w:r>
          </w:p>
        </w:tc>
        <w:tc>
          <w:tcPr>
            <w:tcW w:w="1201" w:type="dxa"/>
            <w:vMerge/>
            <w:hideMark/>
          </w:tcPr>
          <w:p w14:paraId="1A1234B6" w14:textId="77777777" w:rsidR="00F41B4A" w:rsidRPr="001B3835" w:rsidRDefault="00F41B4A" w:rsidP="005C3D7E">
            <w:pPr>
              <w:jc w:val="center"/>
              <w:rPr>
                <w:sz w:val="20"/>
                <w:szCs w:val="20"/>
              </w:rPr>
            </w:pPr>
          </w:p>
        </w:tc>
        <w:tc>
          <w:tcPr>
            <w:tcW w:w="1297" w:type="dxa"/>
            <w:noWrap/>
            <w:hideMark/>
          </w:tcPr>
          <w:p w14:paraId="477CEDB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EB7E61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002AFB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21BAB2A" w14:textId="77777777" w:rsidR="00F41B4A" w:rsidRPr="001B3835" w:rsidRDefault="00F41B4A" w:rsidP="005C3D7E">
            <w:pPr>
              <w:jc w:val="center"/>
              <w:rPr>
                <w:sz w:val="20"/>
                <w:szCs w:val="20"/>
              </w:rPr>
            </w:pPr>
            <w:r w:rsidRPr="001B3835">
              <w:rPr>
                <w:sz w:val="20"/>
                <w:szCs w:val="20"/>
              </w:rPr>
              <w:t>x</w:t>
            </w:r>
          </w:p>
        </w:tc>
      </w:tr>
      <w:tr w:rsidR="00F41B4A" w:rsidRPr="001B3835" w14:paraId="59BBC66C" w14:textId="77777777" w:rsidTr="005C3D7E">
        <w:trPr>
          <w:trHeight w:val="288"/>
          <w:jc w:val="center"/>
        </w:trPr>
        <w:tc>
          <w:tcPr>
            <w:tcW w:w="959" w:type="dxa"/>
            <w:noWrap/>
            <w:hideMark/>
          </w:tcPr>
          <w:p w14:paraId="41E2EB9C" w14:textId="77777777" w:rsidR="00F41B4A" w:rsidRPr="001B3835" w:rsidRDefault="00F41B4A" w:rsidP="005C3D7E">
            <w:pPr>
              <w:jc w:val="center"/>
              <w:rPr>
                <w:sz w:val="20"/>
                <w:szCs w:val="20"/>
              </w:rPr>
            </w:pPr>
            <w:r w:rsidRPr="001B3835">
              <w:rPr>
                <w:sz w:val="20"/>
                <w:szCs w:val="20"/>
              </w:rPr>
              <w:t>IES-1</w:t>
            </w:r>
          </w:p>
        </w:tc>
        <w:tc>
          <w:tcPr>
            <w:tcW w:w="3899" w:type="dxa"/>
            <w:noWrap/>
            <w:hideMark/>
          </w:tcPr>
          <w:p w14:paraId="39758D4C" w14:textId="77777777" w:rsidR="00F41B4A" w:rsidRPr="001B3835" w:rsidRDefault="00F41B4A" w:rsidP="005C3D7E">
            <w:pPr>
              <w:rPr>
                <w:sz w:val="20"/>
                <w:szCs w:val="20"/>
              </w:rPr>
            </w:pPr>
            <w:r w:rsidRPr="001B3835">
              <w:rPr>
                <w:sz w:val="20"/>
                <w:szCs w:val="20"/>
              </w:rPr>
              <w:t>Universidad del Biobío</w:t>
            </w:r>
          </w:p>
        </w:tc>
        <w:tc>
          <w:tcPr>
            <w:tcW w:w="2093" w:type="dxa"/>
            <w:noWrap/>
            <w:hideMark/>
          </w:tcPr>
          <w:p w14:paraId="6DBA7D57"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26675F8E" w14:textId="77777777" w:rsidR="00F41B4A" w:rsidRPr="001B3835" w:rsidRDefault="00F41B4A" w:rsidP="005C3D7E">
            <w:pPr>
              <w:jc w:val="center"/>
              <w:rPr>
                <w:sz w:val="20"/>
                <w:szCs w:val="20"/>
              </w:rPr>
            </w:pPr>
          </w:p>
        </w:tc>
        <w:tc>
          <w:tcPr>
            <w:tcW w:w="1297" w:type="dxa"/>
            <w:noWrap/>
            <w:hideMark/>
          </w:tcPr>
          <w:p w14:paraId="66C98241"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B96F63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9718150"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27ABD45" w14:textId="77777777" w:rsidR="00F41B4A" w:rsidRPr="001B3835" w:rsidRDefault="00F41B4A" w:rsidP="005C3D7E">
            <w:pPr>
              <w:jc w:val="center"/>
              <w:rPr>
                <w:sz w:val="20"/>
                <w:szCs w:val="20"/>
              </w:rPr>
            </w:pPr>
            <w:r w:rsidRPr="001B3835">
              <w:rPr>
                <w:sz w:val="20"/>
                <w:szCs w:val="20"/>
              </w:rPr>
              <w:t>x</w:t>
            </w:r>
          </w:p>
        </w:tc>
      </w:tr>
      <w:tr w:rsidR="00F41B4A" w:rsidRPr="001B3835" w14:paraId="1696A6B9" w14:textId="77777777" w:rsidTr="005C3D7E">
        <w:trPr>
          <w:trHeight w:val="288"/>
          <w:jc w:val="center"/>
        </w:trPr>
        <w:tc>
          <w:tcPr>
            <w:tcW w:w="959" w:type="dxa"/>
            <w:noWrap/>
            <w:hideMark/>
          </w:tcPr>
          <w:p w14:paraId="13B80C95" w14:textId="77777777" w:rsidR="00F41B4A" w:rsidRPr="001B3835" w:rsidRDefault="00F41B4A" w:rsidP="005C3D7E">
            <w:pPr>
              <w:jc w:val="center"/>
              <w:rPr>
                <w:sz w:val="20"/>
                <w:szCs w:val="20"/>
              </w:rPr>
            </w:pPr>
            <w:r w:rsidRPr="001B3835">
              <w:rPr>
                <w:sz w:val="20"/>
                <w:szCs w:val="20"/>
              </w:rPr>
              <w:t>IES-2</w:t>
            </w:r>
          </w:p>
        </w:tc>
        <w:tc>
          <w:tcPr>
            <w:tcW w:w="3899" w:type="dxa"/>
            <w:noWrap/>
            <w:hideMark/>
          </w:tcPr>
          <w:p w14:paraId="16C76076" w14:textId="77777777" w:rsidR="00F41B4A" w:rsidRPr="001B3835" w:rsidRDefault="00F41B4A" w:rsidP="005C3D7E">
            <w:pPr>
              <w:rPr>
                <w:sz w:val="20"/>
                <w:szCs w:val="20"/>
              </w:rPr>
            </w:pPr>
            <w:r w:rsidRPr="001B3835">
              <w:rPr>
                <w:sz w:val="20"/>
                <w:szCs w:val="20"/>
              </w:rPr>
              <w:t>Universidad Católica de Temuco</w:t>
            </w:r>
          </w:p>
        </w:tc>
        <w:tc>
          <w:tcPr>
            <w:tcW w:w="2093" w:type="dxa"/>
            <w:noWrap/>
            <w:hideMark/>
          </w:tcPr>
          <w:p w14:paraId="79CC486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2D02D12B" w14:textId="77777777" w:rsidR="00F41B4A" w:rsidRPr="001B3835" w:rsidRDefault="00F41B4A" w:rsidP="005C3D7E">
            <w:pPr>
              <w:jc w:val="center"/>
              <w:rPr>
                <w:sz w:val="20"/>
                <w:szCs w:val="20"/>
              </w:rPr>
            </w:pPr>
          </w:p>
        </w:tc>
        <w:tc>
          <w:tcPr>
            <w:tcW w:w="1297" w:type="dxa"/>
            <w:noWrap/>
            <w:hideMark/>
          </w:tcPr>
          <w:p w14:paraId="601F1D2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4AF879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CF26F51"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BA57C18" w14:textId="77777777" w:rsidR="00F41B4A" w:rsidRPr="001B3835" w:rsidRDefault="00F41B4A" w:rsidP="005C3D7E">
            <w:pPr>
              <w:jc w:val="center"/>
              <w:rPr>
                <w:sz w:val="20"/>
                <w:szCs w:val="20"/>
              </w:rPr>
            </w:pPr>
            <w:r w:rsidRPr="001B3835">
              <w:rPr>
                <w:sz w:val="20"/>
                <w:szCs w:val="20"/>
              </w:rPr>
              <w:t>x</w:t>
            </w:r>
          </w:p>
        </w:tc>
      </w:tr>
      <w:tr w:rsidR="00F41B4A" w:rsidRPr="001B3835" w14:paraId="6FB50D1E" w14:textId="77777777" w:rsidTr="005C3D7E">
        <w:trPr>
          <w:trHeight w:val="288"/>
          <w:jc w:val="center"/>
        </w:trPr>
        <w:tc>
          <w:tcPr>
            <w:tcW w:w="959" w:type="dxa"/>
            <w:noWrap/>
            <w:hideMark/>
          </w:tcPr>
          <w:p w14:paraId="2C86C061" w14:textId="77777777" w:rsidR="00F41B4A" w:rsidRPr="001B3835" w:rsidRDefault="00F41B4A" w:rsidP="005C3D7E">
            <w:pPr>
              <w:jc w:val="center"/>
              <w:rPr>
                <w:sz w:val="20"/>
                <w:szCs w:val="20"/>
              </w:rPr>
            </w:pPr>
            <w:r w:rsidRPr="001B3835">
              <w:rPr>
                <w:sz w:val="20"/>
                <w:szCs w:val="20"/>
              </w:rPr>
              <w:t>IES-3</w:t>
            </w:r>
          </w:p>
        </w:tc>
        <w:tc>
          <w:tcPr>
            <w:tcW w:w="3899" w:type="dxa"/>
            <w:noWrap/>
            <w:hideMark/>
          </w:tcPr>
          <w:p w14:paraId="488F136B" w14:textId="77777777" w:rsidR="00F41B4A" w:rsidRPr="001B3835" w:rsidRDefault="00F41B4A" w:rsidP="005C3D7E">
            <w:pPr>
              <w:rPr>
                <w:sz w:val="20"/>
                <w:szCs w:val="20"/>
              </w:rPr>
            </w:pPr>
            <w:r w:rsidRPr="001B3835">
              <w:rPr>
                <w:sz w:val="20"/>
                <w:szCs w:val="20"/>
              </w:rPr>
              <w:t>Universidad de Talca</w:t>
            </w:r>
          </w:p>
        </w:tc>
        <w:tc>
          <w:tcPr>
            <w:tcW w:w="2093" w:type="dxa"/>
            <w:noWrap/>
            <w:hideMark/>
          </w:tcPr>
          <w:p w14:paraId="33E8C2F8"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038C686F" w14:textId="77777777" w:rsidR="00F41B4A" w:rsidRPr="001B3835" w:rsidRDefault="00F41B4A" w:rsidP="005C3D7E">
            <w:pPr>
              <w:jc w:val="center"/>
              <w:rPr>
                <w:sz w:val="20"/>
                <w:szCs w:val="20"/>
              </w:rPr>
            </w:pPr>
          </w:p>
        </w:tc>
        <w:tc>
          <w:tcPr>
            <w:tcW w:w="1297" w:type="dxa"/>
            <w:noWrap/>
            <w:hideMark/>
          </w:tcPr>
          <w:p w14:paraId="3C8F109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77D29E8"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7BD7F12" w14:textId="77777777" w:rsidR="00F41B4A" w:rsidRPr="001B3835" w:rsidRDefault="00F41B4A" w:rsidP="005C3D7E">
            <w:pPr>
              <w:jc w:val="center"/>
              <w:rPr>
                <w:sz w:val="20"/>
                <w:szCs w:val="20"/>
              </w:rPr>
            </w:pPr>
          </w:p>
        </w:tc>
        <w:tc>
          <w:tcPr>
            <w:tcW w:w="1604" w:type="dxa"/>
            <w:noWrap/>
            <w:hideMark/>
          </w:tcPr>
          <w:p w14:paraId="3BC0D4EB" w14:textId="77777777" w:rsidR="00F41B4A" w:rsidRPr="001B3835" w:rsidRDefault="00F41B4A" w:rsidP="005C3D7E">
            <w:pPr>
              <w:jc w:val="center"/>
              <w:rPr>
                <w:sz w:val="20"/>
                <w:szCs w:val="20"/>
              </w:rPr>
            </w:pPr>
            <w:r w:rsidRPr="001B3835">
              <w:rPr>
                <w:sz w:val="20"/>
                <w:szCs w:val="20"/>
              </w:rPr>
              <w:t>x</w:t>
            </w:r>
          </w:p>
        </w:tc>
      </w:tr>
      <w:tr w:rsidR="00F41B4A" w:rsidRPr="001B3835" w14:paraId="0B58D68C" w14:textId="77777777" w:rsidTr="005C3D7E">
        <w:trPr>
          <w:trHeight w:val="288"/>
          <w:jc w:val="center"/>
        </w:trPr>
        <w:tc>
          <w:tcPr>
            <w:tcW w:w="959" w:type="dxa"/>
            <w:noWrap/>
            <w:hideMark/>
          </w:tcPr>
          <w:p w14:paraId="0FC51842" w14:textId="77777777" w:rsidR="00F41B4A" w:rsidRPr="001B3835" w:rsidRDefault="00F41B4A" w:rsidP="005C3D7E">
            <w:pPr>
              <w:jc w:val="center"/>
              <w:rPr>
                <w:sz w:val="20"/>
                <w:szCs w:val="20"/>
              </w:rPr>
            </w:pPr>
            <w:r w:rsidRPr="001B3835">
              <w:rPr>
                <w:sz w:val="20"/>
                <w:szCs w:val="20"/>
              </w:rPr>
              <w:lastRenderedPageBreak/>
              <w:t>IES-4</w:t>
            </w:r>
          </w:p>
        </w:tc>
        <w:tc>
          <w:tcPr>
            <w:tcW w:w="3899" w:type="dxa"/>
            <w:noWrap/>
            <w:hideMark/>
          </w:tcPr>
          <w:p w14:paraId="1740663C" w14:textId="77777777" w:rsidR="00F41B4A" w:rsidRPr="001B3835" w:rsidRDefault="00F41B4A" w:rsidP="005C3D7E">
            <w:pPr>
              <w:rPr>
                <w:sz w:val="20"/>
                <w:szCs w:val="20"/>
              </w:rPr>
            </w:pPr>
            <w:r w:rsidRPr="001B3835">
              <w:rPr>
                <w:sz w:val="20"/>
                <w:szCs w:val="20"/>
              </w:rPr>
              <w:t>Universidad de Tarapacá</w:t>
            </w:r>
          </w:p>
        </w:tc>
        <w:tc>
          <w:tcPr>
            <w:tcW w:w="2093" w:type="dxa"/>
            <w:noWrap/>
            <w:hideMark/>
          </w:tcPr>
          <w:p w14:paraId="1C9EBF80"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112551B7" w14:textId="77777777" w:rsidR="00F41B4A" w:rsidRPr="001B3835" w:rsidRDefault="00F41B4A" w:rsidP="005C3D7E">
            <w:pPr>
              <w:jc w:val="center"/>
              <w:rPr>
                <w:sz w:val="20"/>
                <w:szCs w:val="20"/>
              </w:rPr>
            </w:pPr>
          </w:p>
        </w:tc>
        <w:tc>
          <w:tcPr>
            <w:tcW w:w="1297" w:type="dxa"/>
            <w:noWrap/>
            <w:hideMark/>
          </w:tcPr>
          <w:p w14:paraId="5FBCA681"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34C9893"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C8626F5"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1913988" w14:textId="77777777" w:rsidR="00F41B4A" w:rsidRPr="001B3835" w:rsidRDefault="00F41B4A" w:rsidP="005C3D7E">
            <w:pPr>
              <w:jc w:val="center"/>
              <w:rPr>
                <w:sz w:val="20"/>
                <w:szCs w:val="20"/>
              </w:rPr>
            </w:pPr>
            <w:r w:rsidRPr="001B3835">
              <w:rPr>
                <w:sz w:val="20"/>
                <w:szCs w:val="20"/>
              </w:rPr>
              <w:t>x</w:t>
            </w:r>
          </w:p>
        </w:tc>
      </w:tr>
      <w:tr w:rsidR="00F41B4A" w:rsidRPr="001B3835" w14:paraId="6133E827" w14:textId="77777777" w:rsidTr="005C3D7E">
        <w:trPr>
          <w:trHeight w:val="288"/>
          <w:jc w:val="center"/>
        </w:trPr>
        <w:tc>
          <w:tcPr>
            <w:tcW w:w="959" w:type="dxa"/>
            <w:noWrap/>
            <w:hideMark/>
          </w:tcPr>
          <w:p w14:paraId="6A2B7EEA" w14:textId="77777777" w:rsidR="00F41B4A" w:rsidRPr="001B3835" w:rsidRDefault="00F41B4A" w:rsidP="005C3D7E">
            <w:pPr>
              <w:jc w:val="center"/>
              <w:rPr>
                <w:sz w:val="20"/>
                <w:szCs w:val="20"/>
              </w:rPr>
            </w:pPr>
            <w:r w:rsidRPr="001B3835">
              <w:rPr>
                <w:sz w:val="20"/>
                <w:szCs w:val="20"/>
              </w:rPr>
              <w:t>IES-5</w:t>
            </w:r>
          </w:p>
        </w:tc>
        <w:tc>
          <w:tcPr>
            <w:tcW w:w="3899" w:type="dxa"/>
            <w:noWrap/>
            <w:hideMark/>
          </w:tcPr>
          <w:p w14:paraId="21B0D0D8" w14:textId="77777777" w:rsidR="00F41B4A" w:rsidRPr="001B3835" w:rsidRDefault="00F41B4A" w:rsidP="005C3D7E">
            <w:pPr>
              <w:rPr>
                <w:sz w:val="20"/>
                <w:szCs w:val="20"/>
              </w:rPr>
            </w:pPr>
            <w:r w:rsidRPr="001B3835">
              <w:rPr>
                <w:sz w:val="20"/>
                <w:szCs w:val="20"/>
              </w:rPr>
              <w:t>Universidad Austral de Chile</w:t>
            </w:r>
          </w:p>
        </w:tc>
        <w:tc>
          <w:tcPr>
            <w:tcW w:w="2093" w:type="dxa"/>
            <w:noWrap/>
            <w:hideMark/>
          </w:tcPr>
          <w:p w14:paraId="1748AF4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5A793B91" w14:textId="77777777" w:rsidR="00F41B4A" w:rsidRPr="001B3835" w:rsidRDefault="00F41B4A" w:rsidP="005C3D7E">
            <w:pPr>
              <w:jc w:val="center"/>
              <w:rPr>
                <w:sz w:val="20"/>
                <w:szCs w:val="20"/>
              </w:rPr>
            </w:pPr>
          </w:p>
        </w:tc>
        <w:tc>
          <w:tcPr>
            <w:tcW w:w="1297" w:type="dxa"/>
            <w:noWrap/>
            <w:hideMark/>
          </w:tcPr>
          <w:p w14:paraId="77EEFE6B"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6A3396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EDEA31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E23DF22" w14:textId="77777777" w:rsidR="00F41B4A" w:rsidRPr="001B3835" w:rsidRDefault="00F41B4A" w:rsidP="005C3D7E">
            <w:pPr>
              <w:jc w:val="center"/>
              <w:rPr>
                <w:sz w:val="20"/>
                <w:szCs w:val="20"/>
              </w:rPr>
            </w:pPr>
            <w:r w:rsidRPr="001B3835">
              <w:rPr>
                <w:sz w:val="20"/>
                <w:szCs w:val="20"/>
              </w:rPr>
              <w:t>x</w:t>
            </w:r>
          </w:p>
        </w:tc>
      </w:tr>
      <w:tr w:rsidR="00F41B4A" w:rsidRPr="001B3835" w14:paraId="0CF58811" w14:textId="77777777" w:rsidTr="005C3D7E">
        <w:trPr>
          <w:trHeight w:val="288"/>
          <w:jc w:val="center"/>
        </w:trPr>
        <w:tc>
          <w:tcPr>
            <w:tcW w:w="959" w:type="dxa"/>
            <w:noWrap/>
            <w:hideMark/>
          </w:tcPr>
          <w:p w14:paraId="1F5E00FA" w14:textId="77777777" w:rsidR="00F41B4A" w:rsidRPr="001B3835" w:rsidRDefault="00F41B4A" w:rsidP="005C3D7E">
            <w:pPr>
              <w:jc w:val="center"/>
              <w:rPr>
                <w:sz w:val="20"/>
                <w:szCs w:val="20"/>
              </w:rPr>
            </w:pPr>
            <w:r w:rsidRPr="001B3835">
              <w:rPr>
                <w:sz w:val="20"/>
                <w:szCs w:val="20"/>
              </w:rPr>
              <w:t>IES-6</w:t>
            </w:r>
          </w:p>
        </w:tc>
        <w:tc>
          <w:tcPr>
            <w:tcW w:w="3899" w:type="dxa"/>
            <w:noWrap/>
            <w:hideMark/>
          </w:tcPr>
          <w:p w14:paraId="7458445E" w14:textId="77777777" w:rsidR="00F41B4A" w:rsidRPr="001B3835" w:rsidRDefault="00F41B4A" w:rsidP="005C3D7E">
            <w:pPr>
              <w:rPr>
                <w:sz w:val="20"/>
                <w:szCs w:val="20"/>
              </w:rPr>
            </w:pPr>
            <w:r w:rsidRPr="001B3835">
              <w:rPr>
                <w:sz w:val="20"/>
                <w:szCs w:val="20"/>
              </w:rPr>
              <w:t>CFT CEDUC - UCN</w:t>
            </w:r>
          </w:p>
        </w:tc>
        <w:tc>
          <w:tcPr>
            <w:tcW w:w="2093" w:type="dxa"/>
            <w:noWrap/>
            <w:hideMark/>
          </w:tcPr>
          <w:p w14:paraId="7943CA46"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38B3D0A6" w14:textId="77777777" w:rsidR="00F41B4A" w:rsidRPr="001B3835" w:rsidRDefault="00F41B4A" w:rsidP="005C3D7E">
            <w:pPr>
              <w:jc w:val="center"/>
              <w:rPr>
                <w:sz w:val="20"/>
                <w:szCs w:val="20"/>
              </w:rPr>
            </w:pPr>
          </w:p>
        </w:tc>
        <w:tc>
          <w:tcPr>
            <w:tcW w:w="1297" w:type="dxa"/>
            <w:noWrap/>
            <w:hideMark/>
          </w:tcPr>
          <w:p w14:paraId="65583576"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0407E2D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D94EB1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50C1E5D" w14:textId="77777777" w:rsidR="00F41B4A" w:rsidRPr="001B3835" w:rsidRDefault="00F41B4A" w:rsidP="005C3D7E">
            <w:pPr>
              <w:jc w:val="center"/>
              <w:rPr>
                <w:sz w:val="20"/>
                <w:szCs w:val="20"/>
              </w:rPr>
            </w:pPr>
            <w:r w:rsidRPr="001B3835">
              <w:rPr>
                <w:sz w:val="20"/>
                <w:szCs w:val="20"/>
              </w:rPr>
              <w:t>x</w:t>
            </w:r>
          </w:p>
        </w:tc>
      </w:tr>
      <w:tr w:rsidR="00F41B4A" w:rsidRPr="001B3835" w14:paraId="3416E5CE" w14:textId="77777777" w:rsidTr="005C3D7E">
        <w:trPr>
          <w:trHeight w:val="288"/>
          <w:jc w:val="center"/>
        </w:trPr>
        <w:tc>
          <w:tcPr>
            <w:tcW w:w="959" w:type="dxa"/>
            <w:noWrap/>
            <w:hideMark/>
          </w:tcPr>
          <w:p w14:paraId="4271A315" w14:textId="77777777" w:rsidR="00F41B4A" w:rsidRPr="001B3835" w:rsidRDefault="00F41B4A" w:rsidP="005C3D7E">
            <w:pPr>
              <w:jc w:val="center"/>
              <w:rPr>
                <w:sz w:val="20"/>
                <w:szCs w:val="20"/>
              </w:rPr>
            </w:pPr>
            <w:r w:rsidRPr="001B3835">
              <w:rPr>
                <w:sz w:val="20"/>
                <w:szCs w:val="20"/>
              </w:rPr>
              <w:t>IES-7</w:t>
            </w:r>
          </w:p>
        </w:tc>
        <w:tc>
          <w:tcPr>
            <w:tcW w:w="3899" w:type="dxa"/>
            <w:noWrap/>
            <w:hideMark/>
          </w:tcPr>
          <w:p w14:paraId="1C8A2B3B" w14:textId="77777777" w:rsidR="00F41B4A" w:rsidRPr="001B3835" w:rsidRDefault="00F41B4A" w:rsidP="005C3D7E">
            <w:pPr>
              <w:rPr>
                <w:sz w:val="20"/>
                <w:szCs w:val="20"/>
              </w:rPr>
            </w:pPr>
            <w:r w:rsidRPr="001B3835">
              <w:rPr>
                <w:sz w:val="20"/>
                <w:szCs w:val="20"/>
              </w:rPr>
              <w:t>Universidad Tecnológica de Chile INACAP</w:t>
            </w:r>
          </w:p>
        </w:tc>
        <w:tc>
          <w:tcPr>
            <w:tcW w:w="2093" w:type="dxa"/>
            <w:noWrap/>
            <w:hideMark/>
          </w:tcPr>
          <w:p w14:paraId="7BA93EA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26D5DD7F" w14:textId="77777777" w:rsidR="00F41B4A" w:rsidRPr="001B3835" w:rsidRDefault="00F41B4A" w:rsidP="005C3D7E">
            <w:pPr>
              <w:jc w:val="center"/>
              <w:rPr>
                <w:sz w:val="20"/>
                <w:szCs w:val="20"/>
              </w:rPr>
            </w:pPr>
          </w:p>
        </w:tc>
        <w:tc>
          <w:tcPr>
            <w:tcW w:w="1297" w:type="dxa"/>
            <w:noWrap/>
            <w:hideMark/>
          </w:tcPr>
          <w:p w14:paraId="759F0D9A"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1D9BD2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93BB82C"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31552D1" w14:textId="77777777" w:rsidR="00F41B4A" w:rsidRPr="001B3835" w:rsidRDefault="00F41B4A" w:rsidP="005C3D7E">
            <w:pPr>
              <w:jc w:val="center"/>
              <w:rPr>
                <w:sz w:val="20"/>
                <w:szCs w:val="20"/>
              </w:rPr>
            </w:pPr>
            <w:r w:rsidRPr="001B3835">
              <w:rPr>
                <w:sz w:val="20"/>
                <w:szCs w:val="20"/>
              </w:rPr>
              <w:t>x</w:t>
            </w:r>
          </w:p>
        </w:tc>
      </w:tr>
      <w:tr w:rsidR="00F41B4A" w:rsidRPr="001B3835" w14:paraId="6FCB941D" w14:textId="77777777" w:rsidTr="005C3D7E">
        <w:trPr>
          <w:trHeight w:val="288"/>
          <w:jc w:val="center"/>
        </w:trPr>
        <w:tc>
          <w:tcPr>
            <w:tcW w:w="959" w:type="dxa"/>
            <w:noWrap/>
            <w:hideMark/>
          </w:tcPr>
          <w:p w14:paraId="6D7AED6B" w14:textId="77777777" w:rsidR="00F41B4A" w:rsidRPr="001B3835" w:rsidRDefault="00F41B4A" w:rsidP="005C3D7E">
            <w:pPr>
              <w:jc w:val="center"/>
              <w:rPr>
                <w:sz w:val="20"/>
                <w:szCs w:val="20"/>
              </w:rPr>
            </w:pPr>
            <w:r w:rsidRPr="001B3835">
              <w:rPr>
                <w:sz w:val="20"/>
                <w:szCs w:val="20"/>
              </w:rPr>
              <w:t>IES-8</w:t>
            </w:r>
          </w:p>
        </w:tc>
        <w:tc>
          <w:tcPr>
            <w:tcW w:w="3899" w:type="dxa"/>
            <w:noWrap/>
            <w:hideMark/>
          </w:tcPr>
          <w:p w14:paraId="1FF31D0E" w14:textId="77777777" w:rsidR="00F41B4A" w:rsidRPr="001B3835" w:rsidRDefault="00F41B4A" w:rsidP="005C3D7E">
            <w:pPr>
              <w:rPr>
                <w:sz w:val="20"/>
                <w:szCs w:val="20"/>
              </w:rPr>
            </w:pPr>
            <w:r w:rsidRPr="001B3835">
              <w:rPr>
                <w:sz w:val="20"/>
                <w:szCs w:val="20"/>
              </w:rPr>
              <w:t>Universidad de Los lagos</w:t>
            </w:r>
          </w:p>
        </w:tc>
        <w:tc>
          <w:tcPr>
            <w:tcW w:w="2093" w:type="dxa"/>
            <w:noWrap/>
            <w:hideMark/>
          </w:tcPr>
          <w:p w14:paraId="4CAE6D3D"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5AA19E1E" w14:textId="77777777" w:rsidR="00F41B4A" w:rsidRPr="001B3835" w:rsidRDefault="00F41B4A" w:rsidP="005C3D7E">
            <w:pPr>
              <w:jc w:val="center"/>
              <w:rPr>
                <w:sz w:val="20"/>
                <w:szCs w:val="20"/>
              </w:rPr>
            </w:pPr>
          </w:p>
        </w:tc>
        <w:tc>
          <w:tcPr>
            <w:tcW w:w="1297" w:type="dxa"/>
            <w:noWrap/>
            <w:hideMark/>
          </w:tcPr>
          <w:p w14:paraId="053BC06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050677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79EF1D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7B181C0" w14:textId="77777777" w:rsidR="00F41B4A" w:rsidRPr="001B3835" w:rsidRDefault="00F41B4A" w:rsidP="005C3D7E">
            <w:pPr>
              <w:jc w:val="center"/>
              <w:rPr>
                <w:sz w:val="20"/>
                <w:szCs w:val="20"/>
              </w:rPr>
            </w:pPr>
            <w:r w:rsidRPr="001B3835">
              <w:rPr>
                <w:sz w:val="20"/>
                <w:szCs w:val="20"/>
              </w:rPr>
              <w:t>x</w:t>
            </w:r>
          </w:p>
        </w:tc>
      </w:tr>
      <w:tr w:rsidR="00F41B4A" w:rsidRPr="001B3835" w14:paraId="516BAA04" w14:textId="77777777" w:rsidTr="005C3D7E">
        <w:trPr>
          <w:trHeight w:val="288"/>
          <w:jc w:val="center"/>
        </w:trPr>
        <w:tc>
          <w:tcPr>
            <w:tcW w:w="959" w:type="dxa"/>
            <w:noWrap/>
            <w:hideMark/>
          </w:tcPr>
          <w:p w14:paraId="6FFE15FE" w14:textId="77777777" w:rsidR="00F41B4A" w:rsidRPr="001B3835" w:rsidRDefault="00F41B4A" w:rsidP="005C3D7E">
            <w:pPr>
              <w:jc w:val="center"/>
              <w:rPr>
                <w:sz w:val="20"/>
                <w:szCs w:val="20"/>
              </w:rPr>
            </w:pPr>
            <w:r w:rsidRPr="001B3835">
              <w:rPr>
                <w:sz w:val="20"/>
                <w:szCs w:val="20"/>
              </w:rPr>
              <w:t>IES-9</w:t>
            </w:r>
          </w:p>
        </w:tc>
        <w:tc>
          <w:tcPr>
            <w:tcW w:w="3899" w:type="dxa"/>
            <w:noWrap/>
            <w:hideMark/>
          </w:tcPr>
          <w:p w14:paraId="019E9C0D" w14:textId="77777777" w:rsidR="00F41B4A" w:rsidRPr="001B3835" w:rsidRDefault="00F41B4A" w:rsidP="005C3D7E">
            <w:pPr>
              <w:rPr>
                <w:sz w:val="20"/>
                <w:szCs w:val="20"/>
              </w:rPr>
            </w:pPr>
            <w:r w:rsidRPr="001B3835">
              <w:rPr>
                <w:sz w:val="20"/>
                <w:szCs w:val="20"/>
              </w:rPr>
              <w:t>Universidad Austral de Chile</w:t>
            </w:r>
          </w:p>
        </w:tc>
        <w:tc>
          <w:tcPr>
            <w:tcW w:w="2093" w:type="dxa"/>
            <w:noWrap/>
            <w:hideMark/>
          </w:tcPr>
          <w:p w14:paraId="3CD54C0E"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5DD38ACE" w14:textId="77777777" w:rsidR="00F41B4A" w:rsidRPr="001B3835" w:rsidRDefault="00F41B4A" w:rsidP="005C3D7E">
            <w:pPr>
              <w:jc w:val="center"/>
              <w:rPr>
                <w:sz w:val="20"/>
                <w:szCs w:val="20"/>
              </w:rPr>
            </w:pPr>
          </w:p>
        </w:tc>
        <w:tc>
          <w:tcPr>
            <w:tcW w:w="1297" w:type="dxa"/>
            <w:noWrap/>
            <w:hideMark/>
          </w:tcPr>
          <w:p w14:paraId="1780DE5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5DECA2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EFF3C5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0BB02E9" w14:textId="77777777" w:rsidR="00F41B4A" w:rsidRPr="001B3835" w:rsidRDefault="00F41B4A" w:rsidP="005C3D7E">
            <w:pPr>
              <w:jc w:val="center"/>
              <w:rPr>
                <w:sz w:val="20"/>
                <w:szCs w:val="20"/>
              </w:rPr>
            </w:pPr>
            <w:r w:rsidRPr="001B3835">
              <w:rPr>
                <w:sz w:val="20"/>
                <w:szCs w:val="20"/>
              </w:rPr>
              <w:t>x</w:t>
            </w:r>
          </w:p>
        </w:tc>
      </w:tr>
      <w:tr w:rsidR="00F41B4A" w:rsidRPr="001B3835" w14:paraId="696C9B37" w14:textId="77777777" w:rsidTr="005C3D7E">
        <w:trPr>
          <w:trHeight w:val="288"/>
          <w:jc w:val="center"/>
        </w:trPr>
        <w:tc>
          <w:tcPr>
            <w:tcW w:w="959" w:type="dxa"/>
            <w:noWrap/>
            <w:hideMark/>
          </w:tcPr>
          <w:p w14:paraId="2A664195" w14:textId="77777777" w:rsidR="00F41B4A" w:rsidRPr="001B3835" w:rsidRDefault="00F41B4A" w:rsidP="005C3D7E">
            <w:pPr>
              <w:jc w:val="center"/>
              <w:rPr>
                <w:sz w:val="20"/>
                <w:szCs w:val="20"/>
              </w:rPr>
            </w:pPr>
            <w:r w:rsidRPr="001B3835">
              <w:rPr>
                <w:sz w:val="20"/>
                <w:szCs w:val="20"/>
              </w:rPr>
              <w:t>IES-10</w:t>
            </w:r>
          </w:p>
        </w:tc>
        <w:tc>
          <w:tcPr>
            <w:tcW w:w="3899" w:type="dxa"/>
            <w:noWrap/>
            <w:hideMark/>
          </w:tcPr>
          <w:p w14:paraId="2FEEBAB6" w14:textId="77777777" w:rsidR="00F41B4A" w:rsidRPr="001B3835" w:rsidRDefault="00F41B4A" w:rsidP="005C3D7E">
            <w:pPr>
              <w:rPr>
                <w:sz w:val="20"/>
                <w:szCs w:val="20"/>
              </w:rPr>
            </w:pPr>
            <w:r w:rsidRPr="001B3835">
              <w:rPr>
                <w:sz w:val="20"/>
                <w:szCs w:val="20"/>
              </w:rPr>
              <w:t>Universidad Austral de Chile</w:t>
            </w:r>
          </w:p>
        </w:tc>
        <w:tc>
          <w:tcPr>
            <w:tcW w:w="2093" w:type="dxa"/>
            <w:noWrap/>
            <w:hideMark/>
          </w:tcPr>
          <w:p w14:paraId="747D99D4"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11833F52" w14:textId="77777777" w:rsidR="00F41B4A" w:rsidRPr="001B3835" w:rsidRDefault="00F41B4A" w:rsidP="005C3D7E">
            <w:pPr>
              <w:jc w:val="center"/>
              <w:rPr>
                <w:sz w:val="20"/>
                <w:szCs w:val="20"/>
              </w:rPr>
            </w:pPr>
          </w:p>
        </w:tc>
        <w:tc>
          <w:tcPr>
            <w:tcW w:w="1297" w:type="dxa"/>
            <w:noWrap/>
            <w:hideMark/>
          </w:tcPr>
          <w:p w14:paraId="7320F671"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29B3C18"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85D460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D5538B1" w14:textId="77777777" w:rsidR="00F41B4A" w:rsidRPr="001B3835" w:rsidRDefault="00F41B4A" w:rsidP="005C3D7E">
            <w:pPr>
              <w:jc w:val="center"/>
              <w:rPr>
                <w:sz w:val="20"/>
                <w:szCs w:val="20"/>
              </w:rPr>
            </w:pPr>
            <w:r w:rsidRPr="001B3835">
              <w:rPr>
                <w:sz w:val="20"/>
                <w:szCs w:val="20"/>
              </w:rPr>
              <w:t>x</w:t>
            </w:r>
          </w:p>
        </w:tc>
      </w:tr>
      <w:tr w:rsidR="00F41B4A" w:rsidRPr="001B3835" w14:paraId="1AF1B8A4" w14:textId="77777777" w:rsidTr="005C3D7E">
        <w:trPr>
          <w:trHeight w:val="288"/>
          <w:jc w:val="center"/>
        </w:trPr>
        <w:tc>
          <w:tcPr>
            <w:tcW w:w="959" w:type="dxa"/>
            <w:noWrap/>
            <w:hideMark/>
          </w:tcPr>
          <w:p w14:paraId="068B80AC" w14:textId="77777777" w:rsidR="00F41B4A" w:rsidRPr="001B3835" w:rsidRDefault="00F41B4A" w:rsidP="005C3D7E">
            <w:pPr>
              <w:jc w:val="center"/>
              <w:rPr>
                <w:sz w:val="20"/>
                <w:szCs w:val="20"/>
              </w:rPr>
            </w:pPr>
            <w:r w:rsidRPr="001B3835">
              <w:rPr>
                <w:sz w:val="20"/>
                <w:szCs w:val="20"/>
              </w:rPr>
              <w:t>IES-11</w:t>
            </w:r>
          </w:p>
        </w:tc>
        <w:tc>
          <w:tcPr>
            <w:tcW w:w="3899" w:type="dxa"/>
            <w:noWrap/>
            <w:hideMark/>
          </w:tcPr>
          <w:p w14:paraId="30D40B58" w14:textId="77777777" w:rsidR="00F41B4A" w:rsidRPr="001B3835" w:rsidRDefault="00F41B4A" w:rsidP="005C3D7E">
            <w:pPr>
              <w:rPr>
                <w:sz w:val="20"/>
                <w:szCs w:val="20"/>
              </w:rPr>
            </w:pPr>
            <w:r w:rsidRPr="001B3835">
              <w:rPr>
                <w:sz w:val="20"/>
                <w:szCs w:val="20"/>
              </w:rPr>
              <w:t>Universidad Austral de Chile</w:t>
            </w:r>
          </w:p>
        </w:tc>
        <w:tc>
          <w:tcPr>
            <w:tcW w:w="2093" w:type="dxa"/>
            <w:noWrap/>
            <w:hideMark/>
          </w:tcPr>
          <w:p w14:paraId="51C4060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682863A7" w14:textId="77777777" w:rsidR="00F41B4A" w:rsidRPr="001B3835" w:rsidRDefault="00F41B4A" w:rsidP="005C3D7E">
            <w:pPr>
              <w:jc w:val="center"/>
              <w:rPr>
                <w:sz w:val="20"/>
                <w:szCs w:val="20"/>
              </w:rPr>
            </w:pPr>
          </w:p>
        </w:tc>
        <w:tc>
          <w:tcPr>
            <w:tcW w:w="1297" w:type="dxa"/>
            <w:noWrap/>
            <w:hideMark/>
          </w:tcPr>
          <w:p w14:paraId="7083FC7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278882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50BA81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B3D54FA" w14:textId="77777777" w:rsidR="00F41B4A" w:rsidRPr="001B3835" w:rsidRDefault="00F41B4A" w:rsidP="005C3D7E">
            <w:pPr>
              <w:jc w:val="center"/>
              <w:rPr>
                <w:sz w:val="20"/>
                <w:szCs w:val="20"/>
              </w:rPr>
            </w:pPr>
            <w:r w:rsidRPr="001B3835">
              <w:rPr>
                <w:sz w:val="20"/>
                <w:szCs w:val="20"/>
              </w:rPr>
              <w:t>x</w:t>
            </w:r>
          </w:p>
        </w:tc>
      </w:tr>
      <w:tr w:rsidR="00F41B4A" w:rsidRPr="001B3835" w14:paraId="4C5DC977" w14:textId="77777777" w:rsidTr="005C3D7E">
        <w:trPr>
          <w:trHeight w:val="288"/>
          <w:jc w:val="center"/>
        </w:trPr>
        <w:tc>
          <w:tcPr>
            <w:tcW w:w="959" w:type="dxa"/>
            <w:noWrap/>
            <w:hideMark/>
          </w:tcPr>
          <w:p w14:paraId="4645196F" w14:textId="77777777" w:rsidR="00F41B4A" w:rsidRPr="001B3835" w:rsidRDefault="00F41B4A" w:rsidP="005C3D7E">
            <w:pPr>
              <w:jc w:val="center"/>
              <w:rPr>
                <w:sz w:val="20"/>
                <w:szCs w:val="20"/>
              </w:rPr>
            </w:pPr>
            <w:r w:rsidRPr="001B3835">
              <w:rPr>
                <w:sz w:val="20"/>
                <w:szCs w:val="20"/>
              </w:rPr>
              <w:t>IES-12</w:t>
            </w:r>
          </w:p>
        </w:tc>
        <w:tc>
          <w:tcPr>
            <w:tcW w:w="3899" w:type="dxa"/>
            <w:noWrap/>
            <w:hideMark/>
          </w:tcPr>
          <w:p w14:paraId="63ED9775" w14:textId="77777777" w:rsidR="00F41B4A" w:rsidRPr="001B3835" w:rsidRDefault="00F41B4A" w:rsidP="005C3D7E">
            <w:pPr>
              <w:rPr>
                <w:sz w:val="20"/>
                <w:szCs w:val="20"/>
              </w:rPr>
            </w:pPr>
            <w:r w:rsidRPr="001B3835">
              <w:rPr>
                <w:sz w:val="20"/>
                <w:szCs w:val="20"/>
              </w:rPr>
              <w:t>Universidad de Magallanes</w:t>
            </w:r>
          </w:p>
        </w:tc>
        <w:tc>
          <w:tcPr>
            <w:tcW w:w="2093" w:type="dxa"/>
            <w:noWrap/>
            <w:hideMark/>
          </w:tcPr>
          <w:p w14:paraId="2CD83F11"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7EF847AA" w14:textId="77777777" w:rsidR="00F41B4A" w:rsidRPr="001B3835" w:rsidRDefault="00F41B4A" w:rsidP="005C3D7E">
            <w:pPr>
              <w:jc w:val="center"/>
              <w:rPr>
                <w:sz w:val="20"/>
                <w:szCs w:val="20"/>
              </w:rPr>
            </w:pPr>
          </w:p>
        </w:tc>
        <w:tc>
          <w:tcPr>
            <w:tcW w:w="1297" w:type="dxa"/>
            <w:noWrap/>
            <w:hideMark/>
          </w:tcPr>
          <w:p w14:paraId="15E23275"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1B662F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D00250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9996252" w14:textId="77777777" w:rsidR="00F41B4A" w:rsidRPr="001B3835" w:rsidRDefault="00F41B4A" w:rsidP="005C3D7E">
            <w:pPr>
              <w:jc w:val="center"/>
              <w:rPr>
                <w:sz w:val="20"/>
                <w:szCs w:val="20"/>
              </w:rPr>
            </w:pPr>
            <w:r w:rsidRPr="001B3835">
              <w:rPr>
                <w:sz w:val="20"/>
                <w:szCs w:val="20"/>
              </w:rPr>
              <w:t>x</w:t>
            </w:r>
          </w:p>
        </w:tc>
      </w:tr>
      <w:tr w:rsidR="00F41B4A" w:rsidRPr="001B3835" w14:paraId="006F8EC7" w14:textId="77777777" w:rsidTr="005C3D7E">
        <w:trPr>
          <w:trHeight w:val="288"/>
          <w:jc w:val="center"/>
        </w:trPr>
        <w:tc>
          <w:tcPr>
            <w:tcW w:w="959" w:type="dxa"/>
            <w:noWrap/>
            <w:hideMark/>
          </w:tcPr>
          <w:p w14:paraId="4506C6BA" w14:textId="77777777" w:rsidR="00F41B4A" w:rsidRPr="001B3835" w:rsidRDefault="00F41B4A" w:rsidP="005C3D7E">
            <w:pPr>
              <w:jc w:val="center"/>
              <w:rPr>
                <w:sz w:val="20"/>
                <w:szCs w:val="20"/>
              </w:rPr>
            </w:pPr>
            <w:r w:rsidRPr="001B3835">
              <w:rPr>
                <w:sz w:val="20"/>
                <w:szCs w:val="20"/>
              </w:rPr>
              <w:t>IES-13</w:t>
            </w:r>
          </w:p>
        </w:tc>
        <w:tc>
          <w:tcPr>
            <w:tcW w:w="3899" w:type="dxa"/>
            <w:noWrap/>
            <w:hideMark/>
          </w:tcPr>
          <w:p w14:paraId="3002A803" w14:textId="77777777" w:rsidR="00F41B4A" w:rsidRPr="001B3835" w:rsidRDefault="00F41B4A" w:rsidP="005C3D7E">
            <w:pPr>
              <w:rPr>
                <w:sz w:val="20"/>
                <w:szCs w:val="20"/>
              </w:rPr>
            </w:pPr>
            <w:r w:rsidRPr="001B3835">
              <w:rPr>
                <w:sz w:val="20"/>
                <w:szCs w:val="20"/>
              </w:rPr>
              <w:t>Universidad adventista de chile</w:t>
            </w:r>
          </w:p>
        </w:tc>
        <w:tc>
          <w:tcPr>
            <w:tcW w:w="2093" w:type="dxa"/>
            <w:noWrap/>
            <w:hideMark/>
          </w:tcPr>
          <w:p w14:paraId="70F437C7"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640CD270" w14:textId="77777777" w:rsidR="00F41B4A" w:rsidRPr="001B3835" w:rsidRDefault="00F41B4A" w:rsidP="005C3D7E">
            <w:pPr>
              <w:jc w:val="center"/>
              <w:rPr>
                <w:sz w:val="20"/>
                <w:szCs w:val="20"/>
              </w:rPr>
            </w:pPr>
          </w:p>
        </w:tc>
        <w:tc>
          <w:tcPr>
            <w:tcW w:w="1297" w:type="dxa"/>
            <w:noWrap/>
            <w:hideMark/>
          </w:tcPr>
          <w:p w14:paraId="5AF20A5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283D53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6988E5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59A02F1" w14:textId="77777777" w:rsidR="00F41B4A" w:rsidRPr="001B3835" w:rsidRDefault="00F41B4A" w:rsidP="005C3D7E">
            <w:pPr>
              <w:jc w:val="center"/>
              <w:rPr>
                <w:sz w:val="20"/>
                <w:szCs w:val="20"/>
              </w:rPr>
            </w:pPr>
            <w:r w:rsidRPr="001B3835">
              <w:rPr>
                <w:sz w:val="20"/>
                <w:szCs w:val="20"/>
              </w:rPr>
              <w:t>x</w:t>
            </w:r>
          </w:p>
        </w:tc>
      </w:tr>
      <w:tr w:rsidR="00F41B4A" w:rsidRPr="001B3835" w14:paraId="4722A58D" w14:textId="77777777" w:rsidTr="005C3D7E">
        <w:trPr>
          <w:trHeight w:val="288"/>
          <w:jc w:val="center"/>
        </w:trPr>
        <w:tc>
          <w:tcPr>
            <w:tcW w:w="959" w:type="dxa"/>
            <w:noWrap/>
            <w:hideMark/>
          </w:tcPr>
          <w:p w14:paraId="52C516BF" w14:textId="77777777" w:rsidR="00F41B4A" w:rsidRPr="001B3835" w:rsidRDefault="00F41B4A" w:rsidP="005C3D7E">
            <w:pPr>
              <w:jc w:val="center"/>
              <w:rPr>
                <w:sz w:val="20"/>
                <w:szCs w:val="20"/>
              </w:rPr>
            </w:pPr>
            <w:r w:rsidRPr="001B3835">
              <w:rPr>
                <w:sz w:val="20"/>
                <w:szCs w:val="20"/>
              </w:rPr>
              <w:t>IES-14</w:t>
            </w:r>
          </w:p>
        </w:tc>
        <w:tc>
          <w:tcPr>
            <w:tcW w:w="3899" w:type="dxa"/>
            <w:noWrap/>
            <w:hideMark/>
          </w:tcPr>
          <w:p w14:paraId="6E068EE7" w14:textId="77777777" w:rsidR="00F41B4A" w:rsidRPr="001B3835" w:rsidRDefault="00F41B4A" w:rsidP="005C3D7E">
            <w:pPr>
              <w:rPr>
                <w:sz w:val="20"/>
                <w:szCs w:val="20"/>
              </w:rPr>
            </w:pPr>
            <w:r w:rsidRPr="001B3835">
              <w:rPr>
                <w:sz w:val="20"/>
                <w:szCs w:val="20"/>
              </w:rPr>
              <w:t>IP DUOC UC</w:t>
            </w:r>
          </w:p>
        </w:tc>
        <w:tc>
          <w:tcPr>
            <w:tcW w:w="2093" w:type="dxa"/>
            <w:noWrap/>
            <w:hideMark/>
          </w:tcPr>
          <w:p w14:paraId="0CA52058"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35D67D27" w14:textId="77777777" w:rsidR="00F41B4A" w:rsidRPr="001B3835" w:rsidRDefault="00F41B4A" w:rsidP="005C3D7E">
            <w:pPr>
              <w:jc w:val="center"/>
              <w:rPr>
                <w:sz w:val="20"/>
                <w:szCs w:val="20"/>
              </w:rPr>
            </w:pPr>
          </w:p>
        </w:tc>
        <w:tc>
          <w:tcPr>
            <w:tcW w:w="1297" w:type="dxa"/>
            <w:noWrap/>
            <w:hideMark/>
          </w:tcPr>
          <w:p w14:paraId="008C08F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7402C9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3FA8BCC"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DD1DD47" w14:textId="77777777" w:rsidR="00F41B4A" w:rsidRPr="001B3835" w:rsidRDefault="00F41B4A" w:rsidP="005C3D7E">
            <w:pPr>
              <w:jc w:val="center"/>
              <w:rPr>
                <w:sz w:val="20"/>
                <w:szCs w:val="20"/>
              </w:rPr>
            </w:pPr>
            <w:r w:rsidRPr="001B3835">
              <w:rPr>
                <w:sz w:val="20"/>
                <w:szCs w:val="20"/>
              </w:rPr>
              <w:t>x</w:t>
            </w:r>
          </w:p>
        </w:tc>
      </w:tr>
      <w:tr w:rsidR="00F41B4A" w:rsidRPr="001B3835" w14:paraId="72763458" w14:textId="77777777" w:rsidTr="005C3D7E">
        <w:trPr>
          <w:trHeight w:val="288"/>
          <w:jc w:val="center"/>
        </w:trPr>
        <w:tc>
          <w:tcPr>
            <w:tcW w:w="959" w:type="dxa"/>
            <w:noWrap/>
            <w:hideMark/>
          </w:tcPr>
          <w:p w14:paraId="1735EFA0" w14:textId="77777777" w:rsidR="00F41B4A" w:rsidRPr="001B3835" w:rsidRDefault="00F41B4A" w:rsidP="005C3D7E">
            <w:pPr>
              <w:jc w:val="center"/>
              <w:rPr>
                <w:sz w:val="20"/>
                <w:szCs w:val="20"/>
              </w:rPr>
            </w:pPr>
            <w:r w:rsidRPr="001B3835">
              <w:rPr>
                <w:sz w:val="20"/>
                <w:szCs w:val="20"/>
              </w:rPr>
              <w:t>IES-15</w:t>
            </w:r>
          </w:p>
        </w:tc>
        <w:tc>
          <w:tcPr>
            <w:tcW w:w="3899" w:type="dxa"/>
            <w:noWrap/>
            <w:hideMark/>
          </w:tcPr>
          <w:p w14:paraId="0B367D62" w14:textId="77777777" w:rsidR="00F41B4A" w:rsidRPr="001B3835" w:rsidRDefault="00F41B4A" w:rsidP="005C3D7E">
            <w:pPr>
              <w:rPr>
                <w:sz w:val="20"/>
                <w:szCs w:val="20"/>
              </w:rPr>
            </w:pPr>
            <w:r w:rsidRPr="001B3835">
              <w:rPr>
                <w:sz w:val="20"/>
                <w:szCs w:val="20"/>
              </w:rPr>
              <w:t>Pontificia Universidad Católica de Valparaíso</w:t>
            </w:r>
          </w:p>
        </w:tc>
        <w:tc>
          <w:tcPr>
            <w:tcW w:w="2093" w:type="dxa"/>
            <w:noWrap/>
            <w:hideMark/>
          </w:tcPr>
          <w:p w14:paraId="4474CB2E"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4FA36E7D" w14:textId="77777777" w:rsidR="00F41B4A" w:rsidRPr="001B3835" w:rsidRDefault="00F41B4A" w:rsidP="005C3D7E">
            <w:pPr>
              <w:jc w:val="center"/>
              <w:rPr>
                <w:sz w:val="20"/>
                <w:szCs w:val="20"/>
              </w:rPr>
            </w:pPr>
          </w:p>
        </w:tc>
        <w:tc>
          <w:tcPr>
            <w:tcW w:w="1297" w:type="dxa"/>
            <w:noWrap/>
            <w:hideMark/>
          </w:tcPr>
          <w:p w14:paraId="4BD295E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8CD158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EC0DE9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82870A4" w14:textId="77777777" w:rsidR="00F41B4A" w:rsidRPr="001B3835" w:rsidRDefault="00F41B4A" w:rsidP="005C3D7E">
            <w:pPr>
              <w:jc w:val="center"/>
              <w:rPr>
                <w:sz w:val="20"/>
                <w:szCs w:val="20"/>
              </w:rPr>
            </w:pPr>
            <w:r w:rsidRPr="001B3835">
              <w:rPr>
                <w:sz w:val="20"/>
                <w:szCs w:val="20"/>
              </w:rPr>
              <w:t>x</w:t>
            </w:r>
          </w:p>
        </w:tc>
      </w:tr>
      <w:tr w:rsidR="00F41B4A" w:rsidRPr="001B3835" w14:paraId="36DB6324" w14:textId="77777777" w:rsidTr="005C3D7E">
        <w:trPr>
          <w:trHeight w:val="288"/>
          <w:jc w:val="center"/>
        </w:trPr>
        <w:tc>
          <w:tcPr>
            <w:tcW w:w="959" w:type="dxa"/>
            <w:noWrap/>
            <w:hideMark/>
          </w:tcPr>
          <w:p w14:paraId="3BC2FBF8" w14:textId="77777777" w:rsidR="00F41B4A" w:rsidRPr="001B3835" w:rsidRDefault="00F41B4A" w:rsidP="005C3D7E">
            <w:pPr>
              <w:jc w:val="center"/>
              <w:rPr>
                <w:sz w:val="20"/>
                <w:szCs w:val="20"/>
              </w:rPr>
            </w:pPr>
            <w:r w:rsidRPr="001B3835">
              <w:rPr>
                <w:sz w:val="20"/>
                <w:szCs w:val="20"/>
              </w:rPr>
              <w:t>IES-16</w:t>
            </w:r>
          </w:p>
        </w:tc>
        <w:tc>
          <w:tcPr>
            <w:tcW w:w="3899" w:type="dxa"/>
            <w:noWrap/>
            <w:hideMark/>
          </w:tcPr>
          <w:p w14:paraId="4249376E" w14:textId="77777777" w:rsidR="00F41B4A" w:rsidRPr="001B3835" w:rsidRDefault="00F41B4A" w:rsidP="005C3D7E">
            <w:pPr>
              <w:rPr>
                <w:sz w:val="20"/>
                <w:szCs w:val="20"/>
              </w:rPr>
            </w:pPr>
            <w:r w:rsidRPr="001B3835">
              <w:rPr>
                <w:sz w:val="20"/>
                <w:szCs w:val="20"/>
              </w:rPr>
              <w:t>Pontificia Universidad Católica de Valparaíso</w:t>
            </w:r>
          </w:p>
        </w:tc>
        <w:tc>
          <w:tcPr>
            <w:tcW w:w="2093" w:type="dxa"/>
            <w:noWrap/>
            <w:hideMark/>
          </w:tcPr>
          <w:p w14:paraId="0DE044BD"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6FB9CEF7" w14:textId="77777777" w:rsidR="00F41B4A" w:rsidRPr="001B3835" w:rsidRDefault="00F41B4A" w:rsidP="005C3D7E">
            <w:pPr>
              <w:jc w:val="center"/>
              <w:rPr>
                <w:sz w:val="20"/>
                <w:szCs w:val="20"/>
              </w:rPr>
            </w:pPr>
          </w:p>
        </w:tc>
        <w:tc>
          <w:tcPr>
            <w:tcW w:w="1297" w:type="dxa"/>
            <w:noWrap/>
            <w:hideMark/>
          </w:tcPr>
          <w:p w14:paraId="4645BE6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CA786F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1F14EA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1633B00" w14:textId="77777777" w:rsidR="00F41B4A" w:rsidRPr="001B3835" w:rsidRDefault="00F41B4A" w:rsidP="005C3D7E">
            <w:pPr>
              <w:jc w:val="center"/>
              <w:rPr>
                <w:sz w:val="20"/>
                <w:szCs w:val="20"/>
              </w:rPr>
            </w:pPr>
            <w:r w:rsidRPr="001B3835">
              <w:rPr>
                <w:sz w:val="20"/>
                <w:szCs w:val="20"/>
              </w:rPr>
              <w:t>x</w:t>
            </w:r>
          </w:p>
        </w:tc>
      </w:tr>
      <w:tr w:rsidR="00F41B4A" w:rsidRPr="001B3835" w14:paraId="764AE886" w14:textId="77777777" w:rsidTr="005C3D7E">
        <w:trPr>
          <w:trHeight w:val="288"/>
          <w:jc w:val="center"/>
        </w:trPr>
        <w:tc>
          <w:tcPr>
            <w:tcW w:w="959" w:type="dxa"/>
            <w:noWrap/>
            <w:hideMark/>
          </w:tcPr>
          <w:p w14:paraId="19772463" w14:textId="77777777" w:rsidR="00F41B4A" w:rsidRPr="001B3835" w:rsidRDefault="00F41B4A" w:rsidP="005C3D7E">
            <w:pPr>
              <w:jc w:val="center"/>
              <w:rPr>
                <w:sz w:val="20"/>
                <w:szCs w:val="20"/>
              </w:rPr>
            </w:pPr>
            <w:r w:rsidRPr="001B3835">
              <w:rPr>
                <w:sz w:val="20"/>
                <w:szCs w:val="20"/>
              </w:rPr>
              <w:t>IES-17</w:t>
            </w:r>
          </w:p>
        </w:tc>
        <w:tc>
          <w:tcPr>
            <w:tcW w:w="3899" w:type="dxa"/>
            <w:noWrap/>
            <w:hideMark/>
          </w:tcPr>
          <w:p w14:paraId="0ABBA84F" w14:textId="77777777" w:rsidR="00F41B4A" w:rsidRPr="001B3835" w:rsidRDefault="00F41B4A" w:rsidP="005C3D7E">
            <w:pPr>
              <w:rPr>
                <w:sz w:val="20"/>
                <w:szCs w:val="20"/>
              </w:rPr>
            </w:pPr>
            <w:r w:rsidRPr="001B3835">
              <w:rPr>
                <w:sz w:val="20"/>
                <w:szCs w:val="20"/>
              </w:rPr>
              <w:t>Universidad de Valparaíso</w:t>
            </w:r>
          </w:p>
        </w:tc>
        <w:tc>
          <w:tcPr>
            <w:tcW w:w="2093" w:type="dxa"/>
            <w:noWrap/>
            <w:hideMark/>
          </w:tcPr>
          <w:p w14:paraId="5C3496F8"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689091BE" w14:textId="77777777" w:rsidR="00F41B4A" w:rsidRPr="001B3835" w:rsidRDefault="00F41B4A" w:rsidP="005C3D7E">
            <w:pPr>
              <w:jc w:val="center"/>
              <w:rPr>
                <w:sz w:val="20"/>
                <w:szCs w:val="20"/>
              </w:rPr>
            </w:pPr>
          </w:p>
        </w:tc>
        <w:tc>
          <w:tcPr>
            <w:tcW w:w="1297" w:type="dxa"/>
            <w:noWrap/>
            <w:hideMark/>
          </w:tcPr>
          <w:p w14:paraId="0D340436"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F924B7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A65980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6870EAE" w14:textId="77777777" w:rsidR="00F41B4A" w:rsidRPr="001B3835" w:rsidRDefault="00F41B4A" w:rsidP="005C3D7E">
            <w:pPr>
              <w:jc w:val="center"/>
              <w:rPr>
                <w:sz w:val="20"/>
                <w:szCs w:val="20"/>
              </w:rPr>
            </w:pPr>
            <w:r w:rsidRPr="001B3835">
              <w:rPr>
                <w:sz w:val="20"/>
                <w:szCs w:val="20"/>
              </w:rPr>
              <w:t>x</w:t>
            </w:r>
          </w:p>
        </w:tc>
      </w:tr>
      <w:tr w:rsidR="00F41B4A" w:rsidRPr="001B3835" w14:paraId="34ECC9BB" w14:textId="77777777" w:rsidTr="005C3D7E">
        <w:trPr>
          <w:trHeight w:val="288"/>
          <w:jc w:val="center"/>
        </w:trPr>
        <w:tc>
          <w:tcPr>
            <w:tcW w:w="959" w:type="dxa"/>
            <w:noWrap/>
            <w:hideMark/>
          </w:tcPr>
          <w:p w14:paraId="32C7492D" w14:textId="77777777" w:rsidR="00F41B4A" w:rsidRPr="001B3835" w:rsidRDefault="00F41B4A" w:rsidP="005C3D7E">
            <w:pPr>
              <w:jc w:val="center"/>
              <w:rPr>
                <w:sz w:val="20"/>
                <w:szCs w:val="20"/>
              </w:rPr>
            </w:pPr>
            <w:r w:rsidRPr="001B3835">
              <w:rPr>
                <w:sz w:val="20"/>
                <w:szCs w:val="20"/>
              </w:rPr>
              <w:t>IES-18</w:t>
            </w:r>
          </w:p>
        </w:tc>
        <w:tc>
          <w:tcPr>
            <w:tcW w:w="3899" w:type="dxa"/>
            <w:noWrap/>
            <w:hideMark/>
          </w:tcPr>
          <w:p w14:paraId="224F1DCA" w14:textId="77777777" w:rsidR="00F41B4A" w:rsidRPr="001B3835" w:rsidRDefault="00F41B4A" w:rsidP="005C3D7E">
            <w:pPr>
              <w:rPr>
                <w:sz w:val="20"/>
                <w:szCs w:val="20"/>
              </w:rPr>
            </w:pPr>
            <w:r w:rsidRPr="001B3835">
              <w:rPr>
                <w:sz w:val="20"/>
                <w:szCs w:val="20"/>
              </w:rPr>
              <w:t>Universidad de Viña del Mar</w:t>
            </w:r>
          </w:p>
        </w:tc>
        <w:tc>
          <w:tcPr>
            <w:tcW w:w="2093" w:type="dxa"/>
            <w:noWrap/>
            <w:hideMark/>
          </w:tcPr>
          <w:p w14:paraId="50368B13"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578236AF" w14:textId="77777777" w:rsidR="00F41B4A" w:rsidRPr="001B3835" w:rsidRDefault="00F41B4A" w:rsidP="005C3D7E">
            <w:pPr>
              <w:jc w:val="center"/>
              <w:rPr>
                <w:sz w:val="20"/>
                <w:szCs w:val="20"/>
              </w:rPr>
            </w:pPr>
          </w:p>
        </w:tc>
        <w:tc>
          <w:tcPr>
            <w:tcW w:w="1297" w:type="dxa"/>
            <w:noWrap/>
            <w:hideMark/>
          </w:tcPr>
          <w:p w14:paraId="3978CF2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AB02DD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3DB51B3"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FD9E32C" w14:textId="77777777" w:rsidR="00F41B4A" w:rsidRPr="001B3835" w:rsidRDefault="00F41B4A" w:rsidP="005C3D7E">
            <w:pPr>
              <w:jc w:val="center"/>
              <w:rPr>
                <w:sz w:val="20"/>
                <w:szCs w:val="20"/>
              </w:rPr>
            </w:pPr>
            <w:r w:rsidRPr="001B3835">
              <w:rPr>
                <w:sz w:val="20"/>
                <w:szCs w:val="20"/>
              </w:rPr>
              <w:t>x</w:t>
            </w:r>
          </w:p>
        </w:tc>
      </w:tr>
      <w:tr w:rsidR="00F41B4A" w:rsidRPr="001B3835" w14:paraId="1F363297" w14:textId="77777777" w:rsidTr="005C3D7E">
        <w:trPr>
          <w:trHeight w:val="288"/>
          <w:jc w:val="center"/>
        </w:trPr>
        <w:tc>
          <w:tcPr>
            <w:tcW w:w="959" w:type="dxa"/>
            <w:noWrap/>
            <w:hideMark/>
          </w:tcPr>
          <w:p w14:paraId="7B03CDFE" w14:textId="77777777" w:rsidR="00F41B4A" w:rsidRPr="001B3835" w:rsidRDefault="00F41B4A" w:rsidP="005C3D7E">
            <w:pPr>
              <w:jc w:val="center"/>
              <w:rPr>
                <w:sz w:val="20"/>
                <w:szCs w:val="20"/>
              </w:rPr>
            </w:pPr>
            <w:r w:rsidRPr="001B3835">
              <w:rPr>
                <w:sz w:val="20"/>
                <w:szCs w:val="20"/>
              </w:rPr>
              <w:t>IES-19</w:t>
            </w:r>
          </w:p>
        </w:tc>
        <w:tc>
          <w:tcPr>
            <w:tcW w:w="3899" w:type="dxa"/>
            <w:noWrap/>
            <w:hideMark/>
          </w:tcPr>
          <w:p w14:paraId="5C0278EA" w14:textId="77777777" w:rsidR="00F41B4A" w:rsidRPr="001B3835" w:rsidRDefault="00F41B4A" w:rsidP="005C3D7E">
            <w:pPr>
              <w:rPr>
                <w:sz w:val="20"/>
                <w:szCs w:val="20"/>
              </w:rPr>
            </w:pPr>
            <w:r w:rsidRPr="001B3835">
              <w:rPr>
                <w:sz w:val="20"/>
                <w:szCs w:val="20"/>
              </w:rPr>
              <w:t>IP DUOC UC</w:t>
            </w:r>
          </w:p>
        </w:tc>
        <w:tc>
          <w:tcPr>
            <w:tcW w:w="2093" w:type="dxa"/>
            <w:noWrap/>
            <w:hideMark/>
          </w:tcPr>
          <w:p w14:paraId="65E59BB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3493E592" w14:textId="77777777" w:rsidR="00F41B4A" w:rsidRPr="001B3835" w:rsidRDefault="00F41B4A" w:rsidP="005C3D7E">
            <w:pPr>
              <w:jc w:val="center"/>
              <w:rPr>
                <w:sz w:val="20"/>
                <w:szCs w:val="20"/>
              </w:rPr>
            </w:pPr>
          </w:p>
        </w:tc>
        <w:tc>
          <w:tcPr>
            <w:tcW w:w="1297" w:type="dxa"/>
            <w:noWrap/>
            <w:hideMark/>
          </w:tcPr>
          <w:p w14:paraId="28DAD1F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DB55528"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090BF5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C0A38EA" w14:textId="77777777" w:rsidR="00F41B4A" w:rsidRPr="001B3835" w:rsidRDefault="00F41B4A" w:rsidP="005C3D7E">
            <w:pPr>
              <w:jc w:val="center"/>
              <w:rPr>
                <w:sz w:val="20"/>
                <w:szCs w:val="20"/>
              </w:rPr>
            </w:pPr>
            <w:r w:rsidRPr="001B3835">
              <w:rPr>
                <w:sz w:val="20"/>
                <w:szCs w:val="20"/>
              </w:rPr>
              <w:t>x</w:t>
            </w:r>
          </w:p>
        </w:tc>
      </w:tr>
      <w:tr w:rsidR="00F41B4A" w:rsidRPr="001B3835" w14:paraId="145CCDAD" w14:textId="77777777" w:rsidTr="005C3D7E">
        <w:trPr>
          <w:trHeight w:val="288"/>
          <w:jc w:val="center"/>
        </w:trPr>
        <w:tc>
          <w:tcPr>
            <w:tcW w:w="959" w:type="dxa"/>
            <w:noWrap/>
            <w:hideMark/>
          </w:tcPr>
          <w:p w14:paraId="7D3F8C90" w14:textId="77777777" w:rsidR="00F41B4A" w:rsidRPr="001B3835" w:rsidRDefault="00F41B4A" w:rsidP="005C3D7E">
            <w:pPr>
              <w:jc w:val="center"/>
              <w:rPr>
                <w:sz w:val="20"/>
                <w:szCs w:val="20"/>
              </w:rPr>
            </w:pPr>
            <w:r w:rsidRPr="001B3835">
              <w:rPr>
                <w:sz w:val="20"/>
                <w:szCs w:val="20"/>
              </w:rPr>
              <w:t>IES-20</w:t>
            </w:r>
          </w:p>
        </w:tc>
        <w:tc>
          <w:tcPr>
            <w:tcW w:w="3899" w:type="dxa"/>
            <w:noWrap/>
            <w:hideMark/>
          </w:tcPr>
          <w:p w14:paraId="0A007BFC" w14:textId="77777777" w:rsidR="00F41B4A" w:rsidRPr="001B3835" w:rsidRDefault="00F41B4A" w:rsidP="005C3D7E">
            <w:pPr>
              <w:rPr>
                <w:sz w:val="20"/>
                <w:szCs w:val="20"/>
              </w:rPr>
            </w:pPr>
            <w:r w:rsidRPr="001B3835">
              <w:rPr>
                <w:sz w:val="20"/>
                <w:szCs w:val="20"/>
              </w:rPr>
              <w:t>Universidad de Aconcagua</w:t>
            </w:r>
          </w:p>
        </w:tc>
        <w:tc>
          <w:tcPr>
            <w:tcW w:w="2093" w:type="dxa"/>
            <w:noWrap/>
            <w:hideMark/>
          </w:tcPr>
          <w:p w14:paraId="4FA115D6"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71CFA1C8" w14:textId="77777777" w:rsidR="00F41B4A" w:rsidRPr="001B3835" w:rsidRDefault="00F41B4A" w:rsidP="005C3D7E">
            <w:pPr>
              <w:jc w:val="center"/>
              <w:rPr>
                <w:sz w:val="20"/>
                <w:szCs w:val="20"/>
              </w:rPr>
            </w:pPr>
          </w:p>
        </w:tc>
        <w:tc>
          <w:tcPr>
            <w:tcW w:w="1297" w:type="dxa"/>
            <w:noWrap/>
            <w:hideMark/>
          </w:tcPr>
          <w:p w14:paraId="457E7D3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095FDF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53DEBC4"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38A86A9" w14:textId="77777777" w:rsidR="00F41B4A" w:rsidRPr="001B3835" w:rsidRDefault="00F41B4A" w:rsidP="005C3D7E">
            <w:pPr>
              <w:jc w:val="center"/>
              <w:rPr>
                <w:sz w:val="20"/>
                <w:szCs w:val="20"/>
              </w:rPr>
            </w:pPr>
            <w:r w:rsidRPr="001B3835">
              <w:rPr>
                <w:sz w:val="20"/>
                <w:szCs w:val="20"/>
              </w:rPr>
              <w:t>x</w:t>
            </w:r>
          </w:p>
        </w:tc>
      </w:tr>
      <w:tr w:rsidR="00F41B4A" w:rsidRPr="001B3835" w14:paraId="059BF172" w14:textId="77777777" w:rsidTr="005C3D7E">
        <w:trPr>
          <w:trHeight w:val="288"/>
          <w:jc w:val="center"/>
        </w:trPr>
        <w:tc>
          <w:tcPr>
            <w:tcW w:w="959" w:type="dxa"/>
            <w:noWrap/>
            <w:hideMark/>
          </w:tcPr>
          <w:p w14:paraId="474B15E0" w14:textId="77777777" w:rsidR="00F41B4A" w:rsidRPr="001B3835" w:rsidRDefault="00F41B4A" w:rsidP="005C3D7E">
            <w:pPr>
              <w:jc w:val="center"/>
              <w:rPr>
                <w:sz w:val="20"/>
                <w:szCs w:val="20"/>
              </w:rPr>
            </w:pPr>
            <w:r w:rsidRPr="001B3835">
              <w:rPr>
                <w:sz w:val="20"/>
                <w:szCs w:val="20"/>
              </w:rPr>
              <w:t>IES-21</w:t>
            </w:r>
          </w:p>
        </w:tc>
        <w:tc>
          <w:tcPr>
            <w:tcW w:w="3899" w:type="dxa"/>
            <w:noWrap/>
            <w:hideMark/>
          </w:tcPr>
          <w:p w14:paraId="26931CC6" w14:textId="77777777" w:rsidR="00F41B4A" w:rsidRPr="001B3835" w:rsidRDefault="00F41B4A" w:rsidP="005C3D7E">
            <w:pPr>
              <w:rPr>
                <w:sz w:val="20"/>
                <w:szCs w:val="20"/>
              </w:rPr>
            </w:pPr>
            <w:r w:rsidRPr="001B3835">
              <w:rPr>
                <w:sz w:val="20"/>
                <w:szCs w:val="20"/>
              </w:rPr>
              <w:t>Universidad de O’Higgins</w:t>
            </w:r>
          </w:p>
        </w:tc>
        <w:tc>
          <w:tcPr>
            <w:tcW w:w="2093" w:type="dxa"/>
            <w:noWrap/>
            <w:hideMark/>
          </w:tcPr>
          <w:p w14:paraId="74C3AF12"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122028E6" w14:textId="77777777" w:rsidR="00F41B4A" w:rsidRPr="001B3835" w:rsidRDefault="00F41B4A" w:rsidP="005C3D7E">
            <w:pPr>
              <w:jc w:val="center"/>
              <w:rPr>
                <w:sz w:val="20"/>
                <w:szCs w:val="20"/>
              </w:rPr>
            </w:pPr>
          </w:p>
        </w:tc>
        <w:tc>
          <w:tcPr>
            <w:tcW w:w="1297" w:type="dxa"/>
            <w:noWrap/>
            <w:hideMark/>
          </w:tcPr>
          <w:p w14:paraId="76CDADA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B8B14E4"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1AD3E2E"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E372BE6" w14:textId="77777777" w:rsidR="00F41B4A" w:rsidRPr="001B3835" w:rsidRDefault="00F41B4A" w:rsidP="005C3D7E">
            <w:pPr>
              <w:jc w:val="center"/>
              <w:rPr>
                <w:sz w:val="20"/>
                <w:szCs w:val="20"/>
              </w:rPr>
            </w:pPr>
            <w:r w:rsidRPr="001B3835">
              <w:rPr>
                <w:sz w:val="20"/>
                <w:szCs w:val="20"/>
              </w:rPr>
              <w:t>x</w:t>
            </w:r>
          </w:p>
        </w:tc>
      </w:tr>
      <w:tr w:rsidR="00F41B4A" w:rsidRPr="001B3835" w14:paraId="151ADCA7" w14:textId="77777777" w:rsidTr="005C3D7E">
        <w:trPr>
          <w:trHeight w:val="288"/>
          <w:jc w:val="center"/>
        </w:trPr>
        <w:tc>
          <w:tcPr>
            <w:tcW w:w="959" w:type="dxa"/>
            <w:noWrap/>
            <w:hideMark/>
          </w:tcPr>
          <w:p w14:paraId="4A8A628D" w14:textId="77777777" w:rsidR="00F41B4A" w:rsidRPr="001B3835" w:rsidRDefault="00F41B4A" w:rsidP="005C3D7E">
            <w:pPr>
              <w:jc w:val="center"/>
              <w:rPr>
                <w:sz w:val="20"/>
                <w:szCs w:val="20"/>
              </w:rPr>
            </w:pPr>
            <w:r w:rsidRPr="001B3835">
              <w:rPr>
                <w:sz w:val="20"/>
                <w:szCs w:val="20"/>
              </w:rPr>
              <w:lastRenderedPageBreak/>
              <w:t>IES-22</w:t>
            </w:r>
          </w:p>
        </w:tc>
        <w:tc>
          <w:tcPr>
            <w:tcW w:w="3899" w:type="dxa"/>
            <w:noWrap/>
            <w:hideMark/>
          </w:tcPr>
          <w:p w14:paraId="39F3A7A5" w14:textId="77777777" w:rsidR="00F41B4A" w:rsidRPr="001B3835" w:rsidRDefault="00F41B4A" w:rsidP="005C3D7E">
            <w:pPr>
              <w:rPr>
                <w:sz w:val="20"/>
                <w:szCs w:val="20"/>
              </w:rPr>
            </w:pPr>
            <w:r w:rsidRPr="001B3835">
              <w:rPr>
                <w:sz w:val="20"/>
                <w:szCs w:val="20"/>
              </w:rPr>
              <w:t>Universidad de Talca</w:t>
            </w:r>
          </w:p>
        </w:tc>
        <w:tc>
          <w:tcPr>
            <w:tcW w:w="2093" w:type="dxa"/>
            <w:noWrap/>
            <w:hideMark/>
          </w:tcPr>
          <w:p w14:paraId="5373386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0647FB53" w14:textId="77777777" w:rsidR="00F41B4A" w:rsidRPr="001B3835" w:rsidRDefault="00F41B4A" w:rsidP="005C3D7E">
            <w:pPr>
              <w:jc w:val="center"/>
              <w:rPr>
                <w:sz w:val="20"/>
                <w:szCs w:val="20"/>
              </w:rPr>
            </w:pPr>
          </w:p>
        </w:tc>
        <w:tc>
          <w:tcPr>
            <w:tcW w:w="1297" w:type="dxa"/>
            <w:noWrap/>
            <w:hideMark/>
          </w:tcPr>
          <w:p w14:paraId="1281573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06FB144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945859D"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B23BD1D" w14:textId="77777777" w:rsidR="00F41B4A" w:rsidRPr="001B3835" w:rsidRDefault="00F41B4A" w:rsidP="005C3D7E">
            <w:pPr>
              <w:jc w:val="center"/>
              <w:rPr>
                <w:sz w:val="20"/>
                <w:szCs w:val="20"/>
              </w:rPr>
            </w:pPr>
            <w:r w:rsidRPr="001B3835">
              <w:rPr>
                <w:sz w:val="20"/>
                <w:szCs w:val="20"/>
              </w:rPr>
              <w:t>x</w:t>
            </w:r>
          </w:p>
        </w:tc>
      </w:tr>
      <w:tr w:rsidR="00F41B4A" w:rsidRPr="001B3835" w14:paraId="253506A2" w14:textId="77777777" w:rsidTr="005C3D7E">
        <w:trPr>
          <w:trHeight w:val="288"/>
          <w:jc w:val="center"/>
        </w:trPr>
        <w:tc>
          <w:tcPr>
            <w:tcW w:w="959" w:type="dxa"/>
            <w:noWrap/>
            <w:hideMark/>
          </w:tcPr>
          <w:p w14:paraId="428FA159" w14:textId="77777777" w:rsidR="00F41B4A" w:rsidRPr="001B3835" w:rsidRDefault="00F41B4A" w:rsidP="005C3D7E">
            <w:pPr>
              <w:jc w:val="center"/>
              <w:rPr>
                <w:sz w:val="20"/>
                <w:szCs w:val="20"/>
              </w:rPr>
            </w:pPr>
            <w:r w:rsidRPr="001B3835">
              <w:rPr>
                <w:sz w:val="20"/>
                <w:szCs w:val="20"/>
              </w:rPr>
              <w:t>IES-23</w:t>
            </w:r>
          </w:p>
        </w:tc>
        <w:tc>
          <w:tcPr>
            <w:tcW w:w="3899" w:type="dxa"/>
            <w:noWrap/>
            <w:hideMark/>
          </w:tcPr>
          <w:p w14:paraId="1B2DB365" w14:textId="77777777" w:rsidR="00F41B4A" w:rsidRPr="001B3835" w:rsidRDefault="00F41B4A" w:rsidP="005C3D7E">
            <w:pPr>
              <w:rPr>
                <w:sz w:val="20"/>
                <w:szCs w:val="20"/>
              </w:rPr>
            </w:pPr>
            <w:r w:rsidRPr="001B3835">
              <w:rPr>
                <w:sz w:val="20"/>
                <w:szCs w:val="20"/>
              </w:rPr>
              <w:t>Universidad de Talca</w:t>
            </w:r>
          </w:p>
        </w:tc>
        <w:tc>
          <w:tcPr>
            <w:tcW w:w="2093" w:type="dxa"/>
            <w:noWrap/>
            <w:hideMark/>
          </w:tcPr>
          <w:p w14:paraId="4347D7EC"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36335559" w14:textId="77777777" w:rsidR="00F41B4A" w:rsidRPr="001B3835" w:rsidRDefault="00F41B4A" w:rsidP="005C3D7E">
            <w:pPr>
              <w:jc w:val="center"/>
              <w:rPr>
                <w:sz w:val="20"/>
                <w:szCs w:val="20"/>
              </w:rPr>
            </w:pPr>
          </w:p>
        </w:tc>
        <w:tc>
          <w:tcPr>
            <w:tcW w:w="1297" w:type="dxa"/>
            <w:noWrap/>
            <w:hideMark/>
          </w:tcPr>
          <w:p w14:paraId="6A5DFE4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2F1373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AE147F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F92FE5C" w14:textId="77777777" w:rsidR="00F41B4A" w:rsidRPr="001B3835" w:rsidRDefault="00F41B4A" w:rsidP="005C3D7E">
            <w:pPr>
              <w:jc w:val="center"/>
              <w:rPr>
                <w:sz w:val="20"/>
                <w:szCs w:val="20"/>
              </w:rPr>
            </w:pPr>
            <w:r w:rsidRPr="001B3835">
              <w:rPr>
                <w:sz w:val="20"/>
                <w:szCs w:val="20"/>
              </w:rPr>
              <w:t>x</w:t>
            </w:r>
          </w:p>
        </w:tc>
      </w:tr>
      <w:tr w:rsidR="00F41B4A" w:rsidRPr="001B3835" w14:paraId="3AE1F827" w14:textId="77777777" w:rsidTr="005C3D7E">
        <w:trPr>
          <w:trHeight w:val="288"/>
          <w:jc w:val="center"/>
        </w:trPr>
        <w:tc>
          <w:tcPr>
            <w:tcW w:w="959" w:type="dxa"/>
            <w:noWrap/>
            <w:hideMark/>
          </w:tcPr>
          <w:p w14:paraId="7E4C4E50" w14:textId="77777777" w:rsidR="00F41B4A" w:rsidRPr="001B3835" w:rsidRDefault="00F41B4A" w:rsidP="005C3D7E">
            <w:pPr>
              <w:jc w:val="center"/>
              <w:rPr>
                <w:sz w:val="20"/>
                <w:szCs w:val="20"/>
              </w:rPr>
            </w:pPr>
            <w:r w:rsidRPr="001B3835">
              <w:rPr>
                <w:sz w:val="20"/>
                <w:szCs w:val="20"/>
              </w:rPr>
              <w:t>IES-24</w:t>
            </w:r>
          </w:p>
        </w:tc>
        <w:tc>
          <w:tcPr>
            <w:tcW w:w="3899" w:type="dxa"/>
            <w:noWrap/>
            <w:hideMark/>
          </w:tcPr>
          <w:p w14:paraId="50654E9E" w14:textId="77777777" w:rsidR="00F41B4A" w:rsidRPr="001B3835" w:rsidRDefault="00F41B4A" w:rsidP="005C3D7E">
            <w:pPr>
              <w:rPr>
                <w:sz w:val="20"/>
                <w:szCs w:val="20"/>
              </w:rPr>
            </w:pPr>
            <w:r w:rsidRPr="001B3835">
              <w:rPr>
                <w:sz w:val="20"/>
                <w:szCs w:val="20"/>
              </w:rPr>
              <w:t>Universidad Mayor</w:t>
            </w:r>
          </w:p>
        </w:tc>
        <w:tc>
          <w:tcPr>
            <w:tcW w:w="2093" w:type="dxa"/>
            <w:noWrap/>
            <w:hideMark/>
          </w:tcPr>
          <w:p w14:paraId="5985F178"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028D5BEB" w14:textId="77777777" w:rsidR="00F41B4A" w:rsidRPr="001B3835" w:rsidRDefault="00F41B4A" w:rsidP="005C3D7E">
            <w:pPr>
              <w:jc w:val="center"/>
              <w:rPr>
                <w:sz w:val="20"/>
                <w:szCs w:val="20"/>
              </w:rPr>
            </w:pPr>
          </w:p>
        </w:tc>
        <w:tc>
          <w:tcPr>
            <w:tcW w:w="1297" w:type="dxa"/>
            <w:noWrap/>
            <w:hideMark/>
          </w:tcPr>
          <w:p w14:paraId="040BF940"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A65CC8A"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E64B520"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8853F80" w14:textId="77777777" w:rsidR="00F41B4A" w:rsidRPr="001B3835" w:rsidRDefault="00F41B4A" w:rsidP="005C3D7E">
            <w:pPr>
              <w:jc w:val="center"/>
              <w:rPr>
                <w:sz w:val="20"/>
                <w:szCs w:val="20"/>
              </w:rPr>
            </w:pPr>
            <w:r w:rsidRPr="001B3835">
              <w:rPr>
                <w:sz w:val="20"/>
                <w:szCs w:val="20"/>
              </w:rPr>
              <w:t>x</w:t>
            </w:r>
          </w:p>
        </w:tc>
      </w:tr>
      <w:tr w:rsidR="00F41B4A" w:rsidRPr="001B3835" w14:paraId="02F87B75" w14:textId="77777777" w:rsidTr="005C3D7E">
        <w:trPr>
          <w:trHeight w:val="288"/>
          <w:jc w:val="center"/>
        </w:trPr>
        <w:tc>
          <w:tcPr>
            <w:tcW w:w="959" w:type="dxa"/>
            <w:noWrap/>
            <w:hideMark/>
          </w:tcPr>
          <w:p w14:paraId="09F9C42B" w14:textId="77777777" w:rsidR="00F41B4A" w:rsidRPr="001B3835" w:rsidRDefault="00F41B4A" w:rsidP="005C3D7E">
            <w:pPr>
              <w:jc w:val="center"/>
              <w:rPr>
                <w:sz w:val="20"/>
                <w:szCs w:val="20"/>
              </w:rPr>
            </w:pPr>
            <w:r w:rsidRPr="001B3835">
              <w:rPr>
                <w:sz w:val="20"/>
                <w:szCs w:val="20"/>
              </w:rPr>
              <w:t>IES-25</w:t>
            </w:r>
          </w:p>
        </w:tc>
        <w:tc>
          <w:tcPr>
            <w:tcW w:w="3899" w:type="dxa"/>
            <w:noWrap/>
            <w:hideMark/>
          </w:tcPr>
          <w:p w14:paraId="4DE74A7C" w14:textId="77777777" w:rsidR="00F41B4A" w:rsidRPr="001B3835" w:rsidRDefault="00F41B4A" w:rsidP="005C3D7E">
            <w:pPr>
              <w:rPr>
                <w:sz w:val="20"/>
                <w:szCs w:val="20"/>
              </w:rPr>
            </w:pPr>
            <w:r w:rsidRPr="001B3835">
              <w:rPr>
                <w:sz w:val="20"/>
                <w:szCs w:val="20"/>
              </w:rPr>
              <w:t>Universidad Adolfo Ibáñez</w:t>
            </w:r>
          </w:p>
        </w:tc>
        <w:tc>
          <w:tcPr>
            <w:tcW w:w="2093" w:type="dxa"/>
            <w:noWrap/>
            <w:hideMark/>
          </w:tcPr>
          <w:p w14:paraId="3D215EF9"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44454DD3" w14:textId="77777777" w:rsidR="00F41B4A" w:rsidRPr="001B3835" w:rsidRDefault="00F41B4A" w:rsidP="005C3D7E">
            <w:pPr>
              <w:jc w:val="center"/>
              <w:rPr>
                <w:sz w:val="20"/>
                <w:szCs w:val="20"/>
              </w:rPr>
            </w:pPr>
          </w:p>
        </w:tc>
        <w:tc>
          <w:tcPr>
            <w:tcW w:w="1297" w:type="dxa"/>
            <w:noWrap/>
            <w:hideMark/>
          </w:tcPr>
          <w:p w14:paraId="31C7698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A290E2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410D665" w14:textId="77777777" w:rsidR="00F41B4A" w:rsidRPr="001B3835" w:rsidRDefault="00F41B4A" w:rsidP="005C3D7E">
            <w:pPr>
              <w:jc w:val="center"/>
              <w:rPr>
                <w:sz w:val="20"/>
                <w:szCs w:val="20"/>
              </w:rPr>
            </w:pPr>
          </w:p>
        </w:tc>
        <w:tc>
          <w:tcPr>
            <w:tcW w:w="1604" w:type="dxa"/>
            <w:noWrap/>
            <w:hideMark/>
          </w:tcPr>
          <w:p w14:paraId="34FDAD92" w14:textId="77777777" w:rsidR="00F41B4A" w:rsidRPr="001B3835" w:rsidRDefault="00F41B4A" w:rsidP="005C3D7E">
            <w:pPr>
              <w:jc w:val="center"/>
              <w:rPr>
                <w:sz w:val="20"/>
                <w:szCs w:val="20"/>
              </w:rPr>
            </w:pPr>
            <w:r w:rsidRPr="001B3835">
              <w:rPr>
                <w:sz w:val="20"/>
                <w:szCs w:val="20"/>
              </w:rPr>
              <w:t>x</w:t>
            </w:r>
          </w:p>
        </w:tc>
      </w:tr>
      <w:tr w:rsidR="00F41B4A" w:rsidRPr="001B3835" w14:paraId="4E1970E1" w14:textId="77777777" w:rsidTr="005C3D7E">
        <w:trPr>
          <w:trHeight w:val="288"/>
          <w:jc w:val="center"/>
        </w:trPr>
        <w:tc>
          <w:tcPr>
            <w:tcW w:w="959" w:type="dxa"/>
            <w:noWrap/>
            <w:hideMark/>
          </w:tcPr>
          <w:p w14:paraId="11A4DA93" w14:textId="77777777" w:rsidR="00F41B4A" w:rsidRPr="001B3835" w:rsidRDefault="00F41B4A" w:rsidP="005C3D7E">
            <w:pPr>
              <w:jc w:val="center"/>
              <w:rPr>
                <w:sz w:val="20"/>
                <w:szCs w:val="20"/>
              </w:rPr>
            </w:pPr>
            <w:r w:rsidRPr="001B3835">
              <w:rPr>
                <w:sz w:val="20"/>
                <w:szCs w:val="20"/>
              </w:rPr>
              <w:t>IES-26</w:t>
            </w:r>
          </w:p>
        </w:tc>
        <w:tc>
          <w:tcPr>
            <w:tcW w:w="3899" w:type="dxa"/>
            <w:noWrap/>
            <w:hideMark/>
          </w:tcPr>
          <w:p w14:paraId="7C61ED2D" w14:textId="77777777" w:rsidR="00F41B4A" w:rsidRPr="001B3835" w:rsidRDefault="00F41B4A" w:rsidP="005C3D7E">
            <w:pPr>
              <w:rPr>
                <w:sz w:val="20"/>
                <w:szCs w:val="20"/>
              </w:rPr>
            </w:pPr>
            <w:r w:rsidRPr="001B3835">
              <w:rPr>
                <w:sz w:val="20"/>
                <w:szCs w:val="20"/>
              </w:rPr>
              <w:t>Universidad de Concepción</w:t>
            </w:r>
          </w:p>
        </w:tc>
        <w:tc>
          <w:tcPr>
            <w:tcW w:w="2093" w:type="dxa"/>
            <w:noWrap/>
            <w:hideMark/>
          </w:tcPr>
          <w:p w14:paraId="53D4DBE5"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2804C678" w14:textId="77777777" w:rsidR="00F41B4A" w:rsidRPr="001B3835" w:rsidRDefault="00F41B4A" w:rsidP="005C3D7E">
            <w:pPr>
              <w:jc w:val="center"/>
              <w:rPr>
                <w:sz w:val="20"/>
                <w:szCs w:val="20"/>
              </w:rPr>
            </w:pPr>
          </w:p>
        </w:tc>
        <w:tc>
          <w:tcPr>
            <w:tcW w:w="1297" w:type="dxa"/>
            <w:noWrap/>
            <w:hideMark/>
          </w:tcPr>
          <w:p w14:paraId="5A3EC11C"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4832F02"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7AF1F6B" w14:textId="77777777" w:rsidR="00F41B4A" w:rsidRPr="001B3835" w:rsidRDefault="00F41B4A" w:rsidP="005C3D7E">
            <w:pPr>
              <w:jc w:val="center"/>
              <w:rPr>
                <w:sz w:val="20"/>
                <w:szCs w:val="20"/>
              </w:rPr>
            </w:pPr>
          </w:p>
        </w:tc>
        <w:tc>
          <w:tcPr>
            <w:tcW w:w="1604" w:type="dxa"/>
            <w:noWrap/>
            <w:hideMark/>
          </w:tcPr>
          <w:p w14:paraId="04550E7C" w14:textId="77777777" w:rsidR="00F41B4A" w:rsidRPr="001B3835" w:rsidRDefault="00F41B4A" w:rsidP="005C3D7E">
            <w:pPr>
              <w:jc w:val="center"/>
              <w:rPr>
                <w:sz w:val="20"/>
                <w:szCs w:val="20"/>
              </w:rPr>
            </w:pPr>
            <w:r w:rsidRPr="001B3835">
              <w:rPr>
                <w:sz w:val="20"/>
                <w:szCs w:val="20"/>
              </w:rPr>
              <w:t>x</w:t>
            </w:r>
          </w:p>
        </w:tc>
      </w:tr>
      <w:tr w:rsidR="00F41B4A" w:rsidRPr="001B3835" w14:paraId="7C3DBC94" w14:textId="77777777" w:rsidTr="005C3D7E">
        <w:trPr>
          <w:trHeight w:val="288"/>
          <w:jc w:val="center"/>
        </w:trPr>
        <w:tc>
          <w:tcPr>
            <w:tcW w:w="959" w:type="dxa"/>
            <w:noWrap/>
            <w:hideMark/>
          </w:tcPr>
          <w:p w14:paraId="410C4CAB" w14:textId="77777777" w:rsidR="00F41B4A" w:rsidRPr="001B3835" w:rsidRDefault="00F41B4A" w:rsidP="005C3D7E">
            <w:pPr>
              <w:jc w:val="center"/>
              <w:rPr>
                <w:sz w:val="20"/>
                <w:szCs w:val="20"/>
              </w:rPr>
            </w:pPr>
            <w:r w:rsidRPr="001B3835">
              <w:rPr>
                <w:sz w:val="20"/>
                <w:szCs w:val="20"/>
              </w:rPr>
              <w:t>IES-27</w:t>
            </w:r>
          </w:p>
        </w:tc>
        <w:tc>
          <w:tcPr>
            <w:tcW w:w="3899" w:type="dxa"/>
            <w:noWrap/>
            <w:hideMark/>
          </w:tcPr>
          <w:p w14:paraId="0FE6094D" w14:textId="77777777" w:rsidR="00F41B4A" w:rsidRPr="001B3835" w:rsidRDefault="00F41B4A" w:rsidP="005C3D7E">
            <w:pPr>
              <w:rPr>
                <w:sz w:val="20"/>
                <w:szCs w:val="20"/>
              </w:rPr>
            </w:pPr>
            <w:r w:rsidRPr="001B3835">
              <w:rPr>
                <w:sz w:val="20"/>
                <w:szCs w:val="20"/>
              </w:rPr>
              <w:t>Universidad Católica del Norte</w:t>
            </w:r>
          </w:p>
        </w:tc>
        <w:tc>
          <w:tcPr>
            <w:tcW w:w="2093" w:type="dxa"/>
            <w:noWrap/>
            <w:hideMark/>
          </w:tcPr>
          <w:p w14:paraId="06FF85E6"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13C08181" w14:textId="77777777" w:rsidR="00F41B4A" w:rsidRPr="001B3835" w:rsidRDefault="00F41B4A" w:rsidP="005C3D7E">
            <w:pPr>
              <w:jc w:val="center"/>
              <w:rPr>
                <w:sz w:val="20"/>
                <w:szCs w:val="20"/>
              </w:rPr>
            </w:pPr>
          </w:p>
        </w:tc>
        <w:tc>
          <w:tcPr>
            <w:tcW w:w="1297" w:type="dxa"/>
            <w:noWrap/>
            <w:hideMark/>
          </w:tcPr>
          <w:p w14:paraId="5B34E72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794092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530C68F"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B3E332A" w14:textId="77777777" w:rsidR="00F41B4A" w:rsidRPr="001B3835" w:rsidRDefault="00F41B4A" w:rsidP="005C3D7E">
            <w:pPr>
              <w:jc w:val="center"/>
              <w:rPr>
                <w:sz w:val="20"/>
                <w:szCs w:val="20"/>
              </w:rPr>
            </w:pPr>
            <w:r w:rsidRPr="001B3835">
              <w:rPr>
                <w:sz w:val="20"/>
                <w:szCs w:val="20"/>
              </w:rPr>
              <w:t>x</w:t>
            </w:r>
          </w:p>
        </w:tc>
      </w:tr>
      <w:tr w:rsidR="00F41B4A" w:rsidRPr="001B3835" w14:paraId="66404751" w14:textId="77777777" w:rsidTr="005C3D7E">
        <w:trPr>
          <w:trHeight w:val="288"/>
          <w:jc w:val="center"/>
        </w:trPr>
        <w:tc>
          <w:tcPr>
            <w:tcW w:w="959" w:type="dxa"/>
            <w:noWrap/>
            <w:hideMark/>
          </w:tcPr>
          <w:p w14:paraId="6778704D" w14:textId="77777777" w:rsidR="00F41B4A" w:rsidRPr="001B3835" w:rsidRDefault="00F41B4A" w:rsidP="005C3D7E">
            <w:pPr>
              <w:jc w:val="center"/>
              <w:rPr>
                <w:sz w:val="20"/>
                <w:szCs w:val="20"/>
              </w:rPr>
            </w:pPr>
            <w:r w:rsidRPr="001B3835">
              <w:rPr>
                <w:sz w:val="20"/>
                <w:szCs w:val="20"/>
              </w:rPr>
              <w:t>IES-28</w:t>
            </w:r>
          </w:p>
        </w:tc>
        <w:tc>
          <w:tcPr>
            <w:tcW w:w="3899" w:type="dxa"/>
            <w:noWrap/>
            <w:hideMark/>
          </w:tcPr>
          <w:p w14:paraId="1279219A" w14:textId="77777777" w:rsidR="00F41B4A" w:rsidRPr="001B3835" w:rsidRDefault="00F41B4A" w:rsidP="005C3D7E">
            <w:pPr>
              <w:rPr>
                <w:sz w:val="20"/>
                <w:szCs w:val="20"/>
              </w:rPr>
            </w:pPr>
            <w:r w:rsidRPr="001B3835">
              <w:rPr>
                <w:sz w:val="20"/>
                <w:szCs w:val="20"/>
              </w:rPr>
              <w:t>Universidad de La Serena</w:t>
            </w:r>
          </w:p>
        </w:tc>
        <w:tc>
          <w:tcPr>
            <w:tcW w:w="2093" w:type="dxa"/>
            <w:noWrap/>
            <w:hideMark/>
          </w:tcPr>
          <w:p w14:paraId="4C0ACC70" w14:textId="77777777" w:rsidR="00F41B4A" w:rsidRPr="001B3835" w:rsidRDefault="00F41B4A" w:rsidP="005C3D7E">
            <w:pPr>
              <w:rPr>
                <w:sz w:val="20"/>
                <w:szCs w:val="20"/>
              </w:rPr>
            </w:pPr>
            <w:r w:rsidRPr="001B3835">
              <w:rPr>
                <w:sz w:val="20"/>
                <w:szCs w:val="20"/>
              </w:rPr>
              <w:t>Instituciones Educación Superior</w:t>
            </w:r>
          </w:p>
        </w:tc>
        <w:tc>
          <w:tcPr>
            <w:tcW w:w="1201" w:type="dxa"/>
            <w:vMerge/>
            <w:hideMark/>
          </w:tcPr>
          <w:p w14:paraId="5551C711" w14:textId="77777777" w:rsidR="00F41B4A" w:rsidRPr="001B3835" w:rsidRDefault="00F41B4A" w:rsidP="005C3D7E">
            <w:pPr>
              <w:jc w:val="center"/>
              <w:rPr>
                <w:sz w:val="20"/>
                <w:szCs w:val="20"/>
              </w:rPr>
            </w:pPr>
          </w:p>
        </w:tc>
        <w:tc>
          <w:tcPr>
            <w:tcW w:w="1297" w:type="dxa"/>
            <w:noWrap/>
            <w:hideMark/>
          </w:tcPr>
          <w:p w14:paraId="3D4EC3F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1C0F769"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2E0235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BB913FA" w14:textId="77777777" w:rsidR="00F41B4A" w:rsidRPr="001B3835" w:rsidRDefault="00F41B4A" w:rsidP="005C3D7E">
            <w:pPr>
              <w:jc w:val="center"/>
              <w:rPr>
                <w:sz w:val="20"/>
                <w:szCs w:val="20"/>
              </w:rPr>
            </w:pPr>
            <w:r w:rsidRPr="001B3835">
              <w:rPr>
                <w:sz w:val="20"/>
                <w:szCs w:val="20"/>
              </w:rPr>
              <w:t>x</w:t>
            </w:r>
          </w:p>
        </w:tc>
      </w:tr>
      <w:tr w:rsidR="00F41B4A" w:rsidRPr="001B3835" w14:paraId="4A4719C2" w14:textId="77777777" w:rsidTr="005C3D7E">
        <w:trPr>
          <w:trHeight w:val="288"/>
          <w:jc w:val="center"/>
        </w:trPr>
        <w:tc>
          <w:tcPr>
            <w:tcW w:w="959" w:type="dxa"/>
            <w:noWrap/>
            <w:hideMark/>
          </w:tcPr>
          <w:p w14:paraId="4AFCE509" w14:textId="77777777" w:rsidR="00F41B4A" w:rsidRPr="001B3835" w:rsidRDefault="00F41B4A" w:rsidP="005C3D7E">
            <w:pPr>
              <w:jc w:val="center"/>
              <w:rPr>
                <w:sz w:val="20"/>
                <w:szCs w:val="20"/>
              </w:rPr>
            </w:pPr>
            <w:r w:rsidRPr="001B3835">
              <w:rPr>
                <w:sz w:val="20"/>
                <w:szCs w:val="20"/>
              </w:rPr>
              <w:t>P-1</w:t>
            </w:r>
          </w:p>
        </w:tc>
        <w:tc>
          <w:tcPr>
            <w:tcW w:w="3899" w:type="dxa"/>
            <w:noWrap/>
            <w:hideMark/>
          </w:tcPr>
          <w:p w14:paraId="62EB78B6" w14:textId="77777777" w:rsidR="00F41B4A" w:rsidRPr="001B3835" w:rsidRDefault="00F41B4A" w:rsidP="005C3D7E">
            <w:pPr>
              <w:rPr>
                <w:sz w:val="20"/>
                <w:szCs w:val="20"/>
              </w:rPr>
            </w:pPr>
            <w:r w:rsidRPr="001B3835">
              <w:rPr>
                <w:sz w:val="20"/>
                <w:szCs w:val="20"/>
              </w:rPr>
              <w:t>Complejo Portuario Mejillones - Puerto Angamos</w:t>
            </w:r>
          </w:p>
        </w:tc>
        <w:tc>
          <w:tcPr>
            <w:tcW w:w="2093" w:type="dxa"/>
            <w:noWrap/>
            <w:hideMark/>
          </w:tcPr>
          <w:p w14:paraId="7E82D447"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7C1692CA" w14:textId="77777777" w:rsidR="00F41B4A" w:rsidRPr="001B3835" w:rsidRDefault="00F41B4A" w:rsidP="005C3D7E">
            <w:pPr>
              <w:jc w:val="center"/>
              <w:rPr>
                <w:sz w:val="20"/>
                <w:szCs w:val="20"/>
              </w:rPr>
            </w:pPr>
          </w:p>
        </w:tc>
        <w:tc>
          <w:tcPr>
            <w:tcW w:w="1297" w:type="dxa"/>
            <w:noWrap/>
            <w:hideMark/>
          </w:tcPr>
          <w:p w14:paraId="090A37E9"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80FA81B"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BB0F212"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E43635A" w14:textId="77777777" w:rsidR="00F41B4A" w:rsidRPr="001B3835" w:rsidRDefault="00F41B4A" w:rsidP="005C3D7E">
            <w:pPr>
              <w:jc w:val="center"/>
              <w:rPr>
                <w:sz w:val="20"/>
                <w:szCs w:val="20"/>
              </w:rPr>
            </w:pPr>
            <w:r w:rsidRPr="001B3835">
              <w:rPr>
                <w:sz w:val="20"/>
                <w:szCs w:val="20"/>
              </w:rPr>
              <w:t>x</w:t>
            </w:r>
          </w:p>
        </w:tc>
      </w:tr>
      <w:tr w:rsidR="00F41B4A" w:rsidRPr="001B3835" w14:paraId="7B529C0F" w14:textId="77777777" w:rsidTr="005C3D7E">
        <w:trPr>
          <w:trHeight w:val="288"/>
          <w:jc w:val="center"/>
        </w:trPr>
        <w:tc>
          <w:tcPr>
            <w:tcW w:w="959" w:type="dxa"/>
            <w:noWrap/>
            <w:hideMark/>
          </w:tcPr>
          <w:p w14:paraId="24B40BCF" w14:textId="77777777" w:rsidR="00F41B4A" w:rsidRPr="001B3835" w:rsidRDefault="00F41B4A" w:rsidP="005C3D7E">
            <w:pPr>
              <w:jc w:val="center"/>
              <w:rPr>
                <w:sz w:val="20"/>
                <w:szCs w:val="20"/>
              </w:rPr>
            </w:pPr>
            <w:r w:rsidRPr="001B3835">
              <w:rPr>
                <w:sz w:val="20"/>
                <w:szCs w:val="20"/>
              </w:rPr>
              <w:t>P-2</w:t>
            </w:r>
          </w:p>
        </w:tc>
        <w:tc>
          <w:tcPr>
            <w:tcW w:w="3899" w:type="dxa"/>
            <w:noWrap/>
            <w:hideMark/>
          </w:tcPr>
          <w:p w14:paraId="2A35BFFE" w14:textId="77777777" w:rsidR="00F41B4A" w:rsidRPr="001B3835" w:rsidRDefault="00F41B4A" w:rsidP="005C3D7E">
            <w:pPr>
              <w:rPr>
                <w:sz w:val="20"/>
                <w:szCs w:val="20"/>
              </w:rPr>
            </w:pPr>
            <w:r w:rsidRPr="001B3835">
              <w:rPr>
                <w:sz w:val="20"/>
                <w:szCs w:val="20"/>
              </w:rPr>
              <w:t>Puerto de Mejillones</w:t>
            </w:r>
          </w:p>
        </w:tc>
        <w:tc>
          <w:tcPr>
            <w:tcW w:w="2093" w:type="dxa"/>
            <w:noWrap/>
            <w:hideMark/>
          </w:tcPr>
          <w:p w14:paraId="6B134B29"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5E376691" w14:textId="77777777" w:rsidR="00F41B4A" w:rsidRPr="001B3835" w:rsidRDefault="00F41B4A" w:rsidP="005C3D7E">
            <w:pPr>
              <w:jc w:val="center"/>
              <w:rPr>
                <w:sz w:val="20"/>
                <w:szCs w:val="20"/>
              </w:rPr>
            </w:pPr>
          </w:p>
        </w:tc>
        <w:tc>
          <w:tcPr>
            <w:tcW w:w="1297" w:type="dxa"/>
            <w:noWrap/>
            <w:hideMark/>
          </w:tcPr>
          <w:p w14:paraId="0E66C07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6F33FE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CE70EC8"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72ED94A" w14:textId="77777777" w:rsidR="00F41B4A" w:rsidRPr="001B3835" w:rsidRDefault="00F41B4A" w:rsidP="005C3D7E">
            <w:pPr>
              <w:jc w:val="center"/>
              <w:rPr>
                <w:sz w:val="20"/>
                <w:szCs w:val="20"/>
              </w:rPr>
            </w:pPr>
            <w:r w:rsidRPr="001B3835">
              <w:rPr>
                <w:sz w:val="20"/>
                <w:szCs w:val="20"/>
              </w:rPr>
              <w:t>x</w:t>
            </w:r>
          </w:p>
        </w:tc>
      </w:tr>
      <w:tr w:rsidR="00F41B4A" w:rsidRPr="001B3835" w14:paraId="28A7636B" w14:textId="77777777" w:rsidTr="005C3D7E">
        <w:trPr>
          <w:trHeight w:val="288"/>
          <w:jc w:val="center"/>
        </w:trPr>
        <w:tc>
          <w:tcPr>
            <w:tcW w:w="959" w:type="dxa"/>
            <w:noWrap/>
            <w:hideMark/>
          </w:tcPr>
          <w:p w14:paraId="2B39E3C9" w14:textId="77777777" w:rsidR="00F41B4A" w:rsidRPr="001B3835" w:rsidRDefault="00F41B4A" w:rsidP="005C3D7E">
            <w:pPr>
              <w:jc w:val="center"/>
              <w:rPr>
                <w:sz w:val="20"/>
                <w:szCs w:val="20"/>
              </w:rPr>
            </w:pPr>
            <w:r w:rsidRPr="001B3835">
              <w:rPr>
                <w:sz w:val="20"/>
                <w:szCs w:val="20"/>
              </w:rPr>
              <w:t>P-3</w:t>
            </w:r>
          </w:p>
        </w:tc>
        <w:tc>
          <w:tcPr>
            <w:tcW w:w="3899" w:type="dxa"/>
            <w:noWrap/>
            <w:hideMark/>
          </w:tcPr>
          <w:p w14:paraId="66E46511" w14:textId="77777777" w:rsidR="00F41B4A" w:rsidRPr="001B3835" w:rsidRDefault="00F41B4A" w:rsidP="005C3D7E">
            <w:pPr>
              <w:rPr>
                <w:sz w:val="20"/>
                <w:szCs w:val="20"/>
              </w:rPr>
            </w:pPr>
            <w:r w:rsidRPr="001B3835">
              <w:rPr>
                <w:sz w:val="20"/>
                <w:szCs w:val="20"/>
              </w:rPr>
              <w:t>Puerto de Antofagasta</w:t>
            </w:r>
          </w:p>
        </w:tc>
        <w:tc>
          <w:tcPr>
            <w:tcW w:w="2093" w:type="dxa"/>
            <w:noWrap/>
            <w:hideMark/>
          </w:tcPr>
          <w:p w14:paraId="63062F37"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7F4E3C59" w14:textId="77777777" w:rsidR="00F41B4A" w:rsidRPr="001B3835" w:rsidRDefault="00F41B4A" w:rsidP="005C3D7E">
            <w:pPr>
              <w:jc w:val="center"/>
              <w:rPr>
                <w:sz w:val="20"/>
                <w:szCs w:val="20"/>
              </w:rPr>
            </w:pPr>
          </w:p>
        </w:tc>
        <w:tc>
          <w:tcPr>
            <w:tcW w:w="1297" w:type="dxa"/>
            <w:noWrap/>
            <w:hideMark/>
          </w:tcPr>
          <w:p w14:paraId="776E2DB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58DC002C"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AFF713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4A77E5D" w14:textId="77777777" w:rsidR="00F41B4A" w:rsidRPr="001B3835" w:rsidRDefault="00F41B4A" w:rsidP="005C3D7E">
            <w:pPr>
              <w:jc w:val="center"/>
              <w:rPr>
                <w:sz w:val="20"/>
                <w:szCs w:val="20"/>
              </w:rPr>
            </w:pPr>
            <w:r w:rsidRPr="001B3835">
              <w:rPr>
                <w:sz w:val="20"/>
                <w:szCs w:val="20"/>
              </w:rPr>
              <w:t>x</w:t>
            </w:r>
          </w:p>
        </w:tc>
      </w:tr>
      <w:tr w:rsidR="00F41B4A" w:rsidRPr="001B3835" w14:paraId="52CB9F33" w14:textId="77777777" w:rsidTr="005C3D7E">
        <w:trPr>
          <w:trHeight w:val="288"/>
          <w:jc w:val="center"/>
        </w:trPr>
        <w:tc>
          <w:tcPr>
            <w:tcW w:w="959" w:type="dxa"/>
            <w:noWrap/>
            <w:hideMark/>
          </w:tcPr>
          <w:p w14:paraId="389DCB1A" w14:textId="77777777" w:rsidR="00F41B4A" w:rsidRPr="001B3835" w:rsidRDefault="00F41B4A" w:rsidP="005C3D7E">
            <w:pPr>
              <w:jc w:val="center"/>
              <w:rPr>
                <w:sz w:val="20"/>
                <w:szCs w:val="20"/>
              </w:rPr>
            </w:pPr>
            <w:r w:rsidRPr="001B3835">
              <w:rPr>
                <w:sz w:val="20"/>
                <w:szCs w:val="20"/>
              </w:rPr>
              <w:t>P-4</w:t>
            </w:r>
          </w:p>
        </w:tc>
        <w:tc>
          <w:tcPr>
            <w:tcW w:w="3899" w:type="dxa"/>
            <w:noWrap/>
            <w:hideMark/>
          </w:tcPr>
          <w:p w14:paraId="18856603" w14:textId="77777777" w:rsidR="00F41B4A" w:rsidRPr="001B3835" w:rsidRDefault="00F41B4A" w:rsidP="005C3D7E">
            <w:pPr>
              <w:rPr>
                <w:sz w:val="20"/>
                <w:szCs w:val="20"/>
              </w:rPr>
            </w:pPr>
            <w:r w:rsidRPr="001B3835">
              <w:rPr>
                <w:sz w:val="20"/>
                <w:szCs w:val="20"/>
              </w:rPr>
              <w:t>Puerto de Arica</w:t>
            </w:r>
          </w:p>
        </w:tc>
        <w:tc>
          <w:tcPr>
            <w:tcW w:w="2093" w:type="dxa"/>
            <w:noWrap/>
            <w:hideMark/>
          </w:tcPr>
          <w:p w14:paraId="50A73218"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3939949E" w14:textId="77777777" w:rsidR="00F41B4A" w:rsidRPr="001B3835" w:rsidRDefault="00F41B4A" w:rsidP="005C3D7E">
            <w:pPr>
              <w:jc w:val="center"/>
              <w:rPr>
                <w:sz w:val="20"/>
                <w:szCs w:val="20"/>
              </w:rPr>
            </w:pPr>
          </w:p>
        </w:tc>
        <w:tc>
          <w:tcPr>
            <w:tcW w:w="1297" w:type="dxa"/>
            <w:noWrap/>
            <w:hideMark/>
          </w:tcPr>
          <w:p w14:paraId="7107395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D2F33BE"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6E0CCF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09245B34" w14:textId="77777777" w:rsidR="00F41B4A" w:rsidRPr="001B3835" w:rsidRDefault="00F41B4A" w:rsidP="005C3D7E">
            <w:pPr>
              <w:jc w:val="center"/>
              <w:rPr>
                <w:sz w:val="20"/>
                <w:szCs w:val="20"/>
              </w:rPr>
            </w:pPr>
            <w:r w:rsidRPr="001B3835">
              <w:rPr>
                <w:sz w:val="20"/>
                <w:szCs w:val="20"/>
              </w:rPr>
              <w:t>x</w:t>
            </w:r>
          </w:p>
        </w:tc>
      </w:tr>
      <w:tr w:rsidR="00F41B4A" w:rsidRPr="001B3835" w14:paraId="700DF22E" w14:textId="77777777" w:rsidTr="005C3D7E">
        <w:trPr>
          <w:trHeight w:val="288"/>
          <w:jc w:val="center"/>
        </w:trPr>
        <w:tc>
          <w:tcPr>
            <w:tcW w:w="959" w:type="dxa"/>
            <w:noWrap/>
            <w:hideMark/>
          </w:tcPr>
          <w:p w14:paraId="68A7420A" w14:textId="77777777" w:rsidR="00F41B4A" w:rsidRPr="001B3835" w:rsidRDefault="00F41B4A" w:rsidP="005C3D7E">
            <w:pPr>
              <w:jc w:val="center"/>
              <w:rPr>
                <w:sz w:val="20"/>
                <w:szCs w:val="20"/>
              </w:rPr>
            </w:pPr>
            <w:r w:rsidRPr="001B3835">
              <w:rPr>
                <w:sz w:val="20"/>
                <w:szCs w:val="20"/>
              </w:rPr>
              <w:t>P-5</w:t>
            </w:r>
          </w:p>
        </w:tc>
        <w:tc>
          <w:tcPr>
            <w:tcW w:w="3899" w:type="dxa"/>
            <w:noWrap/>
            <w:hideMark/>
          </w:tcPr>
          <w:p w14:paraId="739D63A7" w14:textId="77777777" w:rsidR="00F41B4A" w:rsidRPr="001B3835" w:rsidRDefault="00F41B4A" w:rsidP="005C3D7E">
            <w:pPr>
              <w:rPr>
                <w:sz w:val="20"/>
                <w:szCs w:val="20"/>
              </w:rPr>
            </w:pPr>
            <w:r w:rsidRPr="001B3835">
              <w:rPr>
                <w:sz w:val="20"/>
                <w:szCs w:val="20"/>
              </w:rPr>
              <w:t>Muelle Punta Caleta (Puerto Caldera)</w:t>
            </w:r>
          </w:p>
        </w:tc>
        <w:tc>
          <w:tcPr>
            <w:tcW w:w="2093" w:type="dxa"/>
            <w:noWrap/>
            <w:hideMark/>
          </w:tcPr>
          <w:p w14:paraId="7804FEB1"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72ABC468" w14:textId="77777777" w:rsidR="00F41B4A" w:rsidRPr="001B3835" w:rsidRDefault="00F41B4A" w:rsidP="005C3D7E">
            <w:pPr>
              <w:jc w:val="center"/>
              <w:rPr>
                <w:sz w:val="20"/>
                <w:szCs w:val="20"/>
              </w:rPr>
            </w:pPr>
          </w:p>
        </w:tc>
        <w:tc>
          <w:tcPr>
            <w:tcW w:w="1297" w:type="dxa"/>
            <w:noWrap/>
            <w:hideMark/>
          </w:tcPr>
          <w:p w14:paraId="429AD094"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8408EEA"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FB775FB"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C360941" w14:textId="77777777" w:rsidR="00F41B4A" w:rsidRPr="001B3835" w:rsidRDefault="00F41B4A" w:rsidP="005C3D7E">
            <w:pPr>
              <w:jc w:val="center"/>
              <w:rPr>
                <w:sz w:val="20"/>
                <w:szCs w:val="20"/>
              </w:rPr>
            </w:pPr>
            <w:r w:rsidRPr="001B3835">
              <w:rPr>
                <w:sz w:val="20"/>
                <w:szCs w:val="20"/>
              </w:rPr>
              <w:t>x</w:t>
            </w:r>
          </w:p>
        </w:tc>
      </w:tr>
      <w:tr w:rsidR="00F41B4A" w:rsidRPr="001B3835" w14:paraId="462E0DFB" w14:textId="77777777" w:rsidTr="005C3D7E">
        <w:trPr>
          <w:trHeight w:val="288"/>
          <w:jc w:val="center"/>
        </w:trPr>
        <w:tc>
          <w:tcPr>
            <w:tcW w:w="959" w:type="dxa"/>
            <w:noWrap/>
            <w:hideMark/>
          </w:tcPr>
          <w:p w14:paraId="6210BA62" w14:textId="77777777" w:rsidR="00F41B4A" w:rsidRPr="001B3835" w:rsidRDefault="00F41B4A" w:rsidP="005C3D7E">
            <w:pPr>
              <w:jc w:val="center"/>
              <w:rPr>
                <w:sz w:val="20"/>
                <w:szCs w:val="20"/>
              </w:rPr>
            </w:pPr>
            <w:r w:rsidRPr="001B3835">
              <w:rPr>
                <w:sz w:val="20"/>
                <w:szCs w:val="20"/>
              </w:rPr>
              <w:t>P-6</w:t>
            </w:r>
          </w:p>
        </w:tc>
        <w:tc>
          <w:tcPr>
            <w:tcW w:w="3899" w:type="dxa"/>
            <w:noWrap/>
            <w:hideMark/>
          </w:tcPr>
          <w:p w14:paraId="36CB1C31" w14:textId="77777777" w:rsidR="00F41B4A" w:rsidRPr="001B3835" w:rsidRDefault="00F41B4A" w:rsidP="005C3D7E">
            <w:pPr>
              <w:rPr>
                <w:sz w:val="20"/>
                <w:szCs w:val="20"/>
              </w:rPr>
            </w:pPr>
            <w:r w:rsidRPr="001B3835">
              <w:rPr>
                <w:sz w:val="20"/>
                <w:szCs w:val="20"/>
              </w:rPr>
              <w:t>Empresa Portuaria Puerto Chacabuco</w:t>
            </w:r>
          </w:p>
        </w:tc>
        <w:tc>
          <w:tcPr>
            <w:tcW w:w="2093" w:type="dxa"/>
            <w:noWrap/>
            <w:hideMark/>
          </w:tcPr>
          <w:p w14:paraId="29054E6E"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4B9EA881" w14:textId="77777777" w:rsidR="00F41B4A" w:rsidRPr="001B3835" w:rsidRDefault="00F41B4A" w:rsidP="005C3D7E">
            <w:pPr>
              <w:jc w:val="center"/>
              <w:rPr>
                <w:sz w:val="20"/>
                <w:szCs w:val="20"/>
              </w:rPr>
            </w:pPr>
          </w:p>
        </w:tc>
        <w:tc>
          <w:tcPr>
            <w:tcW w:w="1297" w:type="dxa"/>
            <w:noWrap/>
            <w:hideMark/>
          </w:tcPr>
          <w:p w14:paraId="20B32ED6"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51896A5"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6B57F5AE" w14:textId="77777777" w:rsidR="00F41B4A" w:rsidRPr="001B3835" w:rsidRDefault="00F41B4A" w:rsidP="005C3D7E">
            <w:pPr>
              <w:jc w:val="center"/>
              <w:rPr>
                <w:sz w:val="20"/>
                <w:szCs w:val="20"/>
              </w:rPr>
            </w:pPr>
          </w:p>
        </w:tc>
        <w:tc>
          <w:tcPr>
            <w:tcW w:w="1604" w:type="dxa"/>
            <w:noWrap/>
            <w:hideMark/>
          </w:tcPr>
          <w:p w14:paraId="287907D4" w14:textId="77777777" w:rsidR="00F41B4A" w:rsidRPr="001B3835" w:rsidRDefault="00F41B4A" w:rsidP="005C3D7E">
            <w:pPr>
              <w:jc w:val="center"/>
              <w:rPr>
                <w:sz w:val="20"/>
                <w:szCs w:val="20"/>
              </w:rPr>
            </w:pPr>
            <w:r w:rsidRPr="001B3835">
              <w:rPr>
                <w:sz w:val="20"/>
                <w:szCs w:val="20"/>
              </w:rPr>
              <w:t>x</w:t>
            </w:r>
          </w:p>
        </w:tc>
      </w:tr>
      <w:tr w:rsidR="00F41B4A" w:rsidRPr="001B3835" w14:paraId="2EDE4BC9" w14:textId="77777777" w:rsidTr="005C3D7E">
        <w:trPr>
          <w:trHeight w:val="288"/>
          <w:jc w:val="center"/>
        </w:trPr>
        <w:tc>
          <w:tcPr>
            <w:tcW w:w="959" w:type="dxa"/>
            <w:noWrap/>
            <w:hideMark/>
          </w:tcPr>
          <w:p w14:paraId="6FDB3856" w14:textId="77777777" w:rsidR="00F41B4A" w:rsidRPr="001B3835" w:rsidRDefault="00F41B4A" w:rsidP="005C3D7E">
            <w:pPr>
              <w:jc w:val="center"/>
              <w:rPr>
                <w:sz w:val="20"/>
                <w:szCs w:val="20"/>
              </w:rPr>
            </w:pPr>
            <w:r w:rsidRPr="001B3835">
              <w:rPr>
                <w:sz w:val="20"/>
                <w:szCs w:val="20"/>
              </w:rPr>
              <w:t>P-7</w:t>
            </w:r>
          </w:p>
        </w:tc>
        <w:tc>
          <w:tcPr>
            <w:tcW w:w="3899" w:type="dxa"/>
            <w:noWrap/>
            <w:hideMark/>
          </w:tcPr>
          <w:p w14:paraId="480D397F" w14:textId="77777777" w:rsidR="00F41B4A" w:rsidRPr="001B3835" w:rsidRDefault="00F41B4A" w:rsidP="005C3D7E">
            <w:pPr>
              <w:rPr>
                <w:sz w:val="20"/>
                <w:szCs w:val="20"/>
              </w:rPr>
            </w:pPr>
            <w:r w:rsidRPr="001B3835">
              <w:rPr>
                <w:sz w:val="20"/>
                <w:szCs w:val="20"/>
              </w:rPr>
              <w:t>Puerto de Coquimbo</w:t>
            </w:r>
          </w:p>
        </w:tc>
        <w:tc>
          <w:tcPr>
            <w:tcW w:w="2093" w:type="dxa"/>
            <w:noWrap/>
            <w:hideMark/>
          </w:tcPr>
          <w:p w14:paraId="3E639986"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E058219" w14:textId="77777777" w:rsidR="00F41B4A" w:rsidRPr="001B3835" w:rsidRDefault="00F41B4A" w:rsidP="005C3D7E">
            <w:pPr>
              <w:jc w:val="center"/>
              <w:rPr>
                <w:sz w:val="20"/>
                <w:szCs w:val="20"/>
              </w:rPr>
            </w:pPr>
          </w:p>
        </w:tc>
        <w:tc>
          <w:tcPr>
            <w:tcW w:w="1297" w:type="dxa"/>
            <w:noWrap/>
            <w:hideMark/>
          </w:tcPr>
          <w:p w14:paraId="045CB973"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443256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EFDC158"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7EF3557" w14:textId="77777777" w:rsidR="00F41B4A" w:rsidRPr="001B3835" w:rsidRDefault="00F41B4A" w:rsidP="005C3D7E">
            <w:pPr>
              <w:jc w:val="center"/>
              <w:rPr>
                <w:sz w:val="20"/>
                <w:szCs w:val="20"/>
              </w:rPr>
            </w:pPr>
            <w:r w:rsidRPr="001B3835">
              <w:rPr>
                <w:sz w:val="20"/>
                <w:szCs w:val="20"/>
              </w:rPr>
              <w:t>x</w:t>
            </w:r>
          </w:p>
        </w:tc>
      </w:tr>
      <w:tr w:rsidR="00F41B4A" w:rsidRPr="001B3835" w14:paraId="486505CD" w14:textId="77777777" w:rsidTr="005C3D7E">
        <w:trPr>
          <w:trHeight w:val="288"/>
          <w:jc w:val="center"/>
        </w:trPr>
        <w:tc>
          <w:tcPr>
            <w:tcW w:w="959" w:type="dxa"/>
            <w:noWrap/>
            <w:hideMark/>
          </w:tcPr>
          <w:p w14:paraId="210E1731" w14:textId="77777777" w:rsidR="00F41B4A" w:rsidRPr="001B3835" w:rsidRDefault="00F41B4A" w:rsidP="005C3D7E">
            <w:pPr>
              <w:jc w:val="center"/>
              <w:rPr>
                <w:sz w:val="20"/>
                <w:szCs w:val="20"/>
              </w:rPr>
            </w:pPr>
            <w:r w:rsidRPr="001B3835">
              <w:rPr>
                <w:sz w:val="20"/>
                <w:szCs w:val="20"/>
              </w:rPr>
              <w:t>P-8</w:t>
            </w:r>
          </w:p>
        </w:tc>
        <w:tc>
          <w:tcPr>
            <w:tcW w:w="3899" w:type="dxa"/>
            <w:noWrap/>
            <w:hideMark/>
          </w:tcPr>
          <w:p w14:paraId="349C7CFB" w14:textId="77777777" w:rsidR="00F41B4A" w:rsidRPr="001B3835" w:rsidRDefault="00F41B4A" w:rsidP="005C3D7E">
            <w:pPr>
              <w:rPr>
                <w:sz w:val="20"/>
                <w:szCs w:val="20"/>
              </w:rPr>
            </w:pPr>
            <w:r w:rsidRPr="001B3835">
              <w:rPr>
                <w:sz w:val="20"/>
                <w:szCs w:val="20"/>
              </w:rPr>
              <w:t>Puerto Puerto Montt</w:t>
            </w:r>
          </w:p>
        </w:tc>
        <w:tc>
          <w:tcPr>
            <w:tcW w:w="2093" w:type="dxa"/>
            <w:noWrap/>
            <w:hideMark/>
          </w:tcPr>
          <w:p w14:paraId="72737C47"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53739A7D" w14:textId="77777777" w:rsidR="00F41B4A" w:rsidRPr="001B3835" w:rsidRDefault="00F41B4A" w:rsidP="005C3D7E">
            <w:pPr>
              <w:jc w:val="center"/>
              <w:rPr>
                <w:sz w:val="20"/>
                <w:szCs w:val="20"/>
              </w:rPr>
            </w:pPr>
          </w:p>
        </w:tc>
        <w:tc>
          <w:tcPr>
            <w:tcW w:w="1297" w:type="dxa"/>
            <w:noWrap/>
            <w:hideMark/>
          </w:tcPr>
          <w:p w14:paraId="14FAA06E"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DE9487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98DF963"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6A5240E" w14:textId="77777777" w:rsidR="00F41B4A" w:rsidRPr="001B3835" w:rsidRDefault="00F41B4A" w:rsidP="005C3D7E">
            <w:pPr>
              <w:jc w:val="center"/>
              <w:rPr>
                <w:sz w:val="20"/>
                <w:szCs w:val="20"/>
              </w:rPr>
            </w:pPr>
            <w:r w:rsidRPr="001B3835">
              <w:rPr>
                <w:sz w:val="20"/>
                <w:szCs w:val="20"/>
              </w:rPr>
              <w:t>x</w:t>
            </w:r>
          </w:p>
        </w:tc>
      </w:tr>
      <w:tr w:rsidR="00F41B4A" w:rsidRPr="001B3835" w14:paraId="2C9D7345" w14:textId="77777777" w:rsidTr="005C3D7E">
        <w:trPr>
          <w:trHeight w:val="288"/>
          <w:jc w:val="center"/>
        </w:trPr>
        <w:tc>
          <w:tcPr>
            <w:tcW w:w="959" w:type="dxa"/>
            <w:noWrap/>
            <w:hideMark/>
          </w:tcPr>
          <w:p w14:paraId="669C65B5" w14:textId="77777777" w:rsidR="00F41B4A" w:rsidRPr="001B3835" w:rsidRDefault="00F41B4A" w:rsidP="005C3D7E">
            <w:pPr>
              <w:jc w:val="center"/>
              <w:rPr>
                <w:sz w:val="20"/>
                <w:szCs w:val="20"/>
              </w:rPr>
            </w:pPr>
            <w:r w:rsidRPr="001B3835">
              <w:rPr>
                <w:sz w:val="20"/>
                <w:szCs w:val="20"/>
              </w:rPr>
              <w:t>P-9</w:t>
            </w:r>
          </w:p>
        </w:tc>
        <w:tc>
          <w:tcPr>
            <w:tcW w:w="3899" w:type="dxa"/>
            <w:noWrap/>
            <w:hideMark/>
          </w:tcPr>
          <w:p w14:paraId="18F6C199" w14:textId="77777777" w:rsidR="00F41B4A" w:rsidRPr="001B3835" w:rsidRDefault="00F41B4A" w:rsidP="005C3D7E">
            <w:pPr>
              <w:rPr>
                <w:sz w:val="20"/>
                <w:szCs w:val="20"/>
              </w:rPr>
            </w:pPr>
            <w:r w:rsidRPr="001B3835">
              <w:rPr>
                <w:sz w:val="20"/>
                <w:szCs w:val="20"/>
              </w:rPr>
              <w:t>Puerto Chincui</w:t>
            </w:r>
          </w:p>
        </w:tc>
        <w:tc>
          <w:tcPr>
            <w:tcW w:w="2093" w:type="dxa"/>
            <w:noWrap/>
            <w:hideMark/>
          </w:tcPr>
          <w:p w14:paraId="4D6DD330"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94BB2A8" w14:textId="77777777" w:rsidR="00F41B4A" w:rsidRPr="001B3835" w:rsidRDefault="00F41B4A" w:rsidP="005C3D7E">
            <w:pPr>
              <w:jc w:val="center"/>
              <w:rPr>
                <w:sz w:val="20"/>
                <w:szCs w:val="20"/>
              </w:rPr>
            </w:pPr>
          </w:p>
        </w:tc>
        <w:tc>
          <w:tcPr>
            <w:tcW w:w="1297" w:type="dxa"/>
            <w:noWrap/>
            <w:hideMark/>
          </w:tcPr>
          <w:p w14:paraId="38117ED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23B0314"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CF1BFFF"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15FA082" w14:textId="77777777" w:rsidR="00F41B4A" w:rsidRPr="001B3835" w:rsidRDefault="00F41B4A" w:rsidP="005C3D7E">
            <w:pPr>
              <w:jc w:val="center"/>
              <w:rPr>
                <w:sz w:val="20"/>
                <w:szCs w:val="20"/>
              </w:rPr>
            </w:pPr>
            <w:r w:rsidRPr="001B3835">
              <w:rPr>
                <w:sz w:val="20"/>
                <w:szCs w:val="20"/>
              </w:rPr>
              <w:t>x</w:t>
            </w:r>
          </w:p>
        </w:tc>
      </w:tr>
      <w:tr w:rsidR="00F41B4A" w:rsidRPr="001B3835" w14:paraId="35626A91" w14:textId="77777777" w:rsidTr="005C3D7E">
        <w:trPr>
          <w:trHeight w:val="288"/>
          <w:jc w:val="center"/>
        </w:trPr>
        <w:tc>
          <w:tcPr>
            <w:tcW w:w="959" w:type="dxa"/>
            <w:noWrap/>
            <w:hideMark/>
          </w:tcPr>
          <w:p w14:paraId="2F5BE1F4" w14:textId="77777777" w:rsidR="00F41B4A" w:rsidRPr="001B3835" w:rsidRDefault="00F41B4A" w:rsidP="005C3D7E">
            <w:pPr>
              <w:jc w:val="center"/>
              <w:rPr>
                <w:sz w:val="20"/>
                <w:szCs w:val="20"/>
              </w:rPr>
            </w:pPr>
            <w:r w:rsidRPr="001B3835">
              <w:rPr>
                <w:sz w:val="20"/>
                <w:szCs w:val="20"/>
              </w:rPr>
              <w:t>P-10</w:t>
            </w:r>
          </w:p>
        </w:tc>
        <w:tc>
          <w:tcPr>
            <w:tcW w:w="3899" w:type="dxa"/>
            <w:noWrap/>
            <w:hideMark/>
          </w:tcPr>
          <w:p w14:paraId="72F816D8" w14:textId="77777777" w:rsidR="00F41B4A" w:rsidRPr="001B3835" w:rsidRDefault="00F41B4A" w:rsidP="005C3D7E">
            <w:pPr>
              <w:rPr>
                <w:sz w:val="20"/>
                <w:szCs w:val="20"/>
              </w:rPr>
            </w:pPr>
            <w:r w:rsidRPr="001B3835">
              <w:rPr>
                <w:sz w:val="20"/>
                <w:szCs w:val="20"/>
              </w:rPr>
              <w:t>Terminal Cabo Froward Calbuco-San José</w:t>
            </w:r>
          </w:p>
        </w:tc>
        <w:tc>
          <w:tcPr>
            <w:tcW w:w="2093" w:type="dxa"/>
            <w:noWrap/>
            <w:hideMark/>
          </w:tcPr>
          <w:p w14:paraId="32914811"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A8687B9" w14:textId="77777777" w:rsidR="00F41B4A" w:rsidRPr="001B3835" w:rsidRDefault="00F41B4A" w:rsidP="005C3D7E">
            <w:pPr>
              <w:jc w:val="center"/>
              <w:rPr>
                <w:sz w:val="20"/>
                <w:szCs w:val="20"/>
              </w:rPr>
            </w:pPr>
          </w:p>
        </w:tc>
        <w:tc>
          <w:tcPr>
            <w:tcW w:w="1297" w:type="dxa"/>
            <w:noWrap/>
            <w:hideMark/>
          </w:tcPr>
          <w:p w14:paraId="66118BF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A344333"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202D0A5"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10B30F8" w14:textId="77777777" w:rsidR="00F41B4A" w:rsidRPr="001B3835" w:rsidRDefault="00F41B4A" w:rsidP="005C3D7E">
            <w:pPr>
              <w:jc w:val="center"/>
              <w:rPr>
                <w:sz w:val="20"/>
                <w:szCs w:val="20"/>
              </w:rPr>
            </w:pPr>
            <w:r w:rsidRPr="001B3835">
              <w:rPr>
                <w:sz w:val="20"/>
                <w:szCs w:val="20"/>
              </w:rPr>
              <w:t>x</w:t>
            </w:r>
          </w:p>
        </w:tc>
      </w:tr>
      <w:tr w:rsidR="00F41B4A" w:rsidRPr="001B3835" w14:paraId="67CCBFA1" w14:textId="77777777" w:rsidTr="005C3D7E">
        <w:trPr>
          <w:trHeight w:val="288"/>
          <w:jc w:val="center"/>
        </w:trPr>
        <w:tc>
          <w:tcPr>
            <w:tcW w:w="959" w:type="dxa"/>
            <w:noWrap/>
            <w:hideMark/>
          </w:tcPr>
          <w:p w14:paraId="1B9F19AA" w14:textId="77777777" w:rsidR="00F41B4A" w:rsidRPr="001B3835" w:rsidRDefault="00F41B4A" w:rsidP="005C3D7E">
            <w:pPr>
              <w:jc w:val="center"/>
              <w:rPr>
                <w:sz w:val="20"/>
                <w:szCs w:val="20"/>
              </w:rPr>
            </w:pPr>
            <w:r w:rsidRPr="001B3835">
              <w:rPr>
                <w:sz w:val="20"/>
                <w:szCs w:val="20"/>
              </w:rPr>
              <w:t>P-11</w:t>
            </w:r>
          </w:p>
        </w:tc>
        <w:tc>
          <w:tcPr>
            <w:tcW w:w="3899" w:type="dxa"/>
            <w:noWrap/>
            <w:hideMark/>
          </w:tcPr>
          <w:p w14:paraId="41A85232" w14:textId="77777777" w:rsidR="00F41B4A" w:rsidRPr="001B3835" w:rsidRDefault="00F41B4A" w:rsidP="005C3D7E">
            <w:pPr>
              <w:rPr>
                <w:sz w:val="20"/>
                <w:szCs w:val="20"/>
              </w:rPr>
            </w:pPr>
            <w:r w:rsidRPr="001B3835">
              <w:rPr>
                <w:sz w:val="20"/>
                <w:szCs w:val="20"/>
              </w:rPr>
              <w:t>Puerto de Castro</w:t>
            </w:r>
          </w:p>
        </w:tc>
        <w:tc>
          <w:tcPr>
            <w:tcW w:w="2093" w:type="dxa"/>
            <w:noWrap/>
            <w:hideMark/>
          </w:tcPr>
          <w:p w14:paraId="71660DEB"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7330F4B1" w14:textId="77777777" w:rsidR="00F41B4A" w:rsidRPr="001B3835" w:rsidRDefault="00F41B4A" w:rsidP="005C3D7E">
            <w:pPr>
              <w:jc w:val="center"/>
              <w:rPr>
                <w:sz w:val="20"/>
                <w:szCs w:val="20"/>
              </w:rPr>
            </w:pPr>
          </w:p>
        </w:tc>
        <w:tc>
          <w:tcPr>
            <w:tcW w:w="1297" w:type="dxa"/>
            <w:noWrap/>
            <w:hideMark/>
          </w:tcPr>
          <w:p w14:paraId="3828221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6B1771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132B54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61612B73" w14:textId="77777777" w:rsidR="00F41B4A" w:rsidRPr="001B3835" w:rsidRDefault="00F41B4A" w:rsidP="005C3D7E">
            <w:pPr>
              <w:jc w:val="center"/>
              <w:rPr>
                <w:sz w:val="20"/>
                <w:szCs w:val="20"/>
              </w:rPr>
            </w:pPr>
            <w:r w:rsidRPr="001B3835">
              <w:rPr>
                <w:sz w:val="20"/>
                <w:szCs w:val="20"/>
              </w:rPr>
              <w:t>x</w:t>
            </w:r>
          </w:p>
        </w:tc>
      </w:tr>
      <w:tr w:rsidR="00F41B4A" w:rsidRPr="001B3835" w14:paraId="74126E72" w14:textId="77777777" w:rsidTr="005C3D7E">
        <w:trPr>
          <w:trHeight w:val="288"/>
          <w:jc w:val="center"/>
        </w:trPr>
        <w:tc>
          <w:tcPr>
            <w:tcW w:w="959" w:type="dxa"/>
            <w:noWrap/>
            <w:hideMark/>
          </w:tcPr>
          <w:p w14:paraId="34E0700F" w14:textId="77777777" w:rsidR="00F41B4A" w:rsidRPr="001B3835" w:rsidRDefault="00F41B4A" w:rsidP="005C3D7E">
            <w:pPr>
              <w:jc w:val="center"/>
              <w:rPr>
                <w:sz w:val="20"/>
                <w:szCs w:val="20"/>
              </w:rPr>
            </w:pPr>
            <w:r w:rsidRPr="001B3835">
              <w:rPr>
                <w:sz w:val="20"/>
                <w:szCs w:val="20"/>
              </w:rPr>
              <w:t>P-12</w:t>
            </w:r>
          </w:p>
        </w:tc>
        <w:tc>
          <w:tcPr>
            <w:tcW w:w="3899" w:type="dxa"/>
            <w:noWrap/>
            <w:hideMark/>
          </w:tcPr>
          <w:p w14:paraId="2137D0DC" w14:textId="77777777" w:rsidR="00F41B4A" w:rsidRPr="001B3835" w:rsidRDefault="00F41B4A" w:rsidP="005C3D7E">
            <w:pPr>
              <w:rPr>
                <w:sz w:val="20"/>
                <w:szCs w:val="20"/>
              </w:rPr>
            </w:pPr>
            <w:r w:rsidRPr="001B3835">
              <w:rPr>
                <w:sz w:val="20"/>
                <w:szCs w:val="20"/>
              </w:rPr>
              <w:t>Puerto Corral</w:t>
            </w:r>
          </w:p>
        </w:tc>
        <w:tc>
          <w:tcPr>
            <w:tcW w:w="2093" w:type="dxa"/>
            <w:noWrap/>
            <w:hideMark/>
          </w:tcPr>
          <w:p w14:paraId="7554407D"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3C3B00EF" w14:textId="77777777" w:rsidR="00F41B4A" w:rsidRPr="001B3835" w:rsidRDefault="00F41B4A" w:rsidP="005C3D7E">
            <w:pPr>
              <w:jc w:val="center"/>
              <w:rPr>
                <w:sz w:val="20"/>
                <w:szCs w:val="20"/>
              </w:rPr>
            </w:pPr>
          </w:p>
        </w:tc>
        <w:tc>
          <w:tcPr>
            <w:tcW w:w="1297" w:type="dxa"/>
            <w:noWrap/>
            <w:hideMark/>
          </w:tcPr>
          <w:p w14:paraId="3E9F9EA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0C97222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1D04DFD9"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F0C407A" w14:textId="77777777" w:rsidR="00F41B4A" w:rsidRPr="001B3835" w:rsidRDefault="00F41B4A" w:rsidP="005C3D7E">
            <w:pPr>
              <w:jc w:val="center"/>
              <w:rPr>
                <w:sz w:val="20"/>
                <w:szCs w:val="20"/>
              </w:rPr>
            </w:pPr>
            <w:r w:rsidRPr="001B3835">
              <w:rPr>
                <w:sz w:val="20"/>
                <w:szCs w:val="20"/>
              </w:rPr>
              <w:t>x</w:t>
            </w:r>
          </w:p>
        </w:tc>
      </w:tr>
      <w:tr w:rsidR="00F41B4A" w:rsidRPr="001B3835" w14:paraId="1E742ECA" w14:textId="77777777" w:rsidTr="005C3D7E">
        <w:trPr>
          <w:trHeight w:val="288"/>
          <w:jc w:val="center"/>
        </w:trPr>
        <w:tc>
          <w:tcPr>
            <w:tcW w:w="959" w:type="dxa"/>
            <w:noWrap/>
            <w:hideMark/>
          </w:tcPr>
          <w:p w14:paraId="0223FB5C" w14:textId="77777777" w:rsidR="00F41B4A" w:rsidRPr="001B3835" w:rsidRDefault="00F41B4A" w:rsidP="005C3D7E">
            <w:pPr>
              <w:jc w:val="center"/>
              <w:rPr>
                <w:sz w:val="20"/>
                <w:szCs w:val="20"/>
              </w:rPr>
            </w:pPr>
            <w:r w:rsidRPr="001B3835">
              <w:rPr>
                <w:sz w:val="20"/>
                <w:szCs w:val="20"/>
              </w:rPr>
              <w:t>P-13</w:t>
            </w:r>
          </w:p>
        </w:tc>
        <w:tc>
          <w:tcPr>
            <w:tcW w:w="3899" w:type="dxa"/>
            <w:noWrap/>
            <w:hideMark/>
          </w:tcPr>
          <w:p w14:paraId="396EBA49" w14:textId="77777777" w:rsidR="00F41B4A" w:rsidRPr="001B3835" w:rsidRDefault="00F41B4A" w:rsidP="005C3D7E">
            <w:pPr>
              <w:rPr>
                <w:sz w:val="20"/>
                <w:szCs w:val="20"/>
              </w:rPr>
            </w:pPr>
            <w:r w:rsidRPr="001B3835">
              <w:rPr>
                <w:sz w:val="20"/>
                <w:szCs w:val="20"/>
              </w:rPr>
              <w:t>Puerto Natales</w:t>
            </w:r>
          </w:p>
        </w:tc>
        <w:tc>
          <w:tcPr>
            <w:tcW w:w="2093" w:type="dxa"/>
            <w:noWrap/>
            <w:hideMark/>
          </w:tcPr>
          <w:p w14:paraId="67ED4F65"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160BD479" w14:textId="77777777" w:rsidR="00F41B4A" w:rsidRPr="001B3835" w:rsidRDefault="00F41B4A" w:rsidP="005C3D7E">
            <w:pPr>
              <w:jc w:val="center"/>
              <w:rPr>
                <w:sz w:val="20"/>
                <w:szCs w:val="20"/>
              </w:rPr>
            </w:pPr>
          </w:p>
        </w:tc>
        <w:tc>
          <w:tcPr>
            <w:tcW w:w="1297" w:type="dxa"/>
            <w:noWrap/>
            <w:hideMark/>
          </w:tcPr>
          <w:p w14:paraId="5EE2E65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41AAB2C1"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C985D38" w14:textId="77777777" w:rsidR="00F41B4A" w:rsidRPr="001B3835" w:rsidRDefault="00F41B4A" w:rsidP="005C3D7E">
            <w:pPr>
              <w:jc w:val="center"/>
              <w:rPr>
                <w:sz w:val="20"/>
                <w:szCs w:val="20"/>
              </w:rPr>
            </w:pPr>
          </w:p>
        </w:tc>
        <w:tc>
          <w:tcPr>
            <w:tcW w:w="1604" w:type="dxa"/>
            <w:noWrap/>
            <w:hideMark/>
          </w:tcPr>
          <w:p w14:paraId="0C3D15A6" w14:textId="77777777" w:rsidR="00F41B4A" w:rsidRPr="001B3835" w:rsidRDefault="00F41B4A" w:rsidP="005C3D7E">
            <w:pPr>
              <w:jc w:val="center"/>
              <w:rPr>
                <w:sz w:val="20"/>
                <w:szCs w:val="20"/>
              </w:rPr>
            </w:pPr>
            <w:r w:rsidRPr="001B3835">
              <w:rPr>
                <w:sz w:val="20"/>
                <w:szCs w:val="20"/>
              </w:rPr>
              <w:t>x</w:t>
            </w:r>
          </w:p>
        </w:tc>
      </w:tr>
      <w:tr w:rsidR="00F41B4A" w:rsidRPr="001B3835" w14:paraId="28615E31" w14:textId="77777777" w:rsidTr="005C3D7E">
        <w:trPr>
          <w:trHeight w:val="288"/>
          <w:jc w:val="center"/>
        </w:trPr>
        <w:tc>
          <w:tcPr>
            <w:tcW w:w="959" w:type="dxa"/>
            <w:noWrap/>
            <w:hideMark/>
          </w:tcPr>
          <w:p w14:paraId="6A33B8AC" w14:textId="77777777" w:rsidR="00F41B4A" w:rsidRPr="001B3835" w:rsidRDefault="00F41B4A" w:rsidP="005C3D7E">
            <w:pPr>
              <w:jc w:val="center"/>
              <w:rPr>
                <w:sz w:val="20"/>
                <w:szCs w:val="20"/>
              </w:rPr>
            </w:pPr>
            <w:r w:rsidRPr="001B3835">
              <w:rPr>
                <w:sz w:val="20"/>
                <w:szCs w:val="20"/>
              </w:rPr>
              <w:t>P-14</w:t>
            </w:r>
          </w:p>
        </w:tc>
        <w:tc>
          <w:tcPr>
            <w:tcW w:w="3899" w:type="dxa"/>
            <w:noWrap/>
            <w:hideMark/>
          </w:tcPr>
          <w:p w14:paraId="5D408EA7" w14:textId="77777777" w:rsidR="00F41B4A" w:rsidRPr="001B3835" w:rsidRDefault="00F41B4A" w:rsidP="005C3D7E">
            <w:pPr>
              <w:rPr>
                <w:sz w:val="20"/>
                <w:szCs w:val="20"/>
              </w:rPr>
            </w:pPr>
            <w:r w:rsidRPr="001B3835">
              <w:rPr>
                <w:sz w:val="20"/>
                <w:szCs w:val="20"/>
              </w:rPr>
              <w:t>Punta Arenas - Muelle Pratt</w:t>
            </w:r>
          </w:p>
        </w:tc>
        <w:tc>
          <w:tcPr>
            <w:tcW w:w="2093" w:type="dxa"/>
            <w:noWrap/>
            <w:hideMark/>
          </w:tcPr>
          <w:p w14:paraId="10AD734A"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692C9075" w14:textId="77777777" w:rsidR="00F41B4A" w:rsidRPr="001B3835" w:rsidRDefault="00F41B4A" w:rsidP="005C3D7E">
            <w:pPr>
              <w:jc w:val="center"/>
              <w:rPr>
                <w:sz w:val="20"/>
                <w:szCs w:val="20"/>
              </w:rPr>
            </w:pPr>
          </w:p>
        </w:tc>
        <w:tc>
          <w:tcPr>
            <w:tcW w:w="1297" w:type="dxa"/>
            <w:noWrap/>
            <w:hideMark/>
          </w:tcPr>
          <w:p w14:paraId="6DAEC9A5"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57AA36B"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CDC300A"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62BC641" w14:textId="77777777" w:rsidR="00F41B4A" w:rsidRPr="001B3835" w:rsidRDefault="00F41B4A" w:rsidP="005C3D7E">
            <w:pPr>
              <w:jc w:val="center"/>
              <w:rPr>
                <w:sz w:val="20"/>
                <w:szCs w:val="20"/>
              </w:rPr>
            </w:pPr>
            <w:r w:rsidRPr="001B3835">
              <w:rPr>
                <w:sz w:val="20"/>
                <w:szCs w:val="20"/>
              </w:rPr>
              <w:t>x</w:t>
            </w:r>
          </w:p>
        </w:tc>
      </w:tr>
      <w:tr w:rsidR="00F41B4A" w:rsidRPr="001B3835" w14:paraId="14AFAC93" w14:textId="77777777" w:rsidTr="005C3D7E">
        <w:trPr>
          <w:trHeight w:val="288"/>
          <w:jc w:val="center"/>
        </w:trPr>
        <w:tc>
          <w:tcPr>
            <w:tcW w:w="959" w:type="dxa"/>
            <w:noWrap/>
            <w:hideMark/>
          </w:tcPr>
          <w:p w14:paraId="3A674894" w14:textId="77777777" w:rsidR="00F41B4A" w:rsidRPr="001B3835" w:rsidRDefault="00F41B4A" w:rsidP="005C3D7E">
            <w:pPr>
              <w:jc w:val="center"/>
              <w:rPr>
                <w:sz w:val="20"/>
                <w:szCs w:val="20"/>
              </w:rPr>
            </w:pPr>
            <w:r w:rsidRPr="001B3835">
              <w:rPr>
                <w:sz w:val="20"/>
                <w:szCs w:val="20"/>
              </w:rPr>
              <w:t>P-15</w:t>
            </w:r>
          </w:p>
        </w:tc>
        <w:tc>
          <w:tcPr>
            <w:tcW w:w="3899" w:type="dxa"/>
            <w:noWrap/>
            <w:hideMark/>
          </w:tcPr>
          <w:p w14:paraId="27583A3F" w14:textId="77777777" w:rsidR="00F41B4A" w:rsidRPr="001B3835" w:rsidRDefault="00F41B4A" w:rsidP="005C3D7E">
            <w:pPr>
              <w:rPr>
                <w:sz w:val="20"/>
                <w:szCs w:val="20"/>
              </w:rPr>
            </w:pPr>
            <w:r w:rsidRPr="001B3835">
              <w:rPr>
                <w:sz w:val="20"/>
                <w:szCs w:val="20"/>
              </w:rPr>
              <w:t>Empresa portuaria Iquique</w:t>
            </w:r>
          </w:p>
        </w:tc>
        <w:tc>
          <w:tcPr>
            <w:tcW w:w="2093" w:type="dxa"/>
            <w:noWrap/>
            <w:hideMark/>
          </w:tcPr>
          <w:p w14:paraId="7EBF4C9D"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BEB190D" w14:textId="77777777" w:rsidR="00F41B4A" w:rsidRPr="001B3835" w:rsidRDefault="00F41B4A" w:rsidP="005C3D7E">
            <w:pPr>
              <w:jc w:val="center"/>
              <w:rPr>
                <w:sz w:val="20"/>
                <w:szCs w:val="20"/>
              </w:rPr>
            </w:pPr>
          </w:p>
        </w:tc>
        <w:tc>
          <w:tcPr>
            <w:tcW w:w="1297" w:type="dxa"/>
            <w:noWrap/>
            <w:hideMark/>
          </w:tcPr>
          <w:p w14:paraId="552CBE7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094DF83"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5A4F621B"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32738485" w14:textId="77777777" w:rsidR="00F41B4A" w:rsidRPr="001B3835" w:rsidRDefault="00F41B4A" w:rsidP="005C3D7E">
            <w:pPr>
              <w:jc w:val="center"/>
              <w:rPr>
                <w:sz w:val="20"/>
                <w:szCs w:val="20"/>
              </w:rPr>
            </w:pPr>
            <w:r w:rsidRPr="001B3835">
              <w:rPr>
                <w:sz w:val="20"/>
                <w:szCs w:val="20"/>
              </w:rPr>
              <w:t>x</w:t>
            </w:r>
          </w:p>
        </w:tc>
      </w:tr>
      <w:tr w:rsidR="00F41B4A" w:rsidRPr="001B3835" w14:paraId="18C6D153" w14:textId="77777777" w:rsidTr="005C3D7E">
        <w:trPr>
          <w:trHeight w:val="288"/>
          <w:jc w:val="center"/>
        </w:trPr>
        <w:tc>
          <w:tcPr>
            <w:tcW w:w="959" w:type="dxa"/>
            <w:noWrap/>
            <w:hideMark/>
          </w:tcPr>
          <w:p w14:paraId="327C371B" w14:textId="77777777" w:rsidR="00F41B4A" w:rsidRPr="001B3835" w:rsidRDefault="00F41B4A" w:rsidP="005C3D7E">
            <w:pPr>
              <w:jc w:val="center"/>
              <w:rPr>
                <w:sz w:val="20"/>
                <w:szCs w:val="20"/>
              </w:rPr>
            </w:pPr>
            <w:r w:rsidRPr="001B3835">
              <w:rPr>
                <w:sz w:val="20"/>
                <w:szCs w:val="20"/>
              </w:rPr>
              <w:t>P-16</w:t>
            </w:r>
          </w:p>
        </w:tc>
        <w:tc>
          <w:tcPr>
            <w:tcW w:w="3899" w:type="dxa"/>
            <w:noWrap/>
            <w:hideMark/>
          </w:tcPr>
          <w:p w14:paraId="625AC705" w14:textId="77777777" w:rsidR="00F41B4A" w:rsidRPr="001B3835" w:rsidRDefault="00F41B4A" w:rsidP="005C3D7E">
            <w:pPr>
              <w:rPr>
                <w:sz w:val="20"/>
                <w:szCs w:val="20"/>
              </w:rPr>
            </w:pPr>
            <w:r w:rsidRPr="001B3835">
              <w:rPr>
                <w:sz w:val="20"/>
                <w:szCs w:val="20"/>
              </w:rPr>
              <w:t>Puerto de Ventanas</w:t>
            </w:r>
          </w:p>
        </w:tc>
        <w:tc>
          <w:tcPr>
            <w:tcW w:w="2093" w:type="dxa"/>
            <w:noWrap/>
            <w:hideMark/>
          </w:tcPr>
          <w:p w14:paraId="4F91FE35"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2ED2069B" w14:textId="77777777" w:rsidR="00F41B4A" w:rsidRPr="001B3835" w:rsidRDefault="00F41B4A" w:rsidP="005C3D7E">
            <w:pPr>
              <w:jc w:val="center"/>
              <w:rPr>
                <w:sz w:val="20"/>
                <w:szCs w:val="20"/>
              </w:rPr>
            </w:pPr>
          </w:p>
        </w:tc>
        <w:tc>
          <w:tcPr>
            <w:tcW w:w="1297" w:type="dxa"/>
            <w:noWrap/>
            <w:hideMark/>
          </w:tcPr>
          <w:p w14:paraId="4A54297F"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9C8C80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6AE74AE" w14:textId="77777777" w:rsidR="00F41B4A" w:rsidRPr="001B3835" w:rsidRDefault="00F41B4A" w:rsidP="005C3D7E">
            <w:pPr>
              <w:jc w:val="center"/>
              <w:rPr>
                <w:sz w:val="20"/>
                <w:szCs w:val="20"/>
              </w:rPr>
            </w:pPr>
          </w:p>
        </w:tc>
        <w:tc>
          <w:tcPr>
            <w:tcW w:w="1604" w:type="dxa"/>
            <w:noWrap/>
            <w:hideMark/>
          </w:tcPr>
          <w:p w14:paraId="2DBF23A2" w14:textId="77777777" w:rsidR="00F41B4A" w:rsidRPr="001B3835" w:rsidRDefault="00F41B4A" w:rsidP="005C3D7E">
            <w:pPr>
              <w:jc w:val="center"/>
              <w:rPr>
                <w:sz w:val="20"/>
                <w:szCs w:val="20"/>
              </w:rPr>
            </w:pPr>
            <w:r w:rsidRPr="001B3835">
              <w:rPr>
                <w:sz w:val="20"/>
                <w:szCs w:val="20"/>
              </w:rPr>
              <w:t>x</w:t>
            </w:r>
          </w:p>
        </w:tc>
      </w:tr>
      <w:tr w:rsidR="00F41B4A" w:rsidRPr="001B3835" w14:paraId="61A6D9B1" w14:textId="77777777" w:rsidTr="005C3D7E">
        <w:trPr>
          <w:trHeight w:val="288"/>
          <w:jc w:val="center"/>
        </w:trPr>
        <w:tc>
          <w:tcPr>
            <w:tcW w:w="959" w:type="dxa"/>
            <w:noWrap/>
            <w:hideMark/>
          </w:tcPr>
          <w:p w14:paraId="1E591DF8" w14:textId="77777777" w:rsidR="00F41B4A" w:rsidRPr="001B3835" w:rsidRDefault="00F41B4A" w:rsidP="005C3D7E">
            <w:pPr>
              <w:jc w:val="center"/>
              <w:rPr>
                <w:sz w:val="20"/>
                <w:szCs w:val="20"/>
              </w:rPr>
            </w:pPr>
            <w:r w:rsidRPr="001B3835">
              <w:rPr>
                <w:sz w:val="20"/>
                <w:szCs w:val="20"/>
              </w:rPr>
              <w:t>P-17</w:t>
            </w:r>
          </w:p>
        </w:tc>
        <w:tc>
          <w:tcPr>
            <w:tcW w:w="3899" w:type="dxa"/>
            <w:noWrap/>
            <w:hideMark/>
          </w:tcPr>
          <w:p w14:paraId="5BDF6B24" w14:textId="77777777" w:rsidR="00F41B4A" w:rsidRPr="001B3835" w:rsidRDefault="00F41B4A" w:rsidP="005C3D7E">
            <w:pPr>
              <w:rPr>
                <w:sz w:val="20"/>
                <w:szCs w:val="20"/>
              </w:rPr>
            </w:pPr>
            <w:r w:rsidRPr="001B3835">
              <w:rPr>
                <w:sz w:val="20"/>
                <w:szCs w:val="20"/>
              </w:rPr>
              <w:t>Puerto de Valparaíso</w:t>
            </w:r>
          </w:p>
        </w:tc>
        <w:tc>
          <w:tcPr>
            <w:tcW w:w="2093" w:type="dxa"/>
            <w:noWrap/>
            <w:hideMark/>
          </w:tcPr>
          <w:p w14:paraId="251E18D3"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EAB1AD7" w14:textId="77777777" w:rsidR="00F41B4A" w:rsidRPr="001B3835" w:rsidRDefault="00F41B4A" w:rsidP="005C3D7E">
            <w:pPr>
              <w:jc w:val="center"/>
              <w:rPr>
                <w:sz w:val="20"/>
                <w:szCs w:val="20"/>
              </w:rPr>
            </w:pPr>
          </w:p>
        </w:tc>
        <w:tc>
          <w:tcPr>
            <w:tcW w:w="1297" w:type="dxa"/>
            <w:noWrap/>
            <w:hideMark/>
          </w:tcPr>
          <w:p w14:paraId="553168D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638F1B66"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41B1377"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DC675ED" w14:textId="77777777" w:rsidR="00F41B4A" w:rsidRPr="001B3835" w:rsidRDefault="00F41B4A" w:rsidP="005C3D7E">
            <w:pPr>
              <w:jc w:val="center"/>
              <w:rPr>
                <w:sz w:val="20"/>
                <w:szCs w:val="20"/>
              </w:rPr>
            </w:pPr>
            <w:r w:rsidRPr="001B3835">
              <w:rPr>
                <w:sz w:val="20"/>
                <w:szCs w:val="20"/>
              </w:rPr>
              <w:t>x</w:t>
            </w:r>
          </w:p>
        </w:tc>
      </w:tr>
      <w:tr w:rsidR="00F41B4A" w:rsidRPr="001B3835" w14:paraId="199EC305" w14:textId="77777777" w:rsidTr="005C3D7E">
        <w:trPr>
          <w:trHeight w:val="288"/>
          <w:jc w:val="center"/>
        </w:trPr>
        <w:tc>
          <w:tcPr>
            <w:tcW w:w="959" w:type="dxa"/>
            <w:noWrap/>
            <w:hideMark/>
          </w:tcPr>
          <w:p w14:paraId="58FA37E9" w14:textId="77777777" w:rsidR="00F41B4A" w:rsidRPr="001B3835" w:rsidRDefault="00F41B4A" w:rsidP="005C3D7E">
            <w:pPr>
              <w:jc w:val="center"/>
              <w:rPr>
                <w:sz w:val="20"/>
                <w:szCs w:val="20"/>
              </w:rPr>
            </w:pPr>
            <w:r w:rsidRPr="001B3835">
              <w:rPr>
                <w:sz w:val="20"/>
                <w:szCs w:val="20"/>
              </w:rPr>
              <w:lastRenderedPageBreak/>
              <w:t>P-18</w:t>
            </w:r>
          </w:p>
        </w:tc>
        <w:tc>
          <w:tcPr>
            <w:tcW w:w="3899" w:type="dxa"/>
            <w:noWrap/>
            <w:hideMark/>
          </w:tcPr>
          <w:p w14:paraId="123FD2F8" w14:textId="77777777" w:rsidR="00F41B4A" w:rsidRPr="001B3835" w:rsidRDefault="00F41B4A" w:rsidP="005C3D7E">
            <w:pPr>
              <w:rPr>
                <w:sz w:val="20"/>
                <w:szCs w:val="20"/>
              </w:rPr>
            </w:pPr>
            <w:r w:rsidRPr="001B3835">
              <w:rPr>
                <w:sz w:val="20"/>
                <w:szCs w:val="20"/>
              </w:rPr>
              <w:t>Puerto de San Antonio</w:t>
            </w:r>
          </w:p>
        </w:tc>
        <w:tc>
          <w:tcPr>
            <w:tcW w:w="2093" w:type="dxa"/>
            <w:noWrap/>
            <w:hideMark/>
          </w:tcPr>
          <w:p w14:paraId="358D2818"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0347FCCF" w14:textId="77777777" w:rsidR="00F41B4A" w:rsidRPr="001B3835" w:rsidRDefault="00F41B4A" w:rsidP="005C3D7E">
            <w:pPr>
              <w:jc w:val="center"/>
              <w:rPr>
                <w:sz w:val="20"/>
                <w:szCs w:val="20"/>
              </w:rPr>
            </w:pPr>
          </w:p>
        </w:tc>
        <w:tc>
          <w:tcPr>
            <w:tcW w:w="1297" w:type="dxa"/>
            <w:noWrap/>
            <w:hideMark/>
          </w:tcPr>
          <w:p w14:paraId="7BBA4DBD"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354542E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D23557B" w14:textId="77777777" w:rsidR="00F41B4A" w:rsidRPr="001B3835" w:rsidRDefault="00F41B4A" w:rsidP="005C3D7E">
            <w:pPr>
              <w:jc w:val="center"/>
              <w:rPr>
                <w:sz w:val="20"/>
                <w:szCs w:val="20"/>
              </w:rPr>
            </w:pPr>
          </w:p>
        </w:tc>
        <w:tc>
          <w:tcPr>
            <w:tcW w:w="1604" w:type="dxa"/>
            <w:noWrap/>
            <w:hideMark/>
          </w:tcPr>
          <w:p w14:paraId="0F931BD0" w14:textId="77777777" w:rsidR="00F41B4A" w:rsidRPr="001B3835" w:rsidRDefault="00F41B4A" w:rsidP="005C3D7E">
            <w:pPr>
              <w:jc w:val="center"/>
              <w:rPr>
                <w:sz w:val="20"/>
                <w:szCs w:val="20"/>
              </w:rPr>
            </w:pPr>
            <w:r w:rsidRPr="001B3835">
              <w:rPr>
                <w:sz w:val="20"/>
                <w:szCs w:val="20"/>
              </w:rPr>
              <w:t>x</w:t>
            </w:r>
          </w:p>
        </w:tc>
      </w:tr>
      <w:tr w:rsidR="00F41B4A" w:rsidRPr="001B3835" w14:paraId="5759A4D4" w14:textId="77777777" w:rsidTr="005C3D7E">
        <w:trPr>
          <w:trHeight w:val="288"/>
          <w:jc w:val="center"/>
        </w:trPr>
        <w:tc>
          <w:tcPr>
            <w:tcW w:w="959" w:type="dxa"/>
            <w:noWrap/>
            <w:hideMark/>
          </w:tcPr>
          <w:p w14:paraId="7AAC6317" w14:textId="77777777" w:rsidR="00F41B4A" w:rsidRPr="001B3835" w:rsidRDefault="00F41B4A" w:rsidP="005C3D7E">
            <w:pPr>
              <w:jc w:val="center"/>
              <w:rPr>
                <w:sz w:val="20"/>
                <w:szCs w:val="20"/>
              </w:rPr>
            </w:pPr>
            <w:r w:rsidRPr="001B3835">
              <w:rPr>
                <w:sz w:val="20"/>
                <w:szCs w:val="20"/>
              </w:rPr>
              <w:t>P-19</w:t>
            </w:r>
          </w:p>
        </w:tc>
        <w:tc>
          <w:tcPr>
            <w:tcW w:w="3899" w:type="dxa"/>
            <w:noWrap/>
            <w:hideMark/>
          </w:tcPr>
          <w:p w14:paraId="4262661C" w14:textId="77777777" w:rsidR="00F41B4A" w:rsidRPr="001B3835" w:rsidRDefault="00F41B4A" w:rsidP="005C3D7E">
            <w:pPr>
              <w:rPr>
                <w:sz w:val="20"/>
                <w:szCs w:val="20"/>
              </w:rPr>
            </w:pPr>
            <w:r w:rsidRPr="001B3835">
              <w:rPr>
                <w:sz w:val="20"/>
                <w:szCs w:val="20"/>
              </w:rPr>
              <w:t>Puerto Lirquén</w:t>
            </w:r>
          </w:p>
        </w:tc>
        <w:tc>
          <w:tcPr>
            <w:tcW w:w="2093" w:type="dxa"/>
            <w:noWrap/>
            <w:hideMark/>
          </w:tcPr>
          <w:p w14:paraId="53F42AA5"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5914DA0D" w14:textId="77777777" w:rsidR="00F41B4A" w:rsidRPr="001B3835" w:rsidRDefault="00F41B4A" w:rsidP="005C3D7E">
            <w:pPr>
              <w:jc w:val="center"/>
              <w:rPr>
                <w:sz w:val="20"/>
                <w:szCs w:val="20"/>
              </w:rPr>
            </w:pPr>
          </w:p>
        </w:tc>
        <w:tc>
          <w:tcPr>
            <w:tcW w:w="1297" w:type="dxa"/>
            <w:noWrap/>
            <w:hideMark/>
          </w:tcPr>
          <w:p w14:paraId="0FFE03F6"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1EEAA2A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2A6F8411"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132A4304" w14:textId="77777777" w:rsidR="00F41B4A" w:rsidRPr="001B3835" w:rsidRDefault="00F41B4A" w:rsidP="005C3D7E">
            <w:pPr>
              <w:jc w:val="center"/>
              <w:rPr>
                <w:sz w:val="20"/>
                <w:szCs w:val="20"/>
              </w:rPr>
            </w:pPr>
            <w:r w:rsidRPr="001B3835">
              <w:rPr>
                <w:sz w:val="20"/>
                <w:szCs w:val="20"/>
              </w:rPr>
              <w:t>x</w:t>
            </w:r>
          </w:p>
        </w:tc>
      </w:tr>
      <w:tr w:rsidR="00F41B4A" w:rsidRPr="001B3835" w14:paraId="3EE11CF6" w14:textId="77777777" w:rsidTr="005C3D7E">
        <w:trPr>
          <w:trHeight w:val="288"/>
          <w:jc w:val="center"/>
        </w:trPr>
        <w:tc>
          <w:tcPr>
            <w:tcW w:w="959" w:type="dxa"/>
            <w:noWrap/>
            <w:hideMark/>
          </w:tcPr>
          <w:p w14:paraId="25153195" w14:textId="77777777" w:rsidR="00F41B4A" w:rsidRPr="001B3835" w:rsidRDefault="00F41B4A" w:rsidP="005C3D7E">
            <w:pPr>
              <w:jc w:val="center"/>
              <w:rPr>
                <w:sz w:val="20"/>
                <w:szCs w:val="20"/>
              </w:rPr>
            </w:pPr>
            <w:r w:rsidRPr="001B3835">
              <w:rPr>
                <w:sz w:val="20"/>
                <w:szCs w:val="20"/>
              </w:rPr>
              <w:t>P-20</w:t>
            </w:r>
          </w:p>
        </w:tc>
        <w:tc>
          <w:tcPr>
            <w:tcW w:w="3899" w:type="dxa"/>
            <w:noWrap/>
            <w:hideMark/>
          </w:tcPr>
          <w:p w14:paraId="391BEF6E" w14:textId="77777777" w:rsidR="00F41B4A" w:rsidRPr="001B3835" w:rsidRDefault="00F41B4A" w:rsidP="005C3D7E">
            <w:pPr>
              <w:rPr>
                <w:sz w:val="20"/>
                <w:szCs w:val="20"/>
              </w:rPr>
            </w:pPr>
            <w:r w:rsidRPr="001B3835">
              <w:rPr>
                <w:sz w:val="20"/>
                <w:szCs w:val="20"/>
              </w:rPr>
              <w:t>Puerto de San Vicente</w:t>
            </w:r>
          </w:p>
        </w:tc>
        <w:tc>
          <w:tcPr>
            <w:tcW w:w="2093" w:type="dxa"/>
            <w:noWrap/>
            <w:hideMark/>
          </w:tcPr>
          <w:p w14:paraId="7FBD21AE"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15C1FE6F" w14:textId="77777777" w:rsidR="00F41B4A" w:rsidRPr="001B3835" w:rsidRDefault="00F41B4A" w:rsidP="005C3D7E">
            <w:pPr>
              <w:jc w:val="center"/>
              <w:rPr>
                <w:sz w:val="20"/>
                <w:szCs w:val="20"/>
              </w:rPr>
            </w:pPr>
          </w:p>
        </w:tc>
        <w:tc>
          <w:tcPr>
            <w:tcW w:w="1297" w:type="dxa"/>
            <w:noWrap/>
            <w:hideMark/>
          </w:tcPr>
          <w:p w14:paraId="4E4AA34B"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0674C37"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35E396E6"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7720C2E1" w14:textId="77777777" w:rsidR="00F41B4A" w:rsidRPr="001B3835" w:rsidRDefault="00F41B4A" w:rsidP="005C3D7E">
            <w:pPr>
              <w:jc w:val="center"/>
              <w:rPr>
                <w:sz w:val="20"/>
                <w:szCs w:val="20"/>
              </w:rPr>
            </w:pPr>
            <w:r w:rsidRPr="001B3835">
              <w:rPr>
                <w:sz w:val="20"/>
                <w:szCs w:val="20"/>
              </w:rPr>
              <w:t>x</w:t>
            </w:r>
          </w:p>
        </w:tc>
      </w:tr>
      <w:tr w:rsidR="00F41B4A" w:rsidRPr="001B3835" w14:paraId="175AC3C4" w14:textId="77777777" w:rsidTr="005C3D7E">
        <w:trPr>
          <w:trHeight w:val="288"/>
          <w:jc w:val="center"/>
        </w:trPr>
        <w:tc>
          <w:tcPr>
            <w:tcW w:w="959" w:type="dxa"/>
            <w:noWrap/>
            <w:hideMark/>
          </w:tcPr>
          <w:p w14:paraId="5D20E082" w14:textId="77777777" w:rsidR="00F41B4A" w:rsidRPr="001B3835" w:rsidRDefault="00F41B4A" w:rsidP="005C3D7E">
            <w:pPr>
              <w:jc w:val="center"/>
              <w:rPr>
                <w:sz w:val="20"/>
                <w:szCs w:val="20"/>
              </w:rPr>
            </w:pPr>
            <w:r w:rsidRPr="001B3835">
              <w:rPr>
                <w:sz w:val="20"/>
                <w:szCs w:val="20"/>
              </w:rPr>
              <w:t>P-21</w:t>
            </w:r>
          </w:p>
        </w:tc>
        <w:tc>
          <w:tcPr>
            <w:tcW w:w="3899" w:type="dxa"/>
            <w:noWrap/>
            <w:hideMark/>
          </w:tcPr>
          <w:p w14:paraId="5151BE95" w14:textId="77777777" w:rsidR="00F41B4A" w:rsidRPr="001B3835" w:rsidRDefault="00F41B4A" w:rsidP="005C3D7E">
            <w:pPr>
              <w:rPr>
                <w:sz w:val="20"/>
                <w:szCs w:val="20"/>
              </w:rPr>
            </w:pPr>
            <w:r w:rsidRPr="001B3835">
              <w:rPr>
                <w:sz w:val="20"/>
                <w:szCs w:val="20"/>
              </w:rPr>
              <w:t>Puerto de Talcahuano</w:t>
            </w:r>
          </w:p>
        </w:tc>
        <w:tc>
          <w:tcPr>
            <w:tcW w:w="2093" w:type="dxa"/>
            <w:noWrap/>
            <w:hideMark/>
          </w:tcPr>
          <w:p w14:paraId="48092E6C"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2346CC56" w14:textId="77777777" w:rsidR="00F41B4A" w:rsidRPr="001B3835" w:rsidRDefault="00F41B4A" w:rsidP="005C3D7E">
            <w:pPr>
              <w:jc w:val="center"/>
              <w:rPr>
                <w:sz w:val="20"/>
                <w:szCs w:val="20"/>
              </w:rPr>
            </w:pPr>
          </w:p>
        </w:tc>
        <w:tc>
          <w:tcPr>
            <w:tcW w:w="1297" w:type="dxa"/>
            <w:noWrap/>
            <w:hideMark/>
          </w:tcPr>
          <w:p w14:paraId="6E19D6AE"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704DD070"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74424302"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2D119A57" w14:textId="77777777" w:rsidR="00F41B4A" w:rsidRPr="001B3835" w:rsidRDefault="00F41B4A" w:rsidP="005C3D7E">
            <w:pPr>
              <w:jc w:val="center"/>
              <w:rPr>
                <w:sz w:val="20"/>
                <w:szCs w:val="20"/>
              </w:rPr>
            </w:pPr>
            <w:r w:rsidRPr="001B3835">
              <w:rPr>
                <w:sz w:val="20"/>
                <w:szCs w:val="20"/>
              </w:rPr>
              <w:t>x</w:t>
            </w:r>
          </w:p>
        </w:tc>
      </w:tr>
      <w:tr w:rsidR="00F41B4A" w:rsidRPr="001B3835" w14:paraId="7C27684B" w14:textId="77777777" w:rsidTr="005C3D7E">
        <w:trPr>
          <w:trHeight w:val="288"/>
          <w:jc w:val="center"/>
        </w:trPr>
        <w:tc>
          <w:tcPr>
            <w:tcW w:w="959" w:type="dxa"/>
            <w:noWrap/>
            <w:hideMark/>
          </w:tcPr>
          <w:p w14:paraId="1014E69C" w14:textId="77777777" w:rsidR="00F41B4A" w:rsidRPr="001B3835" w:rsidRDefault="00F41B4A" w:rsidP="005C3D7E">
            <w:pPr>
              <w:jc w:val="center"/>
              <w:rPr>
                <w:sz w:val="20"/>
                <w:szCs w:val="20"/>
              </w:rPr>
            </w:pPr>
            <w:r w:rsidRPr="001B3835">
              <w:rPr>
                <w:sz w:val="20"/>
                <w:szCs w:val="20"/>
              </w:rPr>
              <w:t>P-22</w:t>
            </w:r>
          </w:p>
        </w:tc>
        <w:tc>
          <w:tcPr>
            <w:tcW w:w="3899" w:type="dxa"/>
            <w:noWrap/>
            <w:hideMark/>
          </w:tcPr>
          <w:p w14:paraId="0CDFAF30" w14:textId="77777777" w:rsidR="00F41B4A" w:rsidRPr="001B3835" w:rsidRDefault="00F41B4A" w:rsidP="005C3D7E">
            <w:pPr>
              <w:rPr>
                <w:sz w:val="20"/>
                <w:szCs w:val="20"/>
              </w:rPr>
            </w:pPr>
            <w:r w:rsidRPr="001B3835">
              <w:rPr>
                <w:sz w:val="20"/>
                <w:szCs w:val="20"/>
              </w:rPr>
              <w:t>Terminal Cabo Froward Coronel</w:t>
            </w:r>
          </w:p>
        </w:tc>
        <w:tc>
          <w:tcPr>
            <w:tcW w:w="2093" w:type="dxa"/>
            <w:noWrap/>
            <w:hideMark/>
          </w:tcPr>
          <w:p w14:paraId="7C5086F8"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3856E3B0" w14:textId="77777777" w:rsidR="00F41B4A" w:rsidRPr="001B3835" w:rsidRDefault="00F41B4A" w:rsidP="005C3D7E">
            <w:pPr>
              <w:jc w:val="center"/>
              <w:rPr>
                <w:sz w:val="20"/>
                <w:szCs w:val="20"/>
              </w:rPr>
            </w:pPr>
          </w:p>
        </w:tc>
        <w:tc>
          <w:tcPr>
            <w:tcW w:w="1297" w:type="dxa"/>
            <w:noWrap/>
            <w:hideMark/>
          </w:tcPr>
          <w:p w14:paraId="786999B2"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063A3BCD"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0314DDF3"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529368C6" w14:textId="77777777" w:rsidR="00F41B4A" w:rsidRPr="001B3835" w:rsidRDefault="00F41B4A" w:rsidP="005C3D7E">
            <w:pPr>
              <w:jc w:val="center"/>
              <w:rPr>
                <w:sz w:val="20"/>
                <w:szCs w:val="20"/>
              </w:rPr>
            </w:pPr>
            <w:r w:rsidRPr="001B3835">
              <w:rPr>
                <w:sz w:val="20"/>
                <w:szCs w:val="20"/>
              </w:rPr>
              <w:t>x</w:t>
            </w:r>
          </w:p>
        </w:tc>
      </w:tr>
      <w:tr w:rsidR="00F41B4A" w:rsidRPr="001B3835" w14:paraId="441B4705" w14:textId="77777777" w:rsidTr="005C3D7E">
        <w:trPr>
          <w:trHeight w:val="288"/>
          <w:jc w:val="center"/>
        </w:trPr>
        <w:tc>
          <w:tcPr>
            <w:tcW w:w="959" w:type="dxa"/>
            <w:noWrap/>
            <w:hideMark/>
          </w:tcPr>
          <w:p w14:paraId="0ED8F977" w14:textId="77777777" w:rsidR="00F41B4A" w:rsidRPr="001B3835" w:rsidRDefault="00F41B4A" w:rsidP="005C3D7E">
            <w:pPr>
              <w:jc w:val="center"/>
              <w:rPr>
                <w:sz w:val="20"/>
                <w:szCs w:val="20"/>
              </w:rPr>
            </w:pPr>
            <w:r w:rsidRPr="001B3835">
              <w:rPr>
                <w:sz w:val="20"/>
                <w:szCs w:val="20"/>
              </w:rPr>
              <w:t>P-23</w:t>
            </w:r>
          </w:p>
        </w:tc>
        <w:tc>
          <w:tcPr>
            <w:tcW w:w="3899" w:type="dxa"/>
            <w:noWrap/>
            <w:hideMark/>
          </w:tcPr>
          <w:p w14:paraId="34E6F338" w14:textId="77777777" w:rsidR="00F41B4A" w:rsidRPr="001B3835" w:rsidRDefault="00F41B4A" w:rsidP="005C3D7E">
            <w:pPr>
              <w:rPr>
                <w:sz w:val="20"/>
                <w:szCs w:val="20"/>
              </w:rPr>
            </w:pPr>
            <w:r w:rsidRPr="001B3835">
              <w:rPr>
                <w:sz w:val="20"/>
                <w:szCs w:val="20"/>
              </w:rPr>
              <w:t>Puerto Coronel</w:t>
            </w:r>
          </w:p>
        </w:tc>
        <w:tc>
          <w:tcPr>
            <w:tcW w:w="2093" w:type="dxa"/>
            <w:noWrap/>
            <w:hideMark/>
          </w:tcPr>
          <w:p w14:paraId="1B0D6C89" w14:textId="77777777" w:rsidR="00F41B4A" w:rsidRPr="001B3835" w:rsidRDefault="00F41B4A" w:rsidP="005C3D7E">
            <w:pPr>
              <w:rPr>
                <w:sz w:val="20"/>
                <w:szCs w:val="20"/>
              </w:rPr>
            </w:pPr>
            <w:r w:rsidRPr="001B3835">
              <w:rPr>
                <w:sz w:val="20"/>
                <w:szCs w:val="20"/>
              </w:rPr>
              <w:t>Puertos Marítimos</w:t>
            </w:r>
          </w:p>
        </w:tc>
        <w:tc>
          <w:tcPr>
            <w:tcW w:w="1201" w:type="dxa"/>
            <w:vMerge/>
            <w:hideMark/>
          </w:tcPr>
          <w:p w14:paraId="6D09784B" w14:textId="77777777" w:rsidR="00F41B4A" w:rsidRPr="001B3835" w:rsidRDefault="00F41B4A" w:rsidP="005C3D7E">
            <w:pPr>
              <w:jc w:val="center"/>
              <w:rPr>
                <w:sz w:val="20"/>
                <w:szCs w:val="20"/>
              </w:rPr>
            </w:pPr>
          </w:p>
        </w:tc>
        <w:tc>
          <w:tcPr>
            <w:tcW w:w="1297" w:type="dxa"/>
            <w:noWrap/>
            <w:hideMark/>
          </w:tcPr>
          <w:p w14:paraId="1F58BBC0" w14:textId="77777777" w:rsidR="00F41B4A" w:rsidRPr="001B3835" w:rsidRDefault="00F41B4A" w:rsidP="005C3D7E">
            <w:pPr>
              <w:jc w:val="center"/>
              <w:rPr>
                <w:sz w:val="20"/>
                <w:szCs w:val="20"/>
              </w:rPr>
            </w:pPr>
            <w:r w:rsidRPr="001B3835">
              <w:rPr>
                <w:sz w:val="20"/>
                <w:szCs w:val="20"/>
              </w:rPr>
              <w:t>x</w:t>
            </w:r>
          </w:p>
        </w:tc>
        <w:tc>
          <w:tcPr>
            <w:tcW w:w="1007" w:type="dxa"/>
            <w:noWrap/>
            <w:hideMark/>
          </w:tcPr>
          <w:p w14:paraId="2A277ACF" w14:textId="77777777" w:rsidR="00F41B4A" w:rsidRPr="001B3835" w:rsidRDefault="00F41B4A" w:rsidP="005C3D7E">
            <w:pPr>
              <w:jc w:val="center"/>
              <w:rPr>
                <w:sz w:val="20"/>
                <w:szCs w:val="20"/>
              </w:rPr>
            </w:pPr>
            <w:r w:rsidRPr="001B3835">
              <w:rPr>
                <w:sz w:val="20"/>
                <w:szCs w:val="20"/>
              </w:rPr>
              <w:t>x</w:t>
            </w:r>
          </w:p>
        </w:tc>
        <w:tc>
          <w:tcPr>
            <w:tcW w:w="944" w:type="dxa"/>
            <w:noWrap/>
            <w:hideMark/>
          </w:tcPr>
          <w:p w14:paraId="479F2AAB" w14:textId="77777777" w:rsidR="00F41B4A" w:rsidRPr="001B3835" w:rsidRDefault="00F41B4A" w:rsidP="005C3D7E">
            <w:pPr>
              <w:jc w:val="center"/>
              <w:rPr>
                <w:sz w:val="20"/>
                <w:szCs w:val="20"/>
              </w:rPr>
            </w:pPr>
            <w:r w:rsidRPr="001B3835">
              <w:rPr>
                <w:sz w:val="20"/>
                <w:szCs w:val="20"/>
              </w:rPr>
              <w:t>x</w:t>
            </w:r>
          </w:p>
        </w:tc>
        <w:tc>
          <w:tcPr>
            <w:tcW w:w="1604" w:type="dxa"/>
            <w:noWrap/>
            <w:hideMark/>
          </w:tcPr>
          <w:p w14:paraId="4034C94C" w14:textId="77777777" w:rsidR="00F41B4A" w:rsidRPr="001B3835" w:rsidRDefault="00F41B4A" w:rsidP="005C3D7E">
            <w:pPr>
              <w:jc w:val="center"/>
              <w:rPr>
                <w:sz w:val="20"/>
                <w:szCs w:val="20"/>
              </w:rPr>
            </w:pPr>
            <w:r w:rsidRPr="001B3835">
              <w:rPr>
                <w:sz w:val="20"/>
                <w:szCs w:val="20"/>
              </w:rPr>
              <w:t>x</w:t>
            </w:r>
          </w:p>
        </w:tc>
      </w:tr>
    </w:tbl>
    <w:p w14:paraId="65805F8F" w14:textId="77777777" w:rsidR="00F41B4A" w:rsidRDefault="00F41B4A" w:rsidP="001B3835">
      <w:pPr>
        <w:jc w:val="center"/>
        <w:rPr>
          <w:b/>
          <w:sz w:val="20"/>
          <w:szCs w:val="20"/>
        </w:rPr>
      </w:pPr>
    </w:p>
    <w:sectPr w:rsidR="00F41B4A" w:rsidSect="006E021B">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F27E5" w14:textId="77777777" w:rsidR="00B82561" w:rsidRDefault="00B82561">
      <w:pPr>
        <w:spacing w:line="240" w:lineRule="auto"/>
      </w:pPr>
      <w:r>
        <w:separator/>
      </w:r>
    </w:p>
  </w:endnote>
  <w:endnote w:type="continuationSeparator" w:id="0">
    <w:p w14:paraId="23D3E638" w14:textId="77777777" w:rsidR="00B82561" w:rsidRDefault="00B82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7F22" w14:textId="77777777" w:rsidR="005C3D7E" w:rsidRDefault="005C3D7E">
    <w:pPr>
      <w:jc w:val="center"/>
      <w:rPr>
        <w:sz w:val="16"/>
        <w:szCs w:val="16"/>
      </w:rPr>
    </w:pPr>
    <w:r>
      <w:rPr>
        <w:sz w:val="16"/>
        <w:szCs w:val="16"/>
      </w:rPr>
      <w:fldChar w:fldCharType="begin"/>
    </w:r>
    <w:r>
      <w:rPr>
        <w:sz w:val="16"/>
        <w:szCs w:val="16"/>
      </w:rPr>
      <w:instrText>PAGE</w:instrText>
    </w:r>
    <w:r>
      <w:rPr>
        <w:sz w:val="16"/>
        <w:szCs w:val="16"/>
      </w:rPr>
      <w:fldChar w:fldCharType="separate"/>
    </w:r>
    <w:r w:rsidR="00F608D2">
      <w:rPr>
        <w:noProof/>
        <w:sz w:val="16"/>
        <w:szCs w:val="16"/>
      </w:rPr>
      <w:t>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C361" w14:textId="77777777" w:rsidR="005C3D7E" w:rsidRDefault="005C3D7E">
    <w:pPr>
      <w:jc w:val="center"/>
      <w:rPr>
        <w:sz w:val="16"/>
        <w:szCs w:val="16"/>
      </w:rPr>
    </w:pPr>
    <w:r>
      <w:rPr>
        <w:sz w:val="16"/>
        <w:szCs w:val="16"/>
      </w:rPr>
      <w:fldChar w:fldCharType="begin"/>
    </w:r>
    <w:r>
      <w:rPr>
        <w:sz w:val="16"/>
        <w:szCs w:val="16"/>
      </w:rPr>
      <w:instrText>PAGE</w:instrText>
    </w:r>
    <w:r>
      <w:rPr>
        <w:sz w:val="16"/>
        <w:szCs w:val="16"/>
      </w:rPr>
      <w:fldChar w:fldCharType="separate"/>
    </w:r>
    <w:r w:rsidR="00F608D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76BC7" w14:textId="77777777" w:rsidR="00B82561" w:rsidRDefault="00B82561">
      <w:pPr>
        <w:spacing w:line="240" w:lineRule="auto"/>
      </w:pPr>
      <w:r>
        <w:separator/>
      </w:r>
    </w:p>
  </w:footnote>
  <w:footnote w:type="continuationSeparator" w:id="0">
    <w:p w14:paraId="763797A2" w14:textId="77777777" w:rsidR="00B82561" w:rsidRDefault="00B82561">
      <w:pPr>
        <w:spacing w:line="240" w:lineRule="auto"/>
      </w:pPr>
      <w:r>
        <w:continuationSeparator/>
      </w:r>
    </w:p>
  </w:footnote>
  <w:footnote w:id="1">
    <w:p w14:paraId="46C5CA3D" w14:textId="77777777" w:rsidR="005C3D7E" w:rsidRPr="006E021B" w:rsidRDefault="005C3D7E">
      <w:pPr>
        <w:spacing w:line="240" w:lineRule="auto"/>
        <w:rPr>
          <w:sz w:val="16"/>
          <w:szCs w:val="18"/>
        </w:rPr>
      </w:pPr>
      <w:r w:rsidRPr="006E021B">
        <w:rPr>
          <w:sz w:val="20"/>
          <w:vertAlign w:val="superscript"/>
        </w:rPr>
        <w:footnoteRef/>
      </w:r>
      <w:r w:rsidRPr="006E021B">
        <w:rPr>
          <w:sz w:val="16"/>
          <w:szCs w:val="18"/>
        </w:rPr>
        <w:t xml:space="preserve"> Tipo de cambio $736,65 al 08 de febrero 2021</w:t>
      </w:r>
    </w:p>
  </w:footnote>
  <w:footnote w:id="2">
    <w:p w14:paraId="2CEC64DF" w14:textId="77777777" w:rsidR="005C3D7E" w:rsidRDefault="005C3D7E">
      <w:pPr>
        <w:spacing w:line="240" w:lineRule="auto"/>
        <w:rPr>
          <w:sz w:val="18"/>
          <w:szCs w:val="18"/>
        </w:rPr>
      </w:pPr>
      <w:r w:rsidRPr="006E021B">
        <w:rPr>
          <w:sz w:val="20"/>
          <w:vertAlign w:val="superscript"/>
        </w:rPr>
        <w:footnoteRef/>
      </w:r>
      <w:r w:rsidRPr="006E021B">
        <w:rPr>
          <w:sz w:val="18"/>
          <w:szCs w:val="20"/>
        </w:rPr>
        <w:t xml:space="preserve"> </w:t>
      </w:r>
      <w:r w:rsidRPr="006E021B">
        <w:rPr>
          <w:sz w:val="16"/>
          <w:szCs w:val="18"/>
        </w:rPr>
        <w:t>Tipo de cambio $728,9 al 11 de febrero 2021</w:t>
      </w:r>
    </w:p>
  </w:footnote>
  <w:footnote w:id="3">
    <w:p w14:paraId="03E68945" w14:textId="77777777" w:rsidR="005C3D7E" w:rsidRPr="006E021B" w:rsidRDefault="005C3D7E">
      <w:pPr>
        <w:spacing w:line="240" w:lineRule="auto"/>
        <w:rPr>
          <w:sz w:val="16"/>
          <w:szCs w:val="18"/>
        </w:rPr>
      </w:pPr>
      <w:r w:rsidRPr="006E021B">
        <w:rPr>
          <w:sz w:val="20"/>
          <w:vertAlign w:val="superscript"/>
        </w:rPr>
        <w:footnoteRef/>
      </w:r>
      <w:r w:rsidRPr="006E021B">
        <w:rPr>
          <w:sz w:val="18"/>
          <w:szCs w:val="20"/>
        </w:rPr>
        <w:t xml:space="preserve"> </w:t>
      </w:r>
      <w:r w:rsidRPr="006E021B">
        <w:rPr>
          <w:sz w:val="16"/>
          <w:szCs w:val="18"/>
        </w:rPr>
        <w:t>Tipo de cambio $718,45 al 16 de febrero 2021</w:t>
      </w:r>
    </w:p>
  </w:footnote>
  <w:footnote w:id="4">
    <w:p w14:paraId="3E2CCFC4" w14:textId="77777777" w:rsidR="005C3D7E" w:rsidRDefault="005C3D7E">
      <w:pPr>
        <w:spacing w:line="240" w:lineRule="auto"/>
        <w:rPr>
          <w:sz w:val="16"/>
          <w:szCs w:val="16"/>
          <w:u w:val="single"/>
        </w:rPr>
      </w:pPr>
      <w:r>
        <w:rPr>
          <w:vertAlign w:val="superscript"/>
        </w:rPr>
        <w:footnoteRef/>
      </w:r>
      <w:r>
        <w:rPr>
          <w:sz w:val="20"/>
          <w:szCs w:val="20"/>
        </w:rPr>
        <w:t xml:space="preserve"> </w:t>
      </w:r>
      <w:r>
        <w:rPr>
          <w:sz w:val="16"/>
          <w:szCs w:val="16"/>
          <w:u w:val="single"/>
        </w:rPr>
        <w:t>Notas:</w:t>
      </w:r>
    </w:p>
    <w:p w14:paraId="582B78C7" w14:textId="77777777" w:rsidR="005C3D7E" w:rsidRDefault="005C3D7E">
      <w:pPr>
        <w:rPr>
          <w:sz w:val="16"/>
          <w:szCs w:val="16"/>
        </w:rPr>
      </w:pPr>
      <w:r>
        <w:rPr>
          <w:sz w:val="16"/>
          <w:szCs w:val="16"/>
        </w:rPr>
        <w:t>(*) En trámite concesional tras concursos 5G: WOM 20 MHz en banda 700 MHz, 30 MHZ en AWS y 50 MHz en 3,5 GHz; Entel 50 MHz en banda 3,5 GHz y Movistar 50 MHz en banda 3,5 GHz</w:t>
      </w:r>
    </w:p>
    <w:p w14:paraId="16C55DAF" w14:textId="77777777" w:rsidR="005C3D7E" w:rsidRDefault="005C3D7E">
      <w:pPr>
        <w:rPr>
          <w:sz w:val="16"/>
          <w:szCs w:val="16"/>
        </w:rPr>
      </w:pPr>
      <w:r>
        <w:rPr>
          <w:sz w:val="16"/>
          <w:szCs w:val="16"/>
        </w:rPr>
        <w:t>(**) Bandas regionales  que se suman como una sola a nivel nacional</w:t>
      </w:r>
    </w:p>
    <w:p w14:paraId="2CA7D1ED" w14:textId="77777777" w:rsidR="005C3D7E" w:rsidRDefault="005C3D7E">
      <w:pPr>
        <w:rPr>
          <w:sz w:val="16"/>
          <w:szCs w:val="16"/>
        </w:rPr>
      </w:pPr>
      <w:r>
        <w:rPr>
          <w:sz w:val="16"/>
          <w:szCs w:val="16"/>
        </w:rPr>
        <w:t>(***) Licencias comunales en 25,9 – 27,5 GHz,</w:t>
      </w:r>
    </w:p>
    <w:p w14:paraId="3D2D3249" w14:textId="77777777" w:rsidR="005C3D7E" w:rsidRDefault="005C3D7E">
      <w:pPr>
        <w:rPr>
          <w:sz w:val="16"/>
          <w:szCs w:val="16"/>
        </w:rPr>
      </w:pPr>
      <w:r>
        <w:rPr>
          <w:sz w:val="16"/>
          <w:szCs w:val="16"/>
        </w:rPr>
        <w:t>(1): Se excluyen las bandas compartidas, enlaces punto a punto, satelitales, radiodifusión y los otorgados en los concursos del fondo de desarrollo de las telecomunicaciones.</w:t>
      </w:r>
    </w:p>
    <w:p w14:paraId="09EEF569" w14:textId="77777777" w:rsidR="005C3D7E" w:rsidRDefault="005C3D7E">
      <w:pPr>
        <w:jc w:val="both"/>
        <w:rPr>
          <w:sz w:val="16"/>
          <w:szCs w:val="16"/>
        </w:rPr>
      </w:pPr>
      <w:r>
        <w:rPr>
          <w:sz w:val="16"/>
          <w:szCs w:val="16"/>
        </w:rPr>
        <w:t>(2): A través de filial (servicio intermedio). Mediante Decreto N° 240 de 2010 del MTT, y Res. Exenta N° 1825 de 2011, ese espectro fue destinado a servicio móvil pero no fue considerado por la Corte Suprema como tal.</w:t>
      </w:r>
    </w:p>
    <w:p w14:paraId="2F497D49" w14:textId="77777777" w:rsidR="005C3D7E" w:rsidRDefault="005C3D7E">
      <w:pPr>
        <w:jc w:val="both"/>
        <w:rPr>
          <w:sz w:val="16"/>
          <w:szCs w:val="16"/>
        </w:rPr>
      </w:pPr>
      <w:r>
        <w:rPr>
          <w:sz w:val="16"/>
          <w:szCs w:val="16"/>
        </w:rPr>
        <w:t>(3): Movistar tiene 12 MHz más en RM a través de una Concesión de Servicio Intermedio.</w:t>
      </w:r>
    </w:p>
    <w:p w14:paraId="31581F94" w14:textId="77777777" w:rsidR="005C3D7E" w:rsidRDefault="005C3D7E">
      <w:pPr>
        <w:jc w:val="both"/>
        <w:rPr>
          <w:sz w:val="16"/>
          <w:szCs w:val="16"/>
        </w:rPr>
      </w:pPr>
      <w:r>
        <w:rPr>
          <w:sz w:val="16"/>
          <w:szCs w:val="16"/>
        </w:rPr>
        <w:t xml:space="preserve">(4): VTR: 36 MHz, servicio intermedio en La Serena y Coquimbo, 24 MHz  </w:t>
      </w:r>
      <w:r>
        <w:rPr>
          <w:sz w:val="16"/>
          <w:szCs w:val="16"/>
        </w:rPr>
        <w:t>en Osorno, Iquique, Pirque, Puente Alto, San Bernardo y Colina; Ciudades de Valdivia, P. Montt, Temuco y Santiago y 12 MHz  en Valparaíso, V. Mar y Concepción.</w:t>
      </w:r>
    </w:p>
    <w:p w14:paraId="1CC0443D" w14:textId="77777777" w:rsidR="005C3D7E" w:rsidRDefault="005C3D7E">
      <w:pPr>
        <w:jc w:val="both"/>
        <w:rPr>
          <w:sz w:val="20"/>
          <w:szCs w:val="20"/>
        </w:rPr>
      </w:pPr>
      <w:r>
        <w:rPr>
          <w:sz w:val="16"/>
          <w:szCs w:val="16"/>
        </w:rPr>
        <w:t>•CNT (Los Lagos y Los ríos), VTR (Arica y Parinacota a La Araucanía) y Movistar  (Aysén a Magallanes)</w:t>
      </w:r>
      <w:r>
        <w:rPr>
          <w:rFonts w:ascii="Verdana" w:eastAsia="Verdana" w:hAnsi="Verdana" w:cs="Verdana"/>
          <w:color w:val="194675"/>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FE560" w14:textId="77777777" w:rsidR="005C3D7E" w:rsidRDefault="005C3D7E">
    <w:r>
      <w:rPr>
        <w:noProof/>
        <w:lang w:val="es-ES" w:eastAsia="es-ES"/>
      </w:rPr>
      <w:drawing>
        <wp:inline distT="114300" distB="114300" distL="114300" distR="114300" wp14:anchorId="0334A9C7" wp14:editId="1661F377">
          <wp:extent cx="1090613" cy="98761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0613" cy="987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75D"/>
    <w:multiLevelType w:val="multilevel"/>
    <w:tmpl w:val="F1643A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6347B5"/>
    <w:multiLevelType w:val="multilevel"/>
    <w:tmpl w:val="528C171C"/>
    <w:lvl w:ilvl="0">
      <w:start w:val="1"/>
      <w:numFmt w:val="bullet"/>
      <w:lvlText w:val="●"/>
      <w:lvlJc w:val="left"/>
      <w:pPr>
        <w:ind w:left="42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672522"/>
    <w:multiLevelType w:val="multilevel"/>
    <w:tmpl w:val="7C00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1312FB"/>
    <w:multiLevelType w:val="multilevel"/>
    <w:tmpl w:val="ACA01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7268B2"/>
    <w:multiLevelType w:val="multilevel"/>
    <w:tmpl w:val="73E805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343068"/>
    <w:multiLevelType w:val="multilevel"/>
    <w:tmpl w:val="A56C90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5861D26"/>
    <w:multiLevelType w:val="multilevel"/>
    <w:tmpl w:val="C5606C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CF128B"/>
    <w:multiLevelType w:val="multilevel"/>
    <w:tmpl w:val="02966E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9531E1"/>
    <w:multiLevelType w:val="multilevel"/>
    <w:tmpl w:val="75DAB1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BF15C1"/>
    <w:multiLevelType w:val="multilevel"/>
    <w:tmpl w:val="7ED2B924"/>
    <w:lvl w:ilvl="0">
      <w:start w:val="1"/>
      <w:numFmt w:val="decimal"/>
      <w:lvlText w:val="%1."/>
      <w:lvlJc w:val="right"/>
      <w:pPr>
        <w:ind w:left="425"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470C4E40"/>
    <w:multiLevelType w:val="multilevel"/>
    <w:tmpl w:val="5CEC67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885CD3"/>
    <w:multiLevelType w:val="multilevel"/>
    <w:tmpl w:val="AB7C3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83438D"/>
    <w:multiLevelType w:val="multilevel"/>
    <w:tmpl w:val="80CEF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9011BEE"/>
    <w:multiLevelType w:val="multilevel"/>
    <w:tmpl w:val="740A46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709E404D"/>
    <w:multiLevelType w:val="multilevel"/>
    <w:tmpl w:val="264A6D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7C202F0B"/>
    <w:multiLevelType w:val="multilevel"/>
    <w:tmpl w:val="FAB82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3"/>
  </w:num>
  <w:num w:numId="3">
    <w:abstractNumId w:val="5"/>
  </w:num>
  <w:num w:numId="4">
    <w:abstractNumId w:val="4"/>
  </w:num>
  <w:num w:numId="5">
    <w:abstractNumId w:val="0"/>
  </w:num>
  <w:num w:numId="6">
    <w:abstractNumId w:val="15"/>
  </w:num>
  <w:num w:numId="7">
    <w:abstractNumId w:val="10"/>
  </w:num>
  <w:num w:numId="8">
    <w:abstractNumId w:val="1"/>
  </w:num>
  <w:num w:numId="9">
    <w:abstractNumId w:val="13"/>
  </w:num>
  <w:num w:numId="10">
    <w:abstractNumId w:val="2"/>
  </w:num>
  <w:num w:numId="11">
    <w:abstractNumId w:val="8"/>
  </w:num>
  <w:num w:numId="12">
    <w:abstractNumId w:val="6"/>
  </w:num>
  <w:num w:numId="13">
    <w:abstractNumId w:val="11"/>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C61F3"/>
    <w:rsid w:val="001B3835"/>
    <w:rsid w:val="00223F4A"/>
    <w:rsid w:val="00560423"/>
    <w:rsid w:val="005C3D7E"/>
    <w:rsid w:val="006E021B"/>
    <w:rsid w:val="007C61F3"/>
    <w:rsid w:val="008467FE"/>
    <w:rsid w:val="008B5560"/>
    <w:rsid w:val="00B82561"/>
    <w:rsid w:val="00F41B4A"/>
    <w:rsid w:val="00F608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2764"/>
  <w15:docId w15:val="{DE9BDD82-B55E-634A-BEE8-5C01999E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E021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21B"/>
    <w:rPr>
      <w:rFonts w:ascii="Tahoma" w:hAnsi="Tahoma" w:cs="Tahoma"/>
      <w:sz w:val="16"/>
      <w:szCs w:val="16"/>
    </w:rPr>
  </w:style>
  <w:style w:type="numbering" w:customStyle="1" w:styleId="Sinlista1">
    <w:name w:val="Sin lista1"/>
    <w:next w:val="Sinlista"/>
    <w:uiPriority w:val="99"/>
    <w:semiHidden/>
    <w:unhideWhenUsed/>
    <w:rsid w:val="006E021B"/>
  </w:style>
  <w:style w:type="character" w:styleId="Hipervnculo">
    <w:name w:val="Hyperlink"/>
    <w:basedOn w:val="Fuentedeprrafopredeter"/>
    <w:uiPriority w:val="99"/>
    <w:semiHidden/>
    <w:unhideWhenUsed/>
    <w:rsid w:val="006E021B"/>
    <w:rPr>
      <w:color w:val="0000FF"/>
      <w:u w:val="single"/>
    </w:rPr>
  </w:style>
  <w:style w:type="character" w:styleId="Hipervnculovisitado">
    <w:name w:val="FollowedHyperlink"/>
    <w:basedOn w:val="Fuentedeprrafopredeter"/>
    <w:uiPriority w:val="99"/>
    <w:semiHidden/>
    <w:unhideWhenUsed/>
    <w:rsid w:val="006E021B"/>
    <w:rPr>
      <w:color w:val="800080"/>
      <w:u w:val="single"/>
    </w:rPr>
  </w:style>
  <w:style w:type="paragraph" w:customStyle="1" w:styleId="xl64">
    <w:name w:val="xl64"/>
    <w:basedOn w:val="Normal"/>
    <w:rsid w:val="006E021B"/>
    <w:pPr>
      <w:pBdr>
        <w:top w:val="single" w:sz="4" w:space="0" w:color="000000"/>
        <w:left w:val="single" w:sz="4" w:space="0" w:color="000000"/>
        <w:bottom w:val="single" w:sz="4" w:space="0" w:color="000000"/>
        <w:right w:val="single" w:sz="4" w:space="0" w:color="000000"/>
      </w:pBdr>
      <w:shd w:val="clear" w:color="4F81BD" w:fill="538DD5"/>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5">
    <w:name w:val="xl65"/>
    <w:basedOn w:val="Normal"/>
    <w:rsid w:val="006E021B"/>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66">
    <w:name w:val="xl66"/>
    <w:basedOn w:val="Normal"/>
    <w:rsid w:val="006E0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E021B"/>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68">
    <w:name w:val="xl68"/>
    <w:basedOn w:val="Normal"/>
    <w:rsid w:val="006E021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6E021B"/>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xl70">
    <w:name w:val="xl70"/>
    <w:basedOn w:val="Normal"/>
    <w:rsid w:val="006E021B"/>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xl71">
    <w:name w:val="xl71"/>
    <w:basedOn w:val="Normal"/>
    <w:rsid w:val="006E021B"/>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72">
    <w:name w:val="xl72"/>
    <w:basedOn w:val="Normal"/>
    <w:rsid w:val="006E021B"/>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E021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74">
    <w:name w:val="xl74"/>
    <w:basedOn w:val="Normal"/>
    <w:rsid w:val="006E021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Times New Roman" w:eastAsia="Times New Roman" w:hAnsi="Times New Roman" w:cs="Times New Roman"/>
      <w:sz w:val="20"/>
      <w:szCs w:val="20"/>
    </w:rPr>
  </w:style>
  <w:style w:type="table" w:styleId="Tablaconcuadrcula">
    <w:name w:val="Table Grid"/>
    <w:basedOn w:val="Tablanormal"/>
    <w:uiPriority w:val="59"/>
    <w:rsid w:val="006E021B"/>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3F4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23F4A"/>
  </w:style>
  <w:style w:type="paragraph" w:styleId="Piedepgina">
    <w:name w:val="footer"/>
    <w:basedOn w:val="Normal"/>
    <w:link w:val="PiedepginaCar"/>
    <w:uiPriority w:val="99"/>
    <w:unhideWhenUsed/>
    <w:rsid w:val="00223F4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23F4A"/>
  </w:style>
  <w:style w:type="table" w:customStyle="1" w:styleId="Tablaconcuadrcula1">
    <w:name w:val="Tabla con cuadrícula1"/>
    <w:basedOn w:val="Tablanormal"/>
    <w:next w:val="Tablaconcuadrcula"/>
    <w:uiPriority w:val="59"/>
    <w:rsid w:val="00223F4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3835"/>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55</Pages>
  <Words>11400</Words>
  <Characters>62702</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Gisselle Aeta Valenzuela</dc:creator>
  <cp:lastModifiedBy>Antonia Barberis</cp:lastModifiedBy>
  <cp:revision>5</cp:revision>
  <dcterms:created xsi:type="dcterms:W3CDTF">2021-02-21T20:16:00Z</dcterms:created>
  <dcterms:modified xsi:type="dcterms:W3CDTF">2021-02-23T18:13:00Z</dcterms:modified>
</cp:coreProperties>
</file>