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7C6416" w:rsidRDefault="007C6416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uu0ysx5phwge" w:colFirst="0" w:colLast="0"/>
      <w:bookmarkEnd w:id="0"/>
    </w:p>
    <w:p w14:paraId="00000004" w14:textId="77777777" w:rsidR="007C6416" w:rsidRDefault="00C27CD8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v6ax0sql73ge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CONSULTA CIUDADANA</w:t>
      </w:r>
    </w:p>
    <w:p w14:paraId="18B6EC2C" w14:textId="77777777" w:rsidR="00DC73EB" w:rsidRDefault="00DC73EB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snhoy191j1ys" w:colFirst="0" w:colLast="0"/>
      <w:bookmarkEnd w:id="2"/>
      <w:r>
        <w:rPr>
          <w:rFonts w:ascii="Times New Roman" w:eastAsia="Times New Roman" w:hAnsi="Times New Roman" w:cs="Times New Roman"/>
          <w:b/>
          <w:sz w:val="22"/>
          <w:szCs w:val="22"/>
        </w:rPr>
        <w:t>QUE ACTUALIZA EL</w:t>
      </w:r>
      <w:r w:rsidR="00C27CD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794C">
        <w:rPr>
          <w:rFonts w:ascii="Times New Roman" w:eastAsia="Times New Roman" w:hAnsi="Times New Roman" w:cs="Times New Roman"/>
          <w:b/>
          <w:sz w:val="22"/>
          <w:szCs w:val="22"/>
        </w:rPr>
        <w:t xml:space="preserve">REGLAMENTO </w:t>
      </w:r>
      <w:r w:rsidR="00241531">
        <w:rPr>
          <w:rFonts w:ascii="Times New Roman" w:eastAsia="Times New Roman" w:hAnsi="Times New Roman" w:cs="Times New Roman"/>
          <w:b/>
          <w:sz w:val="22"/>
          <w:szCs w:val="22"/>
        </w:rPr>
        <w:t>SOBRE EL</w:t>
      </w:r>
      <w:r w:rsidR="0033794C">
        <w:rPr>
          <w:rFonts w:ascii="Times New Roman" w:eastAsia="Times New Roman" w:hAnsi="Times New Roman" w:cs="Times New Roman"/>
          <w:b/>
          <w:sz w:val="22"/>
          <w:szCs w:val="22"/>
        </w:rPr>
        <w:t xml:space="preserve"> USO DE </w:t>
      </w:r>
    </w:p>
    <w:p w14:paraId="00000005" w14:textId="3C8F176C" w:rsidR="007C6416" w:rsidRDefault="0033794C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SERVICIOS DE TELECOMUNICACIONES</w:t>
      </w:r>
    </w:p>
    <w:p w14:paraId="00000006" w14:textId="77777777" w:rsidR="007C6416" w:rsidRDefault="007C6416"/>
    <w:p w14:paraId="00000007" w14:textId="77777777" w:rsidR="007C6416" w:rsidRDefault="007A19CC">
      <w:r>
        <w:pict w14:anchorId="26631BDE">
          <v:rect id="_x0000_i1025" style="width:0;height:1.5pt" o:hralign="center" o:hrstd="t" o:hr="t" fillcolor="#a0a0a0" stroked="f"/>
        </w:pict>
      </w:r>
    </w:p>
    <w:p w14:paraId="00000008" w14:textId="77777777" w:rsidR="007C6416" w:rsidRDefault="007C6416"/>
    <w:p w14:paraId="00000009" w14:textId="77777777" w:rsidR="007C6416" w:rsidRDefault="007C641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A" w14:textId="77777777" w:rsidR="007C6416" w:rsidRDefault="00C27C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INTRODUCCIÓN</w:t>
      </w:r>
    </w:p>
    <w:p w14:paraId="0000000B" w14:textId="77777777" w:rsidR="007C6416" w:rsidRDefault="007C641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DB71ADA" w14:textId="2B93BFE9" w:rsidR="00DD2810" w:rsidRDefault="00DD281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dinamicidad con que se desarrolla la tecnología de las redes y sistemas de telecomunicaciones constituye un</w:t>
      </w:r>
      <w:r w:rsidR="001B60FD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de sus </w:t>
      </w:r>
      <w:r w:rsidR="001B60FD">
        <w:rPr>
          <w:rFonts w:ascii="Times New Roman" w:eastAsia="Times New Roman" w:hAnsi="Times New Roman" w:cs="Times New Roman"/>
        </w:rPr>
        <w:t xml:space="preserve">rasgos </w:t>
      </w:r>
      <w:r>
        <w:rPr>
          <w:rFonts w:ascii="Times New Roman" w:eastAsia="Times New Roman" w:hAnsi="Times New Roman" w:cs="Times New Roman"/>
        </w:rPr>
        <w:t>más</w:t>
      </w:r>
      <w:r w:rsidR="001B60FD">
        <w:rPr>
          <w:rFonts w:ascii="Times New Roman" w:eastAsia="Times New Roman" w:hAnsi="Times New Roman" w:cs="Times New Roman"/>
        </w:rPr>
        <w:t xml:space="preserve"> característicos</w:t>
      </w:r>
      <w:r>
        <w:rPr>
          <w:rFonts w:ascii="Times New Roman" w:eastAsia="Times New Roman" w:hAnsi="Times New Roman" w:cs="Times New Roman"/>
        </w:rPr>
        <w:t>. Consecuentemente</w:t>
      </w:r>
      <w:r w:rsidR="00C10873">
        <w:rPr>
          <w:rFonts w:ascii="Times New Roman" w:eastAsia="Times New Roman" w:hAnsi="Times New Roman" w:cs="Times New Roman"/>
        </w:rPr>
        <w:t xml:space="preserve">, resulta apropiado </w:t>
      </w:r>
      <w:r>
        <w:rPr>
          <w:rFonts w:ascii="Times New Roman" w:eastAsia="Times New Roman" w:hAnsi="Times New Roman" w:cs="Times New Roman"/>
        </w:rPr>
        <w:t xml:space="preserve">que la normativa por la cual se rige el sector de los servicios de telecomunicaciones sea actualizada </w:t>
      </w:r>
      <w:r w:rsidR="00C10873"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</w:rPr>
        <w:t>una frecuencia que permita dar cuenta de dicha dinamicidad.</w:t>
      </w:r>
    </w:p>
    <w:p w14:paraId="5CA31C38" w14:textId="77777777" w:rsidR="00DD2810" w:rsidRDefault="00DD281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5D0A130" w14:textId="00DFE4F3" w:rsidR="00482A36" w:rsidRDefault="00C27D6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entrada en vigencia del Reglamento de Servicios de Telecomunicaciones, aprobado por el Decreto Supremo Nº18 del Ministerio de Transportes y Telecomunicaciones, fecha</w:t>
      </w:r>
      <w:r w:rsidR="00482A36">
        <w:rPr>
          <w:rFonts w:ascii="Times New Roman" w:eastAsia="Times New Roman" w:hAnsi="Times New Roman" w:cs="Times New Roman"/>
        </w:rPr>
        <w:t>do el</w:t>
      </w:r>
      <w:r>
        <w:rPr>
          <w:rFonts w:ascii="Times New Roman" w:eastAsia="Times New Roman" w:hAnsi="Times New Roman" w:cs="Times New Roman"/>
        </w:rPr>
        <w:t xml:space="preserve"> 9 de enero de 2014, constituyó un avance significativo en la adecuación de la </w:t>
      </w:r>
      <w:r w:rsidR="001B60FD">
        <w:rPr>
          <w:rFonts w:ascii="Times New Roman" w:eastAsia="Times New Roman" w:hAnsi="Times New Roman" w:cs="Times New Roman"/>
        </w:rPr>
        <w:t>regulación</w:t>
      </w:r>
      <w:r>
        <w:rPr>
          <w:rFonts w:ascii="Times New Roman" w:eastAsia="Times New Roman" w:hAnsi="Times New Roman" w:cs="Times New Roman"/>
        </w:rPr>
        <w:t xml:space="preserve"> sectorial a la realidad </w:t>
      </w:r>
      <w:r w:rsidR="00482A36">
        <w:rPr>
          <w:rFonts w:ascii="Times New Roman" w:eastAsia="Times New Roman" w:hAnsi="Times New Roman" w:cs="Times New Roman"/>
        </w:rPr>
        <w:t>de ese momento</w:t>
      </w:r>
      <w:r>
        <w:rPr>
          <w:rFonts w:ascii="Times New Roman" w:eastAsia="Times New Roman" w:hAnsi="Times New Roman" w:cs="Times New Roman"/>
        </w:rPr>
        <w:t>.</w:t>
      </w:r>
      <w:r w:rsidR="00482A36">
        <w:rPr>
          <w:rFonts w:ascii="Times New Roman" w:eastAsia="Times New Roman" w:hAnsi="Times New Roman" w:cs="Times New Roman"/>
        </w:rPr>
        <w:t xml:space="preserve"> </w:t>
      </w:r>
      <w:r w:rsidR="00D21747">
        <w:rPr>
          <w:rFonts w:ascii="Times New Roman" w:eastAsia="Times New Roman" w:hAnsi="Times New Roman" w:cs="Times New Roman"/>
        </w:rPr>
        <w:t xml:space="preserve">Dicho reglamento reviste una importancia particular en razón del impacto </w:t>
      </w:r>
      <w:r w:rsidR="00286CD7">
        <w:rPr>
          <w:rFonts w:ascii="Times New Roman" w:eastAsia="Times New Roman" w:hAnsi="Times New Roman" w:cs="Times New Roman"/>
        </w:rPr>
        <w:t xml:space="preserve">de sus disposiciones en las </w:t>
      </w:r>
      <w:r w:rsidR="00D21747">
        <w:rPr>
          <w:rFonts w:ascii="Times New Roman" w:eastAsia="Times New Roman" w:hAnsi="Times New Roman" w:cs="Times New Roman"/>
        </w:rPr>
        <w:t xml:space="preserve">relaciones entre los usuarios de los servicios y quienes los proveen. </w:t>
      </w:r>
      <w:r w:rsidR="00286CD7">
        <w:rPr>
          <w:rFonts w:ascii="Times New Roman" w:eastAsia="Times New Roman" w:hAnsi="Times New Roman" w:cs="Times New Roman"/>
        </w:rPr>
        <w:t>Es así como, e</w:t>
      </w:r>
      <w:r w:rsidR="00D21747">
        <w:rPr>
          <w:rFonts w:ascii="Times New Roman" w:eastAsia="Times New Roman" w:hAnsi="Times New Roman" w:cs="Times New Roman"/>
        </w:rPr>
        <w:t xml:space="preserve">n vista del tiempo </w:t>
      </w:r>
      <w:r w:rsidR="00C10873">
        <w:rPr>
          <w:rFonts w:ascii="Times New Roman" w:eastAsia="Times New Roman" w:hAnsi="Times New Roman" w:cs="Times New Roman"/>
        </w:rPr>
        <w:t>t</w:t>
      </w:r>
      <w:r w:rsidR="00482A36">
        <w:rPr>
          <w:rFonts w:ascii="Times New Roman" w:eastAsia="Times New Roman" w:hAnsi="Times New Roman" w:cs="Times New Roman"/>
        </w:rPr>
        <w:t>ranscurrid</w:t>
      </w:r>
      <w:r w:rsidR="00C10873">
        <w:rPr>
          <w:rFonts w:ascii="Times New Roman" w:eastAsia="Times New Roman" w:hAnsi="Times New Roman" w:cs="Times New Roman"/>
        </w:rPr>
        <w:t>o</w:t>
      </w:r>
      <w:r w:rsidR="00482A36">
        <w:rPr>
          <w:rFonts w:ascii="Times New Roman" w:eastAsia="Times New Roman" w:hAnsi="Times New Roman" w:cs="Times New Roman"/>
        </w:rPr>
        <w:t xml:space="preserve"> </w:t>
      </w:r>
      <w:r w:rsidR="00C10873">
        <w:rPr>
          <w:rFonts w:ascii="Times New Roman" w:eastAsia="Times New Roman" w:hAnsi="Times New Roman" w:cs="Times New Roman"/>
        </w:rPr>
        <w:t xml:space="preserve">desde </w:t>
      </w:r>
      <w:r w:rsidR="00D21747">
        <w:rPr>
          <w:rFonts w:ascii="Times New Roman" w:eastAsia="Times New Roman" w:hAnsi="Times New Roman" w:cs="Times New Roman"/>
        </w:rPr>
        <w:t xml:space="preserve">su </w:t>
      </w:r>
      <w:r w:rsidR="00C10873">
        <w:rPr>
          <w:rFonts w:ascii="Times New Roman" w:eastAsia="Times New Roman" w:hAnsi="Times New Roman" w:cs="Times New Roman"/>
        </w:rPr>
        <w:t xml:space="preserve">entrada en </w:t>
      </w:r>
      <w:r w:rsidR="00482A36">
        <w:rPr>
          <w:rFonts w:ascii="Times New Roman" w:eastAsia="Times New Roman" w:hAnsi="Times New Roman" w:cs="Times New Roman"/>
        </w:rPr>
        <w:t>vigencia</w:t>
      </w:r>
      <w:r w:rsidR="001B60FD">
        <w:rPr>
          <w:rFonts w:ascii="Times New Roman" w:eastAsia="Times New Roman" w:hAnsi="Times New Roman" w:cs="Times New Roman"/>
        </w:rPr>
        <w:t>,</w:t>
      </w:r>
      <w:r w:rsidR="009D3677">
        <w:rPr>
          <w:rFonts w:ascii="Times New Roman" w:eastAsia="Times New Roman" w:hAnsi="Times New Roman" w:cs="Times New Roman"/>
        </w:rPr>
        <w:t xml:space="preserve"> </w:t>
      </w:r>
      <w:r w:rsidR="00C10873">
        <w:rPr>
          <w:rFonts w:ascii="Times New Roman" w:eastAsia="Times New Roman" w:hAnsi="Times New Roman" w:cs="Times New Roman"/>
        </w:rPr>
        <w:t xml:space="preserve">se </w:t>
      </w:r>
      <w:r w:rsidR="00482A36">
        <w:rPr>
          <w:rFonts w:ascii="Times New Roman" w:eastAsia="Times New Roman" w:hAnsi="Times New Roman" w:cs="Times New Roman"/>
        </w:rPr>
        <w:t xml:space="preserve">ha considerado oportuno proceder a una revisión y actualización de </w:t>
      </w:r>
      <w:r w:rsidR="0098287D">
        <w:rPr>
          <w:rFonts w:ascii="Times New Roman" w:eastAsia="Times New Roman" w:hAnsi="Times New Roman" w:cs="Times New Roman"/>
        </w:rPr>
        <w:t>su texto</w:t>
      </w:r>
      <w:r w:rsidR="00D21747">
        <w:rPr>
          <w:rFonts w:ascii="Times New Roman" w:eastAsia="Times New Roman" w:hAnsi="Times New Roman" w:cs="Times New Roman"/>
        </w:rPr>
        <w:t>.</w:t>
      </w:r>
    </w:p>
    <w:p w14:paraId="0688349F" w14:textId="77777777" w:rsidR="00D21747" w:rsidRDefault="00D2174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DA43099" w14:textId="1E327BE1" w:rsidR="00F00160" w:rsidRDefault="009D367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particular, </w:t>
      </w:r>
      <w:r w:rsidR="00BE4985">
        <w:rPr>
          <w:rFonts w:ascii="Times New Roman" w:eastAsia="Times New Roman" w:hAnsi="Times New Roman" w:cs="Times New Roman"/>
        </w:rPr>
        <w:t xml:space="preserve">cabe mencionar como </w:t>
      </w:r>
      <w:r w:rsidR="00D21747">
        <w:rPr>
          <w:rFonts w:ascii="Times New Roman" w:eastAsia="Times New Roman" w:hAnsi="Times New Roman" w:cs="Times New Roman"/>
        </w:rPr>
        <w:t xml:space="preserve">fuente </w:t>
      </w:r>
      <w:r w:rsidR="00BE4985">
        <w:rPr>
          <w:rFonts w:ascii="Times New Roman" w:eastAsia="Times New Roman" w:hAnsi="Times New Roman" w:cs="Times New Roman"/>
        </w:rPr>
        <w:t xml:space="preserve">destacadamente importante </w:t>
      </w:r>
      <w:r w:rsidR="00D21747">
        <w:rPr>
          <w:rFonts w:ascii="Times New Roman" w:eastAsia="Times New Roman" w:hAnsi="Times New Roman" w:cs="Times New Roman"/>
        </w:rPr>
        <w:t xml:space="preserve">de antecedentes para el proceso de actualización </w:t>
      </w:r>
      <w:r w:rsidR="0098287D">
        <w:rPr>
          <w:rFonts w:ascii="Times New Roman" w:eastAsia="Times New Roman" w:hAnsi="Times New Roman" w:cs="Times New Roman"/>
        </w:rPr>
        <w:t>en comento,</w:t>
      </w:r>
      <w:r w:rsidR="001B60FD">
        <w:rPr>
          <w:rFonts w:ascii="Times New Roman" w:eastAsia="Times New Roman" w:hAnsi="Times New Roman" w:cs="Times New Roman"/>
        </w:rPr>
        <w:t xml:space="preserve"> </w:t>
      </w:r>
      <w:r w:rsidR="00D21747">
        <w:rPr>
          <w:rFonts w:ascii="Times New Roman" w:eastAsia="Times New Roman" w:hAnsi="Times New Roman" w:cs="Times New Roman"/>
        </w:rPr>
        <w:t>l</w:t>
      </w:r>
      <w:r w:rsidR="00C10873">
        <w:rPr>
          <w:rFonts w:ascii="Times New Roman" w:eastAsia="Times New Roman" w:hAnsi="Times New Roman" w:cs="Times New Roman"/>
        </w:rPr>
        <w:t xml:space="preserve">a experiencia acumulada por las </w:t>
      </w:r>
      <w:r w:rsidR="00D21747">
        <w:rPr>
          <w:rFonts w:ascii="Times New Roman" w:eastAsia="Times New Roman" w:hAnsi="Times New Roman" w:cs="Times New Roman"/>
        </w:rPr>
        <w:t xml:space="preserve">distintas </w:t>
      </w:r>
      <w:r w:rsidR="00C10873">
        <w:rPr>
          <w:rFonts w:ascii="Times New Roman" w:eastAsia="Times New Roman" w:hAnsi="Times New Roman" w:cs="Times New Roman"/>
        </w:rPr>
        <w:t xml:space="preserve">unidades de esta Subsecretaría </w:t>
      </w:r>
      <w:r w:rsidR="00D21747">
        <w:rPr>
          <w:rFonts w:ascii="Times New Roman" w:eastAsia="Times New Roman" w:hAnsi="Times New Roman" w:cs="Times New Roman"/>
        </w:rPr>
        <w:t xml:space="preserve">durante años </w:t>
      </w:r>
      <w:r w:rsidR="00C10873">
        <w:rPr>
          <w:rFonts w:ascii="Times New Roman" w:eastAsia="Times New Roman" w:hAnsi="Times New Roman" w:cs="Times New Roman"/>
        </w:rPr>
        <w:t xml:space="preserve">de aplicación reiterada de </w:t>
      </w:r>
      <w:r w:rsidR="0098287D">
        <w:rPr>
          <w:rFonts w:ascii="Times New Roman" w:eastAsia="Times New Roman" w:hAnsi="Times New Roman" w:cs="Times New Roman"/>
        </w:rPr>
        <w:t xml:space="preserve">las </w:t>
      </w:r>
      <w:r w:rsidR="00C10873">
        <w:rPr>
          <w:rFonts w:ascii="Times New Roman" w:eastAsia="Times New Roman" w:hAnsi="Times New Roman" w:cs="Times New Roman"/>
        </w:rPr>
        <w:t>disposiciones</w:t>
      </w:r>
      <w:r w:rsidR="0098287D">
        <w:rPr>
          <w:rFonts w:ascii="Times New Roman" w:eastAsia="Times New Roman" w:hAnsi="Times New Roman" w:cs="Times New Roman"/>
        </w:rPr>
        <w:t xml:space="preserve"> del reglamento</w:t>
      </w:r>
      <w:r w:rsidR="00D2174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6951E29" w14:textId="77777777" w:rsidR="00F00160" w:rsidRDefault="00F0016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93AA0D2" w14:textId="0B650128" w:rsidR="00C10873" w:rsidRDefault="0098287D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Asimismo,</w:t>
      </w:r>
      <w:r w:rsidR="001B60FD">
        <w:rPr>
          <w:rFonts w:ascii="Times New Roman" w:eastAsia="Times New Roman" w:hAnsi="Times New Roman" w:cs="Times New Roman"/>
        </w:rPr>
        <w:t xml:space="preserve"> </w:t>
      </w:r>
      <w:r w:rsidR="00286CD7">
        <w:rPr>
          <w:rFonts w:ascii="Times New Roman" w:eastAsia="Times New Roman" w:hAnsi="Times New Roman" w:cs="Times New Roman"/>
        </w:rPr>
        <w:t xml:space="preserve">resulta indispensable efectuar adecuaciones </w:t>
      </w:r>
      <w:r>
        <w:rPr>
          <w:rFonts w:ascii="Times New Roman" w:eastAsia="Times New Roman" w:hAnsi="Times New Roman" w:cs="Times New Roman"/>
        </w:rPr>
        <w:t>a estas disposiciones de rango reglamentario</w:t>
      </w:r>
      <w:r w:rsidR="00F0016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 w:rsidR="00F00160">
        <w:rPr>
          <w:rFonts w:ascii="Times New Roman" w:eastAsia="Times New Roman" w:hAnsi="Times New Roman" w:cs="Times New Roman"/>
        </w:rPr>
        <w:t xml:space="preserve">las </w:t>
      </w:r>
      <w:r w:rsidR="001B60FD">
        <w:rPr>
          <w:rFonts w:ascii="Times New Roman" w:eastAsia="Times New Roman" w:hAnsi="Times New Roman" w:cs="Times New Roman"/>
        </w:rPr>
        <w:t xml:space="preserve">importantes </w:t>
      </w:r>
      <w:r w:rsidR="009D3677">
        <w:rPr>
          <w:rFonts w:ascii="Times New Roman" w:eastAsia="Times New Roman" w:hAnsi="Times New Roman" w:cs="Times New Roman"/>
        </w:rPr>
        <w:t xml:space="preserve">modificaciones </w:t>
      </w:r>
      <w:r w:rsidR="00F00160">
        <w:rPr>
          <w:rFonts w:ascii="Times New Roman" w:eastAsia="Times New Roman" w:hAnsi="Times New Roman" w:cs="Times New Roman"/>
        </w:rPr>
        <w:t xml:space="preserve">que han sido </w:t>
      </w:r>
      <w:r w:rsidR="00286CD7">
        <w:rPr>
          <w:rFonts w:ascii="Times New Roman" w:eastAsia="Times New Roman" w:hAnsi="Times New Roman" w:cs="Times New Roman"/>
        </w:rPr>
        <w:t xml:space="preserve">introducidas </w:t>
      </w:r>
      <w:r w:rsidR="001B60FD">
        <w:rPr>
          <w:rFonts w:ascii="Times New Roman" w:eastAsia="Times New Roman" w:hAnsi="Times New Roman" w:cs="Times New Roman"/>
        </w:rPr>
        <w:t xml:space="preserve">durante </w:t>
      </w:r>
      <w:r w:rsidR="00286CD7">
        <w:rPr>
          <w:rFonts w:ascii="Times New Roman" w:eastAsia="Times New Roman" w:hAnsi="Times New Roman" w:cs="Times New Roman"/>
        </w:rPr>
        <w:t xml:space="preserve">este periodo </w:t>
      </w:r>
      <w:r w:rsidR="00C10873">
        <w:rPr>
          <w:rFonts w:ascii="Times New Roman" w:eastAsia="Times New Roman" w:hAnsi="Times New Roman" w:cs="Times New Roman"/>
        </w:rPr>
        <w:t xml:space="preserve">a la ley Nº18.168, </w:t>
      </w:r>
      <w:r w:rsidR="00D21747">
        <w:rPr>
          <w:rFonts w:ascii="Times New Roman" w:eastAsia="Times New Roman" w:hAnsi="Times New Roman" w:cs="Times New Roman"/>
        </w:rPr>
        <w:t>Ley General de Servicios de Telecomunicaciones</w:t>
      </w:r>
      <w:r w:rsidR="00F0016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C</w:t>
      </w:r>
      <w:r w:rsidR="00F00160">
        <w:rPr>
          <w:rFonts w:ascii="Times New Roman" w:eastAsia="Times New Roman" w:hAnsi="Times New Roman" w:cs="Times New Roman"/>
        </w:rPr>
        <w:t>abe mencionar</w:t>
      </w:r>
      <w:r>
        <w:rPr>
          <w:rFonts w:ascii="Times New Roman" w:eastAsia="Times New Roman" w:hAnsi="Times New Roman" w:cs="Times New Roman"/>
        </w:rPr>
        <w:t>, en dicho sentido,</w:t>
      </w:r>
      <w:r w:rsidR="00F00160">
        <w:rPr>
          <w:rFonts w:ascii="Times New Roman" w:eastAsia="Times New Roman" w:hAnsi="Times New Roman" w:cs="Times New Roman"/>
        </w:rPr>
        <w:t xml:space="preserve"> la </w:t>
      </w:r>
      <w:r w:rsidR="001B60FD">
        <w:rPr>
          <w:rFonts w:ascii="Times New Roman" w:eastAsia="Times New Roman" w:hAnsi="Times New Roman" w:cs="Times New Roman"/>
        </w:rPr>
        <w:t>ley Nº20.704, que</w:t>
      </w:r>
      <w:r w:rsidR="00F00160">
        <w:rPr>
          <w:rFonts w:ascii="Times New Roman" w:eastAsia="Times New Roman" w:hAnsi="Times New Roman" w:cs="Times New Roman"/>
        </w:rPr>
        <w:t xml:space="preserve"> eliminó la larga distancia nacional en la telefonía fija; la ley Nº20.808, que protege la libre elección de servicios fijos; la ley Nº21.046, que</w:t>
      </w:r>
      <w:r w:rsidR="00BE4985">
        <w:rPr>
          <w:rFonts w:ascii="Times New Roman" w:eastAsia="Times New Roman" w:hAnsi="Times New Roman" w:cs="Times New Roman"/>
        </w:rPr>
        <w:t xml:space="preserve"> incorporó </w:t>
      </w:r>
      <w:r w:rsidR="00F00160">
        <w:rPr>
          <w:rFonts w:ascii="Times New Roman" w:eastAsia="Times New Roman" w:hAnsi="Times New Roman" w:cs="Times New Roman"/>
        </w:rPr>
        <w:t xml:space="preserve">la obligación de una velocidad mínima garantizada </w:t>
      </w:r>
      <w:r w:rsidR="00BE4985">
        <w:rPr>
          <w:rFonts w:ascii="Times New Roman" w:eastAsia="Times New Roman" w:hAnsi="Times New Roman" w:cs="Times New Roman"/>
        </w:rPr>
        <w:t>para el</w:t>
      </w:r>
      <w:r w:rsidR="00F00160">
        <w:rPr>
          <w:rFonts w:ascii="Times New Roman" w:eastAsia="Times New Roman" w:hAnsi="Times New Roman" w:cs="Times New Roman"/>
        </w:rPr>
        <w:t xml:space="preserve"> servicio de acceso a internet, y la ley Nº</w:t>
      </w:r>
      <w:r w:rsidR="00BE4985">
        <w:rPr>
          <w:rFonts w:ascii="Times New Roman" w:eastAsia="Times New Roman" w:hAnsi="Times New Roman" w:cs="Times New Roman"/>
        </w:rPr>
        <w:t xml:space="preserve">21.172, que regula el tendido y </w:t>
      </w:r>
      <w:r>
        <w:rPr>
          <w:rFonts w:ascii="Times New Roman" w:eastAsia="Times New Roman" w:hAnsi="Times New Roman" w:cs="Times New Roman"/>
        </w:rPr>
        <w:t xml:space="preserve">el </w:t>
      </w:r>
      <w:r w:rsidR="00BE4985">
        <w:rPr>
          <w:rFonts w:ascii="Times New Roman" w:eastAsia="Times New Roman" w:hAnsi="Times New Roman" w:cs="Times New Roman"/>
        </w:rPr>
        <w:t>retiro de líneas de telecomunicaciones, entre otras normas de rango legal dictadas en este período y que deben ser tenidas en consideración.</w:t>
      </w:r>
    </w:p>
    <w:p w14:paraId="0134742C" w14:textId="411E0B4B" w:rsidR="00D21747" w:rsidRDefault="00D2174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975A61E" w14:textId="77777777" w:rsidR="0098287D" w:rsidRDefault="00BE4985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 otro ámbito,</w:t>
      </w:r>
      <w:r w:rsidR="009D36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advierte que el fenómeno de convergencia </w:t>
      </w:r>
      <w:r w:rsidRPr="00BE4985">
        <w:rPr>
          <w:rFonts w:ascii="Times New Roman" w:eastAsia="Times New Roman" w:hAnsi="Times New Roman" w:cs="Times New Roman"/>
        </w:rPr>
        <w:t>tecnológica, de servicios, de redes y de negocios</w:t>
      </w:r>
      <w:r>
        <w:rPr>
          <w:rFonts w:ascii="Times New Roman" w:eastAsia="Times New Roman" w:hAnsi="Times New Roman" w:cs="Times New Roman"/>
        </w:rPr>
        <w:t xml:space="preserve"> se ha acrecentado</w:t>
      </w:r>
      <w:r w:rsidR="005A05F6">
        <w:rPr>
          <w:rFonts w:ascii="Times New Roman" w:eastAsia="Times New Roman" w:hAnsi="Times New Roman" w:cs="Times New Roman"/>
        </w:rPr>
        <w:t>. Las mejoras tecnológicas han permitido que gran parte de los proveedores hayan podido incorporar nuevos servicios a su oferta, estimulando la contratación de servicios de manera conjunta por parte de los usuarios.</w:t>
      </w:r>
      <w:r w:rsidR="0098287D">
        <w:rPr>
          <w:rFonts w:ascii="Times New Roman" w:eastAsia="Times New Roman" w:hAnsi="Times New Roman" w:cs="Times New Roman"/>
        </w:rPr>
        <w:t xml:space="preserve"> </w:t>
      </w:r>
    </w:p>
    <w:p w14:paraId="7B197CCA" w14:textId="77777777" w:rsidR="0098287D" w:rsidRDefault="0098287D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504B225" w14:textId="53267F21" w:rsidR="008C3876" w:rsidRDefault="0098287D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cuanto a servicios individualmente considerados, de la observación de las </w:t>
      </w:r>
      <w:r w:rsidR="008C3876">
        <w:rPr>
          <w:rFonts w:ascii="Times New Roman" w:eastAsia="Times New Roman" w:hAnsi="Times New Roman" w:cs="Times New Roman"/>
        </w:rPr>
        <w:t xml:space="preserve">tendencias estadísticas </w:t>
      </w:r>
      <w:r>
        <w:rPr>
          <w:rFonts w:ascii="Times New Roman" w:eastAsia="Times New Roman" w:hAnsi="Times New Roman" w:cs="Times New Roman"/>
        </w:rPr>
        <w:t xml:space="preserve">se aprecia con claridad </w:t>
      </w:r>
      <w:r w:rsidR="008C3876">
        <w:rPr>
          <w:rFonts w:ascii="Times New Roman" w:eastAsia="Times New Roman" w:hAnsi="Times New Roman" w:cs="Times New Roman"/>
        </w:rPr>
        <w:t>la creciente importancia del servicio de acceso a internet</w:t>
      </w:r>
      <w:r w:rsidR="00811E7E">
        <w:rPr>
          <w:rFonts w:ascii="Times New Roman" w:eastAsia="Times New Roman" w:hAnsi="Times New Roman" w:cs="Times New Roman"/>
        </w:rPr>
        <w:t xml:space="preserve">, resultando especialmente notorio </w:t>
      </w:r>
      <w:r w:rsidR="008C3876">
        <w:rPr>
          <w:rFonts w:ascii="Times New Roman" w:eastAsia="Times New Roman" w:hAnsi="Times New Roman" w:cs="Times New Roman"/>
        </w:rPr>
        <w:t xml:space="preserve">el rápido incremento del total de conexiones a internet. Dicho incremento se debe en gran medida al crecimiento del servicio móvil 4G, el cual además de estar reemplazando a parte importante de las conexiones 3G existentes, </w:t>
      </w:r>
      <w:r w:rsidR="00811E7E">
        <w:rPr>
          <w:rFonts w:ascii="Times New Roman" w:eastAsia="Times New Roman" w:hAnsi="Times New Roman" w:cs="Times New Roman"/>
        </w:rPr>
        <w:t xml:space="preserve">es la tecnología de transmisión que explica </w:t>
      </w:r>
      <w:r w:rsidR="008C3876">
        <w:rPr>
          <w:rFonts w:ascii="Times New Roman" w:eastAsia="Times New Roman" w:hAnsi="Times New Roman" w:cs="Times New Roman"/>
        </w:rPr>
        <w:t>la mayor parte de las conexiones</w:t>
      </w:r>
      <w:r w:rsidR="00811E7E">
        <w:rPr>
          <w:rFonts w:ascii="Times New Roman" w:eastAsia="Times New Roman" w:hAnsi="Times New Roman" w:cs="Times New Roman"/>
        </w:rPr>
        <w:t xml:space="preserve"> nuevas, contando con más de 16 millones de accesos hacia fines del año 2019.</w:t>
      </w:r>
    </w:p>
    <w:p w14:paraId="764687FA" w14:textId="77777777" w:rsidR="001B60FD" w:rsidRDefault="001B60FD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C" w14:textId="51A57E09" w:rsidR="007C6416" w:rsidRDefault="00A066B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Desde el punto de vista de los usuarios, la </w:t>
      </w:r>
      <w:r w:rsidR="00C27CD8">
        <w:rPr>
          <w:rFonts w:ascii="Times New Roman" w:eastAsia="Times New Roman" w:hAnsi="Times New Roman" w:cs="Times New Roman"/>
        </w:rPr>
        <w:t>ampli</w:t>
      </w:r>
      <w:r>
        <w:rPr>
          <w:rFonts w:ascii="Times New Roman" w:eastAsia="Times New Roman" w:hAnsi="Times New Roman" w:cs="Times New Roman"/>
        </w:rPr>
        <w:t>ación</w:t>
      </w:r>
      <w:r w:rsidR="00C27CD8">
        <w:rPr>
          <w:rFonts w:ascii="Times New Roman" w:eastAsia="Times New Roman" w:hAnsi="Times New Roman" w:cs="Times New Roman"/>
        </w:rPr>
        <w:t xml:space="preserve"> </w:t>
      </w:r>
      <w:r w:rsidR="00B32EEF">
        <w:rPr>
          <w:rFonts w:ascii="Times New Roman" w:eastAsia="Times New Roman" w:hAnsi="Times New Roman" w:cs="Times New Roman"/>
        </w:rPr>
        <w:t>e intensificación de</w:t>
      </w:r>
      <w:r>
        <w:rPr>
          <w:rFonts w:ascii="Times New Roman" w:eastAsia="Times New Roman" w:hAnsi="Times New Roman" w:cs="Times New Roman"/>
        </w:rPr>
        <w:t xml:space="preserve"> su </w:t>
      </w:r>
      <w:r w:rsidR="00C27CD8">
        <w:rPr>
          <w:rFonts w:ascii="Times New Roman" w:eastAsia="Times New Roman" w:hAnsi="Times New Roman" w:cs="Times New Roman"/>
        </w:rPr>
        <w:t xml:space="preserve">uso cotidiano </w:t>
      </w:r>
      <w:r>
        <w:rPr>
          <w:rFonts w:ascii="Times New Roman" w:eastAsia="Times New Roman" w:hAnsi="Times New Roman" w:cs="Times New Roman"/>
        </w:rPr>
        <w:t xml:space="preserve">ha hecho que el </w:t>
      </w:r>
      <w:r w:rsidR="00C27CD8">
        <w:rPr>
          <w:rFonts w:ascii="Times New Roman" w:eastAsia="Times New Roman" w:hAnsi="Times New Roman" w:cs="Times New Roman"/>
        </w:rPr>
        <w:t xml:space="preserve">acceso a servicios de telecomunicaciones </w:t>
      </w:r>
      <w:r>
        <w:rPr>
          <w:rFonts w:ascii="Times New Roman" w:eastAsia="Times New Roman" w:hAnsi="Times New Roman" w:cs="Times New Roman"/>
        </w:rPr>
        <w:t xml:space="preserve">de buena calidad </w:t>
      </w:r>
      <w:r w:rsidR="00C27CD8"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</w:rPr>
        <w:t>ya</w:t>
      </w:r>
      <w:r w:rsidR="00C27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adquirido una importancia </w:t>
      </w:r>
      <w:r>
        <w:rPr>
          <w:rFonts w:ascii="Times New Roman" w:eastAsia="Times New Roman" w:hAnsi="Times New Roman" w:cs="Times New Roman"/>
        </w:rPr>
        <w:lastRenderedPageBreak/>
        <w:t>mucho mayor que hace pocos años</w:t>
      </w:r>
      <w:r w:rsidR="00C27CD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Asimismo, no es posible en esta consideración omitir hacer mención de la enorme relevancia que los servicios de telecomunicaciones han adquirido a causa de la crisis sanitaria que afecta a gran parte del mundo, lo que refuerza la necesidad de adoptar medidas orientadas a </w:t>
      </w:r>
      <w:r w:rsidR="00A42B05">
        <w:rPr>
          <w:rFonts w:ascii="Times New Roman" w:eastAsia="Times New Roman" w:hAnsi="Times New Roman" w:cs="Times New Roman"/>
        </w:rPr>
        <w:t xml:space="preserve">facilitar </w:t>
      </w:r>
      <w:r>
        <w:rPr>
          <w:rFonts w:ascii="Times New Roman" w:eastAsia="Times New Roman" w:hAnsi="Times New Roman" w:cs="Times New Roman"/>
        </w:rPr>
        <w:t xml:space="preserve">mejoras en la calidad de los servicios y </w:t>
      </w:r>
      <w:r w:rsidR="00A42B05">
        <w:rPr>
          <w:rFonts w:ascii="Times New Roman" w:eastAsia="Times New Roman" w:hAnsi="Times New Roman" w:cs="Times New Roman"/>
        </w:rPr>
        <w:t xml:space="preserve">que contribuyan a incrementar los niveles de confianza de </w:t>
      </w:r>
      <w:r>
        <w:rPr>
          <w:rFonts w:ascii="Times New Roman" w:eastAsia="Times New Roman" w:hAnsi="Times New Roman" w:cs="Times New Roman"/>
        </w:rPr>
        <w:t>los usuarios.</w:t>
      </w:r>
    </w:p>
    <w:p w14:paraId="0000000D" w14:textId="77777777" w:rsidR="007C6416" w:rsidRDefault="007C641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26738A7A" w:rsidR="007C6416" w:rsidRDefault="00A42B05" w:rsidP="00A42B0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Atendidas </w:t>
      </w:r>
      <w:r w:rsidRPr="00A42B05"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</w:rPr>
        <w:t>motivaciones expuestas</w:t>
      </w:r>
      <w:r w:rsidRPr="00A42B05">
        <w:rPr>
          <w:rFonts w:ascii="Times New Roman" w:eastAsia="Times New Roman" w:hAnsi="Times New Roman" w:cs="Times New Roman"/>
        </w:rPr>
        <w:t xml:space="preserve">, es que la </w:t>
      </w:r>
      <w:r>
        <w:rPr>
          <w:rFonts w:ascii="Times New Roman" w:eastAsia="Times New Roman" w:hAnsi="Times New Roman" w:cs="Times New Roman"/>
        </w:rPr>
        <w:t xml:space="preserve">Subsecretaría de Telecomunicaciones </w:t>
      </w:r>
      <w:r w:rsidRPr="00A42B05">
        <w:rPr>
          <w:rFonts w:ascii="Times New Roman" w:eastAsia="Times New Roman" w:hAnsi="Times New Roman" w:cs="Times New Roman"/>
        </w:rPr>
        <w:t xml:space="preserve">ha </w:t>
      </w:r>
      <w:r>
        <w:rPr>
          <w:rFonts w:ascii="Times New Roman" w:eastAsia="Times New Roman" w:hAnsi="Times New Roman" w:cs="Times New Roman"/>
        </w:rPr>
        <w:t xml:space="preserve">elaborado en un </w:t>
      </w:r>
      <w:r w:rsidRPr="00A42B05">
        <w:rPr>
          <w:rFonts w:ascii="Times New Roman" w:eastAsia="Times New Roman" w:hAnsi="Times New Roman" w:cs="Times New Roman"/>
        </w:rPr>
        <w:t>proyecto</w:t>
      </w:r>
      <w:r>
        <w:rPr>
          <w:rFonts w:ascii="Times New Roman" w:eastAsia="Times New Roman" w:hAnsi="Times New Roman" w:cs="Times New Roman"/>
        </w:rPr>
        <w:t xml:space="preserve"> de actualización del </w:t>
      </w:r>
      <w:r w:rsidRPr="00A42B05">
        <w:rPr>
          <w:rFonts w:ascii="Times New Roman" w:eastAsia="Times New Roman" w:hAnsi="Times New Roman" w:cs="Times New Roman"/>
        </w:rPr>
        <w:t xml:space="preserve">reglamento que </w:t>
      </w:r>
      <w:r>
        <w:rPr>
          <w:rFonts w:ascii="Times New Roman" w:eastAsia="Times New Roman" w:hAnsi="Times New Roman" w:cs="Times New Roman"/>
        </w:rPr>
        <w:t xml:space="preserve">aborde </w:t>
      </w:r>
      <w:r w:rsidRPr="00A42B05"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mejor </w:t>
      </w:r>
      <w:r w:rsidRPr="00A42B05">
        <w:rPr>
          <w:rFonts w:ascii="Times New Roman" w:eastAsia="Times New Roman" w:hAnsi="Times New Roman" w:cs="Times New Roman"/>
        </w:rPr>
        <w:t xml:space="preserve">manera las necesidades </w:t>
      </w:r>
      <w:r>
        <w:rPr>
          <w:rFonts w:ascii="Times New Roman" w:eastAsia="Times New Roman" w:hAnsi="Times New Roman" w:cs="Times New Roman"/>
        </w:rPr>
        <w:t xml:space="preserve">actuales </w:t>
      </w:r>
      <w:r w:rsidRPr="00A42B05"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 w:rsidRPr="00A42B05">
        <w:rPr>
          <w:rFonts w:ascii="Times New Roman" w:eastAsia="Times New Roman" w:hAnsi="Times New Roman" w:cs="Times New Roman"/>
        </w:rPr>
        <w:t xml:space="preserve">los usuarios de </w:t>
      </w:r>
      <w:r>
        <w:rPr>
          <w:rFonts w:ascii="Times New Roman" w:eastAsia="Times New Roman" w:hAnsi="Times New Roman" w:cs="Times New Roman"/>
        </w:rPr>
        <w:t xml:space="preserve">los </w:t>
      </w:r>
      <w:r w:rsidRPr="00A42B05">
        <w:rPr>
          <w:rFonts w:ascii="Times New Roman" w:eastAsia="Times New Roman" w:hAnsi="Times New Roman" w:cs="Times New Roman"/>
        </w:rPr>
        <w:t>servicios de telecomunicaciones</w:t>
      </w:r>
      <w:r>
        <w:rPr>
          <w:rFonts w:ascii="Times New Roman" w:eastAsia="Times New Roman" w:hAnsi="Times New Roman" w:cs="Times New Roman"/>
        </w:rPr>
        <w:t>, los importantes cambios legales que han sido introducidos y, en forma general,</w:t>
      </w:r>
      <w:r w:rsidRPr="00A42B05">
        <w:rPr>
          <w:rFonts w:ascii="Times New Roman" w:eastAsia="Times New Roman" w:hAnsi="Times New Roman" w:cs="Times New Roman"/>
        </w:rPr>
        <w:t xml:space="preserve"> la realidad </w:t>
      </w:r>
      <w:r>
        <w:rPr>
          <w:rFonts w:ascii="Times New Roman" w:eastAsia="Times New Roman" w:hAnsi="Times New Roman" w:cs="Times New Roman"/>
        </w:rPr>
        <w:t xml:space="preserve">contemporánea </w:t>
      </w:r>
      <w:r w:rsidRPr="00A42B05"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</w:rPr>
        <w:t xml:space="preserve"> sector </w:t>
      </w:r>
      <w:r w:rsidRPr="00A42B05">
        <w:rPr>
          <w:rFonts w:ascii="Times New Roman" w:eastAsia="Times New Roman" w:hAnsi="Times New Roman" w:cs="Times New Roman"/>
        </w:rPr>
        <w:t>de las telecomunicaciones</w:t>
      </w:r>
      <w:r>
        <w:rPr>
          <w:rFonts w:ascii="Times New Roman" w:eastAsia="Times New Roman" w:hAnsi="Times New Roman" w:cs="Times New Roman"/>
        </w:rPr>
        <w:t xml:space="preserve"> en su conjunto.</w:t>
      </w:r>
    </w:p>
    <w:p w14:paraId="00000013" w14:textId="77777777" w:rsidR="007C6416" w:rsidRDefault="007C641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4" w14:textId="77777777" w:rsidR="007C6416" w:rsidRDefault="00C27C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OBJETIVO</w:t>
      </w:r>
    </w:p>
    <w:p w14:paraId="00000015" w14:textId="77777777" w:rsidR="007C6416" w:rsidRDefault="007C641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6" w14:textId="27759B21" w:rsidR="007C6416" w:rsidRDefault="00A42B0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Recoger las opiniones de todos aquellos individuos y entidades con </w:t>
      </w:r>
      <w:r w:rsidR="00C27CD8">
        <w:rPr>
          <w:rFonts w:ascii="Times New Roman" w:eastAsia="Times New Roman" w:hAnsi="Times New Roman" w:cs="Times New Roman"/>
        </w:rPr>
        <w:t>inter</w:t>
      </w:r>
      <w:r>
        <w:rPr>
          <w:rFonts w:ascii="Times New Roman" w:eastAsia="Times New Roman" w:hAnsi="Times New Roman" w:cs="Times New Roman"/>
        </w:rPr>
        <w:t>és</w:t>
      </w:r>
      <w:r w:rsidR="00C27CD8">
        <w:rPr>
          <w:rFonts w:ascii="Times New Roman" w:eastAsia="Times New Roman" w:hAnsi="Times New Roman" w:cs="Times New Roman"/>
        </w:rPr>
        <w:t xml:space="preserve"> en </w:t>
      </w:r>
      <w:r>
        <w:rPr>
          <w:rFonts w:ascii="Times New Roman" w:eastAsia="Times New Roman" w:hAnsi="Times New Roman" w:cs="Times New Roman"/>
        </w:rPr>
        <w:t>la materia</w:t>
      </w:r>
      <w:r w:rsidR="00C27CD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ya </w:t>
      </w:r>
      <w:r w:rsidR="00C27CD8"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</w:rPr>
        <w:t xml:space="preserve">n usuarios, asociaciones de usuarios, </w:t>
      </w:r>
      <w:r w:rsidR="00C27CD8">
        <w:rPr>
          <w:rFonts w:ascii="Times New Roman" w:eastAsia="Times New Roman" w:hAnsi="Times New Roman" w:cs="Times New Roman"/>
        </w:rPr>
        <w:t xml:space="preserve">empresas </w:t>
      </w:r>
      <w:r>
        <w:rPr>
          <w:rFonts w:ascii="Times New Roman" w:eastAsia="Times New Roman" w:hAnsi="Times New Roman" w:cs="Times New Roman"/>
        </w:rPr>
        <w:t>de telecomunicaciones, gremios profesionales o cualquier</w:t>
      </w:r>
      <w:r w:rsidR="00C27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otro tipo de </w:t>
      </w:r>
      <w:r w:rsidR="00C27CD8">
        <w:rPr>
          <w:rFonts w:ascii="Times New Roman" w:eastAsia="Times New Roman" w:hAnsi="Times New Roman" w:cs="Times New Roman"/>
        </w:rPr>
        <w:t>organizaciones</w:t>
      </w:r>
      <w:r>
        <w:rPr>
          <w:rFonts w:ascii="Times New Roman" w:eastAsia="Times New Roman" w:hAnsi="Times New Roman" w:cs="Times New Roman"/>
        </w:rPr>
        <w:t xml:space="preserve"> </w:t>
      </w:r>
      <w:r w:rsidR="00C27CD8">
        <w:rPr>
          <w:rFonts w:ascii="Times New Roman" w:eastAsia="Times New Roman" w:hAnsi="Times New Roman" w:cs="Times New Roman"/>
        </w:rPr>
        <w:t xml:space="preserve">que puedan contribuir con observaciones técnicas o </w:t>
      </w:r>
      <w:r>
        <w:rPr>
          <w:rFonts w:ascii="Times New Roman" w:eastAsia="Times New Roman" w:hAnsi="Times New Roman" w:cs="Times New Roman"/>
        </w:rPr>
        <w:t xml:space="preserve">de otro tipo </w:t>
      </w:r>
      <w:r w:rsidR="00C27CD8">
        <w:rPr>
          <w:rFonts w:ascii="Times New Roman" w:eastAsia="Times New Roman" w:hAnsi="Times New Roman" w:cs="Times New Roman"/>
        </w:rPr>
        <w:t xml:space="preserve">a la propuesta </w:t>
      </w:r>
      <w:r>
        <w:rPr>
          <w:rFonts w:ascii="Times New Roman" w:eastAsia="Times New Roman" w:hAnsi="Times New Roman" w:cs="Times New Roman"/>
        </w:rPr>
        <w:t xml:space="preserve">de actualización del reglamento </w:t>
      </w:r>
      <w:r w:rsidR="007A19CC">
        <w:rPr>
          <w:rFonts w:ascii="Times New Roman" w:eastAsia="Times New Roman" w:hAnsi="Times New Roman" w:cs="Times New Roman"/>
        </w:rPr>
        <w:t xml:space="preserve">sobre el uso </w:t>
      </w:r>
      <w:bookmarkStart w:id="3" w:name="_GoBack"/>
      <w:bookmarkEnd w:id="3"/>
      <w:r>
        <w:rPr>
          <w:rFonts w:ascii="Times New Roman" w:eastAsia="Times New Roman" w:hAnsi="Times New Roman" w:cs="Times New Roman"/>
        </w:rPr>
        <w:t>de servicios de telecomunicaciones</w:t>
      </w:r>
      <w:r w:rsidR="00C27CD8">
        <w:rPr>
          <w:rFonts w:ascii="Times New Roman" w:eastAsia="Times New Roman" w:hAnsi="Times New Roman" w:cs="Times New Roman"/>
        </w:rPr>
        <w:t xml:space="preserve">. </w:t>
      </w:r>
    </w:p>
    <w:p w14:paraId="00000018" w14:textId="77777777" w:rsidR="007C6416" w:rsidRDefault="007C641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7C6416" w:rsidRDefault="00C27C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CONSULTA</w:t>
      </w:r>
    </w:p>
    <w:p w14:paraId="0000001A" w14:textId="77777777" w:rsidR="007C6416" w:rsidRDefault="007C641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B" w14:textId="590EFBD6" w:rsidR="007C6416" w:rsidRDefault="004C02E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¿Cuál es su </w:t>
      </w:r>
      <w:r w:rsidR="00C27CD8">
        <w:rPr>
          <w:rFonts w:ascii="Times New Roman" w:eastAsia="Times New Roman" w:hAnsi="Times New Roman" w:cs="Times New Roman"/>
        </w:rPr>
        <w:t>opinión</w:t>
      </w:r>
      <w:r>
        <w:rPr>
          <w:rFonts w:ascii="Times New Roman" w:eastAsia="Times New Roman" w:hAnsi="Times New Roman" w:cs="Times New Roman"/>
        </w:rPr>
        <w:t xml:space="preserve"> en relación a </w:t>
      </w:r>
      <w:r w:rsidR="00C27CD8">
        <w:rPr>
          <w:rFonts w:ascii="Times New Roman" w:eastAsia="Times New Roman" w:hAnsi="Times New Roman" w:cs="Times New Roman"/>
        </w:rPr>
        <w:t xml:space="preserve">la propuesta </w:t>
      </w:r>
      <w:r>
        <w:rPr>
          <w:rFonts w:ascii="Times New Roman" w:eastAsia="Times New Roman" w:hAnsi="Times New Roman" w:cs="Times New Roman"/>
        </w:rPr>
        <w:t xml:space="preserve">de actualización del </w:t>
      </w:r>
      <w:r w:rsidR="0033794C">
        <w:rPr>
          <w:rFonts w:ascii="Times New Roman" w:eastAsia="Times New Roman" w:hAnsi="Times New Roman" w:cs="Times New Roman"/>
        </w:rPr>
        <w:t>texto del reglamento sobre el uso de</w:t>
      </w:r>
      <w:r>
        <w:rPr>
          <w:rFonts w:ascii="Times New Roman" w:eastAsia="Times New Roman" w:hAnsi="Times New Roman" w:cs="Times New Roman"/>
        </w:rPr>
        <w:t xml:space="preserve"> servicios de telecomunicaciones?</w:t>
      </w:r>
      <w:r w:rsidR="00C27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El comentario u observación p</w:t>
      </w:r>
      <w:r w:rsidR="00C27CD8">
        <w:rPr>
          <w:rFonts w:ascii="Times New Roman" w:eastAsia="Times New Roman" w:hAnsi="Times New Roman" w:cs="Times New Roman"/>
        </w:rPr>
        <w:t xml:space="preserve">uede </w:t>
      </w:r>
      <w:r>
        <w:rPr>
          <w:rFonts w:ascii="Times New Roman" w:eastAsia="Times New Roman" w:hAnsi="Times New Roman" w:cs="Times New Roman"/>
        </w:rPr>
        <w:t>ser relativo a la propuesta considerada en su conjunto,</w:t>
      </w:r>
      <w:r w:rsidR="00C27CD8">
        <w:rPr>
          <w:rFonts w:ascii="Times New Roman" w:eastAsia="Times New Roman" w:hAnsi="Times New Roman" w:cs="Times New Roman"/>
        </w:rPr>
        <w:t xml:space="preserve"> o bien</w:t>
      </w:r>
      <w:r>
        <w:rPr>
          <w:rFonts w:ascii="Times New Roman" w:eastAsia="Times New Roman" w:hAnsi="Times New Roman" w:cs="Times New Roman"/>
        </w:rPr>
        <w:t>,</w:t>
      </w:r>
      <w:r w:rsidR="00C27CD8">
        <w:rPr>
          <w:rFonts w:ascii="Times New Roman" w:eastAsia="Times New Roman" w:hAnsi="Times New Roman" w:cs="Times New Roman"/>
        </w:rPr>
        <w:t xml:space="preserve"> en forma </w:t>
      </w:r>
      <w:r>
        <w:rPr>
          <w:rFonts w:ascii="Times New Roman" w:eastAsia="Times New Roman" w:hAnsi="Times New Roman" w:cs="Times New Roman"/>
        </w:rPr>
        <w:t xml:space="preserve">precisa a cada </w:t>
      </w:r>
      <w:r w:rsidR="00C27CD8">
        <w:rPr>
          <w:rFonts w:ascii="Times New Roman" w:eastAsia="Times New Roman" w:hAnsi="Times New Roman" w:cs="Times New Roman"/>
        </w:rPr>
        <w:t>uno de sus artículos</w:t>
      </w:r>
      <w:r>
        <w:rPr>
          <w:rFonts w:ascii="Times New Roman" w:eastAsia="Times New Roman" w:hAnsi="Times New Roman" w:cs="Times New Roman"/>
        </w:rPr>
        <w:t xml:space="preserve"> o a secciones de éstos</w:t>
      </w:r>
      <w:r w:rsidR="00C27CD8">
        <w:rPr>
          <w:rFonts w:ascii="Times New Roman" w:eastAsia="Times New Roman" w:hAnsi="Times New Roman" w:cs="Times New Roman"/>
        </w:rPr>
        <w:t>.</w:t>
      </w:r>
    </w:p>
    <w:sectPr w:rsidR="007C6416">
      <w:pgSz w:w="12240" w:h="15840"/>
      <w:pgMar w:top="1417" w:right="1700" w:bottom="1417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5E99"/>
    <w:multiLevelType w:val="multilevel"/>
    <w:tmpl w:val="BA222A9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16"/>
    <w:rsid w:val="000C5BAF"/>
    <w:rsid w:val="001B60FD"/>
    <w:rsid w:val="00241531"/>
    <w:rsid w:val="0026326D"/>
    <w:rsid w:val="00286CD7"/>
    <w:rsid w:val="0033794C"/>
    <w:rsid w:val="00482A36"/>
    <w:rsid w:val="004C02E8"/>
    <w:rsid w:val="005A05F6"/>
    <w:rsid w:val="007A19CC"/>
    <w:rsid w:val="007C6416"/>
    <w:rsid w:val="00811E7E"/>
    <w:rsid w:val="008C3876"/>
    <w:rsid w:val="00947624"/>
    <w:rsid w:val="0098287D"/>
    <w:rsid w:val="009D3677"/>
    <w:rsid w:val="00A066B9"/>
    <w:rsid w:val="00A42B05"/>
    <w:rsid w:val="00AD61D3"/>
    <w:rsid w:val="00B32EEF"/>
    <w:rsid w:val="00BE4985"/>
    <w:rsid w:val="00C10873"/>
    <w:rsid w:val="00C27CD8"/>
    <w:rsid w:val="00C27D68"/>
    <w:rsid w:val="00D21747"/>
    <w:rsid w:val="00DC73EB"/>
    <w:rsid w:val="00DD2810"/>
    <w:rsid w:val="00F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4E09"/>
  <w15:docId w15:val="{6121FA21-7491-48E9-8C6D-60518D29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Pérez Arias</dc:creator>
  <cp:lastModifiedBy>Jesus Sarmiento</cp:lastModifiedBy>
  <cp:revision>10</cp:revision>
  <dcterms:created xsi:type="dcterms:W3CDTF">2020-07-14T22:16:00Z</dcterms:created>
  <dcterms:modified xsi:type="dcterms:W3CDTF">2020-07-20T14:02:00Z</dcterms:modified>
</cp:coreProperties>
</file>